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F1305C" w14:textId="77777777" w:rsidR="00422FBA" w:rsidRDefault="00422FBA"/>
    <w:p w14:paraId="6877A908" w14:textId="77777777" w:rsidR="00422FBA" w:rsidRDefault="00422FBA"/>
    <w:p w14:paraId="7D0BD84B" w14:textId="77777777" w:rsidR="00422FBA" w:rsidRDefault="00422FBA" w:rsidP="006B46C9"/>
    <w:p w14:paraId="51410B8E" w14:textId="519C87A0" w:rsidR="00422FBA" w:rsidRDefault="00422FBA" w:rsidP="006B46C9">
      <w:pPr>
        <w:jc w:val="center"/>
      </w:pPr>
      <w:r w:rsidRPr="00422FBA">
        <w:rPr>
          <w:noProof/>
          <w:sz w:val="20"/>
          <w:u w:val="thick"/>
        </w:rPr>
        <w:drawing>
          <wp:inline distT="0" distB="0" distL="0" distR="0" wp14:anchorId="0805101B" wp14:editId="45479A13">
            <wp:extent cx="5753191" cy="342900"/>
            <wp:effectExtent l="0" t="0" r="0" b="0"/>
            <wp:docPr id="1" name="image1.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Logo&#10;&#10;Description automatically generated"/>
                    <pic:cNvPicPr/>
                  </pic:nvPicPr>
                  <pic:blipFill>
                    <a:blip r:embed="rId8" cstate="print"/>
                    <a:stretch>
                      <a:fillRect/>
                    </a:stretch>
                  </pic:blipFill>
                  <pic:spPr>
                    <a:xfrm>
                      <a:off x="0" y="0"/>
                      <a:ext cx="5753191" cy="342900"/>
                    </a:xfrm>
                    <a:prstGeom prst="rect">
                      <a:avLst/>
                    </a:prstGeom>
                  </pic:spPr>
                </pic:pic>
              </a:graphicData>
            </a:graphic>
          </wp:inline>
        </w:drawing>
      </w:r>
    </w:p>
    <w:p w14:paraId="4998AA60" w14:textId="77777777" w:rsidR="00422FBA" w:rsidRDefault="00422FBA" w:rsidP="00422FBA">
      <w:pPr>
        <w:jc w:val="center"/>
        <w:rPr>
          <w:sz w:val="56"/>
          <w:szCs w:val="56"/>
          <w:u w:val="thick"/>
        </w:rPr>
      </w:pPr>
      <w:r w:rsidRPr="00422FBA">
        <w:rPr>
          <w:sz w:val="56"/>
          <w:szCs w:val="56"/>
          <w:u w:val="thick"/>
        </w:rPr>
        <w:t>DEPARTMENT OF MINNESOTA</w:t>
      </w:r>
    </w:p>
    <w:p w14:paraId="531546FF" w14:textId="77777777" w:rsidR="00422FBA" w:rsidRDefault="00422FBA" w:rsidP="00422FBA">
      <w:pPr>
        <w:jc w:val="center"/>
        <w:rPr>
          <w:sz w:val="56"/>
          <w:szCs w:val="56"/>
          <w:u w:val="thick"/>
        </w:rPr>
      </w:pPr>
    </w:p>
    <w:p w14:paraId="6CD74C7C" w14:textId="67B24133" w:rsidR="00422FBA" w:rsidRDefault="00422FBA" w:rsidP="00422FBA">
      <w:pPr>
        <w:jc w:val="center"/>
        <w:rPr>
          <w:sz w:val="56"/>
          <w:szCs w:val="56"/>
          <w:u w:val="thick"/>
        </w:rPr>
      </w:pPr>
      <w:r w:rsidRPr="00422FBA">
        <w:rPr>
          <w:noProof/>
          <w:sz w:val="56"/>
          <w:szCs w:val="56"/>
        </w:rPr>
        <w:drawing>
          <wp:inline distT="0" distB="0" distL="0" distR="0" wp14:anchorId="7B5CAE6C" wp14:editId="2D9C6FEE">
            <wp:extent cx="952500" cy="952500"/>
            <wp:effectExtent l="0" t="0" r="0" b="0"/>
            <wp:docPr id="2" name="Picture 2" descr="A picture containing text, metalware, coin,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metalware, coin, gear&#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p w14:paraId="3C7C2AE1" w14:textId="0979258A" w:rsidR="00422FBA" w:rsidRDefault="00422FBA" w:rsidP="00422FBA">
      <w:pPr>
        <w:jc w:val="center"/>
        <w:rPr>
          <w:sz w:val="56"/>
          <w:szCs w:val="56"/>
          <w:u w:val="thick"/>
        </w:rPr>
      </w:pPr>
      <w:r>
        <w:rPr>
          <w:noProof/>
        </w:rPr>
        <w:drawing>
          <wp:inline distT="0" distB="0" distL="0" distR="0" wp14:anchorId="546BA721" wp14:editId="096FFC9D">
            <wp:extent cx="3360748" cy="937260"/>
            <wp:effectExtent l="0" t="0" r="0" b="0"/>
            <wp:docPr id="4" name="Picture 4" descr="Brand 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nd Smalle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79661" cy="942534"/>
                    </a:xfrm>
                    <a:prstGeom prst="rect">
                      <a:avLst/>
                    </a:prstGeom>
                    <a:noFill/>
                    <a:ln>
                      <a:noFill/>
                    </a:ln>
                  </pic:spPr>
                </pic:pic>
              </a:graphicData>
            </a:graphic>
          </wp:inline>
        </w:drawing>
      </w:r>
    </w:p>
    <w:p w14:paraId="07A1D3E3" w14:textId="1646D85E" w:rsidR="00422FBA" w:rsidRDefault="00000000" w:rsidP="006B46C9">
      <w:pPr>
        <w:rPr>
          <w:i/>
          <w:iCs/>
          <w:sz w:val="40"/>
          <w:szCs w:val="40"/>
        </w:rPr>
      </w:pPr>
      <w:r>
        <w:rPr>
          <w:noProof/>
        </w:rPr>
        <w:pict w14:anchorId="7EAB8CD6">
          <v:line id="Straight Connector 8" o:spid="_x0000_s2075"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63.6pt,12.6pt" to="392.4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" strokecolor="#4472c4 [3204]" strokeweight=".5pt">
            <v:stroke joinstyle="miter"/>
          </v:line>
        </w:pict>
      </w:r>
      <w:r>
        <w:rPr>
          <w:noProof/>
        </w:rPr>
        <w:pict w14:anchorId="3F8C0491">
          <v:line id="Straight Connector 5" o:spid="_x0000_s2074"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51.8pt,12.6pt" to="184.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" strokecolor="#4472c4 [3204]" strokeweight=".5pt">
            <v:stroke joinstyle="miter"/>
          </v:line>
        </w:pict>
      </w:r>
      <w:r w:rsidR="006B46C9">
        <w:rPr>
          <w:i/>
          <w:iCs/>
          <w:sz w:val="40"/>
          <w:szCs w:val="40"/>
        </w:rPr>
        <w:t xml:space="preserve">                                                </w:t>
      </w:r>
      <w:r w:rsidR="00422FBA" w:rsidRPr="00422FBA">
        <w:rPr>
          <w:i/>
          <w:iCs/>
          <w:sz w:val="40"/>
          <w:szCs w:val="40"/>
        </w:rPr>
        <w:t>MINNESOTA</w:t>
      </w:r>
    </w:p>
    <w:p w14:paraId="20764167" w14:textId="77777777" w:rsidR="00422FBA" w:rsidRDefault="00422FBA" w:rsidP="00422FBA">
      <w:pPr>
        <w:jc w:val="center"/>
        <w:rPr>
          <w:sz w:val="56"/>
          <w:szCs w:val="56"/>
        </w:rPr>
      </w:pPr>
    </w:p>
    <w:p w14:paraId="2B73BA91" w14:textId="41A98C40" w:rsidR="00422FBA" w:rsidRDefault="00422FBA" w:rsidP="00422FBA">
      <w:pPr>
        <w:jc w:val="center"/>
        <w:rPr>
          <w:sz w:val="56"/>
          <w:szCs w:val="56"/>
        </w:rPr>
      </w:pPr>
      <w:r>
        <w:rPr>
          <w:sz w:val="56"/>
          <w:szCs w:val="56"/>
        </w:rPr>
        <w:t xml:space="preserve">Administrative Manual </w:t>
      </w:r>
    </w:p>
    <w:p w14:paraId="218EE0C7" w14:textId="3E27C565" w:rsidR="00422FBA" w:rsidRDefault="00422FBA" w:rsidP="00422FBA">
      <w:pPr>
        <w:jc w:val="center"/>
        <w:rPr>
          <w:sz w:val="56"/>
          <w:szCs w:val="56"/>
        </w:rPr>
      </w:pPr>
      <w:r>
        <w:rPr>
          <w:sz w:val="56"/>
          <w:szCs w:val="56"/>
        </w:rPr>
        <w:t>&amp;</w:t>
      </w:r>
    </w:p>
    <w:p w14:paraId="16CC7F26" w14:textId="7FD6B282" w:rsidR="00422FBA" w:rsidRDefault="00422FBA" w:rsidP="00422FBA">
      <w:pPr>
        <w:jc w:val="center"/>
        <w:rPr>
          <w:sz w:val="56"/>
          <w:szCs w:val="56"/>
        </w:rPr>
      </w:pPr>
      <w:r>
        <w:rPr>
          <w:sz w:val="56"/>
          <w:szCs w:val="56"/>
        </w:rPr>
        <w:t>Membership</w:t>
      </w:r>
      <w:r w:rsidR="00964326">
        <w:rPr>
          <w:sz w:val="56"/>
          <w:szCs w:val="56"/>
        </w:rPr>
        <w:t>/Forms</w:t>
      </w:r>
      <w:r>
        <w:rPr>
          <w:sz w:val="56"/>
          <w:szCs w:val="56"/>
        </w:rPr>
        <w:t xml:space="preserve"> Appendix</w:t>
      </w:r>
    </w:p>
    <w:p w14:paraId="6FD338CC" w14:textId="1819BFFD" w:rsidR="00422FBA" w:rsidRDefault="00A6056B" w:rsidP="00422FBA">
      <w:pPr>
        <w:jc w:val="center"/>
        <w:rPr>
          <w:sz w:val="56"/>
          <w:szCs w:val="56"/>
        </w:rPr>
      </w:pPr>
      <w:r>
        <w:rPr>
          <w:sz w:val="56"/>
          <w:szCs w:val="56"/>
        </w:rPr>
        <w:t xml:space="preserve"> </w:t>
      </w:r>
    </w:p>
    <w:p w14:paraId="55E9681B" w14:textId="77777777" w:rsidR="00422FBA" w:rsidRDefault="00422FBA" w:rsidP="00422FBA">
      <w:pPr>
        <w:pStyle w:val="Heading3"/>
        <w:ind w:right="1235"/>
        <w:rPr>
          <w:u w:val="thick"/>
        </w:rPr>
      </w:pPr>
    </w:p>
    <w:p w14:paraId="54147FA7" w14:textId="77777777" w:rsidR="00422FBA" w:rsidRDefault="00422FBA" w:rsidP="00422FBA">
      <w:pPr>
        <w:pStyle w:val="Heading3"/>
        <w:ind w:right="1235"/>
        <w:rPr>
          <w:u w:val="thick"/>
        </w:rPr>
      </w:pPr>
    </w:p>
    <w:p w14:paraId="7E0323A3" w14:textId="77777777" w:rsidR="00422FBA" w:rsidRDefault="00422FBA" w:rsidP="00422FBA">
      <w:pPr>
        <w:pStyle w:val="Heading3"/>
        <w:ind w:right="1235"/>
        <w:rPr>
          <w:u w:val="thick"/>
        </w:rPr>
      </w:pPr>
    </w:p>
    <w:p w14:paraId="013A8524" w14:textId="317203A8" w:rsidR="00422FBA" w:rsidRDefault="00422FBA" w:rsidP="00422FBA">
      <w:pPr>
        <w:pStyle w:val="Heading3"/>
        <w:ind w:right="1235"/>
        <w:rPr>
          <w:u w:val="none"/>
        </w:rPr>
      </w:pPr>
      <w:r>
        <w:rPr>
          <w:u w:val="thick"/>
        </w:rPr>
        <w:lastRenderedPageBreak/>
        <w:t>UTILIZE</w:t>
      </w:r>
      <w:r>
        <w:rPr>
          <w:spacing w:val="-9"/>
          <w:u w:val="thick"/>
        </w:rPr>
        <w:t xml:space="preserve"> </w:t>
      </w:r>
      <w:r>
        <w:rPr>
          <w:u w:val="thick"/>
        </w:rPr>
        <w:t>THE</w:t>
      </w:r>
      <w:r>
        <w:rPr>
          <w:spacing w:val="-3"/>
          <w:u w:val="thick"/>
        </w:rPr>
        <w:t xml:space="preserve"> </w:t>
      </w:r>
      <w:r>
        <w:rPr>
          <w:u w:val="thick"/>
        </w:rPr>
        <w:t>CHAIN</w:t>
      </w:r>
      <w:r>
        <w:rPr>
          <w:spacing w:val="-6"/>
          <w:u w:val="thick"/>
        </w:rPr>
        <w:t xml:space="preserve"> </w:t>
      </w:r>
      <w:r>
        <w:rPr>
          <w:u w:val="thick"/>
        </w:rPr>
        <w:t>OF</w:t>
      </w:r>
      <w:r>
        <w:rPr>
          <w:spacing w:val="-4"/>
          <w:u w:val="thick"/>
        </w:rPr>
        <w:t xml:space="preserve"> </w:t>
      </w:r>
      <w:r>
        <w:rPr>
          <w:u w:val="thick"/>
        </w:rPr>
        <w:t>COMMAND</w:t>
      </w:r>
    </w:p>
    <w:p w14:paraId="3D1271F2" w14:textId="77777777" w:rsidR="00422FBA" w:rsidRDefault="00422FBA" w:rsidP="00422FBA">
      <w:pPr>
        <w:pStyle w:val="BodyText"/>
        <w:spacing w:before="8"/>
        <w:rPr>
          <w:b/>
          <w:i/>
          <w:sz w:val="15"/>
        </w:rPr>
      </w:pPr>
    </w:p>
    <w:p w14:paraId="07AA2FC7" w14:textId="24B25010" w:rsidR="00422FBA" w:rsidRDefault="00422FBA" w:rsidP="00152135">
      <w:pPr>
        <w:pStyle w:val="BodyText"/>
        <w:spacing w:before="90" w:line="242" w:lineRule="auto"/>
        <w:ind w:left="840" w:right="870"/>
        <w:jc w:val="both"/>
      </w:pPr>
      <w:r>
        <w:t xml:space="preserve">The Department Headquarters Team is always ready to assist Posts and Districts </w:t>
      </w:r>
      <w:r w:rsidR="00152135">
        <w:t xml:space="preserve">in every </w:t>
      </w:r>
      <w:r w:rsidR="00152135">
        <w:rPr>
          <w:spacing w:val="-1"/>
        </w:rPr>
        <w:t xml:space="preserve">way </w:t>
      </w:r>
      <w:r>
        <w:t>possible to help</w:t>
      </w:r>
      <w:r>
        <w:rPr>
          <w:spacing w:val="2"/>
        </w:rPr>
        <w:t xml:space="preserve"> </w:t>
      </w:r>
      <w:r>
        <w:t>accomplish</w:t>
      </w:r>
      <w:r>
        <w:rPr>
          <w:spacing w:val="-4"/>
        </w:rPr>
        <w:t xml:space="preserve"> </w:t>
      </w:r>
      <w:r>
        <w:t>all</w:t>
      </w:r>
      <w:r>
        <w:rPr>
          <w:spacing w:val="-3"/>
        </w:rPr>
        <w:t xml:space="preserve"> </w:t>
      </w:r>
      <w:r>
        <w:t>of</w:t>
      </w:r>
      <w:r>
        <w:rPr>
          <w:spacing w:val="-6"/>
        </w:rPr>
        <w:t xml:space="preserve"> </w:t>
      </w:r>
      <w:r>
        <w:t>your</w:t>
      </w:r>
      <w:r>
        <w:rPr>
          <w:spacing w:val="-1"/>
        </w:rPr>
        <w:t xml:space="preserve"> </w:t>
      </w:r>
      <w:r>
        <w:t>membership</w:t>
      </w:r>
      <w:r>
        <w:rPr>
          <w:spacing w:val="-2"/>
        </w:rPr>
        <w:t xml:space="preserve"> </w:t>
      </w:r>
      <w:r>
        <w:t>and</w:t>
      </w:r>
      <w:r>
        <w:rPr>
          <w:spacing w:val="-2"/>
        </w:rPr>
        <w:t xml:space="preserve"> </w:t>
      </w:r>
      <w:r>
        <w:t>program</w:t>
      </w:r>
      <w:r>
        <w:rPr>
          <w:spacing w:val="-2"/>
        </w:rPr>
        <w:t xml:space="preserve"> </w:t>
      </w:r>
      <w:r>
        <w:t>goals.</w:t>
      </w:r>
    </w:p>
    <w:p w14:paraId="26F7A296" w14:textId="77777777" w:rsidR="00422FBA" w:rsidRDefault="00422FBA" w:rsidP="00422FBA">
      <w:pPr>
        <w:pStyle w:val="BodyText"/>
        <w:spacing w:before="9"/>
        <w:jc w:val="both"/>
        <w:rPr>
          <w:sz w:val="23"/>
        </w:rPr>
      </w:pPr>
    </w:p>
    <w:p w14:paraId="05251E4D" w14:textId="5D5E2778" w:rsidR="00422FBA" w:rsidRDefault="00422FBA" w:rsidP="00422FBA">
      <w:pPr>
        <w:pStyle w:val="BodyText"/>
        <w:ind w:left="840" w:right="869"/>
        <w:jc w:val="both"/>
      </w:pPr>
      <w:r>
        <w:t xml:space="preserve">Department Headquarters receives phone calls, letters and emails </w:t>
      </w:r>
      <w:r w:rsidR="00152135">
        <w:t>daily</w:t>
      </w:r>
      <w:r>
        <w:t xml:space="preserve"> from Legionnaires</w:t>
      </w:r>
      <w:r>
        <w:rPr>
          <w:spacing w:val="1"/>
        </w:rPr>
        <w:t xml:space="preserve"> </w:t>
      </w:r>
      <w:r>
        <w:t>seeking help on any number of issues. In most cases, we are able to take care of the problem or</w:t>
      </w:r>
      <w:r>
        <w:rPr>
          <w:spacing w:val="1"/>
        </w:rPr>
        <w:t xml:space="preserve"> </w:t>
      </w:r>
      <w:r>
        <w:t>refer</w:t>
      </w:r>
      <w:r>
        <w:rPr>
          <w:spacing w:val="2"/>
        </w:rPr>
        <w:t xml:space="preserve"> </w:t>
      </w:r>
      <w:r>
        <w:t>the</w:t>
      </w:r>
      <w:r>
        <w:rPr>
          <w:spacing w:val="1"/>
        </w:rPr>
        <w:t xml:space="preserve"> </w:t>
      </w:r>
      <w:r>
        <w:t>question</w:t>
      </w:r>
      <w:r>
        <w:rPr>
          <w:spacing w:val="3"/>
        </w:rPr>
        <w:t xml:space="preserve"> </w:t>
      </w:r>
      <w:r>
        <w:t>to</w:t>
      </w:r>
      <w:r>
        <w:rPr>
          <w:spacing w:val="-3"/>
        </w:rPr>
        <w:t xml:space="preserve"> </w:t>
      </w:r>
      <w:r>
        <w:t>the</w:t>
      </w:r>
      <w:r>
        <w:rPr>
          <w:spacing w:val="1"/>
        </w:rPr>
        <w:t xml:space="preserve"> </w:t>
      </w:r>
      <w:r>
        <w:t>proper</w:t>
      </w:r>
      <w:r>
        <w:rPr>
          <w:spacing w:val="3"/>
        </w:rPr>
        <w:t xml:space="preserve"> </w:t>
      </w:r>
      <w:r>
        <w:t>parties who</w:t>
      </w:r>
      <w:r>
        <w:rPr>
          <w:spacing w:val="5"/>
        </w:rPr>
        <w:t xml:space="preserve"> </w:t>
      </w:r>
      <w:r>
        <w:t>can</w:t>
      </w:r>
      <w:r>
        <w:rPr>
          <w:spacing w:val="-3"/>
        </w:rPr>
        <w:t xml:space="preserve"> </w:t>
      </w:r>
      <w:r>
        <w:t>help.</w:t>
      </w:r>
      <w:r>
        <w:rPr>
          <w:spacing w:val="4"/>
        </w:rPr>
        <w:t xml:space="preserve"> </w:t>
      </w:r>
      <w:r>
        <w:t>But</w:t>
      </w:r>
      <w:r>
        <w:rPr>
          <w:spacing w:val="7"/>
        </w:rPr>
        <w:t xml:space="preserve"> </w:t>
      </w:r>
      <w:r>
        <w:t>problems</w:t>
      </w:r>
      <w:r>
        <w:rPr>
          <w:spacing w:val="-4"/>
        </w:rPr>
        <w:t xml:space="preserve"> </w:t>
      </w:r>
      <w:r>
        <w:t>can</w:t>
      </w:r>
      <w:r>
        <w:rPr>
          <w:spacing w:val="-3"/>
        </w:rPr>
        <w:t xml:space="preserve"> </w:t>
      </w:r>
      <w:r>
        <w:t>arise</w:t>
      </w:r>
      <w:r>
        <w:rPr>
          <w:spacing w:val="1"/>
        </w:rPr>
        <w:t xml:space="preserve"> </w:t>
      </w:r>
      <w:r>
        <w:t>when</w:t>
      </w:r>
      <w:r>
        <w:rPr>
          <w:spacing w:val="-1"/>
        </w:rPr>
        <w:t xml:space="preserve"> </w:t>
      </w:r>
      <w:r>
        <w:t>questions</w:t>
      </w:r>
      <w:r>
        <w:rPr>
          <w:spacing w:val="1"/>
        </w:rPr>
        <w:t xml:space="preserve"> </w:t>
      </w:r>
      <w:r>
        <w:t>are</w:t>
      </w:r>
      <w:r>
        <w:rPr>
          <w:spacing w:val="-1"/>
        </w:rPr>
        <w:t xml:space="preserve"> </w:t>
      </w:r>
      <w:r>
        <w:t>brought</w:t>
      </w:r>
      <w:r>
        <w:rPr>
          <w:spacing w:val="2"/>
        </w:rPr>
        <w:t xml:space="preserve"> </w:t>
      </w:r>
      <w:r>
        <w:t>to</w:t>
      </w:r>
      <w:r>
        <w:rPr>
          <w:spacing w:val="7"/>
        </w:rPr>
        <w:t xml:space="preserve"> </w:t>
      </w:r>
      <w:r>
        <w:t>us</w:t>
      </w:r>
      <w:r>
        <w:rPr>
          <w:spacing w:val="-6"/>
        </w:rPr>
        <w:t xml:space="preserve"> </w:t>
      </w:r>
      <w:r>
        <w:t>on</w:t>
      </w:r>
      <w:r>
        <w:rPr>
          <w:spacing w:val="-3"/>
        </w:rPr>
        <w:t xml:space="preserve"> </w:t>
      </w:r>
      <w:r>
        <w:t>matters which</w:t>
      </w:r>
      <w:r>
        <w:rPr>
          <w:spacing w:val="-4"/>
        </w:rPr>
        <w:t xml:space="preserve"> </w:t>
      </w:r>
      <w:r>
        <w:t>headquarters</w:t>
      </w:r>
      <w:r>
        <w:rPr>
          <w:spacing w:val="-1"/>
        </w:rPr>
        <w:t xml:space="preserve"> </w:t>
      </w:r>
      <w:r>
        <w:t>has no</w:t>
      </w:r>
      <w:r>
        <w:rPr>
          <w:spacing w:val="11"/>
        </w:rPr>
        <w:t xml:space="preserve"> </w:t>
      </w:r>
      <w:r>
        <w:t>jurisdiction.</w:t>
      </w:r>
      <w:r>
        <w:rPr>
          <w:spacing w:val="2"/>
        </w:rPr>
        <w:t xml:space="preserve"> </w:t>
      </w:r>
      <w:r>
        <w:t>As</w:t>
      </w:r>
      <w:r>
        <w:rPr>
          <w:spacing w:val="-3"/>
        </w:rPr>
        <w:t xml:space="preserve"> </w:t>
      </w:r>
      <w:r>
        <w:t>a</w:t>
      </w:r>
      <w:r>
        <w:rPr>
          <w:spacing w:val="1"/>
        </w:rPr>
        <w:t xml:space="preserve"> </w:t>
      </w:r>
      <w:r>
        <w:t>basic</w:t>
      </w:r>
      <w:r>
        <w:rPr>
          <w:spacing w:val="5"/>
        </w:rPr>
        <w:t xml:space="preserve"> </w:t>
      </w:r>
      <w:r>
        <w:t>“rule</w:t>
      </w:r>
      <w:r>
        <w:rPr>
          <w:spacing w:val="-1"/>
        </w:rPr>
        <w:t xml:space="preserve"> </w:t>
      </w:r>
      <w:r>
        <w:t>of thumb”,</w:t>
      </w:r>
      <w:r>
        <w:rPr>
          <w:spacing w:val="1"/>
        </w:rPr>
        <w:t xml:space="preserve"> </w:t>
      </w:r>
      <w:r>
        <w:t>Department</w:t>
      </w:r>
      <w:r>
        <w:rPr>
          <w:spacing w:val="6"/>
        </w:rPr>
        <w:t xml:space="preserve"> </w:t>
      </w:r>
      <w:r>
        <w:t>can most</w:t>
      </w:r>
      <w:r>
        <w:rPr>
          <w:spacing w:val="5"/>
        </w:rPr>
        <w:t xml:space="preserve"> </w:t>
      </w:r>
      <w:r>
        <w:t>readily</w:t>
      </w:r>
      <w:r>
        <w:rPr>
          <w:spacing w:val="-3"/>
        </w:rPr>
        <w:t xml:space="preserve"> </w:t>
      </w:r>
      <w:r>
        <w:t>help</w:t>
      </w:r>
      <w:r>
        <w:rPr>
          <w:spacing w:val="1"/>
        </w:rPr>
        <w:t xml:space="preserve"> </w:t>
      </w:r>
      <w:r>
        <w:t>with</w:t>
      </w:r>
      <w:r>
        <w:rPr>
          <w:spacing w:val="1"/>
        </w:rPr>
        <w:t xml:space="preserve"> </w:t>
      </w:r>
      <w:r>
        <w:t>issues</w:t>
      </w:r>
      <w:r>
        <w:rPr>
          <w:spacing w:val="-1"/>
        </w:rPr>
        <w:t xml:space="preserve"> </w:t>
      </w:r>
      <w:r>
        <w:t>related</w:t>
      </w:r>
      <w:r>
        <w:rPr>
          <w:spacing w:val="1"/>
        </w:rPr>
        <w:t xml:space="preserve"> </w:t>
      </w:r>
      <w:r>
        <w:t>to</w:t>
      </w:r>
      <w:r>
        <w:rPr>
          <w:spacing w:val="1"/>
        </w:rPr>
        <w:t xml:space="preserve"> </w:t>
      </w:r>
      <w:r>
        <w:t>membership, American</w:t>
      </w:r>
      <w:r>
        <w:rPr>
          <w:spacing w:val="-3"/>
        </w:rPr>
        <w:t xml:space="preserve"> </w:t>
      </w:r>
      <w:r>
        <w:t>Legion</w:t>
      </w:r>
      <w:r>
        <w:rPr>
          <w:spacing w:val="1"/>
        </w:rPr>
        <w:t xml:space="preserve"> </w:t>
      </w:r>
      <w:r>
        <w:t>programs,</w:t>
      </w:r>
      <w:r>
        <w:rPr>
          <w:spacing w:val="3"/>
        </w:rPr>
        <w:t xml:space="preserve"> </w:t>
      </w:r>
      <w:r>
        <w:t>Legionnaire</w:t>
      </w:r>
      <w:r>
        <w:rPr>
          <w:spacing w:val="-1"/>
        </w:rPr>
        <w:t xml:space="preserve"> </w:t>
      </w:r>
      <w:r>
        <w:t>Insurance</w:t>
      </w:r>
      <w:r>
        <w:rPr>
          <w:spacing w:val="1"/>
        </w:rPr>
        <w:t xml:space="preserve"> </w:t>
      </w:r>
      <w:r>
        <w:t>programs</w:t>
      </w:r>
      <w:r>
        <w:rPr>
          <w:spacing w:val="-1"/>
        </w:rPr>
        <w:t xml:space="preserve"> </w:t>
      </w:r>
      <w:r>
        <w:t>and</w:t>
      </w:r>
      <w:r>
        <w:rPr>
          <w:spacing w:val="5"/>
        </w:rPr>
        <w:t xml:space="preserve"> </w:t>
      </w:r>
      <w:r>
        <w:t>veterans’</w:t>
      </w:r>
      <w:r>
        <w:rPr>
          <w:spacing w:val="-2"/>
        </w:rPr>
        <w:t xml:space="preserve"> </w:t>
      </w:r>
      <w:r>
        <w:t>benefits</w:t>
      </w:r>
      <w:r>
        <w:rPr>
          <w:spacing w:val="-1"/>
        </w:rPr>
        <w:t xml:space="preserve"> </w:t>
      </w:r>
      <w:r>
        <w:t>questions.</w:t>
      </w:r>
      <w:r>
        <w:rPr>
          <w:spacing w:val="12"/>
        </w:rPr>
        <w:t xml:space="preserve"> </w:t>
      </w:r>
      <w:r>
        <w:t>Headquarters</w:t>
      </w:r>
      <w:r>
        <w:rPr>
          <w:spacing w:val="1"/>
        </w:rPr>
        <w:t xml:space="preserve"> </w:t>
      </w:r>
      <w:r>
        <w:t>can</w:t>
      </w:r>
      <w:r w:rsidR="00253000">
        <w:t xml:space="preserve"> advise</w:t>
      </w:r>
      <w:r>
        <w:rPr>
          <w:spacing w:val="1"/>
        </w:rPr>
        <w:t xml:space="preserve"> </w:t>
      </w:r>
      <w:r>
        <w:t>with</w:t>
      </w:r>
      <w:r>
        <w:rPr>
          <w:spacing w:val="-3"/>
        </w:rPr>
        <w:t xml:space="preserve"> </w:t>
      </w:r>
      <w:r>
        <w:t>Post</w:t>
      </w:r>
      <w:r>
        <w:rPr>
          <w:spacing w:val="1"/>
        </w:rPr>
        <w:t xml:space="preserve"> </w:t>
      </w:r>
      <w:r>
        <w:t>elections,</w:t>
      </w:r>
      <w:r>
        <w:rPr>
          <w:spacing w:val="3"/>
        </w:rPr>
        <w:t xml:space="preserve"> </w:t>
      </w:r>
      <w:r>
        <w:t>problems with</w:t>
      </w:r>
      <w:r>
        <w:rPr>
          <w:spacing w:val="-4"/>
        </w:rPr>
        <w:t xml:space="preserve"> </w:t>
      </w:r>
      <w:r>
        <w:t>operating</w:t>
      </w:r>
      <w:r>
        <w:rPr>
          <w:spacing w:val="1"/>
        </w:rPr>
        <w:t xml:space="preserve"> </w:t>
      </w:r>
      <w:r>
        <w:t>a</w:t>
      </w:r>
      <w:r>
        <w:rPr>
          <w:spacing w:val="1"/>
        </w:rPr>
        <w:t xml:space="preserve"> </w:t>
      </w:r>
      <w:r>
        <w:t>Post</w:t>
      </w:r>
      <w:r>
        <w:rPr>
          <w:spacing w:val="6"/>
        </w:rPr>
        <w:t xml:space="preserve"> </w:t>
      </w:r>
      <w:r>
        <w:t>business</w:t>
      </w:r>
      <w:r>
        <w:rPr>
          <w:spacing w:val="-1"/>
        </w:rPr>
        <w:t xml:space="preserve"> </w:t>
      </w:r>
      <w:r>
        <w:t>(bar</w:t>
      </w:r>
      <w:r>
        <w:rPr>
          <w:spacing w:val="3"/>
        </w:rPr>
        <w:t xml:space="preserve"> </w:t>
      </w:r>
      <w:r>
        <w:t>or restaurant)</w:t>
      </w:r>
      <w:r>
        <w:rPr>
          <w:spacing w:val="-6"/>
        </w:rPr>
        <w:t xml:space="preserve"> </w:t>
      </w:r>
      <w:r>
        <w:t>or</w:t>
      </w:r>
      <w:r>
        <w:rPr>
          <w:spacing w:val="1"/>
        </w:rPr>
        <w:t xml:space="preserve"> </w:t>
      </w:r>
      <w:r>
        <w:t xml:space="preserve">concerns of a personal or civil nature. </w:t>
      </w:r>
      <w:r w:rsidR="00253000">
        <w:t xml:space="preserve"> The question will be asked, what does your Constitution and Bylaws state and </w:t>
      </w:r>
      <w:r w:rsidR="00EA5D2C">
        <w:t xml:space="preserve">are they followed?  </w:t>
      </w:r>
      <w:r>
        <w:t>These matters can best be resolved at the Post, County and</w:t>
      </w:r>
      <w:r>
        <w:rPr>
          <w:spacing w:val="-57"/>
        </w:rPr>
        <w:t xml:space="preserve"> </w:t>
      </w:r>
      <w:r w:rsidR="00174F4F">
        <w:rPr>
          <w:spacing w:val="-57"/>
        </w:rPr>
        <w:t xml:space="preserve">                   </w:t>
      </w:r>
      <w:r>
        <w:t>District</w:t>
      </w:r>
      <w:r>
        <w:rPr>
          <w:spacing w:val="6"/>
        </w:rPr>
        <w:t xml:space="preserve"> </w:t>
      </w:r>
      <w:r>
        <w:t>levels,</w:t>
      </w:r>
      <w:r>
        <w:rPr>
          <w:spacing w:val="3"/>
        </w:rPr>
        <w:t xml:space="preserve"> </w:t>
      </w:r>
      <w:r>
        <w:t>or</w:t>
      </w:r>
      <w:r>
        <w:rPr>
          <w:spacing w:val="3"/>
        </w:rPr>
        <w:t xml:space="preserve"> </w:t>
      </w:r>
      <w:r>
        <w:t>in</w:t>
      </w:r>
      <w:r>
        <w:rPr>
          <w:spacing w:val="-3"/>
        </w:rPr>
        <w:t xml:space="preserve"> </w:t>
      </w:r>
      <w:r>
        <w:t>some cases</w:t>
      </w:r>
      <w:r>
        <w:rPr>
          <w:spacing w:val="4"/>
        </w:rPr>
        <w:t xml:space="preserve"> </w:t>
      </w:r>
      <w:r>
        <w:t>with</w:t>
      </w:r>
      <w:r>
        <w:rPr>
          <w:spacing w:val="-3"/>
        </w:rPr>
        <w:t xml:space="preserve"> </w:t>
      </w:r>
      <w:r>
        <w:t>help</w:t>
      </w:r>
      <w:r>
        <w:rPr>
          <w:spacing w:val="6"/>
        </w:rPr>
        <w:t xml:space="preserve"> </w:t>
      </w:r>
      <w:r>
        <w:t>from</w:t>
      </w:r>
      <w:r>
        <w:rPr>
          <w:spacing w:val="-7"/>
        </w:rPr>
        <w:t xml:space="preserve"> </w:t>
      </w:r>
      <w:r>
        <w:t>civil</w:t>
      </w:r>
      <w:r>
        <w:rPr>
          <w:spacing w:val="-4"/>
        </w:rPr>
        <w:t xml:space="preserve"> </w:t>
      </w:r>
      <w:r>
        <w:t>authorities.</w:t>
      </w:r>
    </w:p>
    <w:p w14:paraId="7C082039" w14:textId="77777777" w:rsidR="00422FBA" w:rsidRDefault="00422FBA" w:rsidP="00422FBA">
      <w:pPr>
        <w:pStyle w:val="BodyText"/>
        <w:spacing w:before="1"/>
        <w:jc w:val="both"/>
      </w:pPr>
    </w:p>
    <w:p w14:paraId="5EC92A02" w14:textId="77777777" w:rsidR="00422FBA" w:rsidRDefault="00422FBA" w:rsidP="00422FBA">
      <w:pPr>
        <w:pStyle w:val="BodyText"/>
        <w:ind w:left="840" w:right="895"/>
        <w:jc w:val="both"/>
      </w:pPr>
      <w:r>
        <w:t>A</w:t>
      </w:r>
      <w:r>
        <w:rPr>
          <w:spacing w:val="-4"/>
        </w:rPr>
        <w:t xml:space="preserve"> </w:t>
      </w:r>
      <w:r>
        <w:t>second</w:t>
      </w:r>
      <w:r>
        <w:rPr>
          <w:spacing w:val="7"/>
        </w:rPr>
        <w:t xml:space="preserve"> </w:t>
      </w:r>
      <w:r>
        <w:t>“rule</w:t>
      </w:r>
      <w:r>
        <w:rPr>
          <w:spacing w:val="1"/>
        </w:rPr>
        <w:t xml:space="preserve"> </w:t>
      </w:r>
      <w:r>
        <w:t>of</w:t>
      </w:r>
      <w:r>
        <w:rPr>
          <w:spacing w:val="-6"/>
        </w:rPr>
        <w:t xml:space="preserve"> </w:t>
      </w:r>
      <w:r>
        <w:t>thumb”</w:t>
      </w:r>
      <w:r>
        <w:rPr>
          <w:spacing w:val="1"/>
        </w:rPr>
        <w:t xml:space="preserve"> </w:t>
      </w:r>
      <w:r>
        <w:t>to</w:t>
      </w:r>
      <w:r>
        <w:rPr>
          <w:spacing w:val="2"/>
        </w:rPr>
        <w:t xml:space="preserve"> </w:t>
      </w:r>
      <w:r>
        <w:t>bear</w:t>
      </w:r>
      <w:r>
        <w:rPr>
          <w:spacing w:val="9"/>
        </w:rPr>
        <w:t xml:space="preserve"> </w:t>
      </w:r>
      <w:r>
        <w:t>in</w:t>
      </w:r>
      <w:r>
        <w:rPr>
          <w:spacing w:val="2"/>
        </w:rPr>
        <w:t xml:space="preserve"> </w:t>
      </w:r>
      <w:r>
        <w:t>mind</w:t>
      </w:r>
      <w:r>
        <w:rPr>
          <w:spacing w:val="6"/>
        </w:rPr>
        <w:t xml:space="preserve"> </w:t>
      </w:r>
      <w:r>
        <w:t>is</w:t>
      </w:r>
      <w:r>
        <w:rPr>
          <w:spacing w:val="1"/>
        </w:rPr>
        <w:t xml:space="preserve"> </w:t>
      </w:r>
      <w:r>
        <w:t>that</w:t>
      </w:r>
      <w:r>
        <w:rPr>
          <w:spacing w:val="7"/>
        </w:rPr>
        <w:t xml:space="preserve"> </w:t>
      </w:r>
      <w:r>
        <w:t>questions</w:t>
      </w:r>
      <w:r>
        <w:rPr>
          <w:spacing w:val="1"/>
        </w:rPr>
        <w:t xml:space="preserve"> </w:t>
      </w:r>
      <w:r>
        <w:t>can</w:t>
      </w:r>
      <w:r>
        <w:rPr>
          <w:spacing w:val="-3"/>
        </w:rPr>
        <w:t xml:space="preserve"> </w:t>
      </w:r>
      <w:r>
        <w:t>often</w:t>
      </w:r>
      <w:r>
        <w:rPr>
          <w:spacing w:val="-2"/>
        </w:rPr>
        <w:t xml:space="preserve"> </w:t>
      </w:r>
      <w:r>
        <w:t>be</w:t>
      </w:r>
      <w:r>
        <w:rPr>
          <w:spacing w:val="5"/>
        </w:rPr>
        <w:t xml:space="preserve"> </w:t>
      </w:r>
      <w:r>
        <w:t>most</w:t>
      </w:r>
      <w:r>
        <w:rPr>
          <w:spacing w:val="8"/>
        </w:rPr>
        <w:t xml:space="preserve"> </w:t>
      </w:r>
      <w:r>
        <w:t>easily</w:t>
      </w:r>
      <w:r>
        <w:rPr>
          <w:spacing w:val="-4"/>
        </w:rPr>
        <w:t xml:space="preserve"> </w:t>
      </w:r>
      <w:r>
        <w:t>answered</w:t>
      </w:r>
      <w:r>
        <w:rPr>
          <w:spacing w:val="2"/>
        </w:rPr>
        <w:t xml:space="preserve"> </w:t>
      </w:r>
      <w:r>
        <w:t>by</w:t>
      </w:r>
      <w:r>
        <w:rPr>
          <w:spacing w:val="-57"/>
        </w:rPr>
        <w:t xml:space="preserve"> </w:t>
      </w:r>
      <w:r>
        <w:t>using</w:t>
      </w:r>
      <w:r>
        <w:rPr>
          <w:spacing w:val="1"/>
        </w:rPr>
        <w:t xml:space="preserve"> </w:t>
      </w:r>
      <w:r>
        <w:t>the</w:t>
      </w:r>
      <w:r>
        <w:rPr>
          <w:spacing w:val="5"/>
        </w:rPr>
        <w:t xml:space="preserve"> </w:t>
      </w:r>
      <w:r>
        <w:t>“chain</w:t>
      </w:r>
      <w:r>
        <w:rPr>
          <w:spacing w:val="-4"/>
        </w:rPr>
        <w:t xml:space="preserve"> </w:t>
      </w:r>
      <w:r>
        <w:t>of</w:t>
      </w:r>
      <w:r>
        <w:rPr>
          <w:spacing w:val="-6"/>
        </w:rPr>
        <w:t xml:space="preserve"> </w:t>
      </w:r>
      <w:r>
        <w:t>command"</w:t>
      </w:r>
      <w:r>
        <w:rPr>
          <w:spacing w:val="8"/>
        </w:rPr>
        <w:t xml:space="preserve"> </w:t>
      </w:r>
      <w:r>
        <w:t>just</w:t>
      </w:r>
      <w:r>
        <w:rPr>
          <w:spacing w:val="12"/>
        </w:rPr>
        <w:t xml:space="preserve"> </w:t>
      </w:r>
      <w:r>
        <w:t>like</w:t>
      </w:r>
      <w:r>
        <w:rPr>
          <w:spacing w:val="5"/>
        </w:rPr>
        <w:t xml:space="preserve"> </w:t>
      </w:r>
      <w:r>
        <w:t>in</w:t>
      </w:r>
      <w:r>
        <w:rPr>
          <w:spacing w:val="-3"/>
        </w:rPr>
        <w:t xml:space="preserve"> </w:t>
      </w:r>
      <w:r>
        <w:t>the</w:t>
      </w:r>
      <w:r>
        <w:rPr>
          <w:spacing w:val="6"/>
        </w:rPr>
        <w:t xml:space="preserve"> </w:t>
      </w:r>
      <w:r>
        <w:t>military.</w:t>
      </w:r>
      <w:r>
        <w:rPr>
          <w:spacing w:val="3"/>
        </w:rPr>
        <w:t xml:space="preserve"> </w:t>
      </w:r>
      <w:r>
        <w:t>Effective use</w:t>
      </w:r>
      <w:r>
        <w:rPr>
          <w:spacing w:val="1"/>
        </w:rPr>
        <w:t xml:space="preserve"> </w:t>
      </w:r>
      <w:r>
        <w:t>of</w:t>
      </w:r>
      <w:r>
        <w:rPr>
          <w:spacing w:val="-6"/>
        </w:rPr>
        <w:t xml:space="preserve"> </w:t>
      </w:r>
      <w:r>
        <w:t>the</w:t>
      </w:r>
      <w:r>
        <w:rPr>
          <w:spacing w:val="1"/>
        </w:rPr>
        <w:t xml:space="preserve"> </w:t>
      </w:r>
      <w:r>
        <w:t>chain</w:t>
      </w:r>
      <w:r>
        <w:rPr>
          <w:spacing w:val="-4"/>
        </w:rPr>
        <w:t xml:space="preserve"> </w:t>
      </w:r>
      <w:r>
        <w:t>of</w:t>
      </w:r>
      <w:r>
        <w:rPr>
          <w:spacing w:val="-6"/>
        </w:rPr>
        <w:t xml:space="preserve"> </w:t>
      </w:r>
      <w:r>
        <w:t>command</w:t>
      </w:r>
      <w:r>
        <w:rPr>
          <w:spacing w:val="1"/>
        </w:rPr>
        <w:t xml:space="preserve"> </w:t>
      </w:r>
      <w:r>
        <w:t xml:space="preserve">increases efficiency at all levels of the organization. </w:t>
      </w:r>
      <w:r>
        <w:rPr>
          <w:b/>
          <w:u w:val="thick"/>
        </w:rPr>
        <w:t>Your Post’s first resource for answers is</w:t>
      </w:r>
      <w:r>
        <w:rPr>
          <w:b/>
          <w:spacing w:val="1"/>
        </w:rPr>
        <w:t xml:space="preserve"> </w:t>
      </w:r>
      <w:r>
        <w:rPr>
          <w:b/>
          <w:u w:val="thick"/>
        </w:rPr>
        <w:t>always</w:t>
      </w:r>
      <w:r>
        <w:rPr>
          <w:b/>
          <w:spacing w:val="-2"/>
          <w:u w:val="thick"/>
        </w:rPr>
        <w:t xml:space="preserve"> </w:t>
      </w:r>
      <w:r>
        <w:rPr>
          <w:b/>
          <w:u w:val="thick"/>
        </w:rPr>
        <w:t>your</w:t>
      </w:r>
      <w:r>
        <w:rPr>
          <w:b/>
          <w:spacing w:val="-4"/>
          <w:u w:val="thick"/>
        </w:rPr>
        <w:t xml:space="preserve"> </w:t>
      </w:r>
      <w:r>
        <w:rPr>
          <w:b/>
          <w:u w:val="thick"/>
        </w:rPr>
        <w:t>District</w:t>
      </w:r>
      <w:r>
        <w:rPr>
          <w:b/>
          <w:spacing w:val="1"/>
          <w:u w:val="thick"/>
        </w:rPr>
        <w:t xml:space="preserve"> </w:t>
      </w:r>
      <w:r>
        <w:rPr>
          <w:b/>
          <w:u w:val="thick"/>
        </w:rPr>
        <w:t>officers.</w:t>
      </w:r>
      <w:r>
        <w:rPr>
          <w:b/>
          <w:spacing w:val="4"/>
        </w:rPr>
        <w:t xml:space="preserve"> </w:t>
      </w:r>
      <w:r>
        <w:t>They</w:t>
      </w:r>
      <w:r>
        <w:rPr>
          <w:spacing w:val="-2"/>
        </w:rPr>
        <w:t xml:space="preserve"> </w:t>
      </w:r>
      <w:r>
        <w:t>often</w:t>
      </w:r>
      <w:r>
        <w:rPr>
          <w:spacing w:val="1"/>
        </w:rPr>
        <w:t xml:space="preserve"> </w:t>
      </w:r>
      <w:r>
        <w:t>have</w:t>
      </w:r>
      <w:r>
        <w:rPr>
          <w:spacing w:val="1"/>
        </w:rPr>
        <w:t xml:space="preserve"> </w:t>
      </w:r>
      <w:r>
        <w:t>the</w:t>
      </w:r>
      <w:r>
        <w:rPr>
          <w:spacing w:val="4"/>
        </w:rPr>
        <w:t xml:space="preserve"> </w:t>
      </w:r>
      <w:r>
        <w:t>answer</w:t>
      </w:r>
      <w:r>
        <w:rPr>
          <w:spacing w:val="3"/>
        </w:rPr>
        <w:t xml:space="preserve"> </w:t>
      </w:r>
      <w:r>
        <w:t>readily</w:t>
      </w:r>
      <w:r>
        <w:rPr>
          <w:spacing w:val="-4"/>
        </w:rPr>
        <w:t xml:space="preserve"> </w:t>
      </w:r>
      <w:r>
        <w:t>available on</w:t>
      </w:r>
      <w:r>
        <w:rPr>
          <w:spacing w:val="1"/>
        </w:rPr>
        <w:t xml:space="preserve"> </w:t>
      </w:r>
      <w:r>
        <w:t>issues</w:t>
      </w:r>
      <w:r>
        <w:rPr>
          <w:spacing w:val="4"/>
        </w:rPr>
        <w:t xml:space="preserve"> </w:t>
      </w:r>
      <w:r>
        <w:t>like Post</w:t>
      </w:r>
      <w:r>
        <w:rPr>
          <w:spacing w:val="1"/>
        </w:rPr>
        <w:t xml:space="preserve"> </w:t>
      </w:r>
      <w:r>
        <w:t>elections and the conduct of meetings. By directing a problem to the District organization,</w:t>
      </w:r>
      <w:r>
        <w:rPr>
          <w:spacing w:val="1"/>
        </w:rPr>
        <w:t xml:space="preserve"> </w:t>
      </w:r>
      <w:r>
        <w:t>District</w:t>
      </w:r>
      <w:r>
        <w:rPr>
          <w:spacing w:val="-9"/>
        </w:rPr>
        <w:t xml:space="preserve"> </w:t>
      </w:r>
      <w:r>
        <w:t>officers</w:t>
      </w:r>
      <w:r>
        <w:rPr>
          <w:spacing w:val="-1"/>
        </w:rPr>
        <w:t xml:space="preserve"> </w:t>
      </w:r>
      <w:r>
        <w:t>will</w:t>
      </w:r>
      <w:r>
        <w:rPr>
          <w:spacing w:val="-4"/>
        </w:rPr>
        <w:t xml:space="preserve"> </w:t>
      </w:r>
      <w:r>
        <w:t>be</w:t>
      </w:r>
      <w:r>
        <w:rPr>
          <w:spacing w:val="4"/>
        </w:rPr>
        <w:t xml:space="preserve"> </w:t>
      </w:r>
      <w:r>
        <w:t>better</w:t>
      </w:r>
      <w:r>
        <w:rPr>
          <w:spacing w:val="-3"/>
        </w:rPr>
        <w:t xml:space="preserve"> </w:t>
      </w:r>
      <w:r>
        <w:t>equipped to</w:t>
      </w:r>
      <w:r>
        <w:rPr>
          <w:spacing w:val="1"/>
        </w:rPr>
        <w:t xml:space="preserve"> </w:t>
      </w:r>
      <w:r>
        <w:t>assist</w:t>
      </w:r>
      <w:r>
        <w:rPr>
          <w:spacing w:val="1"/>
        </w:rPr>
        <w:t xml:space="preserve"> </w:t>
      </w:r>
      <w:r>
        <w:t>other</w:t>
      </w:r>
      <w:r>
        <w:rPr>
          <w:spacing w:val="2"/>
        </w:rPr>
        <w:t xml:space="preserve"> </w:t>
      </w:r>
      <w:r>
        <w:t>Posts</w:t>
      </w:r>
      <w:r>
        <w:rPr>
          <w:spacing w:val="-2"/>
        </w:rPr>
        <w:t xml:space="preserve"> </w:t>
      </w:r>
      <w:r>
        <w:t>with</w:t>
      </w:r>
      <w:r>
        <w:rPr>
          <w:spacing w:val="-4"/>
        </w:rPr>
        <w:t xml:space="preserve"> </w:t>
      </w:r>
      <w:r>
        <w:t>similar</w:t>
      </w:r>
      <w:r>
        <w:rPr>
          <w:spacing w:val="2"/>
        </w:rPr>
        <w:t xml:space="preserve"> </w:t>
      </w:r>
      <w:r>
        <w:t>questions.</w:t>
      </w:r>
    </w:p>
    <w:p w14:paraId="665D7FF1" w14:textId="77777777" w:rsidR="00422FBA" w:rsidRDefault="00422FBA" w:rsidP="00422FBA">
      <w:pPr>
        <w:pStyle w:val="BodyText"/>
        <w:ind w:left="840" w:right="955"/>
        <w:jc w:val="both"/>
      </w:pPr>
      <w:r>
        <w:t>Using the chain of command allows each level of the organization to become better informed as</w:t>
      </w:r>
      <w:r>
        <w:rPr>
          <w:spacing w:val="-57"/>
        </w:rPr>
        <w:t xml:space="preserve"> </w:t>
      </w:r>
      <w:r>
        <w:t>to the activities within the Districts across the state. All levels become better equipped to handle</w:t>
      </w:r>
      <w:r>
        <w:rPr>
          <w:spacing w:val="-57"/>
        </w:rPr>
        <w:t xml:space="preserve"> </w:t>
      </w:r>
      <w:r>
        <w:t>challenges.</w:t>
      </w:r>
      <w:r>
        <w:rPr>
          <w:spacing w:val="2"/>
        </w:rPr>
        <w:t xml:space="preserve"> </w:t>
      </w:r>
      <w:r>
        <w:t>Your</w:t>
      </w:r>
      <w:r>
        <w:rPr>
          <w:spacing w:val="2"/>
        </w:rPr>
        <w:t xml:space="preserve"> </w:t>
      </w:r>
      <w:r>
        <w:t>Constitution</w:t>
      </w:r>
      <w:r>
        <w:rPr>
          <w:spacing w:val="3"/>
        </w:rPr>
        <w:t xml:space="preserve"> </w:t>
      </w:r>
      <w:r>
        <w:t>and</w:t>
      </w:r>
      <w:r>
        <w:rPr>
          <w:spacing w:val="2"/>
        </w:rPr>
        <w:t xml:space="preserve"> </w:t>
      </w:r>
      <w:r>
        <w:t>Bylaws</w:t>
      </w:r>
      <w:r>
        <w:rPr>
          <w:spacing w:val="3"/>
        </w:rPr>
        <w:t xml:space="preserve"> </w:t>
      </w:r>
      <w:r>
        <w:t>and</w:t>
      </w:r>
      <w:r>
        <w:rPr>
          <w:spacing w:val="2"/>
        </w:rPr>
        <w:t xml:space="preserve"> </w:t>
      </w:r>
      <w:r>
        <w:t>Manuals,</w:t>
      </w:r>
      <w:r>
        <w:rPr>
          <w:spacing w:val="3"/>
        </w:rPr>
        <w:t xml:space="preserve"> </w:t>
      </w:r>
      <w:r>
        <w:t>such</w:t>
      </w:r>
      <w:r>
        <w:rPr>
          <w:spacing w:val="2"/>
        </w:rPr>
        <w:t xml:space="preserve"> </w:t>
      </w:r>
      <w:r>
        <w:t>as</w:t>
      </w:r>
      <w:r>
        <w:rPr>
          <w:spacing w:val="3"/>
        </w:rPr>
        <w:t xml:space="preserve"> </w:t>
      </w:r>
      <w:r>
        <w:t>this</w:t>
      </w:r>
      <w:r>
        <w:rPr>
          <w:spacing w:val="2"/>
        </w:rPr>
        <w:t xml:space="preserve"> </w:t>
      </w:r>
      <w:r>
        <w:t>one,</w:t>
      </w:r>
      <w:r>
        <w:rPr>
          <w:spacing w:val="3"/>
        </w:rPr>
        <w:t xml:space="preserve"> </w:t>
      </w:r>
      <w:r>
        <w:t>distributed</w:t>
      </w:r>
      <w:r>
        <w:rPr>
          <w:spacing w:val="2"/>
        </w:rPr>
        <w:t xml:space="preserve"> </w:t>
      </w:r>
      <w:r>
        <w:t>at</w:t>
      </w:r>
      <w:r>
        <w:rPr>
          <w:spacing w:val="1"/>
        </w:rPr>
        <w:t xml:space="preserve"> </w:t>
      </w:r>
      <w:r>
        <w:t>Packet Pickup,</w:t>
      </w:r>
      <w:r>
        <w:rPr>
          <w:spacing w:val="1"/>
        </w:rPr>
        <w:t xml:space="preserve"> </w:t>
      </w:r>
      <w:r>
        <w:t>also</w:t>
      </w:r>
      <w:r>
        <w:rPr>
          <w:spacing w:val="2"/>
        </w:rPr>
        <w:t xml:space="preserve"> </w:t>
      </w:r>
      <w:r>
        <w:t>hold</w:t>
      </w:r>
      <w:r>
        <w:rPr>
          <w:spacing w:val="1"/>
        </w:rPr>
        <w:t xml:space="preserve"> </w:t>
      </w:r>
      <w:r>
        <w:t>many</w:t>
      </w:r>
      <w:r>
        <w:rPr>
          <w:spacing w:val="2"/>
        </w:rPr>
        <w:t xml:space="preserve"> </w:t>
      </w:r>
      <w:r>
        <w:t>answers.</w:t>
      </w:r>
      <w:r>
        <w:rPr>
          <w:spacing w:val="1"/>
        </w:rPr>
        <w:t xml:space="preserve"> </w:t>
      </w:r>
      <w:r>
        <w:t>All</w:t>
      </w:r>
      <w:r>
        <w:rPr>
          <w:spacing w:val="2"/>
        </w:rPr>
        <w:t xml:space="preserve"> </w:t>
      </w:r>
      <w:r>
        <w:t>resources</w:t>
      </w:r>
      <w:r>
        <w:rPr>
          <w:spacing w:val="1"/>
        </w:rPr>
        <w:t xml:space="preserve"> </w:t>
      </w:r>
      <w:r>
        <w:t>are</w:t>
      </w:r>
      <w:r>
        <w:rPr>
          <w:spacing w:val="2"/>
        </w:rPr>
        <w:t xml:space="preserve"> </w:t>
      </w:r>
      <w:r>
        <w:t>available at</w:t>
      </w:r>
      <w:r>
        <w:rPr>
          <w:spacing w:val="2"/>
        </w:rPr>
        <w:t xml:space="preserve"> </w:t>
      </w:r>
      <w:r>
        <w:t>mnlegion.org.</w:t>
      </w:r>
    </w:p>
    <w:p w14:paraId="2C022C00" w14:textId="77777777" w:rsidR="00422FBA" w:rsidRDefault="00422FBA" w:rsidP="00422FBA">
      <w:pPr>
        <w:pStyle w:val="BodyText"/>
        <w:spacing w:before="10"/>
        <w:jc w:val="both"/>
        <w:rPr>
          <w:sz w:val="23"/>
        </w:rPr>
      </w:pPr>
    </w:p>
    <w:p w14:paraId="50364DB2" w14:textId="7351968E" w:rsidR="00422FBA" w:rsidRDefault="00422FBA" w:rsidP="00FE694D">
      <w:pPr>
        <w:pStyle w:val="BodyText"/>
        <w:ind w:left="840" w:right="933"/>
        <w:jc w:val="both"/>
      </w:pPr>
      <w:r>
        <w:rPr>
          <w:b/>
          <w:u w:val="thick"/>
        </w:rPr>
        <w:t>Questions should not be posed directly to the National Headquarters</w:t>
      </w:r>
      <w:r>
        <w:rPr>
          <w:b/>
        </w:rPr>
        <w:t xml:space="preserve">. </w:t>
      </w:r>
      <w:r>
        <w:t>Directing questions to</w:t>
      </w:r>
      <w:r>
        <w:rPr>
          <w:spacing w:val="-57"/>
        </w:rPr>
        <w:t xml:space="preserve"> </w:t>
      </w:r>
      <w:r>
        <w:t>the National headquarters will only delay receiving a direct answer. National headquarters in</w:t>
      </w:r>
      <w:r>
        <w:rPr>
          <w:spacing w:val="1"/>
        </w:rPr>
        <w:t xml:space="preserve"> </w:t>
      </w:r>
      <w:r>
        <w:t>Indianapolis</w:t>
      </w:r>
      <w:r>
        <w:rPr>
          <w:spacing w:val="-1"/>
        </w:rPr>
        <w:t xml:space="preserve"> </w:t>
      </w:r>
      <w:r>
        <w:t>simply</w:t>
      </w:r>
      <w:r>
        <w:rPr>
          <w:spacing w:val="-4"/>
        </w:rPr>
        <w:t xml:space="preserve"> </w:t>
      </w:r>
      <w:r>
        <w:t>refers</w:t>
      </w:r>
      <w:r>
        <w:rPr>
          <w:spacing w:val="-1"/>
        </w:rPr>
        <w:t xml:space="preserve"> </w:t>
      </w:r>
      <w:r>
        <w:t>questions back</w:t>
      </w:r>
      <w:r>
        <w:rPr>
          <w:spacing w:val="1"/>
        </w:rPr>
        <w:t xml:space="preserve"> </w:t>
      </w:r>
      <w:r>
        <w:t>to</w:t>
      </w:r>
      <w:r>
        <w:rPr>
          <w:spacing w:val="1"/>
        </w:rPr>
        <w:t xml:space="preserve"> </w:t>
      </w:r>
      <w:r>
        <w:t>Department</w:t>
      </w:r>
      <w:r>
        <w:rPr>
          <w:spacing w:val="6"/>
        </w:rPr>
        <w:t xml:space="preserve"> </w:t>
      </w:r>
      <w:r>
        <w:t>headquarters,</w:t>
      </w:r>
      <w:r>
        <w:rPr>
          <w:spacing w:val="4"/>
        </w:rPr>
        <w:t xml:space="preserve"> </w:t>
      </w:r>
      <w:r>
        <w:t>who</w:t>
      </w:r>
      <w:r>
        <w:rPr>
          <w:spacing w:val="-2"/>
        </w:rPr>
        <w:t xml:space="preserve"> </w:t>
      </w:r>
      <w:r>
        <w:t>refers</w:t>
      </w:r>
      <w:r>
        <w:rPr>
          <w:spacing w:val="-1"/>
        </w:rPr>
        <w:t xml:space="preserve"> </w:t>
      </w:r>
      <w:r>
        <w:t>it to</w:t>
      </w:r>
      <w:r>
        <w:rPr>
          <w:spacing w:val="1"/>
        </w:rPr>
        <w:t xml:space="preserve"> </w:t>
      </w:r>
      <w:r>
        <w:t>the</w:t>
      </w:r>
      <w:r>
        <w:rPr>
          <w:spacing w:val="1"/>
        </w:rPr>
        <w:t xml:space="preserve"> </w:t>
      </w:r>
      <w:r>
        <w:t>appropriate District officers who then provides guidance to the Post. This is all in the interest of</w:t>
      </w:r>
      <w:r>
        <w:rPr>
          <w:spacing w:val="1"/>
        </w:rPr>
        <w:t xml:space="preserve"> </w:t>
      </w:r>
      <w:r>
        <w:t>promoting efficient operations and maintaining the chain of command. So, whenever possible,</w:t>
      </w:r>
      <w:r>
        <w:rPr>
          <w:spacing w:val="1"/>
        </w:rPr>
        <w:t xml:space="preserve"> </w:t>
      </w:r>
      <w:r>
        <w:t>use the chain of command and the Department Directory. The directory is available on our</w:t>
      </w:r>
      <w:r>
        <w:rPr>
          <w:spacing w:val="1"/>
        </w:rPr>
        <w:t xml:space="preserve"> </w:t>
      </w:r>
      <w:r>
        <w:t xml:space="preserve">website at </w:t>
      </w:r>
      <w:hyperlink r:id="rId11">
        <w:r>
          <w:rPr>
            <w:color w:val="0000FF"/>
            <w:u w:val="single" w:color="0000FF"/>
          </w:rPr>
          <w:t>mnlegion.org</w:t>
        </w:r>
        <w:r>
          <w:t xml:space="preserve">; </w:t>
        </w:r>
      </w:hyperlink>
      <w:r>
        <w:t>under the ‘Department” tab click on ‘Department Officers’</w:t>
      </w:r>
      <w:r w:rsidR="00436633">
        <w:t>.</w:t>
      </w:r>
    </w:p>
    <w:p w14:paraId="4E4F7F34" w14:textId="41AEB548" w:rsidR="00422FBA" w:rsidRDefault="00422FBA" w:rsidP="00422FBA">
      <w:pPr>
        <w:pStyle w:val="BodyText"/>
        <w:spacing w:before="1"/>
        <w:ind w:left="840" w:right="996"/>
        <w:jc w:val="both"/>
      </w:pPr>
      <w:r>
        <w:t>The Department Headquarters Team is always ready, willing and able to assist in every way we</w:t>
      </w:r>
      <w:r>
        <w:rPr>
          <w:spacing w:val="-57"/>
        </w:rPr>
        <w:t xml:space="preserve"> </w:t>
      </w:r>
      <w:r>
        <w:t>can.</w:t>
      </w:r>
      <w:r>
        <w:rPr>
          <w:spacing w:val="3"/>
        </w:rPr>
        <w:t xml:space="preserve"> </w:t>
      </w:r>
      <w:r>
        <w:t>We</w:t>
      </w:r>
      <w:r>
        <w:rPr>
          <w:spacing w:val="1"/>
        </w:rPr>
        <w:t xml:space="preserve"> </w:t>
      </w:r>
      <w:r>
        <w:t>urge</w:t>
      </w:r>
      <w:r>
        <w:rPr>
          <w:spacing w:val="-1"/>
        </w:rPr>
        <w:t xml:space="preserve"> </w:t>
      </w:r>
      <w:r>
        <w:t>you</w:t>
      </w:r>
      <w:r>
        <w:rPr>
          <w:spacing w:val="1"/>
        </w:rPr>
        <w:t xml:space="preserve"> </w:t>
      </w:r>
      <w:r>
        <w:t>to</w:t>
      </w:r>
      <w:r>
        <w:rPr>
          <w:spacing w:val="7"/>
        </w:rPr>
        <w:t xml:space="preserve"> </w:t>
      </w:r>
      <w:r>
        <w:t>use</w:t>
      </w:r>
      <w:hyperlink r:id="rId12">
        <w:r>
          <w:rPr>
            <w:color w:val="0000FF"/>
            <w:spacing w:val="-4"/>
            <w:u w:val="single" w:color="0000FF"/>
          </w:rPr>
          <w:t xml:space="preserve"> </w:t>
        </w:r>
        <w:r>
          <w:rPr>
            <w:color w:val="0000FF"/>
            <w:u w:val="single" w:color="0000FF"/>
          </w:rPr>
          <w:t>mnlegion.org</w:t>
        </w:r>
        <w:r>
          <w:rPr>
            <w:color w:val="0000FF"/>
            <w:spacing w:val="-1"/>
          </w:rPr>
          <w:t xml:space="preserve"> </w:t>
        </w:r>
      </w:hyperlink>
      <w:r>
        <w:t>as a</w:t>
      </w:r>
      <w:r>
        <w:rPr>
          <w:spacing w:val="1"/>
        </w:rPr>
        <w:t xml:space="preserve"> </w:t>
      </w:r>
      <w:r>
        <w:t>resource.</w:t>
      </w:r>
    </w:p>
    <w:p w14:paraId="7906F5C8" w14:textId="77777777" w:rsidR="00174F4F" w:rsidRDefault="00174F4F" w:rsidP="00422FBA">
      <w:pPr>
        <w:pStyle w:val="BodyText"/>
        <w:spacing w:before="2"/>
        <w:ind w:left="827"/>
        <w:rPr>
          <w:noProof/>
        </w:rPr>
      </w:pPr>
    </w:p>
    <w:p w14:paraId="5ACFCA0D" w14:textId="1C09BCF3" w:rsidR="00422FBA" w:rsidRDefault="00174F4F" w:rsidP="00422FBA">
      <w:pPr>
        <w:pStyle w:val="BodyText"/>
        <w:spacing w:before="2"/>
        <w:ind w:left="827"/>
        <w:rPr>
          <w:noProof/>
        </w:rPr>
      </w:pPr>
      <w:r w:rsidRPr="00174F4F">
        <w:rPr>
          <w:b/>
          <w:bCs/>
          <w:noProof/>
          <w:u w:val="single"/>
        </w:rPr>
        <w:t>REMEMBER:</w:t>
      </w:r>
      <w:r>
        <w:rPr>
          <w:noProof/>
        </w:rPr>
        <w:t xml:space="preserve"> The most current information regarding Programs and Forms will be found on the Department of Minnesota Website at </w:t>
      </w:r>
      <w:hyperlink r:id="rId13" w:history="1">
        <w:r w:rsidRPr="00174F4F">
          <w:rPr>
            <w:rStyle w:val="Hyperlink"/>
            <w:noProof/>
          </w:rPr>
          <w:t>mnlegion.org</w:t>
        </w:r>
      </w:hyperlink>
      <w:r w:rsidR="00436633">
        <w:rPr>
          <w:rStyle w:val="Hyperlink"/>
          <w:noProof/>
        </w:rPr>
        <w:t>.</w:t>
      </w:r>
      <w:r w:rsidR="00422FBA">
        <w:rPr>
          <w:noProof/>
        </w:rPr>
        <w:t xml:space="preserve"> </w:t>
      </w:r>
    </w:p>
    <w:p w14:paraId="70873E98" w14:textId="77777777" w:rsidR="00422FBA" w:rsidRDefault="00422FBA" w:rsidP="00422FBA">
      <w:pPr>
        <w:pStyle w:val="BodyText"/>
        <w:spacing w:before="2"/>
        <w:ind w:left="827"/>
        <w:rPr>
          <w:noProof/>
        </w:rPr>
      </w:pPr>
    </w:p>
    <w:p w14:paraId="39A4F08A" w14:textId="77777777" w:rsidR="00422FBA" w:rsidRDefault="00422FBA" w:rsidP="00CD047E">
      <w:pPr>
        <w:pStyle w:val="BodyText"/>
        <w:spacing w:before="2"/>
        <w:rPr>
          <w:noProof/>
        </w:rPr>
      </w:pPr>
    </w:p>
    <w:p w14:paraId="07ACAFCF" w14:textId="77777777" w:rsidR="00422FBA" w:rsidRDefault="00422FBA" w:rsidP="00422FBA">
      <w:pPr>
        <w:pStyle w:val="BodyText"/>
        <w:spacing w:before="2"/>
        <w:ind w:left="827"/>
        <w:rPr>
          <w:noProof/>
        </w:rPr>
      </w:pPr>
    </w:p>
    <w:p w14:paraId="06E14B3B" w14:textId="77777777" w:rsidR="00422FBA" w:rsidRDefault="00422FBA" w:rsidP="00422FBA">
      <w:pPr>
        <w:pStyle w:val="BodyText"/>
        <w:spacing w:before="2"/>
        <w:ind w:left="827"/>
        <w:rPr>
          <w:noProof/>
        </w:rPr>
      </w:pPr>
      <w:r>
        <w:rPr>
          <w:noProof/>
        </w:rPr>
        <w:t>Michael Maxa</w:t>
      </w:r>
    </w:p>
    <w:p w14:paraId="0C0FBE4D" w14:textId="77777777" w:rsidR="00422FBA" w:rsidRDefault="00422FBA" w:rsidP="00422FBA">
      <w:pPr>
        <w:pStyle w:val="BodyText"/>
        <w:spacing w:before="2"/>
        <w:ind w:left="827"/>
      </w:pPr>
      <w:r>
        <w:rPr>
          <w:noProof/>
        </w:rPr>
        <w:t>Department Adjutant</w:t>
      </w:r>
    </w:p>
    <w:p w14:paraId="4010A5B9" w14:textId="77777777" w:rsidR="00422FBA" w:rsidRDefault="00422FBA" w:rsidP="00422FBA">
      <w:pPr>
        <w:pStyle w:val="BodyText"/>
        <w:rPr>
          <w:sz w:val="26"/>
        </w:rPr>
      </w:pPr>
    </w:p>
    <w:p w14:paraId="59B27EBA" w14:textId="45517AC4" w:rsidR="00422FBA" w:rsidRDefault="00422FBA" w:rsidP="00422FBA">
      <w:pPr>
        <w:ind w:left="1224" w:right="1253"/>
        <w:jc w:val="center"/>
        <w:rPr>
          <w:b/>
          <w:sz w:val="18"/>
        </w:rPr>
      </w:pPr>
      <w:r>
        <w:rPr>
          <w:b/>
          <w:sz w:val="18"/>
        </w:rPr>
        <w:t>The</w:t>
      </w:r>
      <w:r>
        <w:rPr>
          <w:b/>
          <w:spacing w:val="7"/>
          <w:sz w:val="18"/>
        </w:rPr>
        <w:t xml:space="preserve"> </w:t>
      </w:r>
      <w:r>
        <w:rPr>
          <w:b/>
          <w:sz w:val="18"/>
        </w:rPr>
        <w:t>American</w:t>
      </w:r>
      <w:r>
        <w:rPr>
          <w:b/>
          <w:spacing w:val="6"/>
          <w:sz w:val="18"/>
        </w:rPr>
        <w:t xml:space="preserve"> </w:t>
      </w:r>
      <w:r>
        <w:rPr>
          <w:b/>
          <w:sz w:val="18"/>
        </w:rPr>
        <w:t>Legion,</w:t>
      </w:r>
      <w:r>
        <w:rPr>
          <w:b/>
          <w:spacing w:val="9"/>
          <w:sz w:val="18"/>
        </w:rPr>
        <w:t xml:space="preserve"> </w:t>
      </w:r>
      <w:r>
        <w:rPr>
          <w:b/>
          <w:sz w:val="18"/>
        </w:rPr>
        <w:t>Department</w:t>
      </w:r>
      <w:r>
        <w:rPr>
          <w:b/>
          <w:spacing w:val="8"/>
          <w:sz w:val="18"/>
        </w:rPr>
        <w:t xml:space="preserve"> </w:t>
      </w:r>
      <w:r>
        <w:rPr>
          <w:b/>
          <w:sz w:val="18"/>
        </w:rPr>
        <w:t>of</w:t>
      </w:r>
      <w:r>
        <w:rPr>
          <w:b/>
          <w:spacing w:val="3"/>
          <w:sz w:val="18"/>
        </w:rPr>
        <w:t xml:space="preserve"> </w:t>
      </w:r>
      <w:r>
        <w:rPr>
          <w:b/>
          <w:sz w:val="18"/>
        </w:rPr>
        <w:t>Minnesota</w:t>
      </w:r>
      <w:r>
        <w:rPr>
          <w:b/>
          <w:spacing w:val="7"/>
          <w:sz w:val="18"/>
        </w:rPr>
        <w:t xml:space="preserve"> </w:t>
      </w:r>
      <w:r>
        <w:rPr>
          <w:b/>
          <w:sz w:val="18"/>
        </w:rPr>
        <w:t>~</w:t>
      </w:r>
      <w:r>
        <w:rPr>
          <w:b/>
          <w:spacing w:val="3"/>
          <w:sz w:val="18"/>
        </w:rPr>
        <w:t xml:space="preserve"> </w:t>
      </w:r>
      <w:r>
        <w:rPr>
          <w:b/>
          <w:sz w:val="18"/>
        </w:rPr>
        <w:t>20 West 12</w:t>
      </w:r>
      <w:r w:rsidRPr="001639A4">
        <w:rPr>
          <w:b/>
          <w:sz w:val="18"/>
          <w:vertAlign w:val="superscript"/>
        </w:rPr>
        <w:t>th</w:t>
      </w:r>
      <w:r>
        <w:rPr>
          <w:b/>
          <w:sz w:val="18"/>
        </w:rPr>
        <w:t xml:space="preserve"> St, Room 300A,</w:t>
      </w:r>
      <w:r w:rsidR="000C66DC">
        <w:rPr>
          <w:b/>
          <w:sz w:val="18"/>
        </w:rPr>
        <w:t xml:space="preserve"> </w:t>
      </w:r>
      <w:r>
        <w:rPr>
          <w:b/>
          <w:sz w:val="18"/>
        </w:rPr>
        <w:t>St Paul, MN 55155-2000</w:t>
      </w:r>
    </w:p>
    <w:p w14:paraId="2FB47B37" w14:textId="77777777" w:rsidR="00422FBA" w:rsidRDefault="00422FBA" w:rsidP="00422FBA">
      <w:pPr>
        <w:ind w:left="1224" w:right="1253"/>
        <w:jc w:val="center"/>
        <w:rPr>
          <w:b/>
          <w:sz w:val="18"/>
        </w:rPr>
      </w:pPr>
      <w:r>
        <w:rPr>
          <w:b/>
          <w:sz w:val="18"/>
        </w:rPr>
        <w:t>Phone 651-291-1800 Toll Free 866-259-9163 Fax 651-291-1057</w:t>
      </w:r>
    </w:p>
    <w:p w14:paraId="39E7B80F" w14:textId="77777777" w:rsidR="00422FBA" w:rsidRDefault="00422FBA" w:rsidP="00422FBA">
      <w:pPr>
        <w:spacing w:line="204" w:lineRule="exact"/>
        <w:ind w:left="1224" w:right="1253"/>
        <w:jc w:val="center"/>
        <w:rPr>
          <w:b/>
          <w:sz w:val="18"/>
        </w:rPr>
      </w:pPr>
      <w:r>
        <w:rPr>
          <w:b/>
          <w:sz w:val="18"/>
        </w:rPr>
        <w:t>Email:</w:t>
      </w:r>
      <w:r>
        <w:rPr>
          <w:b/>
          <w:spacing w:val="4"/>
          <w:sz w:val="18"/>
        </w:rPr>
        <w:t xml:space="preserve"> </w:t>
      </w:r>
      <w:hyperlink r:id="rId14" w:history="1">
        <w:r w:rsidRPr="00F77BF2">
          <w:rPr>
            <w:rStyle w:val="Hyperlink"/>
            <w:b/>
            <w:sz w:val="18"/>
          </w:rPr>
          <w:t>department@mnlegion.org</w:t>
        </w:r>
        <w:r w:rsidRPr="00F77BF2">
          <w:rPr>
            <w:rStyle w:val="Hyperlink"/>
            <w:b/>
            <w:spacing w:val="5"/>
            <w:sz w:val="18"/>
          </w:rPr>
          <w:t xml:space="preserve"> </w:t>
        </w:r>
      </w:hyperlink>
      <w:r>
        <w:rPr>
          <w:b/>
          <w:sz w:val="18"/>
        </w:rPr>
        <w:t>or</w:t>
      </w:r>
      <w:r>
        <w:rPr>
          <w:b/>
          <w:spacing w:val="8"/>
          <w:sz w:val="18"/>
        </w:rPr>
        <w:t xml:space="preserve"> </w:t>
      </w:r>
      <w:r>
        <w:rPr>
          <w:b/>
          <w:sz w:val="18"/>
        </w:rPr>
        <w:t>find</w:t>
      </w:r>
      <w:r>
        <w:rPr>
          <w:b/>
          <w:spacing w:val="1"/>
          <w:sz w:val="18"/>
        </w:rPr>
        <w:t xml:space="preserve"> </w:t>
      </w:r>
      <w:r>
        <w:rPr>
          <w:b/>
          <w:sz w:val="18"/>
        </w:rPr>
        <w:t>a</w:t>
      </w:r>
      <w:r>
        <w:rPr>
          <w:b/>
          <w:spacing w:val="3"/>
          <w:sz w:val="18"/>
        </w:rPr>
        <w:t xml:space="preserve"> </w:t>
      </w:r>
      <w:r>
        <w:rPr>
          <w:b/>
          <w:sz w:val="18"/>
        </w:rPr>
        <w:t>listing</w:t>
      </w:r>
      <w:r>
        <w:rPr>
          <w:b/>
          <w:spacing w:val="2"/>
          <w:sz w:val="18"/>
        </w:rPr>
        <w:t xml:space="preserve"> </w:t>
      </w:r>
      <w:r>
        <w:rPr>
          <w:b/>
          <w:sz w:val="18"/>
        </w:rPr>
        <w:t>of</w:t>
      </w:r>
      <w:r>
        <w:rPr>
          <w:b/>
          <w:spacing w:val="9"/>
          <w:sz w:val="18"/>
        </w:rPr>
        <w:t xml:space="preserve"> </w:t>
      </w:r>
      <w:r>
        <w:rPr>
          <w:b/>
          <w:sz w:val="18"/>
        </w:rPr>
        <w:t>employee</w:t>
      </w:r>
      <w:r>
        <w:rPr>
          <w:b/>
          <w:spacing w:val="8"/>
          <w:sz w:val="18"/>
        </w:rPr>
        <w:t xml:space="preserve"> </w:t>
      </w:r>
      <w:r>
        <w:rPr>
          <w:b/>
          <w:sz w:val="18"/>
        </w:rPr>
        <w:t>emails</w:t>
      </w:r>
      <w:r>
        <w:rPr>
          <w:b/>
          <w:spacing w:val="4"/>
          <w:sz w:val="18"/>
        </w:rPr>
        <w:t xml:space="preserve"> </w:t>
      </w:r>
      <w:r>
        <w:rPr>
          <w:b/>
          <w:sz w:val="18"/>
        </w:rPr>
        <w:t>at</w:t>
      </w:r>
      <w:r>
        <w:rPr>
          <w:b/>
          <w:spacing w:val="9"/>
          <w:sz w:val="18"/>
        </w:rPr>
        <w:t xml:space="preserve"> </w:t>
      </w:r>
      <w:r>
        <w:rPr>
          <w:b/>
          <w:sz w:val="18"/>
        </w:rPr>
        <w:t>the</w:t>
      </w:r>
      <w:r>
        <w:rPr>
          <w:b/>
          <w:spacing w:val="8"/>
          <w:sz w:val="18"/>
        </w:rPr>
        <w:t xml:space="preserve"> </w:t>
      </w:r>
      <w:r>
        <w:rPr>
          <w:b/>
          <w:sz w:val="18"/>
        </w:rPr>
        <w:t>Department</w:t>
      </w:r>
      <w:r>
        <w:rPr>
          <w:b/>
          <w:spacing w:val="9"/>
          <w:sz w:val="18"/>
        </w:rPr>
        <w:t xml:space="preserve"> </w:t>
      </w:r>
      <w:r>
        <w:rPr>
          <w:b/>
          <w:sz w:val="18"/>
        </w:rPr>
        <w:t>website</w:t>
      </w:r>
      <w:hyperlink r:id="rId15">
        <w:r>
          <w:rPr>
            <w:b/>
            <w:sz w:val="18"/>
          </w:rPr>
          <w:t>:</w:t>
        </w:r>
        <w:r>
          <w:rPr>
            <w:b/>
            <w:spacing w:val="4"/>
            <w:sz w:val="18"/>
          </w:rPr>
          <w:t xml:space="preserve"> </w:t>
        </w:r>
        <w:r>
          <w:rPr>
            <w:b/>
            <w:color w:val="0000FF"/>
            <w:sz w:val="18"/>
            <w:u w:val="single" w:color="0000FF"/>
          </w:rPr>
          <w:t>mnlegion.org</w:t>
        </w:r>
      </w:hyperlink>
    </w:p>
    <w:p w14:paraId="7E2A9149" w14:textId="2433DCC7" w:rsidR="00F45C5B" w:rsidRPr="00F45C5B" w:rsidRDefault="00422FBA" w:rsidP="00F45C5B">
      <w:pPr>
        <w:spacing w:line="274" w:lineRule="exact"/>
        <w:ind w:left="1224" w:right="1253"/>
        <w:jc w:val="center"/>
        <w:rPr>
          <w:b/>
          <w:i/>
          <w:spacing w:val="2"/>
          <w:sz w:val="24"/>
        </w:rPr>
      </w:pPr>
      <w:r>
        <w:rPr>
          <w:b/>
          <w:i/>
          <w:sz w:val="24"/>
        </w:rPr>
        <w:t>Manual</w:t>
      </w:r>
      <w:r>
        <w:rPr>
          <w:b/>
          <w:i/>
          <w:spacing w:val="-1"/>
          <w:sz w:val="24"/>
        </w:rPr>
        <w:t xml:space="preserve"> </w:t>
      </w:r>
      <w:r>
        <w:rPr>
          <w:b/>
          <w:i/>
          <w:sz w:val="24"/>
        </w:rPr>
        <w:t>created</w:t>
      </w:r>
      <w:r>
        <w:rPr>
          <w:b/>
          <w:i/>
          <w:spacing w:val="-1"/>
          <w:sz w:val="24"/>
        </w:rPr>
        <w:t xml:space="preserve"> </w:t>
      </w:r>
      <w:r>
        <w:rPr>
          <w:b/>
          <w:i/>
          <w:sz w:val="24"/>
        </w:rPr>
        <w:t>2022</w:t>
      </w:r>
      <w:r w:rsidR="00F45C5B">
        <w:rPr>
          <w:b/>
          <w:i/>
          <w:spacing w:val="2"/>
          <w:sz w:val="24"/>
        </w:rPr>
        <w:t>, Updated 2024</w:t>
      </w:r>
    </w:p>
    <w:p w14:paraId="7F17354B" w14:textId="77777777" w:rsidR="00422FBA" w:rsidRDefault="00422FBA" w:rsidP="00422FBA">
      <w:pPr>
        <w:spacing w:line="274" w:lineRule="exact"/>
        <w:jc w:val="center"/>
        <w:rPr>
          <w:sz w:val="24"/>
        </w:rPr>
        <w:sectPr w:rsidR="00422FBA" w:rsidSect="008967FE">
          <w:footerReference w:type="default" r:id="rId16"/>
          <w:pgSz w:w="12240" w:h="15840"/>
          <w:pgMar w:top="660" w:right="600" w:bottom="640" w:left="600" w:header="0" w:footer="450" w:gutter="0"/>
          <w:pgNumType w:start="1"/>
          <w:cols w:space="720"/>
        </w:sectPr>
      </w:pPr>
    </w:p>
    <w:p w14:paraId="386475C2" w14:textId="77777777" w:rsidR="00422FBA" w:rsidRDefault="00422FBA" w:rsidP="00422FBA">
      <w:pPr>
        <w:spacing w:before="58"/>
        <w:jc w:val="center"/>
        <w:rPr>
          <w:b/>
          <w:sz w:val="28"/>
        </w:rPr>
      </w:pPr>
      <w:r>
        <w:rPr>
          <w:b/>
          <w:sz w:val="28"/>
          <w:u w:val="thick"/>
        </w:rPr>
        <w:lastRenderedPageBreak/>
        <w:t>HOW</w:t>
      </w:r>
      <w:r>
        <w:rPr>
          <w:b/>
          <w:spacing w:val="-4"/>
          <w:sz w:val="28"/>
          <w:u w:val="thick"/>
        </w:rPr>
        <w:t xml:space="preserve"> </w:t>
      </w:r>
      <w:r>
        <w:rPr>
          <w:b/>
          <w:sz w:val="28"/>
          <w:u w:val="thick"/>
        </w:rPr>
        <w:t>TO</w:t>
      </w:r>
      <w:r>
        <w:rPr>
          <w:b/>
          <w:spacing w:val="-5"/>
          <w:sz w:val="28"/>
          <w:u w:val="thick"/>
        </w:rPr>
        <w:t xml:space="preserve"> </w:t>
      </w:r>
      <w:r>
        <w:rPr>
          <w:b/>
          <w:sz w:val="28"/>
          <w:u w:val="thick"/>
        </w:rPr>
        <w:t>USE</w:t>
      </w:r>
      <w:r>
        <w:rPr>
          <w:b/>
          <w:spacing w:val="-3"/>
          <w:sz w:val="28"/>
          <w:u w:val="thick"/>
        </w:rPr>
        <w:t xml:space="preserve"> </w:t>
      </w:r>
      <w:r>
        <w:rPr>
          <w:b/>
          <w:sz w:val="28"/>
          <w:u w:val="thick"/>
        </w:rPr>
        <w:t>THE</w:t>
      </w:r>
      <w:r>
        <w:rPr>
          <w:b/>
          <w:spacing w:val="-3"/>
          <w:sz w:val="28"/>
          <w:u w:val="thick"/>
        </w:rPr>
        <w:t xml:space="preserve"> </w:t>
      </w:r>
      <w:r>
        <w:rPr>
          <w:b/>
          <w:sz w:val="28"/>
          <w:u w:val="thick"/>
        </w:rPr>
        <w:t>ADMINISTRATIVE</w:t>
      </w:r>
      <w:r>
        <w:rPr>
          <w:b/>
          <w:spacing w:val="-2"/>
          <w:sz w:val="28"/>
          <w:u w:val="thick"/>
        </w:rPr>
        <w:t xml:space="preserve"> </w:t>
      </w:r>
      <w:r>
        <w:rPr>
          <w:b/>
          <w:sz w:val="28"/>
          <w:u w:val="thick"/>
        </w:rPr>
        <w:t>&amp;</w:t>
      </w:r>
      <w:r>
        <w:rPr>
          <w:b/>
          <w:spacing w:val="-6"/>
          <w:sz w:val="28"/>
          <w:u w:val="thick"/>
        </w:rPr>
        <w:t xml:space="preserve"> </w:t>
      </w:r>
      <w:r>
        <w:rPr>
          <w:b/>
          <w:sz w:val="28"/>
          <w:u w:val="thick"/>
        </w:rPr>
        <w:t>MEMBERSHIP</w:t>
      </w:r>
      <w:r>
        <w:rPr>
          <w:b/>
          <w:spacing w:val="-8"/>
          <w:sz w:val="28"/>
          <w:u w:val="thick"/>
        </w:rPr>
        <w:t xml:space="preserve"> </w:t>
      </w:r>
      <w:r>
        <w:rPr>
          <w:b/>
          <w:sz w:val="28"/>
          <w:u w:val="thick"/>
        </w:rPr>
        <w:t>MANUAL</w:t>
      </w:r>
    </w:p>
    <w:p w14:paraId="01066288" w14:textId="77777777" w:rsidR="00422FBA" w:rsidRDefault="00422FBA" w:rsidP="00422FBA">
      <w:pPr>
        <w:pStyle w:val="BodyText"/>
        <w:spacing w:before="1"/>
        <w:jc w:val="both"/>
        <w:rPr>
          <w:b/>
        </w:rPr>
      </w:pPr>
    </w:p>
    <w:p w14:paraId="6CFEA0B8" w14:textId="77777777" w:rsidR="00422FBA" w:rsidRDefault="00422FBA" w:rsidP="00422FBA">
      <w:pPr>
        <w:pStyle w:val="Heading6"/>
        <w:ind w:left="0"/>
        <w:jc w:val="both"/>
      </w:pPr>
      <w:r>
        <w:t>THIS MANUAL IS TO BECOME A PERMANENT DOCUMENT OF YOUR POST, TO</w:t>
      </w:r>
      <w:r>
        <w:rPr>
          <w:spacing w:val="1"/>
        </w:rPr>
        <w:t xml:space="preserve"> </w:t>
      </w:r>
      <w:r>
        <w:t>BE PUT IN A BINDER AND HANDED OVER TO NEW LEADERSHIP AS CHANGES</w:t>
      </w:r>
      <w:r>
        <w:rPr>
          <w:spacing w:val="1"/>
        </w:rPr>
        <w:t xml:space="preserve"> </w:t>
      </w:r>
      <w:r>
        <w:t>OCCUR. IT SHOULD BE AT EACH POST MEETING, AS IT IS LAID OUT MONTHLY</w:t>
      </w:r>
      <w:r>
        <w:rPr>
          <w:spacing w:val="-57"/>
        </w:rPr>
        <w:t xml:space="preserve"> </w:t>
      </w:r>
      <w:r>
        <w:t>AS</w:t>
      </w:r>
      <w:r>
        <w:rPr>
          <w:spacing w:val="-2"/>
        </w:rPr>
        <w:t xml:space="preserve"> </w:t>
      </w:r>
      <w:r>
        <w:t>TO WHAT NEEDS</w:t>
      </w:r>
      <w:r>
        <w:rPr>
          <w:spacing w:val="-1"/>
        </w:rPr>
        <w:t xml:space="preserve"> </w:t>
      </w:r>
      <w:r>
        <w:t>TO BE DONE</w:t>
      </w:r>
      <w:r>
        <w:rPr>
          <w:spacing w:val="-1"/>
        </w:rPr>
        <w:t xml:space="preserve"> </w:t>
      </w:r>
      <w:r>
        <w:t>AND</w:t>
      </w:r>
      <w:r>
        <w:rPr>
          <w:spacing w:val="-2"/>
        </w:rPr>
        <w:t xml:space="preserve"> </w:t>
      </w:r>
      <w:r>
        <w:t>WHEN.</w:t>
      </w:r>
    </w:p>
    <w:p w14:paraId="7F689E37" w14:textId="77777777" w:rsidR="00422FBA" w:rsidRDefault="00422FBA" w:rsidP="00422FBA">
      <w:pPr>
        <w:pStyle w:val="BodyText"/>
        <w:jc w:val="both"/>
      </w:pPr>
    </w:p>
    <w:p w14:paraId="6B8A9498" w14:textId="7B05FA90" w:rsidR="00422FBA" w:rsidRDefault="00422FBA" w:rsidP="00422FBA">
      <w:pPr>
        <w:pStyle w:val="BodyText"/>
        <w:jc w:val="both"/>
      </w:pPr>
      <w:r>
        <w:t>This</w:t>
      </w:r>
      <w:r>
        <w:rPr>
          <w:spacing w:val="2"/>
        </w:rPr>
        <w:t xml:space="preserve"> </w:t>
      </w:r>
      <w:r>
        <w:t>manual</w:t>
      </w:r>
      <w:r>
        <w:rPr>
          <w:spacing w:val="-4"/>
        </w:rPr>
        <w:t xml:space="preserve"> </w:t>
      </w:r>
      <w:r>
        <w:t>is</w:t>
      </w:r>
      <w:r>
        <w:rPr>
          <w:spacing w:val="-1"/>
        </w:rPr>
        <w:t xml:space="preserve"> </w:t>
      </w:r>
      <w:r>
        <w:t>provided</w:t>
      </w:r>
      <w:r>
        <w:rPr>
          <w:spacing w:val="5"/>
        </w:rPr>
        <w:t xml:space="preserve"> </w:t>
      </w:r>
      <w:r>
        <w:t>for</w:t>
      </w:r>
      <w:r>
        <w:rPr>
          <w:spacing w:val="-2"/>
        </w:rPr>
        <w:t xml:space="preserve"> </w:t>
      </w:r>
      <w:r>
        <w:t>the</w:t>
      </w:r>
      <w:r>
        <w:rPr>
          <w:spacing w:val="5"/>
        </w:rPr>
        <w:t xml:space="preserve"> </w:t>
      </w:r>
      <w:r>
        <w:t>Post and</w:t>
      </w:r>
      <w:r>
        <w:rPr>
          <w:spacing w:val="8"/>
        </w:rPr>
        <w:t xml:space="preserve"> </w:t>
      </w:r>
      <w:r>
        <w:t>District</w:t>
      </w:r>
      <w:r>
        <w:rPr>
          <w:spacing w:val="5"/>
        </w:rPr>
        <w:t xml:space="preserve"> </w:t>
      </w:r>
      <w:r>
        <w:t>Commanders</w:t>
      </w:r>
      <w:r>
        <w:rPr>
          <w:spacing w:val="-1"/>
        </w:rPr>
        <w:t xml:space="preserve"> </w:t>
      </w:r>
      <w:r>
        <w:t>&amp;</w:t>
      </w:r>
      <w:r>
        <w:rPr>
          <w:spacing w:val="1"/>
        </w:rPr>
        <w:t xml:space="preserve"> </w:t>
      </w:r>
      <w:r>
        <w:t>Adjutants</w:t>
      </w:r>
      <w:r>
        <w:rPr>
          <w:spacing w:val="-1"/>
        </w:rPr>
        <w:t xml:space="preserve"> </w:t>
      </w:r>
      <w:r>
        <w:t>to</w:t>
      </w:r>
      <w:r>
        <w:rPr>
          <w:spacing w:val="1"/>
        </w:rPr>
        <w:t xml:space="preserve"> </w:t>
      </w:r>
      <w:r>
        <w:t>use in</w:t>
      </w:r>
      <w:r>
        <w:rPr>
          <w:spacing w:val="1"/>
        </w:rPr>
        <w:t xml:space="preserve"> </w:t>
      </w:r>
      <w:r>
        <w:t>conjunction with National Publications such as the Post Adjutants Manual, Officers Guide and</w:t>
      </w:r>
      <w:r>
        <w:rPr>
          <w:spacing w:val="1"/>
        </w:rPr>
        <w:t xml:space="preserve"> </w:t>
      </w:r>
      <w:r>
        <w:t>Manual</w:t>
      </w:r>
      <w:r>
        <w:rPr>
          <w:spacing w:val="-9"/>
        </w:rPr>
        <w:t xml:space="preserve"> </w:t>
      </w:r>
      <w:r>
        <w:t>of</w:t>
      </w:r>
      <w:r>
        <w:rPr>
          <w:spacing w:val="-6"/>
        </w:rPr>
        <w:t xml:space="preserve"> </w:t>
      </w:r>
      <w:r>
        <w:t>Ceremonies.</w:t>
      </w:r>
      <w:r>
        <w:rPr>
          <w:spacing w:val="4"/>
        </w:rPr>
        <w:t xml:space="preserve"> </w:t>
      </w:r>
      <w:r>
        <w:t>This</w:t>
      </w:r>
      <w:r>
        <w:rPr>
          <w:spacing w:val="3"/>
        </w:rPr>
        <w:t xml:space="preserve"> </w:t>
      </w:r>
      <w:r>
        <w:t>manual</w:t>
      </w:r>
      <w:r>
        <w:rPr>
          <w:spacing w:val="1"/>
        </w:rPr>
        <w:t xml:space="preserve"> </w:t>
      </w:r>
      <w:r>
        <w:t>is</w:t>
      </w:r>
      <w:r>
        <w:rPr>
          <w:spacing w:val="4"/>
        </w:rPr>
        <w:t xml:space="preserve"> </w:t>
      </w:r>
      <w:r>
        <w:t>intended</w:t>
      </w:r>
      <w:r>
        <w:rPr>
          <w:spacing w:val="-1"/>
        </w:rPr>
        <w:t xml:space="preserve"> </w:t>
      </w:r>
      <w:r>
        <w:t>as a</w:t>
      </w:r>
      <w:r>
        <w:rPr>
          <w:spacing w:val="1"/>
        </w:rPr>
        <w:t xml:space="preserve"> </w:t>
      </w:r>
      <w:r>
        <w:t>guide to</w:t>
      </w:r>
      <w:r>
        <w:rPr>
          <w:spacing w:val="2"/>
        </w:rPr>
        <w:t xml:space="preserve"> </w:t>
      </w:r>
      <w:r>
        <w:t>assist</w:t>
      </w:r>
      <w:r>
        <w:rPr>
          <w:spacing w:val="7"/>
        </w:rPr>
        <w:t xml:space="preserve"> </w:t>
      </w:r>
      <w:r>
        <w:t>you</w:t>
      </w:r>
      <w:r>
        <w:rPr>
          <w:spacing w:val="1"/>
        </w:rPr>
        <w:t xml:space="preserve"> </w:t>
      </w:r>
      <w:r>
        <w:t>with</w:t>
      </w:r>
      <w:r>
        <w:rPr>
          <w:spacing w:val="-3"/>
        </w:rPr>
        <w:t xml:space="preserve"> </w:t>
      </w:r>
      <w:r>
        <w:t>handling</w:t>
      </w:r>
      <w:r>
        <w:rPr>
          <w:spacing w:val="1"/>
        </w:rPr>
        <w:t xml:space="preserve"> </w:t>
      </w:r>
      <w:r w:rsidR="00CD047E">
        <w:t>T</w:t>
      </w:r>
      <w:r>
        <w:t>he</w:t>
      </w:r>
      <w:r w:rsidR="00CD047E">
        <w:t xml:space="preserve"> American Legion</w:t>
      </w:r>
      <w:r>
        <w:rPr>
          <w:spacing w:val="1"/>
        </w:rPr>
        <w:t xml:space="preserve"> </w:t>
      </w:r>
      <w:r>
        <w:t>business</w:t>
      </w:r>
      <w:r>
        <w:rPr>
          <w:spacing w:val="-1"/>
        </w:rPr>
        <w:t xml:space="preserve"> </w:t>
      </w:r>
      <w:r>
        <w:t>affairs</w:t>
      </w:r>
      <w:r>
        <w:rPr>
          <w:spacing w:val="-1"/>
        </w:rPr>
        <w:t xml:space="preserve"> </w:t>
      </w:r>
      <w:r>
        <w:t>of</w:t>
      </w:r>
      <w:r>
        <w:rPr>
          <w:spacing w:val="-8"/>
        </w:rPr>
        <w:t xml:space="preserve"> </w:t>
      </w:r>
      <w:r>
        <w:t>the Post or</w:t>
      </w:r>
      <w:r>
        <w:rPr>
          <w:spacing w:val="2"/>
        </w:rPr>
        <w:t xml:space="preserve"> </w:t>
      </w:r>
      <w:r>
        <w:t>District.</w:t>
      </w:r>
      <w:r>
        <w:rPr>
          <w:spacing w:val="6"/>
        </w:rPr>
        <w:t xml:space="preserve"> </w:t>
      </w:r>
      <w:r>
        <w:t>It</w:t>
      </w:r>
      <w:r>
        <w:rPr>
          <w:spacing w:val="6"/>
        </w:rPr>
        <w:t xml:space="preserve"> </w:t>
      </w:r>
      <w:r>
        <w:t>provides</w:t>
      </w:r>
      <w:r>
        <w:rPr>
          <w:spacing w:val="-1"/>
        </w:rPr>
        <w:t xml:space="preserve"> </w:t>
      </w:r>
      <w:r>
        <w:t>efficient</w:t>
      </w:r>
      <w:r>
        <w:rPr>
          <w:spacing w:val="5"/>
        </w:rPr>
        <w:t xml:space="preserve"> </w:t>
      </w:r>
      <w:r>
        <w:t>service</w:t>
      </w:r>
      <w:r>
        <w:rPr>
          <w:spacing w:val="4"/>
        </w:rPr>
        <w:t xml:space="preserve"> </w:t>
      </w:r>
      <w:r>
        <w:t>to</w:t>
      </w:r>
      <w:r>
        <w:rPr>
          <w:spacing w:val="1"/>
        </w:rPr>
        <w:t xml:space="preserve"> </w:t>
      </w:r>
      <w:r>
        <w:t>your</w:t>
      </w:r>
      <w:r>
        <w:rPr>
          <w:spacing w:val="2"/>
        </w:rPr>
        <w:t xml:space="preserve"> </w:t>
      </w:r>
      <w:r>
        <w:t>members,</w:t>
      </w:r>
      <w:r>
        <w:rPr>
          <w:spacing w:val="1"/>
        </w:rPr>
        <w:t xml:space="preserve"> </w:t>
      </w:r>
      <w:r>
        <w:t>provides for two-way communication regarding administrative matters pertaining to reports and</w:t>
      </w:r>
      <w:r w:rsidR="00E42FC3">
        <w:t xml:space="preserve"> </w:t>
      </w:r>
      <w:r>
        <w:rPr>
          <w:spacing w:val="-57"/>
        </w:rPr>
        <w:t xml:space="preserve"> </w:t>
      </w:r>
      <w:r>
        <w:t>programs and is</w:t>
      </w:r>
      <w:r>
        <w:rPr>
          <w:spacing w:val="1"/>
        </w:rPr>
        <w:t xml:space="preserve"> </w:t>
      </w:r>
      <w:r>
        <w:t>also available at</w:t>
      </w:r>
      <w:r>
        <w:rPr>
          <w:spacing w:val="14"/>
        </w:rPr>
        <w:t xml:space="preserve"> </w:t>
      </w:r>
      <w:hyperlink r:id="rId17">
        <w:r>
          <w:rPr>
            <w:color w:val="0000FF"/>
            <w:u w:val="single" w:color="0000FF"/>
          </w:rPr>
          <w:t>mnlegion.org</w:t>
        </w:r>
        <w:r>
          <w:t>.</w:t>
        </w:r>
      </w:hyperlink>
    </w:p>
    <w:p w14:paraId="3E738BB9" w14:textId="77777777" w:rsidR="00422FBA" w:rsidRDefault="00422FBA" w:rsidP="00422FBA">
      <w:pPr>
        <w:pStyle w:val="BodyText"/>
        <w:spacing w:before="10"/>
        <w:jc w:val="both"/>
        <w:rPr>
          <w:sz w:val="23"/>
        </w:rPr>
      </w:pPr>
    </w:p>
    <w:p w14:paraId="71C3FF76" w14:textId="0AFB2DA3" w:rsidR="00422FBA" w:rsidRDefault="00422FBA" w:rsidP="00422FBA">
      <w:pPr>
        <w:pStyle w:val="BodyText"/>
        <w:jc w:val="both"/>
      </w:pPr>
      <w:r>
        <w:t>This</w:t>
      </w:r>
      <w:r>
        <w:rPr>
          <w:spacing w:val="3"/>
        </w:rPr>
        <w:t xml:space="preserve"> </w:t>
      </w:r>
      <w:r>
        <w:t>manual</w:t>
      </w:r>
      <w:r>
        <w:rPr>
          <w:spacing w:val="-5"/>
        </w:rPr>
        <w:t xml:space="preserve"> </w:t>
      </w:r>
      <w:r>
        <w:t>is divided</w:t>
      </w:r>
      <w:r>
        <w:rPr>
          <w:spacing w:val="5"/>
        </w:rPr>
        <w:t xml:space="preserve"> </w:t>
      </w:r>
      <w:r>
        <w:t>into</w:t>
      </w:r>
      <w:r>
        <w:rPr>
          <w:spacing w:val="6"/>
        </w:rPr>
        <w:t xml:space="preserve"> </w:t>
      </w:r>
      <w:r>
        <w:t>monthly</w:t>
      </w:r>
      <w:r>
        <w:rPr>
          <w:spacing w:val="-5"/>
        </w:rPr>
        <w:t xml:space="preserve"> </w:t>
      </w:r>
      <w:r>
        <w:t>sections.</w:t>
      </w:r>
      <w:r>
        <w:rPr>
          <w:spacing w:val="8"/>
        </w:rPr>
        <w:t xml:space="preserve"> </w:t>
      </w:r>
      <w:r>
        <w:t>Included</w:t>
      </w:r>
      <w:r>
        <w:rPr>
          <w:spacing w:val="6"/>
        </w:rPr>
        <w:t xml:space="preserve"> </w:t>
      </w:r>
      <w:r>
        <w:t>in</w:t>
      </w:r>
      <w:r>
        <w:rPr>
          <w:spacing w:val="-4"/>
        </w:rPr>
        <w:t xml:space="preserve"> </w:t>
      </w:r>
      <w:r>
        <w:t>each</w:t>
      </w:r>
      <w:r>
        <w:rPr>
          <w:spacing w:val="1"/>
        </w:rPr>
        <w:t xml:space="preserve"> </w:t>
      </w:r>
      <w:r>
        <w:t>month</w:t>
      </w:r>
      <w:r>
        <w:rPr>
          <w:spacing w:val="1"/>
        </w:rPr>
        <w:t xml:space="preserve"> </w:t>
      </w:r>
      <w:r>
        <w:t>is</w:t>
      </w:r>
      <w:r>
        <w:rPr>
          <w:spacing w:val="-1"/>
        </w:rPr>
        <w:t xml:space="preserve"> </w:t>
      </w:r>
      <w:r>
        <w:t>a Consolidated Post</w:t>
      </w:r>
      <w:r>
        <w:rPr>
          <w:spacing w:val="1"/>
        </w:rPr>
        <w:t xml:space="preserve"> </w:t>
      </w:r>
      <w:r>
        <w:t>Report</w:t>
      </w:r>
      <w:r>
        <w:rPr>
          <w:spacing w:val="1"/>
        </w:rPr>
        <w:t xml:space="preserve"> </w:t>
      </w:r>
      <w:r>
        <w:t>(CPR)</w:t>
      </w:r>
      <w:r>
        <w:rPr>
          <w:spacing w:val="2"/>
        </w:rPr>
        <w:t xml:space="preserve"> </w:t>
      </w:r>
      <w:r>
        <w:t>monthly</w:t>
      </w:r>
      <w:r>
        <w:rPr>
          <w:spacing w:val="-5"/>
        </w:rPr>
        <w:t xml:space="preserve"> </w:t>
      </w:r>
      <w:r>
        <w:t>worksheet</w:t>
      </w:r>
      <w:r>
        <w:rPr>
          <w:spacing w:val="10"/>
        </w:rPr>
        <w:t xml:space="preserve"> </w:t>
      </w:r>
      <w:r>
        <w:t>which,</w:t>
      </w:r>
      <w:r>
        <w:rPr>
          <w:spacing w:val="8"/>
        </w:rPr>
        <w:t xml:space="preserve"> </w:t>
      </w:r>
      <w:r>
        <w:t>if</w:t>
      </w:r>
      <w:r>
        <w:rPr>
          <w:spacing w:val="-7"/>
        </w:rPr>
        <w:t xml:space="preserve"> </w:t>
      </w:r>
      <w:r>
        <w:t>used</w:t>
      </w:r>
      <w:r>
        <w:rPr>
          <w:spacing w:val="5"/>
        </w:rPr>
        <w:t xml:space="preserve"> </w:t>
      </w:r>
      <w:r>
        <w:t>monthly,</w:t>
      </w:r>
      <w:r>
        <w:rPr>
          <w:spacing w:val="3"/>
        </w:rPr>
        <w:t xml:space="preserve"> </w:t>
      </w:r>
      <w:r>
        <w:t>will</w:t>
      </w:r>
      <w:r>
        <w:rPr>
          <w:spacing w:val="-4"/>
        </w:rPr>
        <w:t xml:space="preserve"> </w:t>
      </w:r>
      <w:r>
        <w:t>make</w:t>
      </w:r>
      <w:r>
        <w:rPr>
          <w:spacing w:val="4"/>
        </w:rPr>
        <w:t xml:space="preserve"> </w:t>
      </w:r>
      <w:r>
        <w:t>it</w:t>
      </w:r>
      <w:r>
        <w:rPr>
          <w:spacing w:val="6"/>
        </w:rPr>
        <w:t xml:space="preserve"> </w:t>
      </w:r>
      <w:r>
        <w:t>very</w:t>
      </w:r>
      <w:r>
        <w:rPr>
          <w:spacing w:val="-4"/>
        </w:rPr>
        <w:t xml:space="preserve"> </w:t>
      </w:r>
      <w:r>
        <w:t>easy</w:t>
      </w:r>
      <w:r>
        <w:rPr>
          <w:spacing w:val="-6"/>
        </w:rPr>
        <w:t xml:space="preserve"> </w:t>
      </w:r>
      <w:r>
        <w:t>to</w:t>
      </w:r>
      <w:r>
        <w:rPr>
          <w:spacing w:val="1"/>
        </w:rPr>
        <w:t xml:space="preserve"> </w:t>
      </w:r>
      <w:r>
        <w:t>compile</w:t>
      </w:r>
      <w:r>
        <w:rPr>
          <w:spacing w:val="-2"/>
        </w:rPr>
        <w:t xml:space="preserve"> </w:t>
      </w:r>
      <w:r>
        <w:t>the</w:t>
      </w:r>
      <w:r>
        <w:rPr>
          <w:spacing w:val="1"/>
        </w:rPr>
        <w:t xml:space="preserve"> </w:t>
      </w:r>
      <w:r>
        <w:t xml:space="preserve">National CPR report that is due </w:t>
      </w:r>
      <w:r w:rsidRPr="00CD047E">
        <w:rPr>
          <w:b/>
          <w:bCs/>
          <w:u w:val="single"/>
        </w:rPr>
        <w:t>June 1</w:t>
      </w:r>
      <w:r w:rsidRPr="00CD047E">
        <w:rPr>
          <w:b/>
          <w:bCs/>
          <w:u w:val="single"/>
          <w:vertAlign w:val="superscript"/>
        </w:rPr>
        <w:t>st</w:t>
      </w:r>
      <w:r w:rsidRPr="00CD047E">
        <w:rPr>
          <w:b/>
          <w:bCs/>
          <w:u w:val="single"/>
        </w:rPr>
        <w:t>.</w:t>
      </w:r>
      <w:r>
        <w:t xml:space="preserve"> Reporting this information is crucial to The American</w:t>
      </w:r>
      <w:r>
        <w:rPr>
          <w:spacing w:val="1"/>
        </w:rPr>
        <w:t xml:space="preserve"> </w:t>
      </w:r>
      <w:r>
        <w:t>Legion,</w:t>
      </w:r>
      <w:r>
        <w:rPr>
          <w:spacing w:val="2"/>
        </w:rPr>
        <w:t xml:space="preserve"> </w:t>
      </w:r>
      <w:r>
        <w:t>as the</w:t>
      </w:r>
      <w:r>
        <w:rPr>
          <w:spacing w:val="5"/>
        </w:rPr>
        <w:t xml:space="preserve"> </w:t>
      </w:r>
      <w:r>
        <w:t>information is used</w:t>
      </w:r>
      <w:r>
        <w:rPr>
          <w:spacing w:val="1"/>
        </w:rPr>
        <w:t xml:space="preserve"> </w:t>
      </w:r>
      <w:r>
        <w:t>to</w:t>
      </w:r>
      <w:r>
        <w:rPr>
          <w:spacing w:val="2"/>
        </w:rPr>
        <w:t xml:space="preserve"> </w:t>
      </w:r>
      <w:r>
        <w:t>show</w:t>
      </w:r>
      <w:r>
        <w:rPr>
          <w:spacing w:val="-3"/>
        </w:rPr>
        <w:t xml:space="preserve"> </w:t>
      </w:r>
      <w:r>
        <w:t>the</w:t>
      </w:r>
      <w:r>
        <w:rPr>
          <w:spacing w:val="6"/>
        </w:rPr>
        <w:t xml:space="preserve"> </w:t>
      </w:r>
      <w:r>
        <w:t>legitimacy</w:t>
      </w:r>
      <w:r>
        <w:rPr>
          <w:spacing w:val="-5"/>
        </w:rPr>
        <w:t xml:space="preserve"> </w:t>
      </w:r>
      <w:r>
        <w:t>of</w:t>
      </w:r>
      <w:r>
        <w:rPr>
          <w:spacing w:val="-6"/>
        </w:rPr>
        <w:t xml:space="preserve"> </w:t>
      </w:r>
      <w:r>
        <w:t>the</w:t>
      </w:r>
      <w:r>
        <w:rPr>
          <w:spacing w:val="1"/>
        </w:rPr>
        <w:t xml:space="preserve"> </w:t>
      </w:r>
      <w:r>
        <w:t>organization</w:t>
      </w:r>
      <w:r>
        <w:rPr>
          <w:spacing w:val="-5"/>
        </w:rPr>
        <w:t xml:space="preserve"> </w:t>
      </w:r>
      <w:r>
        <w:t>and allows</w:t>
      </w:r>
      <w:r>
        <w:rPr>
          <w:spacing w:val="3"/>
        </w:rPr>
        <w:t xml:space="preserve"> </w:t>
      </w:r>
      <w:r>
        <w:t>for</w:t>
      </w:r>
      <w:r>
        <w:rPr>
          <w:spacing w:val="-1"/>
        </w:rPr>
        <w:t xml:space="preserve"> </w:t>
      </w:r>
      <w:r>
        <w:t>the</w:t>
      </w:r>
      <w:r>
        <w:rPr>
          <w:spacing w:val="1"/>
        </w:rPr>
        <w:t xml:space="preserve"> </w:t>
      </w:r>
      <w:r>
        <w:t>continuation of the 501c19 non-profit status. The other form included monthly is the Re</w:t>
      </w:r>
      <w:r w:rsidR="00E42FC3">
        <w:t>new &amp; Rejoin</w:t>
      </w:r>
      <w:r>
        <w:rPr>
          <w:spacing w:val="1"/>
        </w:rPr>
        <w:t xml:space="preserve"> </w:t>
      </w:r>
      <w:r>
        <w:t xml:space="preserve">Report which is used to track activities with </w:t>
      </w:r>
      <w:r w:rsidR="00E42FC3">
        <w:t xml:space="preserve">those members that have not renewed or that have expired or belong to Post 1982. </w:t>
      </w:r>
      <w:r>
        <w:t xml:space="preserve"> It is</w:t>
      </w:r>
      <w:r w:rsidR="00E42FC3">
        <w:t xml:space="preserve"> </w:t>
      </w:r>
      <w:r>
        <w:rPr>
          <w:spacing w:val="-58"/>
        </w:rPr>
        <w:t xml:space="preserve"> </w:t>
      </w:r>
      <w:r>
        <w:t>intended that you bring this manual to every meeting of the Post and District to work</w:t>
      </w:r>
      <w:r>
        <w:rPr>
          <w:spacing w:val="1"/>
        </w:rPr>
        <w:t xml:space="preserve"> </w:t>
      </w:r>
      <w:r>
        <w:t>together</w:t>
      </w:r>
      <w:r>
        <w:rPr>
          <w:spacing w:val="2"/>
        </w:rPr>
        <w:t xml:space="preserve"> </w:t>
      </w:r>
      <w:r>
        <w:t>as a</w:t>
      </w:r>
      <w:r>
        <w:rPr>
          <w:spacing w:val="-4"/>
        </w:rPr>
        <w:t xml:space="preserve"> </w:t>
      </w:r>
      <w:r>
        <w:t>team</w:t>
      </w:r>
      <w:r>
        <w:rPr>
          <w:spacing w:val="-8"/>
        </w:rPr>
        <w:t xml:space="preserve"> </w:t>
      </w:r>
      <w:r>
        <w:t>to</w:t>
      </w:r>
      <w:r>
        <w:rPr>
          <w:spacing w:val="7"/>
        </w:rPr>
        <w:t xml:space="preserve"> </w:t>
      </w:r>
      <w:r>
        <w:t>complete</w:t>
      </w:r>
      <w:r>
        <w:rPr>
          <w:spacing w:val="-1"/>
        </w:rPr>
        <w:t xml:space="preserve"> </w:t>
      </w:r>
      <w:r>
        <w:t>reports,</w:t>
      </w:r>
      <w:r>
        <w:rPr>
          <w:spacing w:val="-1"/>
        </w:rPr>
        <w:t xml:space="preserve"> </w:t>
      </w:r>
      <w:r>
        <w:t>programs and</w:t>
      </w:r>
      <w:r>
        <w:rPr>
          <w:spacing w:val="1"/>
        </w:rPr>
        <w:t xml:space="preserve"> </w:t>
      </w:r>
      <w:r>
        <w:t>administrative</w:t>
      </w:r>
      <w:r>
        <w:rPr>
          <w:spacing w:val="-3"/>
        </w:rPr>
        <w:t xml:space="preserve"> </w:t>
      </w:r>
      <w:r>
        <w:t>duties.</w:t>
      </w:r>
      <w:r>
        <w:rPr>
          <w:spacing w:val="5"/>
        </w:rPr>
        <w:t xml:space="preserve"> </w:t>
      </w:r>
      <w:r>
        <w:t>It</w:t>
      </w:r>
      <w:r>
        <w:rPr>
          <w:spacing w:val="2"/>
        </w:rPr>
        <w:t xml:space="preserve"> </w:t>
      </w:r>
      <w:r>
        <w:t>may</w:t>
      </w:r>
      <w:r>
        <w:rPr>
          <w:spacing w:val="-3"/>
        </w:rPr>
        <w:t xml:space="preserve"> </w:t>
      </w:r>
      <w:r>
        <w:t>benefit</w:t>
      </w:r>
      <w:r>
        <w:rPr>
          <w:spacing w:val="13"/>
        </w:rPr>
        <w:t xml:space="preserve"> </w:t>
      </w:r>
      <w:r>
        <w:t>your</w:t>
      </w:r>
      <w:r>
        <w:rPr>
          <w:spacing w:val="1"/>
        </w:rPr>
        <w:t xml:space="preserve"> </w:t>
      </w:r>
      <w:r>
        <w:t>team,</w:t>
      </w:r>
      <w:r>
        <w:rPr>
          <w:spacing w:val="2"/>
        </w:rPr>
        <w:t xml:space="preserve"> </w:t>
      </w:r>
      <w:r>
        <w:t>for</w:t>
      </w:r>
      <w:r>
        <w:rPr>
          <w:spacing w:val="2"/>
        </w:rPr>
        <w:t xml:space="preserve"> </w:t>
      </w:r>
      <w:r>
        <w:t>example,</w:t>
      </w:r>
      <w:r>
        <w:rPr>
          <w:spacing w:val="3"/>
        </w:rPr>
        <w:t xml:space="preserve"> </w:t>
      </w:r>
      <w:r>
        <w:t>to</w:t>
      </w:r>
      <w:r>
        <w:rPr>
          <w:spacing w:val="1"/>
        </w:rPr>
        <w:t xml:space="preserve"> </w:t>
      </w:r>
      <w:r>
        <w:t>work</w:t>
      </w:r>
      <w:r>
        <w:rPr>
          <w:spacing w:val="-8"/>
        </w:rPr>
        <w:t xml:space="preserve"> </w:t>
      </w:r>
      <w:r>
        <w:t>on</w:t>
      </w:r>
      <w:r>
        <w:rPr>
          <w:spacing w:val="-3"/>
        </w:rPr>
        <w:t xml:space="preserve"> </w:t>
      </w:r>
      <w:r>
        <w:t>the items due</w:t>
      </w:r>
      <w:r>
        <w:rPr>
          <w:spacing w:val="3"/>
        </w:rPr>
        <w:t xml:space="preserve"> </w:t>
      </w:r>
      <w:r>
        <w:t>in</w:t>
      </w:r>
      <w:r>
        <w:rPr>
          <w:spacing w:val="-3"/>
        </w:rPr>
        <w:t xml:space="preserve"> </w:t>
      </w:r>
      <w:r>
        <w:t>July</w:t>
      </w:r>
      <w:r>
        <w:rPr>
          <w:spacing w:val="-4"/>
        </w:rPr>
        <w:t xml:space="preserve"> </w:t>
      </w:r>
      <w:r>
        <w:t>and</w:t>
      </w:r>
      <w:r>
        <w:rPr>
          <w:spacing w:val="7"/>
        </w:rPr>
        <w:t xml:space="preserve"> </w:t>
      </w:r>
      <w:r>
        <w:t>August</w:t>
      </w:r>
      <w:r>
        <w:rPr>
          <w:spacing w:val="4"/>
        </w:rPr>
        <w:t xml:space="preserve"> </w:t>
      </w:r>
      <w:r>
        <w:t>during</w:t>
      </w:r>
      <w:r>
        <w:rPr>
          <w:spacing w:val="2"/>
        </w:rPr>
        <w:t xml:space="preserve"> </w:t>
      </w:r>
      <w:r>
        <w:t>the June</w:t>
      </w:r>
      <w:r>
        <w:rPr>
          <w:spacing w:val="5"/>
        </w:rPr>
        <w:t xml:space="preserve"> </w:t>
      </w:r>
      <w:r>
        <w:t>meeting.</w:t>
      </w:r>
    </w:p>
    <w:p w14:paraId="072C481C" w14:textId="1FC08EA9" w:rsidR="00422FBA" w:rsidRDefault="00422FBA" w:rsidP="00422FBA">
      <w:pPr>
        <w:pStyle w:val="BodyText"/>
        <w:spacing w:before="2"/>
        <w:jc w:val="both"/>
      </w:pPr>
      <w:r>
        <w:t>Working</w:t>
      </w:r>
      <w:r>
        <w:rPr>
          <w:spacing w:val="6"/>
        </w:rPr>
        <w:t xml:space="preserve"> </w:t>
      </w:r>
      <w:r>
        <w:t>in</w:t>
      </w:r>
      <w:r>
        <w:rPr>
          <w:spacing w:val="2"/>
        </w:rPr>
        <w:t xml:space="preserve"> </w:t>
      </w:r>
      <w:r>
        <w:t>advance</w:t>
      </w:r>
      <w:r>
        <w:rPr>
          <w:spacing w:val="-1"/>
        </w:rPr>
        <w:t xml:space="preserve"> </w:t>
      </w:r>
      <w:r>
        <w:t>allows</w:t>
      </w:r>
      <w:r>
        <w:rPr>
          <w:spacing w:val="4"/>
        </w:rPr>
        <w:t xml:space="preserve"> </w:t>
      </w:r>
      <w:r>
        <w:t>your</w:t>
      </w:r>
      <w:r>
        <w:rPr>
          <w:spacing w:val="-2"/>
        </w:rPr>
        <w:t xml:space="preserve"> </w:t>
      </w:r>
      <w:r>
        <w:t>team</w:t>
      </w:r>
      <w:r>
        <w:rPr>
          <w:spacing w:val="-8"/>
        </w:rPr>
        <w:t xml:space="preserve"> </w:t>
      </w:r>
      <w:r>
        <w:t>to</w:t>
      </w:r>
      <w:r>
        <w:rPr>
          <w:spacing w:val="2"/>
        </w:rPr>
        <w:t xml:space="preserve"> </w:t>
      </w:r>
      <w:r>
        <w:t>anticipate</w:t>
      </w:r>
      <w:r>
        <w:rPr>
          <w:spacing w:val="-1"/>
        </w:rPr>
        <w:t xml:space="preserve"> </w:t>
      </w:r>
      <w:r>
        <w:t>needs and</w:t>
      </w:r>
      <w:r>
        <w:rPr>
          <w:spacing w:val="1"/>
        </w:rPr>
        <w:t xml:space="preserve"> </w:t>
      </w:r>
      <w:r>
        <w:t>gather</w:t>
      </w:r>
      <w:r>
        <w:rPr>
          <w:spacing w:val="1"/>
        </w:rPr>
        <w:t xml:space="preserve"> </w:t>
      </w:r>
      <w:r>
        <w:t>volunteers to</w:t>
      </w:r>
      <w:r>
        <w:rPr>
          <w:spacing w:val="2"/>
        </w:rPr>
        <w:t xml:space="preserve"> </w:t>
      </w:r>
      <w:r>
        <w:t>accomplish</w:t>
      </w:r>
      <w:r>
        <w:rPr>
          <w:spacing w:val="-57"/>
        </w:rPr>
        <w:t xml:space="preserve"> </w:t>
      </w:r>
      <w:r w:rsidR="00CD047E">
        <w:rPr>
          <w:spacing w:val="-57"/>
        </w:rPr>
        <w:t xml:space="preserve">                </w:t>
      </w:r>
      <w:r>
        <w:t>the</w:t>
      </w:r>
      <w:r>
        <w:rPr>
          <w:spacing w:val="6"/>
        </w:rPr>
        <w:t xml:space="preserve"> </w:t>
      </w:r>
      <w:r>
        <w:t>mission.</w:t>
      </w:r>
    </w:p>
    <w:p w14:paraId="48D6FF90" w14:textId="77777777" w:rsidR="00422FBA" w:rsidRDefault="00422FBA" w:rsidP="00422FBA">
      <w:pPr>
        <w:pStyle w:val="BodyText"/>
        <w:jc w:val="both"/>
      </w:pPr>
    </w:p>
    <w:p w14:paraId="0F0F9162" w14:textId="74A6E5A9" w:rsidR="0001216F" w:rsidRDefault="00422FBA" w:rsidP="00422FBA">
      <w:pPr>
        <w:pStyle w:val="BodyText"/>
        <w:jc w:val="both"/>
      </w:pPr>
      <w:r>
        <w:t>For the more experienced Officers this may seem tedious; however, we have to work with new</w:t>
      </w:r>
      <w:r>
        <w:rPr>
          <w:spacing w:val="-57"/>
        </w:rPr>
        <w:t xml:space="preserve"> </w:t>
      </w:r>
      <w:r w:rsidR="0001216F">
        <w:rPr>
          <w:spacing w:val="-57"/>
        </w:rPr>
        <w:t xml:space="preserve">                        </w:t>
      </w:r>
      <w:r>
        <w:t xml:space="preserve">officers at all </w:t>
      </w:r>
    </w:p>
    <w:p w14:paraId="7B170349" w14:textId="64D65F36" w:rsidR="00422FBA" w:rsidRDefault="00422FBA" w:rsidP="00422FBA">
      <w:pPr>
        <w:pStyle w:val="BodyText"/>
        <w:jc w:val="both"/>
      </w:pPr>
      <w:r>
        <w:t>Posts and Districts and this manual will help to standardize the</w:t>
      </w:r>
      <w:r>
        <w:rPr>
          <w:spacing w:val="1"/>
        </w:rPr>
        <w:t xml:space="preserve"> </w:t>
      </w:r>
      <w:r>
        <w:t>Department</w:t>
      </w:r>
      <w:r>
        <w:rPr>
          <w:spacing w:val="6"/>
        </w:rPr>
        <w:t xml:space="preserve"> </w:t>
      </w:r>
      <w:r>
        <w:t>as whole.</w:t>
      </w:r>
    </w:p>
    <w:p w14:paraId="3CE60EC4" w14:textId="77777777" w:rsidR="00422FBA" w:rsidRDefault="00422FBA" w:rsidP="00422FBA">
      <w:pPr>
        <w:pStyle w:val="BodyText"/>
        <w:spacing w:before="5"/>
        <w:jc w:val="both"/>
      </w:pPr>
    </w:p>
    <w:p w14:paraId="60D149CC" w14:textId="26EF0BC3" w:rsidR="00422FBA" w:rsidRDefault="00422FBA" w:rsidP="00422FBA">
      <w:pPr>
        <w:pStyle w:val="Heading6"/>
        <w:ind w:left="0"/>
        <w:jc w:val="both"/>
      </w:pPr>
      <w:r>
        <w:t>Please make the Department &amp; National Publications available to all members. Make</w:t>
      </w:r>
      <w:r>
        <w:rPr>
          <w:spacing w:val="-57"/>
        </w:rPr>
        <w:t xml:space="preserve"> </w:t>
      </w:r>
      <w:r w:rsidR="0001216F">
        <w:rPr>
          <w:spacing w:val="-57"/>
        </w:rPr>
        <w:t xml:space="preserve">         </w:t>
      </w:r>
      <w:r>
        <w:t>copies of forms you submit and retain a completed copy for your records. All forms are</w:t>
      </w:r>
      <w:r>
        <w:rPr>
          <w:spacing w:val="-57"/>
        </w:rPr>
        <w:t xml:space="preserve"> </w:t>
      </w:r>
      <w:r w:rsidR="00174F4F">
        <w:rPr>
          <w:spacing w:val="-57"/>
        </w:rPr>
        <w:t xml:space="preserve">                   </w:t>
      </w:r>
      <w:r>
        <w:t xml:space="preserve">available at </w:t>
      </w:r>
      <w:hyperlink r:id="rId18">
        <w:r>
          <w:rPr>
            <w:color w:val="0000FF"/>
            <w:u w:val="thick" w:color="0000FF"/>
          </w:rPr>
          <w:t>mnlegion.org</w:t>
        </w:r>
        <w:r>
          <w:rPr>
            <w:color w:val="0000FF"/>
          </w:rPr>
          <w:t xml:space="preserve"> </w:t>
        </w:r>
      </w:hyperlink>
      <w:r>
        <w:t>and can be downloaded and printed from the site. Many forms</w:t>
      </w:r>
      <w:r>
        <w:rPr>
          <w:spacing w:val="-57"/>
        </w:rPr>
        <w:t xml:space="preserve"> </w:t>
      </w:r>
      <w:r w:rsidR="0001216F">
        <w:rPr>
          <w:spacing w:val="-57"/>
        </w:rPr>
        <w:t xml:space="preserve">       </w:t>
      </w:r>
      <w:r>
        <w:t>are in</w:t>
      </w:r>
      <w:r>
        <w:rPr>
          <w:spacing w:val="1"/>
        </w:rPr>
        <w:t xml:space="preserve"> </w:t>
      </w:r>
      <w:r>
        <w:t>a</w:t>
      </w:r>
      <w:r>
        <w:rPr>
          <w:spacing w:val="2"/>
        </w:rPr>
        <w:t xml:space="preserve"> </w:t>
      </w:r>
      <w:r>
        <w:t>fillable</w:t>
      </w:r>
      <w:r>
        <w:rPr>
          <w:spacing w:val="1"/>
        </w:rPr>
        <w:t xml:space="preserve"> </w:t>
      </w:r>
      <w:r>
        <w:t>format.</w:t>
      </w:r>
    </w:p>
    <w:p w14:paraId="5808F3B8" w14:textId="77777777" w:rsidR="00422FBA" w:rsidRDefault="00422FBA" w:rsidP="00422FBA">
      <w:pPr>
        <w:pStyle w:val="BodyText"/>
        <w:spacing w:before="7"/>
        <w:jc w:val="both"/>
        <w:rPr>
          <w:b/>
          <w:sz w:val="23"/>
        </w:rPr>
      </w:pPr>
    </w:p>
    <w:p w14:paraId="6A7AC729" w14:textId="266423B4" w:rsidR="00422FBA" w:rsidRDefault="00422FBA" w:rsidP="00422FBA">
      <w:pPr>
        <w:pStyle w:val="BodyText"/>
        <w:jc w:val="both"/>
      </w:pPr>
      <w:r>
        <w:t>The Administrative &amp; Membership Manual is a work in progress and will never be complete as</w:t>
      </w:r>
      <w:r>
        <w:rPr>
          <w:spacing w:val="-57"/>
        </w:rPr>
        <w:t xml:space="preserve"> </w:t>
      </w:r>
      <w:r w:rsidR="0001216F">
        <w:rPr>
          <w:spacing w:val="-57"/>
        </w:rPr>
        <w:t xml:space="preserve">            </w:t>
      </w:r>
      <w:r>
        <w:t>long as suggestions and recommendations flow between National Headquarters, Department</w:t>
      </w:r>
      <w:r>
        <w:rPr>
          <w:spacing w:val="1"/>
        </w:rPr>
        <w:t xml:space="preserve"> </w:t>
      </w:r>
      <w:r>
        <w:t>Headquarters, Districts</w:t>
      </w:r>
      <w:r w:rsidR="0001216F">
        <w:t xml:space="preserve"> and Posts</w:t>
      </w:r>
      <w:r>
        <w:t>. If you have ideas or suggestions on improving this</w:t>
      </w:r>
      <w:r>
        <w:rPr>
          <w:spacing w:val="-57"/>
        </w:rPr>
        <w:t xml:space="preserve">         </w:t>
      </w:r>
      <w:r>
        <w:t>manual,</w:t>
      </w:r>
      <w:r>
        <w:rPr>
          <w:spacing w:val="-6"/>
        </w:rPr>
        <w:t xml:space="preserve"> </w:t>
      </w:r>
      <w:r>
        <w:t>please</w:t>
      </w:r>
      <w:r>
        <w:rPr>
          <w:spacing w:val="-1"/>
        </w:rPr>
        <w:t xml:space="preserve"> </w:t>
      </w:r>
      <w:r>
        <w:t>contact</w:t>
      </w:r>
      <w:r>
        <w:rPr>
          <w:spacing w:val="3"/>
        </w:rPr>
        <w:t xml:space="preserve"> </w:t>
      </w:r>
      <w:r>
        <w:t>your</w:t>
      </w:r>
      <w:r>
        <w:rPr>
          <w:spacing w:val="6"/>
        </w:rPr>
        <w:t xml:space="preserve"> </w:t>
      </w:r>
      <w:r>
        <w:t>District</w:t>
      </w:r>
      <w:r>
        <w:rPr>
          <w:spacing w:val="5"/>
        </w:rPr>
        <w:t xml:space="preserve"> </w:t>
      </w:r>
      <w:r>
        <w:t>Commander</w:t>
      </w:r>
      <w:r>
        <w:rPr>
          <w:spacing w:val="1"/>
        </w:rPr>
        <w:t xml:space="preserve"> </w:t>
      </w:r>
      <w:r>
        <w:t>or</w:t>
      </w:r>
      <w:r>
        <w:rPr>
          <w:spacing w:val="-3"/>
        </w:rPr>
        <w:t xml:space="preserve"> </w:t>
      </w:r>
      <w:r>
        <w:t>Adjutant,</w:t>
      </w:r>
      <w:r>
        <w:rPr>
          <w:spacing w:val="-6"/>
        </w:rPr>
        <w:t xml:space="preserve"> </w:t>
      </w:r>
      <w:r>
        <w:t>or</w:t>
      </w:r>
      <w:r>
        <w:rPr>
          <w:spacing w:val="2"/>
        </w:rPr>
        <w:t xml:space="preserve"> </w:t>
      </w:r>
      <w:r>
        <w:t>the</w:t>
      </w:r>
      <w:r>
        <w:rPr>
          <w:spacing w:val="-1"/>
        </w:rPr>
        <w:t xml:space="preserve"> </w:t>
      </w:r>
      <w:r>
        <w:t>Department</w:t>
      </w:r>
      <w:r>
        <w:rPr>
          <w:spacing w:val="4"/>
        </w:rPr>
        <w:t xml:space="preserve"> </w:t>
      </w:r>
      <w:r>
        <w:t>Adjutant</w:t>
      </w:r>
      <w:r>
        <w:rPr>
          <w:spacing w:val="1"/>
        </w:rPr>
        <w:t xml:space="preserve"> </w:t>
      </w:r>
      <w:r>
        <w:t>to</w:t>
      </w:r>
      <w:r>
        <w:rPr>
          <w:spacing w:val="1"/>
        </w:rPr>
        <w:t xml:space="preserve"> </w:t>
      </w:r>
      <w:r>
        <w:t>discuss.</w:t>
      </w:r>
    </w:p>
    <w:p w14:paraId="69057280" w14:textId="11067544" w:rsidR="00422FBA" w:rsidRDefault="00422FBA" w:rsidP="00422FBA">
      <w:pPr>
        <w:pStyle w:val="BodyText"/>
        <w:jc w:val="both"/>
      </w:pPr>
    </w:p>
    <w:p w14:paraId="3FCD603C" w14:textId="44F1AFEB" w:rsidR="00422FBA" w:rsidRDefault="00422FBA" w:rsidP="00422FBA">
      <w:pPr>
        <w:pStyle w:val="BodyText"/>
        <w:jc w:val="both"/>
      </w:pPr>
    </w:p>
    <w:p w14:paraId="06F6A736" w14:textId="3F79781E" w:rsidR="00422FBA" w:rsidRDefault="00422FBA" w:rsidP="00422FBA">
      <w:pPr>
        <w:pStyle w:val="BodyText"/>
        <w:jc w:val="both"/>
      </w:pPr>
    </w:p>
    <w:p w14:paraId="3201E4E6" w14:textId="0DB728C5" w:rsidR="00422FBA" w:rsidRDefault="00422FBA" w:rsidP="00422FBA">
      <w:pPr>
        <w:pStyle w:val="BodyText"/>
        <w:jc w:val="both"/>
      </w:pPr>
    </w:p>
    <w:p w14:paraId="46A3BF8B" w14:textId="12F81742" w:rsidR="00422FBA" w:rsidRDefault="00422FBA" w:rsidP="00422FBA">
      <w:pPr>
        <w:pStyle w:val="BodyText"/>
        <w:jc w:val="both"/>
      </w:pPr>
    </w:p>
    <w:p w14:paraId="52A0F7B2" w14:textId="044B54C3" w:rsidR="00422FBA" w:rsidRDefault="00422FBA" w:rsidP="00422FBA">
      <w:pPr>
        <w:pStyle w:val="BodyText"/>
        <w:jc w:val="both"/>
      </w:pPr>
    </w:p>
    <w:p w14:paraId="58FF824C" w14:textId="7FB0E7BE" w:rsidR="00422FBA" w:rsidRDefault="00422FBA" w:rsidP="00422FBA">
      <w:pPr>
        <w:pStyle w:val="BodyText"/>
        <w:jc w:val="both"/>
      </w:pPr>
    </w:p>
    <w:p w14:paraId="40B751F2" w14:textId="53CF765F" w:rsidR="006B46C9" w:rsidRDefault="006B46C9" w:rsidP="00422FBA">
      <w:pPr>
        <w:pStyle w:val="BodyText"/>
        <w:jc w:val="both"/>
      </w:pPr>
    </w:p>
    <w:p w14:paraId="58FD02F6" w14:textId="7D677925" w:rsidR="006B46C9" w:rsidRDefault="006B46C9" w:rsidP="00422FBA">
      <w:pPr>
        <w:pStyle w:val="BodyText"/>
        <w:jc w:val="both"/>
      </w:pPr>
    </w:p>
    <w:p w14:paraId="059F8239" w14:textId="535368E6" w:rsidR="006B46C9" w:rsidRDefault="006B46C9" w:rsidP="00422FBA">
      <w:pPr>
        <w:pStyle w:val="BodyText"/>
        <w:jc w:val="both"/>
      </w:pPr>
    </w:p>
    <w:p w14:paraId="41EC0F21" w14:textId="180D3B15" w:rsidR="006B46C9" w:rsidRDefault="006B46C9" w:rsidP="00422FBA">
      <w:pPr>
        <w:pStyle w:val="BodyText"/>
        <w:jc w:val="both"/>
      </w:pPr>
    </w:p>
    <w:p w14:paraId="4EA06327" w14:textId="7A08B6CA" w:rsidR="006B46C9" w:rsidRDefault="006B46C9" w:rsidP="00422FBA">
      <w:pPr>
        <w:pStyle w:val="BodyText"/>
        <w:jc w:val="both"/>
      </w:pPr>
    </w:p>
    <w:p w14:paraId="3B596B9A" w14:textId="7081D579" w:rsidR="006B46C9" w:rsidRDefault="006B46C9" w:rsidP="00422FBA">
      <w:pPr>
        <w:pStyle w:val="BodyText"/>
        <w:jc w:val="both"/>
      </w:pPr>
    </w:p>
    <w:p w14:paraId="3FE77DB1" w14:textId="2ECDB729" w:rsidR="006B46C9" w:rsidRDefault="006B46C9" w:rsidP="00422FBA">
      <w:pPr>
        <w:pStyle w:val="BodyText"/>
        <w:jc w:val="both"/>
      </w:pPr>
    </w:p>
    <w:p w14:paraId="24F85ACA" w14:textId="77777777" w:rsidR="006B46C9" w:rsidRDefault="006B46C9" w:rsidP="00422FBA">
      <w:pPr>
        <w:pStyle w:val="BodyText"/>
        <w:jc w:val="both"/>
      </w:pPr>
    </w:p>
    <w:p w14:paraId="0FC1CF3C" w14:textId="1937E5D9" w:rsidR="00422FBA" w:rsidRDefault="00422FBA" w:rsidP="00422FBA">
      <w:pPr>
        <w:pStyle w:val="BodyText"/>
        <w:jc w:val="both"/>
      </w:pPr>
    </w:p>
    <w:p w14:paraId="020342CD" w14:textId="77777777" w:rsidR="00C828D6" w:rsidRDefault="00C828D6" w:rsidP="00174F4F">
      <w:pPr>
        <w:spacing w:before="74"/>
        <w:ind w:left="1053" w:right="1254"/>
        <w:jc w:val="center"/>
        <w:rPr>
          <w:b/>
          <w:color w:val="221F1F"/>
          <w:sz w:val="36"/>
          <w:szCs w:val="36"/>
        </w:rPr>
      </w:pPr>
    </w:p>
    <w:p w14:paraId="2B226CD8" w14:textId="77777777" w:rsidR="008717A9" w:rsidRPr="00886240" w:rsidRDefault="008717A9" w:rsidP="00703CE1">
      <w:pPr>
        <w:tabs>
          <w:tab w:val="left" w:pos="9180"/>
          <w:tab w:val="left" w:pos="9270"/>
        </w:tabs>
        <w:ind w:right="680"/>
        <w:jc w:val="center"/>
        <w:rPr>
          <w:sz w:val="40"/>
          <w:szCs w:val="40"/>
        </w:rPr>
      </w:pPr>
      <w:bookmarkStart w:id="0" w:name="_Hlk96922840"/>
      <w:r w:rsidRPr="00886240">
        <w:rPr>
          <w:sz w:val="40"/>
          <w:szCs w:val="40"/>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50"/>
        <w:gridCol w:w="810"/>
      </w:tblGrid>
      <w:tr w:rsidR="008717A9" w:rsidRPr="00886240" w14:paraId="3439CDEB" w14:textId="77777777" w:rsidTr="000503DE">
        <w:tc>
          <w:tcPr>
            <w:tcW w:w="8550" w:type="dxa"/>
          </w:tcPr>
          <w:p w14:paraId="62B658E2" w14:textId="77777777" w:rsidR="008717A9" w:rsidRPr="00886240" w:rsidRDefault="008717A9" w:rsidP="008717A9">
            <w:pPr>
              <w:tabs>
                <w:tab w:val="left" w:pos="612"/>
                <w:tab w:val="left" w:pos="9270"/>
              </w:tabs>
              <w:ind w:right="6"/>
              <w:rPr>
                <w:rFonts w:ascii="Times New Roman" w:hAnsi="Times New Roman" w:cs="Times New Roman"/>
                <w:sz w:val="32"/>
                <w:szCs w:val="32"/>
              </w:rPr>
            </w:pPr>
            <w:r w:rsidRPr="00886240">
              <w:rPr>
                <w:rFonts w:ascii="Times New Roman" w:hAnsi="Times New Roman" w:cs="Times New Roman"/>
                <w:sz w:val="32"/>
                <w:szCs w:val="32"/>
              </w:rPr>
              <w:t>April……………………………………………………</w:t>
            </w:r>
            <w:r>
              <w:rPr>
                <w:rFonts w:ascii="Times New Roman" w:hAnsi="Times New Roman" w:cs="Times New Roman"/>
                <w:sz w:val="32"/>
                <w:szCs w:val="32"/>
              </w:rPr>
              <w:t>...............</w:t>
            </w:r>
          </w:p>
        </w:tc>
        <w:tc>
          <w:tcPr>
            <w:tcW w:w="810" w:type="dxa"/>
          </w:tcPr>
          <w:p w14:paraId="087CBBB5" w14:textId="4CCA8897"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44</w:t>
            </w:r>
          </w:p>
        </w:tc>
      </w:tr>
      <w:tr w:rsidR="008717A9" w:rsidRPr="00886240" w14:paraId="582DFE62" w14:textId="77777777" w:rsidTr="000503DE">
        <w:tc>
          <w:tcPr>
            <w:tcW w:w="8550" w:type="dxa"/>
          </w:tcPr>
          <w:p w14:paraId="289D8EEF"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August……………………………………………………………</w:t>
            </w:r>
          </w:p>
        </w:tc>
        <w:tc>
          <w:tcPr>
            <w:tcW w:w="810" w:type="dxa"/>
          </w:tcPr>
          <w:p w14:paraId="3F812324" w14:textId="02D90342" w:rsidR="008717A9" w:rsidRPr="00886240" w:rsidRDefault="00D222E4"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4</w:t>
            </w:r>
            <w:r w:rsidR="00DE202D">
              <w:rPr>
                <w:rFonts w:ascii="Times New Roman" w:hAnsi="Times New Roman" w:cs="Times New Roman"/>
                <w:sz w:val="32"/>
                <w:szCs w:val="32"/>
              </w:rPr>
              <w:t>7</w:t>
            </w:r>
          </w:p>
        </w:tc>
      </w:tr>
      <w:tr w:rsidR="008717A9" w:rsidRPr="00886240" w14:paraId="20930841" w14:textId="77777777" w:rsidTr="000503DE">
        <w:tc>
          <w:tcPr>
            <w:tcW w:w="8550" w:type="dxa"/>
          </w:tcPr>
          <w:p w14:paraId="7784DB6D"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Baseball…………………………………………………………</w:t>
            </w:r>
            <w:r>
              <w:rPr>
                <w:rFonts w:ascii="Times New Roman" w:hAnsi="Times New Roman" w:cs="Times New Roman"/>
                <w:sz w:val="32"/>
                <w:szCs w:val="32"/>
              </w:rPr>
              <w:t>..</w:t>
            </w:r>
          </w:p>
        </w:tc>
        <w:tc>
          <w:tcPr>
            <w:tcW w:w="810" w:type="dxa"/>
          </w:tcPr>
          <w:p w14:paraId="3EE2DF08" w14:textId="7F097648"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284E50">
              <w:rPr>
                <w:rFonts w:ascii="Times New Roman" w:hAnsi="Times New Roman" w:cs="Times New Roman"/>
                <w:sz w:val="32"/>
                <w:szCs w:val="32"/>
              </w:rPr>
              <w:t>2</w:t>
            </w:r>
            <w:r w:rsidR="00DE202D">
              <w:rPr>
                <w:rFonts w:ascii="Times New Roman" w:hAnsi="Times New Roman" w:cs="Times New Roman"/>
                <w:sz w:val="32"/>
                <w:szCs w:val="32"/>
              </w:rPr>
              <w:t>8</w:t>
            </w:r>
          </w:p>
        </w:tc>
      </w:tr>
      <w:tr w:rsidR="008717A9" w:rsidRPr="00886240" w14:paraId="01F76E0F" w14:textId="77777777" w:rsidTr="000503DE">
        <w:tc>
          <w:tcPr>
            <w:tcW w:w="8550" w:type="dxa"/>
          </w:tcPr>
          <w:p w14:paraId="43B070FE"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Blood Drive Information…………………………………</w:t>
            </w:r>
            <w:r>
              <w:rPr>
                <w:rFonts w:ascii="Times New Roman" w:hAnsi="Times New Roman" w:cs="Times New Roman"/>
                <w:sz w:val="32"/>
                <w:szCs w:val="32"/>
              </w:rPr>
              <w:t>............</w:t>
            </w:r>
          </w:p>
        </w:tc>
        <w:tc>
          <w:tcPr>
            <w:tcW w:w="810" w:type="dxa"/>
          </w:tcPr>
          <w:p w14:paraId="62EB8FC5" w14:textId="2D14B569"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21</w:t>
            </w:r>
          </w:p>
        </w:tc>
      </w:tr>
      <w:tr w:rsidR="008717A9" w:rsidRPr="00886240" w14:paraId="251AC973" w14:textId="77777777" w:rsidTr="000503DE">
        <w:tc>
          <w:tcPr>
            <w:tcW w:w="8550" w:type="dxa"/>
          </w:tcPr>
          <w:p w14:paraId="0C45E1BC"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Boys State……………………………………………………</w:t>
            </w:r>
            <w:r>
              <w:rPr>
                <w:rFonts w:ascii="Times New Roman" w:hAnsi="Times New Roman" w:cs="Times New Roman"/>
                <w:sz w:val="32"/>
                <w:szCs w:val="32"/>
              </w:rPr>
              <w:t>......</w:t>
            </w:r>
          </w:p>
        </w:tc>
        <w:tc>
          <w:tcPr>
            <w:tcW w:w="810" w:type="dxa"/>
          </w:tcPr>
          <w:p w14:paraId="6FF1AA2F" w14:textId="55711EA6"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20</w:t>
            </w:r>
          </w:p>
        </w:tc>
      </w:tr>
      <w:tr w:rsidR="008717A9" w:rsidRPr="00886240" w14:paraId="402C9DB1" w14:textId="77777777" w:rsidTr="000503DE">
        <w:tc>
          <w:tcPr>
            <w:tcW w:w="8550" w:type="dxa"/>
          </w:tcPr>
          <w:p w14:paraId="0FAEF934"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Brochures &amp; Publications………………………………………</w:t>
            </w:r>
            <w:r>
              <w:rPr>
                <w:rFonts w:ascii="Times New Roman" w:hAnsi="Times New Roman" w:cs="Times New Roman"/>
                <w:sz w:val="32"/>
                <w:szCs w:val="32"/>
              </w:rPr>
              <w:t>..</w:t>
            </w:r>
          </w:p>
        </w:tc>
        <w:tc>
          <w:tcPr>
            <w:tcW w:w="810" w:type="dxa"/>
          </w:tcPr>
          <w:p w14:paraId="469AEAC0" w14:textId="3810C096" w:rsidR="008717A9" w:rsidRPr="00886240" w:rsidRDefault="00F125AA"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6</w:t>
            </w:r>
          </w:p>
        </w:tc>
      </w:tr>
      <w:tr w:rsidR="00957E80" w:rsidRPr="00886240" w14:paraId="24B97916" w14:textId="77777777" w:rsidTr="000503DE">
        <w:tc>
          <w:tcPr>
            <w:tcW w:w="8550" w:type="dxa"/>
          </w:tcPr>
          <w:p w14:paraId="371CDC5D" w14:textId="384B8046" w:rsidR="00957E80" w:rsidRPr="00886240" w:rsidRDefault="00957E80" w:rsidP="008717A9">
            <w:pPr>
              <w:tabs>
                <w:tab w:val="left" w:pos="9270"/>
              </w:tabs>
              <w:rPr>
                <w:rFonts w:ascii="Times New Roman" w:hAnsi="Times New Roman" w:cs="Times New Roman"/>
                <w:sz w:val="32"/>
                <w:szCs w:val="32"/>
              </w:rPr>
            </w:pPr>
            <w:r>
              <w:rPr>
                <w:rFonts w:ascii="Times New Roman" w:hAnsi="Times New Roman" w:cs="Times New Roman"/>
                <w:sz w:val="32"/>
                <w:szCs w:val="32"/>
              </w:rPr>
              <w:t>Chartering &amp; Canceling a Charter</w:t>
            </w:r>
            <w:r w:rsidR="00DE202D">
              <w:rPr>
                <w:rFonts w:ascii="Times New Roman" w:hAnsi="Times New Roman" w:cs="Times New Roman"/>
                <w:sz w:val="32"/>
                <w:szCs w:val="32"/>
              </w:rPr>
              <w:t>……………………………….</w:t>
            </w:r>
          </w:p>
        </w:tc>
        <w:tc>
          <w:tcPr>
            <w:tcW w:w="810" w:type="dxa"/>
          </w:tcPr>
          <w:p w14:paraId="693EAE81" w14:textId="47CE3DDC" w:rsidR="00957E80" w:rsidRPr="00886240" w:rsidRDefault="00284E50"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12</w:t>
            </w:r>
          </w:p>
        </w:tc>
      </w:tr>
      <w:tr w:rsidR="008717A9" w:rsidRPr="00886240" w14:paraId="0D3F1102" w14:textId="77777777" w:rsidTr="000503DE">
        <w:tc>
          <w:tcPr>
            <w:tcW w:w="8550" w:type="dxa"/>
          </w:tcPr>
          <w:p w14:paraId="0AAA7641"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Children &amp; Youth Reporting……………………………………</w:t>
            </w:r>
            <w:r>
              <w:rPr>
                <w:rFonts w:ascii="Times New Roman" w:hAnsi="Times New Roman" w:cs="Times New Roman"/>
                <w:sz w:val="32"/>
                <w:szCs w:val="32"/>
              </w:rPr>
              <w:t>.</w:t>
            </w:r>
          </w:p>
        </w:tc>
        <w:tc>
          <w:tcPr>
            <w:tcW w:w="810" w:type="dxa"/>
          </w:tcPr>
          <w:p w14:paraId="4887651E" w14:textId="23082D2C"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13</w:t>
            </w:r>
          </w:p>
        </w:tc>
      </w:tr>
      <w:tr w:rsidR="008717A9" w:rsidRPr="00886240" w14:paraId="7AB577F5" w14:textId="77777777" w:rsidTr="000503DE">
        <w:tc>
          <w:tcPr>
            <w:tcW w:w="8550" w:type="dxa"/>
          </w:tcPr>
          <w:p w14:paraId="477C3CCA"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Code of Conduct (Officer &amp; Post Operations) ………………</w:t>
            </w:r>
            <w:r>
              <w:rPr>
                <w:rFonts w:ascii="Times New Roman" w:hAnsi="Times New Roman" w:cs="Times New Roman"/>
                <w:sz w:val="32"/>
                <w:szCs w:val="32"/>
              </w:rPr>
              <w:t>......</w:t>
            </w:r>
          </w:p>
        </w:tc>
        <w:tc>
          <w:tcPr>
            <w:tcW w:w="810" w:type="dxa"/>
          </w:tcPr>
          <w:p w14:paraId="0434DAAB" w14:textId="06A16E39"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33</w:t>
            </w:r>
          </w:p>
        </w:tc>
      </w:tr>
      <w:tr w:rsidR="008717A9" w:rsidRPr="00886240" w14:paraId="7CF25AAE" w14:textId="77777777" w:rsidTr="000503DE">
        <w:tc>
          <w:tcPr>
            <w:tcW w:w="8550" w:type="dxa"/>
          </w:tcPr>
          <w:p w14:paraId="1EC7E7CB"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Community Service Reporting………………………………</w:t>
            </w:r>
            <w:r>
              <w:rPr>
                <w:rFonts w:ascii="Times New Roman" w:hAnsi="Times New Roman" w:cs="Times New Roman"/>
                <w:sz w:val="32"/>
                <w:szCs w:val="32"/>
              </w:rPr>
              <w:t>......</w:t>
            </w:r>
          </w:p>
        </w:tc>
        <w:tc>
          <w:tcPr>
            <w:tcW w:w="810" w:type="dxa"/>
          </w:tcPr>
          <w:p w14:paraId="76141EE6" w14:textId="5752259F"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284E50">
              <w:rPr>
                <w:rFonts w:ascii="Times New Roman" w:hAnsi="Times New Roman" w:cs="Times New Roman"/>
                <w:sz w:val="32"/>
                <w:szCs w:val="32"/>
              </w:rPr>
              <w:t>3</w:t>
            </w:r>
            <w:r w:rsidR="00DE202D">
              <w:rPr>
                <w:rFonts w:ascii="Times New Roman" w:hAnsi="Times New Roman" w:cs="Times New Roman"/>
                <w:sz w:val="32"/>
                <w:szCs w:val="32"/>
              </w:rPr>
              <w:t>8</w:t>
            </w:r>
          </w:p>
        </w:tc>
      </w:tr>
      <w:tr w:rsidR="008717A9" w:rsidRPr="00886240" w14:paraId="54657BCD" w14:textId="77777777" w:rsidTr="000503DE">
        <w:tc>
          <w:tcPr>
            <w:tcW w:w="8550" w:type="dxa"/>
          </w:tcPr>
          <w:p w14:paraId="788DD299"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Consolidated Post Report………………………………………</w:t>
            </w:r>
            <w:r>
              <w:rPr>
                <w:rFonts w:ascii="Times New Roman" w:hAnsi="Times New Roman" w:cs="Times New Roman"/>
                <w:sz w:val="32"/>
                <w:szCs w:val="32"/>
              </w:rPr>
              <w:t>...</w:t>
            </w:r>
          </w:p>
        </w:tc>
        <w:tc>
          <w:tcPr>
            <w:tcW w:w="810" w:type="dxa"/>
          </w:tcPr>
          <w:p w14:paraId="73D52E7E" w14:textId="2AAB7266"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40</w:t>
            </w:r>
          </w:p>
        </w:tc>
      </w:tr>
      <w:tr w:rsidR="008717A9" w:rsidRPr="00886240" w14:paraId="6C232122" w14:textId="77777777" w:rsidTr="000503DE">
        <w:tc>
          <w:tcPr>
            <w:tcW w:w="8550" w:type="dxa"/>
          </w:tcPr>
          <w:p w14:paraId="544B5431"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Consolidated Squadron Report………………………</w:t>
            </w:r>
            <w:r>
              <w:rPr>
                <w:rFonts w:ascii="Times New Roman" w:hAnsi="Times New Roman" w:cs="Times New Roman"/>
                <w:sz w:val="32"/>
                <w:szCs w:val="32"/>
              </w:rPr>
              <w:t>..................</w:t>
            </w:r>
          </w:p>
        </w:tc>
        <w:tc>
          <w:tcPr>
            <w:tcW w:w="810" w:type="dxa"/>
          </w:tcPr>
          <w:p w14:paraId="68E9CB24" w14:textId="639024CF"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42</w:t>
            </w:r>
          </w:p>
        </w:tc>
      </w:tr>
      <w:tr w:rsidR="008717A9" w:rsidRPr="00886240" w14:paraId="2408087E" w14:textId="77777777" w:rsidTr="000503DE">
        <w:tc>
          <w:tcPr>
            <w:tcW w:w="8550" w:type="dxa"/>
          </w:tcPr>
          <w:p w14:paraId="1ABAF543"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December.......................................................................................</w:t>
            </w:r>
          </w:p>
        </w:tc>
        <w:tc>
          <w:tcPr>
            <w:tcW w:w="810" w:type="dxa"/>
          </w:tcPr>
          <w:p w14:paraId="115FD200" w14:textId="6AFC6764"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104</w:t>
            </w:r>
          </w:p>
        </w:tc>
      </w:tr>
      <w:tr w:rsidR="008717A9" w:rsidRPr="00886240" w14:paraId="50BC8CCA" w14:textId="77777777" w:rsidTr="000503DE">
        <w:tc>
          <w:tcPr>
            <w:tcW w:w="8550" w:type="dxa"/>
          </w:tcPr>
          <w:p w14:paraId="633A8FFB"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Department of Minnesota Program Contacts................................</w:t>
            </w:r>
            <w:r>
              <w:rPr>
                <w:rFonts w:ascii="Times New Roman" w:hAnsi="Times New Roman" w:cs="Times New Roman"/>
                <w:sz w:val="32"/>
                <w:szCs w:val="32"/>
              </w:rPr>
              <w:t>.</w:t>
            </w:r>
          </w:p>
        </w:tc>
        <w:tc>
          <w:tcPr>
            <w:tcW w:w="810" w:type="dxa"/>
          </w:tcPr>
          <w:p w14:paraId="58B27197" w14:textId="118B4615"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41</w:t>
            </w:r>
          </w:p>
        </w:tc>
      </w:tr>
      <w:tr w:rsidR="008717A9" w:rsidRPr="00886240" w14:paraId="43DA3FF1" w14:textId="77777777" w:rsidTr="000503DE">
        <w:tc>
          <w:tcPr>
            <w:tcW w:w="8550" w:type="dxa"/>
          </w:tcPr>
          <w:p w14:paraId="6C72008A"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District Committee Chairman Form...........................................</w:t>
            </w:r>
            <w:r>
              <w:rPr>
                <w:rFonts w:ascii="Times New Roman" w:hAnsi="Times New Roman" w:cs="Times New Roman"/>
                <w:sz w:val="32"/>
                <w:szCs w:val="32"/>
              </w:rPr>
              <w:t>...</w:t>
            </w:r>
          </w:p>
        </w:tc>
        <w:tc>
          <w:tcPr>
            <w:tcW w:w="810" w:type="dxa"/>
          </w:tcPr>
          <w:p w14:paraId="6C8BA232" w14:textId="1B9AF94C" w:rsidR="008717A9" w:rsidRPr="00886240" w:rsidRDefault="00284E50"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2</w:t>
            </w:r>
            <w:r w:rsidR="00DE202D">
              <w:rPr>
                <w:rFonts w:ascii="Times New Roman" w:hAnsi="Times New Roman" w:cs="Times New Roman"/>
                <w:sz w:val="32"/>
                <w:szCs w:val="32"/>
              </w:rPr>
              <w:t>5</w:t>
            </w:r>
          </w:p>
        </w:tc>
      </w:tr>
      <w:tr w:rsidR="008717A9" w:rsidRPr="00886240" w14:paraId="370CAD3A" w14:textId="77777777" w:rsidTr="000503DE">
        <w:tc>
          <w:tcPr>
            <w:tcW w:w="8550" w:type="dxa"/>
          </w:tcPr>
          <w:p w14:paraId="26D3CA0F"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District Officer Reporting Form................................................</w:t>
            </w:r>
            <w:r>
              <w:rPr>
                <w:rFonts w:ascii="Times New Roman" w:hAnsi="Times New Roman" w:cs="Times New Roman"/>
                <w:sz w:val="32"/>
                <w:szCs w:val="32"/>
              </w:rPr>
              <w:t>....</w:t>
            </w:r>
          </w:p>
        </w:tc>
        <w:tc>
          <w:tcPr>
            <w:tcW w:w="810" w:type="dxa"/>
          </w:tcPr>
          <w:p w14:paraId="25FB5C32" w14:textId="735DA329"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24</w:t>
            </w:r>
          </w:p>
        </w:tc>
      </w:tr>
      <w:tr w:rsidR="008717A9" w:rsidRPr="00886240" w14:paraId="10C19A0F" w14:textId="77777777" w:rsidTr="000503DE">
        <w:tc>
          <w:tcPr>
            <w:tcW w:w="8550" w:type="dxa"/>
          </w:tcPr>
          <w:p w14:paraId="7C5E5359"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Eagle Scout of the Year.................................................................</w:t>
            </w:r>
          </w:p>
        </w:tc>
        <w:tc>
          <w:tcPr>
            <w:tcW w:w="810" w:type="dxa"/>
          </w:tcPr>
          <w:p w14:paraId="49B06FE6" w14:textId="2766A8F3"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72</w:t>
            </w:r>
          </w:p>
        </w:tc>
      </w:tr>
      <w:tr w:rsidR="008717A9" w:rsidRPr="00886240" w14:paraId="66801DAA" w14:textId="77777777" w:rsidTr="000503DE">
        <w:tc>
          <w:tcPr>
            <w:tcW w:w="8550" w:type="dxa"/>
          </w:tcPr>
          <w:p w14:paraId="6E3FDA35"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Employment Awards..................................................................</w:t>
            </w:r>
            <w:r>
              <w:rPr>
                <w:rFonts w:ascii="Times New Roman" w:hAnsi="Times New Roman" w:cs="Times New Roman"/>
                <w:sz w:val="32"/>
                <w:szCs w:val="32"/>
              </w:rPr>
              <w:t>...</w:t>
            </w:r>
          </w:p>
        </w:tc>
        <w:tc>
          <w:tcPr>
            <w:tcW w:w="810" w:type="dxa"/>
          </w:tcPr>
          <w:p w14:paraId="22A31C44" w14:textId="201CC547"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50</w:t>
            </w:r>
          </w:p>
        </w:tc>
      </w:tr>
      <w:tr w:rsidR="008717A9" w:rsidRPr="00886240" w14:paraId="32E3E0FF" w14:textId="77777777" w:rsidTr="000503DE">
        <w:tc>
          <w:tcPr>
            <w:tcW w:w="8550" w:type="dxa"/>
          </w:tcPr>
          <w:p w14:paraId="5BFEEF1A"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February..................................................................................</w:t>
            </w:r>
            <w:r>
              <w:rPr>
                <w:rFonts w:ascii="Times New Roman" w:hAnsi="Times New Roman" w:cs="Times New Roman"/>
                <w:sz w:val="32"/>
                <w:szCs w:val="32"/>
              </w:rPr>
              <w:t>.......</w:t>
            </w:r>
          </w:p>
        </w:tc>
        <w:tc>
          <w:tcPr>
            <w:tcW w:w="810" w:type="dxa"/>
          </w:tcPr>
          <w:p w14:paraId="5E27AB4F" w14:textId="311AC53E"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24</w:t>
            </w:r>
          </w:p>
        </w:tc>
      </w:tr>
      <w:tr w:rsidR="008717A9" w:rsidRPr="00886240" w14:paraId="55F718B0" w14:textId="77777777" w:rsidTr="000503DE">
        <w:tc>
          <w:tcPr>
            <w:tcW w:w="8550" w:type="dxa"/>
          </w:tcPr>
          <w:p w14:paraId="6B3B74AB"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Fire Fighter of the Year...........................................................</w:t>
            </w:r>
            <w:r>
              <w:rPr>
                <w:rFonts w:ascii="Times New Roman" w:hAnsi="Times New Roman" w:cs="Times New Roman"/>
                <w:sz w:val="32"/>
                <w:szCs w:val="32"/>
              </w:rPr>
              <w:t>.......</w:t>
            </w:r>
          </w:p>
        </w:tc>
        <w:tc>
          <w:tcPr>
            <w:tcW w:w="810" w:type="dxa"/>
          </w:tcPr>
          <w:p w14:paraId="62F7C2C0" w14:textId="4744DAFD"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92</w:t>
            </w:r>
          </w:p>
        </w:tc>
      </w:tr>
      <w:tr w:rsidR="008717A9" w:rsidRPr="00886240" w14:paraId="13DFF11F" w14:textId="77777777" w:rsidTr="000503DE">
        <w:tc>
          <w:tcPr>
            <w:tcW w:w="8550" w:type="dxa"/>
          </w:tcPr>
          <w:p w14:paraId="037B0915"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Fund for Hospitalized Veterans..................................................</w:t>
            </w:r>
            <w:r>
              <w:rPr>
                <w:rFonts w:ascii="Times New Roman" w:hAnsi="Times New Roman" w:cs="Times New Roman"/>
                <w:sz w:val="32"/>
                <w:szCs w:val="32"/>
              </w:rPr>
              <w:t>...</w:t>
            </w:r>
          </w:p>
        </w:tc>
        <w:tc>
          <w:tcPr>
            <w:tcW w:w="810" w:type="dxa"/>
          </w:tcPr>
          <w:p w14:paraId="221828BF" w14:textId="0987D341" w:rsidR="00DE202D" w:rsidRPr="00886240" w:rsidRDefault="008717A9" w:rsidP="00DE202D">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9</w:t>
            </w:r>
            <w:r w:rsidR="00DE202D">
              <w:rPr>
                <w:rFonts w:ascii="Times New Roman" w:hAnsi="Times New Roman" w:cs="Times New Roman"/>
                <w:sz w:val="32"/>
                <w:szCs w:val="32"/>
              </w:rPr>
              <w:t>9</w:t>
            </w:r>
          </w:p>
        </w:tc>
      </w:tr>
      <w:tr w:rsidR="00DE202D" w:rsidRPr="00886240" w14:paraId="60E2FD30" w14:textId="77777777" w:rsidTr="000503DE">
        <w:tc>
          <w:tcPr>
            <w:tcW w:w="8550" w:type="dxa"/>
          </w:tcPr>
          <w:p w14:paraId="4E8A29D5" w14:textId="7A29A639" w:rsidR="00DE202D" w:rsidRPr="00886240" w:rsidRDefault="00DE202D" w:rsidP="008717A9">
            <w:pPr>
              <w:tabs>
                <w:tab w:val="left" w:pos="9270"/>
              </w:tabs>
              <w:rPr>
                <w:rFonts w:ascii="Times New Roman" w:hAnsi="Times New Roman" w:cs="Times New Roman"/>
                <w:sz w:val="32"/>
                <w:szCs w:val="32"/>
              </w:rPr>
            </w:pPr>
            <w:r>
              <w:rPr>
                <w:rFonts w:ascii="Times New Roman" w:hAnsi="Times New Roman" w:cs="Times New Roman"/>
                <w:sz w:val="32"/>
                <w:szCs w:val="32"/>
              </w:rPr>
              <w:t>Girls Fast Pitch…………………………………………………..</w:t>
            </w:r>
          </w:p>
        </w:tc>
        <w:tc>
          <w:tcPr>
            <w:tcW w:w="810" w:type="dxa"/>
          </w:tcPr>
          <w:p w14:paraId="2573A739" w14:textId="1A8947BD" w:rsidR="00DE202D"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129</w:t>
            </w:r>
          </w:p>
        </w:tc>
      </w:tr>
      <w:tr w:rsidR="008717A9" w:rsidRPr="00886240" w14:paraId="30393624" w14:textId="77777777" w:rsidTr="000503DE">
        <w:tc>
          <w:tcPr>
            <w:tcW w:w="8550" w:type="dxa"/>
          </w:tcPr>
          <w:p w14:paraId="1131DB8D"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Goose Egg..................................................................................</w:t>
            </w:r>
            <w:r>
              <w:rPr>
                <w:rFonts w:ascii="Times New Roman" w:hAnsi="Times New Roman" w:cs="Times New Roman"/>
                <w:sz w:val="32"/>
                <w:szCs w:val="32"/>
              </w:rPr>
              <w:t>....</w:t>
            </w:r>
          </w:p>
        </w:tc>
        <w:tc>
          <w:tcPr>
            <w:tcW w:w="810" w:type="dxa"/>
          </w:tcPr>
          <w:p w14:paraId="40C066EC" w14:textId="3CC28754" w:rsidR="008717A9" w:rsidRPr="00886240" w:rsidRDefault="00284E50"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4</w:t>
            </w:r>
            <w:r w:rsidR="00DE202D">
              <w:rPr>
                <w:rFonts w:ascii="Times New Roman" w:hAnsi="Times New Roman" w:cs="Times New Roman"/>
                <w:sz w:val="32"/>
                <w:szCs w:val="32"/>
              </w:rPr>
              <w:t>5</w:t>
            </w:r>
          </w:p>
        </w:tc>
      </w:tr>
      <w:tr w:rsidR="008717A9" w:rsidRPr="00886240" w14:paraId="1A66E5B4" w14:textId="77777777" w:rsidTr="000503DE">
        <w:tc>
          <w:tcPr>
            <w:tcW w:w="8550" w:type="dxa"/>
          </w:tcPr>
          <w:p w14:paraId="1DDEC4B8"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January.....................................................................................</w:t>
            </w:r>
            <w:r>
              <w:rPr>
                <w:rFonts w:ascii="Times New Roman" w:hAnsi="Times New Roman" w:cs="Times New Roman"/>
                <w:sz w:val="32"/>
                <w:szCs w:val="32"/>
              </w:rPr>
              <w:t>......</w:t>
            </w:r>
          </w:p>
        </w:tc>
        <w:tc>
          <w:tcPr>
            <w:tcW w:w="810" w:type="dxa"/>
          </w:tcPr>
          <w:p w14:paraId="062D7ED2" w14:textId="45DD9E0A"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284E50">
              <w:rPr>
                <w:rFonts w:ascii="Times New Roman" w:hAnsi="Times New Roman" w:cs="Times New Roman"/>
                <w:sz w:val="32"/>
                <w:szCs w:val="32"/>
              </w:rPr>
              <w:t>1</w:t>
            </w:r>
            <w:r w:rsidR="00DE202D">
              <w:rPr>
                <w:rFonts w:ascii="Times New Roman" w:hAnsi="Times New Roman" w:cs="Times New Roman"/>
                <w:sz w:val="32"/>
                <w:szCs w:val="32"/>
              </w:rPr>
              <w:t>6</w:t>
            </w:r>
          </w:p>
        </w:tc>
      </w:tr>
      <w:tr w:rsidR="008717A9" w:rsidRPr="00886240" w14:paraId="289EA3C9" w14:textId="77777777" w:rsidTr="000503DE">
        <w:tc>
          <w:tcPr>
            <w:tcW w:w="8550" w:type="dxa"/>
          </w:tcPr>
          <w:p w14:paraId="7886F2B1"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July.................................................................................................</w:t>
            </w:r>
          </w:p>
        </w:tc>
        <w:tc>
          <w:tcPr>
            <w:tcW w:w="810" w:type="dxa"/>
          </w:tcPr>
          <w:p w14:paraId="6C197B5E" w14:textId="2C887C36"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43</w:t>
            </w:r>
          </w:p>
        </w:tc>
      </w:tr>
      <w:tr w:rsidR="008717A9" w:rsidRPr="00886240" w14:paraId="355D7569" w14:textId="77777777" w:rsidTr="000503DE">
        <w:tc>
          <w:tcPr>
            <w:tcW w:w="8550" w:type="dxa"/>
          </w:tcPr>
          <w:p w14:paraId="68FE1961"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June...............................................................................................</w:t>
            </w:r>
            <w:r>
              <w:rPr>
                <w:rFonts w:ascii="Times New Roman" w:hAnsi="Times New Roman" w:cs="Times New Roman"/>
                <w:sz w:val="32"/>
                <w:szCs w:val="32"/>
              </w:rPr>
              <w:t>.</w:t>
            </w:r>
          </w:p>
        </w:tc>
        <w:tc>
          <w:tcPr>
            <w:tcW w:w="810" w:type="dxa"/>
          </w:tcPr>
          <w:p w14:paraId="77208363" w14:textId="49698361"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284E50">
              <w:rPr>
                <w:rFonts w:ascii="Times New Roman" w:hAnsi="Times New Roman" w:cs="Times New Roman"/>
                <w:sz w:val="32"/>
                <w:szCs w:val="32"/>
              </w:rPr>
              <w:t>5</w:t>
            </w:r>
            <w:r w:rsidR="00DE202D">
              <w:rPr>
                <w:rFonts w:ascii="Times New Roman" w:hAnsi="Times New Roman" w:cs="Times New Roman"/>
                <w:sz w:val="32"/>
                <w:szCs w:val="32"/>
              </w:rPr>
              <w:t>8</w:t>
            </w:r>
          </w:p>
        </w:tc>
      </w:tr>
      <w:tr w:rsidR="008717A9" w:rsidRPr="00886240" w14:paraId="35CBD5A3" w14:textId="77777777" w:rsidTr="000503DE">
        <w:tc>
          <w:tcPr>
            <w:tcW w:w="8550" w:type="dxa"/>
          </w:tcPr>
          <w:p w14:paraId="5D6E0E24"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Kaisersatt.......................................................................................</w:t>
            </w:r>
          </w:p>
        </w:tc>
        <w:tc>
          <w:tcPr>
            <w:tcW w:w="810" w:type="dxa"/>
          </w:tcPr>
          <w:p w14:paraId="6221627A" w14:textId="6237527C"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84</w:t>
            </w:r>
          </w:p>
        </w:tc>
      </w:tr>
      <w:tr w:rsidR="008717A9" w:rsidRPr="00886240" w14:paraId="714D7557" w14:textId="77777777" w:rsidTr="000503DE">
        <w:tc>
          <w:tcPr>
            <w:tcW w:w="8550" w:type="dxa"/>
          </w:tcPr>
          <w:p w14:paraId="67CF9698"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Law Enforcement Officer of the Year.........................................</w:t>
            </w:r>
            <w:r>
              <w:rPr>
                <w:rFonts w:ascii="Times New Roman" w:hAnsi="Times New Roman" w:cs="Times New Roman"/>
                <w:sz w:val="32"/>
                <w:szCs w:val="32"/>
              </w:rPr>
              <w:t>..</w:t>
            </w:r>
          </w:p>
        </w:tc>
        <w:tc>
          <w:tcPr>
            <w:tcW w:w="810" w:type="dxa"/>
          </w:tcPr>
          <w:p w14:paraId="21D130E5" w14:textId="482E315A" w:rsidR="008717A9" w:rsidRPr="00886240" w:rsidRDefault="00284E50"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9</w:t>
            </w:r>
            <w:r w:rsidR="00DE202D">
              <w:rPr>
                <w:rFonts w:ascii="Times New Roman" w:hAnsi="Times New Roman" w:cs="Times New Roman"/>
                <w:sz w:val="32"/>
                <w:szCs w:val="32"/>
              </w:rPr>
              <w:t>5</w:t>
            </w:r>
          </w:p>
        </w:tc>
      </w:tr>
      <w:tr w:rsidR="008717A9" w:rsidRPr="00886240" w14:paraId="5A78CCA2" w14:textId="77777777" w:rsidTr="000503DE">
        <w:tc>
          <w:tcPr>
            <w:tcW w:w="8550" w:type="dxa"/>
          </w:tcPr>
          <w:p w14:paraId="439B74A1"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Legion Riders.................................................................................</w:t>
            </w:r>
          </w:p>
        </w:tc>
        <w:tc>
          <w:tcPr>
            <w:tcW w:w="810" w:type="dxa"/>
          </w:tcPr>
          <w:p w14:paraId="3DD61F3A" w14:textId="1FF42930"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31</w:t>
            </w:r>
          </w:p>
        </w:tc>
      </w:tr>
      <w:tr w:rsidR="008717A9" w:rsidRPr="00886240" w14:paraId="6660F5B4" w14:textId="77777777" w:rsidTr="000503DE">
        <w:tc>
          <w:tcPr>
            <w:tcW w:w="8550" w:type="dxa"/>
          </w:tcPr>
          <w:p w14:paraId="674F5783"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Legionville.....................................................................................</w:t>
            </w:r>
          </w:p>
        </w:tc>
        <w:tc>
          <w:tcPr>
            <w:tcW w:w="810" w:type="dxa"/>
          </w:tcPr>
          <w:p w14:paraId="69DD35AC" w14:textId="60650AB3"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34</w:t>
            </w:r>
          </w:p>
        </w:tc>
      </w:tr>
      <w:tr w:rsidR="008717A9" w:rsidRPr="00886240" w14:paraId="2298B160" w14:textId="77777777" w:rsidTr="000503DE">
        <w:tc>
          <w:tcPr>
            <w:tcW w:w="8550" w:type="dxa"/>
          </w:tcPr>
          <w:p w14:paraId="30BEDBA6"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March.............................................................................................</w:t>
            </w:r>
          </w:p>
        </w:tc>
        <w:tc>
          <w:tcPr>
            <w:tcW w:w="810" w:type="dxa"/>
          </w:tcPr>
          <w:p w14:paraId="24FD404E" w14:textId="02526830"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31</w:t>
            </w:r>
          </w:p>
        </w:tc>
      </w:tr>
      <w:tr w:rsidR="008717A9" w:rsidRPr="00886240" w14:paraId="5C87A35D" w14:textId="77777777" w:rsidTr="000503DE">
        <w:tc>
          <w:tcPr>
            <w:tcW w:w="8550" w:type="dxa"/>
          </w:tcPr>
          <w:p w14:paraId="56D97CD3"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May................................................................................................</w:t>
            </w:r>
          </w:p>
        </w:tc>
        <w:tc>
          <w:tcPr>
            <w:tcW w:w="810" w:type="dxa"/>
          </w:tcPr>
          <w:p w14:paraId="70969965" w14:textId="107A6AFF"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50</w:t>
            </w:r>
          </w:p>
        </w:tc>
      </w:tr>
      <w:tr w:rsidR="00F125AA" w:rsidRPr="00886240" w14:paraId="4CAE2E10" w14:textId="77777777" w:rsidTr="000503DE">
        <w:tc>
          <w:tcPr>
            <w:tcW w:w="8550" w:type="dxa"/>
          </w:tcPr>
          <w:p w14:paraId="0F2A908F" w14:textId="32A41EFB" w:rsidR="00F125AA" w:rsidRPr="00886240" w:rsidRDefault="00F125AA" w:rsidP="008717A9">
            <w:pPr>
              <w:tabs>
                <w:tab w:val="left" w:pos="9270"/>
              </w:tabs>
              <w:rPr>
                <w:rFonts w:ascii="Times New Roman" w:hAnsi="Times New Roman" w:cs="Times New Roman"/>
                <w:sz w:val="32"/>
                <w:szCs w:val="32"/>
              </w:rPr>
            </w:pPr>
            <w:r>
              <w:rPr>
                <w:rFonts w:ascii="Times New Roman" w:hAnsi="Times New Roman" w:cs="Times New Roman"/>
                <w:sz w:val="32"/>
                <w:szCs w:val="32"/>
              </w:rPr>
              <w:t>Media &amp; Communications.............................................................</w:t>
            </w:r>
          </w:p>
        </w:tc>
        <w:tc>
          <w:tcPr>
            <w:tcW w:w="810" w:type="dxa"/>
          </w:tcPr>
          <w:p w14:paraId="6EF87505" w14:textId="404DA870" w:rsidR="00F125AA"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20</w:t>
            </w:r>
          </w:p>
        </w:tc>
      </w:tr>
      <w:tr w:rsidR="008717A9" w:rsidRPr="00886240" w14:paraId="60D64D67" w14:textId="77777777" w:rsidTr="000503DE">
        <w:tc>
          <w:tcPr>
            <w:tcW w:w="8550" w:type="dxa"/>
          </w:tcPr>
          <w:p w14:paraId="5A93015F"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Membership Awards &amp; Processing..............................................</w:t>
            </w:r>
            <w:r>
              <w:rPr>
                <w:rFonts w:ascii="Times New Roman" w:hAnsi="Times New Roman" w:cs="Times New Roman"/>
                <w:sz w:val="32"/>
                <w:szCs w:val="32"/>
              </w:rPr>
              <w:t>..</w:t>
            </w:r>
          </w:p>
        </w:tc>
        <w:tc>
          <w:tcPr>
            <w:tcW w:w="810" w:type="dxa"/>
          </w:tcPr>
          <w:p w14:paraId="54A88A81" w14:textId="6A90C6D6"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DE202D">
              <w:rPr>
                <w:rFonts w:ascii="Times New Roman" w:hAnsi="Times New Roman" w:cs="Times New Roman"/>
                <w:sz w:val="32"/>
                <w:szCs w:val="32"/>
              </w:rPr>
              <w:t>62</w:t>
            </w:r>
          </w:p>
        </w:tc>
      </w:tr>
      <w:tr w:rsidR="008717A9" w:rsidRPr="00886240" w14:paraId="0CA7A633" w14:textId="77777777" w:rsidTr="000503DE">
        <w:tc>
          <w:tcPr>
            <w:tcW w:w="8550" w:type="dxa"/>
          </w:tcPr>
          <w:p w14:paraId="186460C1"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Military Achievement Award.......................................................</w:t>
            </w:r>
            <w:r>
              <w:rPr>
                <w:rFonts w:ascii="Times New Roman" w:hAnsi="Times New Roman" w:cs="Times New Roman"/>
                <w:sz w:val="32"/>
                <w:szCs w:val="32"/>
              </w:rPr>
              <w:t>.</w:t>
            </w:r>
          </w:p>
        </w:tc>
        <w:tc>
          <w:tcPr>
            <w:tcW w:w="810" w:type="dxa"/>
          </w:tcPr>
          <w:p w14:paraId="5DE09B03" w14:textId="6FAB3E38"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10</w:t>
            </w:r>
            <w:r w:rsidR="00DE202D">
              <w:rPr>
                <w:rFonts w:ascii="Times New Roman" w:hAnsi="Times New Roman" w:cs="Times New Roman"/>
                <w:sz w:val="32"/>
                <w:szCs w:val="32"/>
              </w:rPr>
              <w:t>8</w:t>
            </w:r>
          </w:p>
        </w:tc>
      </w:tr>
      <w:tr w:rsidR="008717A9" w:rsidRPr="00886240" w14:paraId="78462306" w14:textId="77777777" w:rsidTr="000503DE">
        <w:tc>
          <w:tcPr>
            <w:tcW w:w="8550" w:type="dxa"/>
          </w:tcPr>
          <w:p w14:paraId="169F996B"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Military Medals &amp; Awards...........................................................</w:t>
            </w:r>
            <w:r>
              <w:rPr>
                <w:rFonts w:ascii="Times New Roman" w:hAnsi="Times New Roman" w:cs="Times New Roman"/>
                <w:sz w:val="32"/>
                <w:szCs w:val="32"/>
              </w:rPr>
              <w:t>.</w:t>
            </w:r>
          </w:p>
        </w:tc>
        <w:tc>
          <w:tcPr>
            <w:tcW w:w="810" w:type="dxa"/>
          </w:tcPr>
          <w:p w14:paraId="03CD5BC4" w14:textId="7585E655" w:rsidR="008717A9" w:rsidRPr="00886240" w:rsidRDefault="00F125AA"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7</w:t>
            </w:r>
          </w:p>
        </w:tc>
      </w:tr>
      <w:tr w:rsidR="008717A9" w:rsidRPr="00886240" w14:paraId="1FA377A7" w14:textId="77777777" w:rsidTr="000503DE">
        <w:tc>
          <w:tcPr>
            <w:tcW w:w="8550" w:type="dxa"/>
          </w:tcPr>
          <w:p w14:paraId="35BA9F8E"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Minnesota American Legion College...........................................</w:t>
            </w:r>
            <w:r>
              <w:rPr>
                <w:rFonts w:ascii="Times New Roman" w:hAnsi="Times New Roman" w:cs="Times New Roman"/>
                <w:sz w:val="32"/>
                <w:szCs w:val="32"/>
              </w:rPr>
              <w:t>.</w:t>
            </w:r>
          </w:p>
        </w:tc>
        <w:tc>
          <w:tcPr>
            <w:tcW w:w="810" w:type="dxa"/>
          </w:tcPr>
          <w:p w14:paraId="5387E686" w14:textId="5145CC27" w:rsidR="008717A9" w:rsidRPr="00886240" w:rsidRDefault="00F125AA"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3</w:t>
            </w:r>
            <w:r w:rsidR="00DE202D">
              <w:rPr>
                <w:rFonts w:ascii="Times New Roman" w:hAnsi="Times New Roman" w:cs="Times New Roman"/>
                <w:sz w:val="32"/>
                <w:szCs w:val="32"/>
              </w:rPr>
              <w:t>8</w:t>
            </w:r>
          </w:p>
        </w:tc>
      </w:tr>
      <w:tr w:rsidR="008717A9" w:rsidRPr="00886240" w14:paraId="34E53505" w14:textId="77777777" w:rsidTr="000503DE">
        <w:tc>
          <w:tcPr>
            <w:tcW w:w="8550" w:type="dxa"/>
          </w:tcPr>
          <w:p w14:paraId="5D31F465"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Minnesota American Legion Foundation Donation Form............</w:t>
            </w:r>
            <w:r>
              <w:rPr>
                <w:rFonts w:ascii="Times New Roman" w:hAnsi="Times New Roman" w:cs="Times New Roman"/>
                <w:sz w:val="32"/>
                <w:szCs w:val="32"/>
              </w:rPr>
              <w:t>.</w:t>
            </w:r>
          </w:p>
        </w:tc>
        <w:tc>
          <w:tcPr>
            <w:tcW w:w="810" w:type="dxa"/>
          </w:tcPr>
          <w:p w14:paraId="60799F68" w14:textId="16B5164E" w:rsidR="008717A9" w:rsidRPr="00886240" w:rsidRDefault="00F125AA"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8</w:t>
            </w:r>
          </w:p>
        </w:tc>
      </w:tr>
      <w:tr w:rsidR="008717A9" w:rsidRPr="00886240" w14:paraId="04CA7733" w14:textId="77777777" w:rsidTr="000503DE">
        <w:tc>
          <w:tcPr>
            <w:tcW w:w="8550" w:type="dxa"/>
          </w:tcPr>
          <w:p w14:paraId="582FCB4B"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lastRenderedPageBreak/>
              <w:t>National American Legion College.............................................</w:t>
            </w:r>
            <w:r>
              <w:rPr>
                <w:rFonts w:ascii="Times New Roman" w:hAnsi="Times New Roman" w:cs="Times New Roman"/>
                <w:sz w:val="32"/>
                <w:szCs w:val="32"/>
              </w:rPr>
              <w:t>..</w:t>
            </w:r>
          </w:p>
        </w:tc>
        <w:tc>
          <w:tcPr>
            <w:tcW w:w="810" w:type="dxa"/>
          </w:tcPr>
          <w:p w14:paraId="3C96EB37" w14:textId="4492BE8B" w:rsidR="008717A9" w:rsidRPr="00886240" w:rsidRDefault="00284E50"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3</w:t>
            </w:r>
            <w:r w:rsidR="00DE202D">
              <w:rPr>
                <w:rFonts w:ascii="Times New Roman" w:hAnsi="Times New Roman" w:cs="Times New Roman"/>
                <w:sz w:val="32"/>
                <w:szCs w:val="32"/>
              </w:rPr>
              <w:t>7</w:t>
            </w:r>
          </w:p>
        </w:tc>
      </w:tr>
      <w:tr w:rsidR="008717A9" w:rsidRPr="00886240" w14:paraId="72892EB6" w14:textId="77777777" w:rsidTr="000503DE">
        <w:tc>
          <w:tcPr>
            <w:tcW w:w="8550" w:type="dxa"/>
          </w:tcPr>
          <w:p w14:paraId="664B8750"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November.......................................................................................</w:t>
            </w:r>
          </w:p>
        </w:tc>
        <w:tc>
          <w:tcPr>
            <w:tcW w:w="810" w:type="dxa"/>
          </w:tcPr>
          <w:p w14:paraId="7A92F335" w14:textId="64B5A3C7"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9</w:t>
            </w:r>
            <w:r w:rsidR="00DE202D">
              <w:rPr>
                <w:rFonts w:ascii="Times New Roman" w:hAnsi="Times New Roman" w:cs="Times New Roman"/>
                <w:sz w:val="32"/>
                <w:szCs w:val="32"/>
              </w:rPr>
              <w:t>9</w:t>
            </w:r>
          </w:p>
        </w:tc>
      </w:tr>
      <w:tr w:rsidR="008717A9" w:rsidRPr="00886240" w14:paraId="0CEE4D4A" w14:textId="77777777" w:rsidTr="000503DE">
        <w:tc>
          <w:tcPr>
            <w:tcW w:w="8550" w:type="dxa"/>
          </w:tcPr>
          <w:p w14:paraId="13D20311"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October...........................................................................................</w:t>
            </w:r>
          </w:p>
        </w:tc>
        <w:tc>
          <w:tcPr>
            <w:tcW w:w="810" w:type="dxa"/>
          </w:tcPr>
          <w:p w14:paraId="7ACC5BE5" w14:textId="6D2C1C7A"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81</w:t>
            </w:r>
          </w:p>
        </w:tc>
      </w:tr>
      <w:tr w:rsidR="008717A9" w:rsidRPr="00886240" w14:paraId="385F21DE" w14:textId="77777777" w:rsidTr="000503DE">
        <w:tc>
          <w:tcPr>
            <w:tcW w:w="8550" w:type="dxa"/>
          </w:tcPr>
          <w:p w14:paraId="2D17D558"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Oratorical.......................................................................................</w:t>
            </w:r>
          </w:p>
        </w:tc>
        <w:tc>
          <w:tcPr>
            <w:tcW w:w="810" w:type="dxa"/>
          </w:tcPr>
          <w:p w14:paraId="0660530F" w14:textId="46F4C4FF" w:rsidR="008717A9" w:rsidRPr="00886240" w:rsidRDefault="00284E50"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7</w:t>
            </w:r>
            <w:r w:rsidR="00DE202D">
              <w:rPr>
                <w:rFonts w:ascii="Times New Roman" w:hAnsi="Times New Roman" w:cs="Times New Roman"/>
                <w:sz w:val="32"/>
                <w:szCs w:val="32"/>
              </w:rPr>
              <w:t>7</w:t>
            </w:r>
          </w:p>
        </w:tc>
      </w:tr>
      <w:tr w:rsidR="008717A9" w:rsidRPr="00886240" w14:paraId="143A1ABA" w14:textId="77777777" w:rsidTr="000503DE">
        <w:tc>
          <w:tcPr>
            <w:tcW w:w="8550" w:type="dxa"/>
          </w:tcPr>
          <w:p w14:paraId="34A31D10"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Post Chartering, Incorporation &amp; Non-Profit Status..................</w:t>
            </w:r>
            <w:r>
              <w:rPr>
                <w:rFonts w:ascii="Times New Roman" w:hAnsi="Times New Roman" w:cs="Times New Roman"/>
                <w:sz w:val="32"/>
                <w:szCs w:val="32"/>
              </w:rPr>
              <w:t>...</w:t>
            </w:r>
          </w:p>
        </w:tc>
        <w:tc>
          <w:tcPr>
            <w:tcW w:w="810" w:type="dxa"/>
          </w:tcPr>
          <w:p w14:paraId="709EB95D" w14:textId="4D08878A"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F125AA">
              <w:rPr>
                <w:rFonts w:ascii="Times New Roman" w:hAnsi="Times New Roman" w:cs="Times New Roman"/>
                <w:sz w:val="32"/>
                <w:szCs w:val="32"/>
              </w:rPr>
              <w:t>0</w:t>
            </w:r>
          </w:p>
        </w:tc>
      </w:tr>
      <w:tr w:rsidR="008717A9" w:rsidRPr="00886240" w14:paraId="1972848C" w14:textId="77777777" w:rsidTr="000503DE">
        <w:tc>
          <w:tcPr>
            <w:tcW w:w="8550" w:type="dxa"/>
          </w:tcPr>
          <w:p w14:paraId="14200174"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Post Excellence Award.................................................................</w:t>
            </w:r>
            <w:r>
              <w:rPr>
                <w:rFonts w:ascii="Times New Roman" w:hAnsi="Times New Roman" w:cs="Times New Roman"/>
                <w:sz w:val="32"/>
                <w:szCs w:val="32"/>
              </w:rPr>
              <w:t>.</w:t>
            </w:r>
          </w:p>
        </w:tc>
        <w:tc>
          <w:tcPr>
            <w:tcW w:w="810" w:type="dxa"/>
          </w:tcPr>
          <w:p w14:paraId="2AE4753E" w14:textId="35F6C4A0"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284E50">
              <w:rPr>
                <w:rFonts w:ascii="Times New Roman" w:hAnsi="Times New Roman" w:cs="Times New Roman"/>
                <w:sz w:val="32"/>
                <w:szCs w:val="32"/>
              </w:rPr>
              <w:t>4</w:t>
            </w:r>
            <w:r w:rsidR="00DE202D">
              <w:rPr>
                <w:rFonts w:ascii="Times New Roman" w:hAnsi="Times New Roman" w:cs="Times New Roman"/>
                <w:sz w:val="32"/>
                <w:szCs w:val="32"/>
              </w:rPr>
              <w:t>9</w:t>
            </w:r>
          </w:p>
        </w:tc>
      </w:tr>
      <w:tr w:rsidR="008717A9" w:rsidRPr="00886240" w14:paraId="69B0E59A" w14:textId="77777777" w:rsidTr="000503DE">
        <w:tc>
          <w:tcPr>
            <w:tcW w:w="8550" w:type="dxa"/>
          </w:tcPr>
          <w:p w14:paraId="5953AB1A"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Post Officer Reporting Form..........................................................</w:t>
            </w:r>
          </w:p>
        </w:tc>
        <w:tc>
          <w:tcPr>
            <w:tcW w:w="810" w:type="dxa"/>
          </w:tcPr>
          <w:p w14:paraId="79D7DFC8" w14:textId="5BE73552"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23</w:t>
            </w:r>
          </w:p>
        </w:tc>
      </w:tr>
      <w:tr w:rsidR="008717A9" w:rsidRPr="00886240" w14:paraId="1ABDCE76" w14:textId="77777777" w:rsidTr="000503DE">
        <w:tc>
          <w:tcPr>
            <w:tcW w:w="8550" w:type="dxa"/>
          </w:tcPr>
          <w:p w14:paraId="42653F27"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Post Service Officer Report..........................................................</w:t>
            </w:r>
            <w:r>
              <w:rPr>
                <w:rFonts w:ascii="Times New Roman" w:hAnsi="Times New Roman" w:cs="Times New Roman"/>
                <w:sz w:val="32"/>
                <w:szCs w:val="32"/>
              </w:rPr>
              <w:t>.</w:t>
            </w:r>
          </w:p>
        </w:tc>
        <w:tc>
          <w:tcPr>
            <w:tcW w:w="810" w:type="dxa"/>
          </w:tcPr>
          <w:p w14:paraId="41349ED3" w14:textId="17CE3BE0"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284E50">
              <w:rPr>
                <w:rFonts w:ascii="Times New Roman" w:hAnsi="Times New Roman" w:cs="Times New Roman"/>
                <w:sz w:val="32"/>
                <w:szCs w:val="32"/>
              </w:rPr>
              <w:t>3</w:t>
            </w:r>
            <w:r w:rsidR="00DE202D">
              <w:rPr>
                <w:rFonts w:ascii="Times New Roman" w:hAnsi="Times New Roman" w:cs="Times New Roman"/>
                <w:sz w:val="32"/>
                <w:szCs w:val="32"/>
              </w:rPr>
              <w:t>5</w:t>
            </w:r>
          </w:p>
        </w:tc>
      </w:tr>
      <w:tr w:rsidR="008717A9" w:rsidRPr="00886240" w14:paraId="2C8DD1B3" w14:textId="77777777" w:rsidTr="000503DE">
        <w:tc>
          <w:tcPr>
            <w:tcW w:w="8550" w:type="dxa"/>
          </w:tcPr>
          <w:p w14:paraId="2E2A7C79"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Recommendation of Protocol.........................................................</w:t>
            </w:r>
          </w:p>
        </w:tc>
        <w:tc>
          <w:tcPr>
            <w:tcW w:w="810" w:type="dxa"/>
          </w:tcPr>
          <w:p w14:paraId="2EF5F391" w14:textId="4FC36D0C" w:rsidR="008717A9" w:rsidRPr="00886240" w:rsidRDefault="00CD6F32"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2</w:t>
            </w:r>
            <w:r w:rsidR="00DE202D">
              <w:rPr>
                <w:rFonts w:ascii="Times New Roman" w:hAnsi="Times New Roman" w:cs="Times New Roman"/>
                <w:sz w:val="32"/>
                <w:szCs w:val="32"/>
              </w:rPr>
              <w:t>1</w:t>
            </w:r>
          </w:p>
        </w:tc>
      </w:tr>
      <w:tr w:rsidR="008717A9" w:rsidRPr="00886240" w14:paraId="76309A9D" w14:textId="77777777" w:rsidTr="000503DE">
        <w:tc>
          <w:tcPr>
            <w:tcW w:w="8550" w:type="dxa"/>
          </w:tcPr>
          <w:p w14:paraId="57B29991"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Request for Commander Visit........................................................</w:t>
            </w:r>
          </w:p>
        </w:tc>
        <w:tc>
          <w:tcPr>
            <w:tcW w:w="810" w:type="dxa"/>
          </w:tcPr>
          <w:p w14:paraId="79BA2BD6" w14:textId="1DA4FF78"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22</w:t>
            </w:r>
          </w:p>
        </w:tc>
      </w:tr>
      <w:tr w:rsidR="008717A9" w:rsidRPr="00886240" w14:paraId="7647ADA9" w14:textId="77777777" w:rsidTr="000503DE">
        <w:tc>
          <w:tcPr>
            <w:tcW w:w="8550" w:type="dxa"/>
          </w:tcPr>
          <w:p w14:paraId="41A86C33"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ROTC Scholarship Program..........................................................</w:t>
            </w:r>
          </w:p>
        </w:tc>
        <w:tc>
          <w:tcPr>
            <w:tcW w:w="810" w:type="dxa"/>
          </w:tcPr>
          <w:p w14:paraId="754BC168" w14:textId="27AA4DE4"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103</w:t>
            </w:r>
          </w:p>
        </w:tc>
      </w:tr>
      <w:tr w:rsidR="008717A9" w:rsidRPr="00886240" w14:paraId="14F53C00" w14:textId="77777777" w:rsidTr="000503DE">
        <w:tc>
          <w:tcPr>
            <w:tcW w:w="8550" w:type="dxa"/>
          </w:tcPr>
          <w:p w14:paraId="36DE2867"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Scholarships...................................................................................</w:t>
            </w:r>
          </w:p>
        </w:tc>
        <w:tc>
          <w:tcPr>
            <w:tcW w:w="810" w:type="dxa"/>
          </w:tcPr>
          <w:p w14:paraId="03C0C293" w14:textId="46AA8E94" w:rsidR="008717A9" w:rsidRPr="00886240" w:rsidRDefault="00284E50"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8</w:t>
            </w:r>
            <w:r w:rsidR="00DE202D">
              <w:rPr>
                <w:rFonts w:ascii="Times New Roman" w:hAnsi="Times New Roman" w:cs="Times New Roman"/>
                <w:sz w:val="32"/>
                <w:szCs w:val="32"/>
              </w:rPr>
              <w:t>6</w:t>
            </w:r>
          </w:p>
        </w:tc>
      </w:tr>
      <w:tr w:rsidR="008717A9" w:rsidRPr="00886240" w14:paraId="2B0BCF42" w14:textId="77777777" w:rsidTr="000503DE">
        <w:tc>
          <w:tcPr>
            <w:tcW w:w="8550" w:type="dxa"/>
          </w:tcPr>
          <w:p w14:paraId="1F0B8120"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September.......................................................................................</w:t>
            </w:r>
          </w:p>
        </w:tc>
        <w:tc>
          <w:tcPr>
            <w:tcW w:w="810" w:type="dxa"/>
          </w:tcPr>
          <w:p w14:paraId="17657A26" w14:textId="0516D8EC"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6</w:t>
            </w:r>
            <w:r w:rsidR="00DE202D">
              <w:rPr>
                <w:rFonts w:ascii="Times New Roman" w:hAnsi="Times New Roman" w:cs="Times New Roman"/>
                <w:sz w:val="32"/>
                <w:szCs w:val="32"/>
              </w:rPr>
              <w:t>8</w:t>
            </w:r>
          </w:p>
        </w:tc>
      </w:tr>
      <w:tr w:rsidR="008717A9" w:rsidRPr="00886240" w14:paraId="645450F7" w14:textId="77777777" w:rsidTr="000503DE">
        <w:tc>
          <w:tcPr>
            <w:tcW w:w="8550" w:type="dxa"/>
          </w:tcPr>
          <w:p w14:paraId="7F1AED71"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Shooting Sports............................................................................</w:t>
            </w:r>
            <w:r>
              <w:rPr>
                <w:rFonts w:ascii="Times New Roman" w:hAnsi="Times New Roman" w:cs="Times New Roman"/>
                <w:sz w:val="32"/>
                <w:szCs w:val="32"/>
              </w:rPr>
              <w:t>..</w:t>
            </w:r>
          </w:p>
        </w:tc>
        <w:tc>
          <w:tcPr>
            <w:tcW w:w="810" w:type="dxa"/>
          </w:tcPr>
          <w:p w14:paraId="4713F96B" w14:textId="209E63A1"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7</w:t>
            </w:r>
            <w:r w:rsidR="00DE202D">
              <w:rPr>
                <w:rFonts w:ascii="Times New Roman" w:hAnsi="Times New Roman" w:cs="Times New Roman"/>
                <w:sz w:val="32"/>
                <w:szCs w:val="32"/>
              </w:rPr>
              <w:t>8</w:t>
            </w:r>
          </w:p>
        </w:tc>
      </w:tr>
      <w:tr w:rsidR="008717A9" w:rsidRPr="00886240" w14:paraId="5A86EFE8" w14:textId="77777777" w:rsidTr="000503DE">
        <w:tc>
          <w:tcPr>
            <w:tcW w:w="8550" w:type="dxa"/>
          </w:tcPr>
          <w:p w14:paraId="11B2FE6E"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Sons of the American Legion........................................................</w:t>
            </w:r>
            <w:r>
              <w:rPr>
                <w:rFonts w:ascii="Times New Roman" w:hAnsi="Times New Roman" w:cs="Times New Roman"/>
                <w:sz w:val="32"/>
                <w:szCs w:val="32"/>
              </w:rPr>
              <w:t>.</w:t>
            </w:r>
          </w:p>
        </w:tc>
        <w:tc>
          <w:tcPr>
            <w:tcW w:w="810" w:type="dxa"/>
          </w:tcPr>
          <w:p w14:paraId="1AD78E9D" w14:textId="5B706832" w:rsidR="008717A9" w:rsidRPr="00886240" w:rsidRDefault="00284E50"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2</w:t>
            </w:r>
            <w:r w:rsidR="00DE202D">
              <w:rPr>
                <w:rFonts w:ascii="Times New Roman" w:hAnsi="Times New Roman" w:cs="Times New Roman"/>
                <w:sz w:val="32"/>
                <w:szCs w:val="32"/>
              </w:rPr>
              <w:t>6</w:t>
            </w:r>
          </w:p>
        </w:tc>
      </w:tr>
      <w:tr w:rsidR="008717A9" w:rsidRPr="00886240" w14:paraId="5395EB1E" w14:textId="77777777" w:rsidTr="000503DE">
        <w:tc>
          <w:tcPr>
            <w:tcW w:w="8550" w:type="dxa"/>
          </w:tcPr>
          <w:p w14:paraId="05AE6D14"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Trophies &amp; Awards........................................................................</w:t>
            </w:r>
          </w:p>
        </w:tc>
        <w:tc>
          <w:tcPr>
            <w:tcW w:w="810" w:type="dxa"/>
          </w:tcPr>
          <w:p w14:paraId="0F9B4AEC" w14:textId="5B08644E" w:rsidR="008717A9" w:rsidRPr="00886240" w:rsidRDefault="008717A9" w:rsidP="008717A9">
            <w:pPr>
              <w:tabs>
                <w:tab w:val="left" w:pos="9270"/>
              </w:tabs>
              <w:jc w:val="right"/>
              <w:rPr>
                <w:rFonts w:ascii="Times New Roman" w:hAnsi="Times New Roman" w:cs="Times New Roman"/>
                <w:sz w:val="32"/>
                <w:szCs w:val="32"/>
              </w:rPr>
            </w:pPr>
            <w:r w:rsidRPr="00886240">
              <w:rPr>
                <w:rFonts w:ascii="Times New Roman" w:hAnsi="Times New Roman" w:cs="Times New Roman"/>
                <w:sz w:val="32"/>
                <w:szCs w:val="32"/>
              </w:rPr>
              <w:t>1</w:t>
            </w:r>
            <w:r w:rsidR="00284E50">
              <w:rPr>
                <w:rFonts w:ascii="Times New Roman" w:hAnsi="Times New Roman" w:cs="Times New Roman"/>
                <w:sz w:val="32"/>
                <w:szCs w:val="32"/>
              </w:rPr>
              <w:t>5</w:t>
            </w:r>
            <w:r w:rsidR="00DE202D">
              <w:rPr>
                <w:rFonts w:ascii="Times New Roman" w:hAnsi="Times New Roman" w:cs="Times New Roman"/>
                <w:sz w:val="32"/>
                <w:szCs w:val="32"/>
              </w:rPr>
              <w:t>5</w:t>
            </w:r>
          </w:p>
        </w:tc>
      </w:tr>
      <w:tr w:rsidR="008717A9" w:rsidRPr="00886240" w14:paraId="376D55C2" w14:textId="77777777" w:rsidTr="000503DE">
        <w:tc>
          <w:tcPr>
            <w:tcW w:w="8550" w:type="dxa"/>
          </w:tcPr>
          <w:p w14:paraId="3969BE42"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Veterans Affairs &amp; Rehabilitation Contacts..................................</w:t>
            </w:r>
          </w:p>
        </w:tc>
        <w:tc>
          <w:tcPr>
            <w:tcW w:w="810" w:type="dxa"/>
          </w:tcPr>
          <w:p w14:paraId="28B4B415" w14:textId="1A36B8D0" w:rsidR="008717A9" w:rsidRPr="00886240" w:rsidRDefault="00DE202D"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40</w:t>
            </w:r>
          </w:p>
        </w:tc>
      </w:tr>
      <w:tr w:rsidR="008717A9" w:rsidRPr="00886240" w14:paraId="216097FD" w14:textId="77777777" w:rsidTr="000503DE">
        <w:tc>
          <w:tcPr>
            <w:tcW w:w="8550" w:type="dxa"/>
          </w:tcPr>
          <w:p w14:paraId="787FBBEE" w14:textId="77777777" w:rsidR="008717A9" w:rsidRPr="00886240" w:rsidRDefault="008717A9" w:rsidP="008717A9">
            <w:pPr>
              <w:tabs>
                <w:tab w:val="left" w:pos="9270"/>
              </w:tabs>
              <w:rPr>
                <w:rFonts w:ascii="Times New Roman" w:hAnsi="Times New Roman" w:cs="Times New Roman"/>
                <w:sz w:val="32"/>
                <w:szCs w:val="32"/>
              </w:rPr>
            </w:pPr>
            <w:r w:rsidRPr="00886240">
              <w:rPr>
                <w:rFonts w:ascii="Times New Roman" w:hAnsi="Times New Roman" w:cs="Times New Roman"/>
                <w:sz w:val="32"/>
                <w:szCs w:val="32"/>
              </w:rPr>
              <w:t>Website Information.....................................................................</w:t>
            </w:r>
            <w:r>
              <w:rPr>
                <w:rFonts w:ascii="Times New Roman" w:hAnsi="Times New Roman" w:cs="Times New Roman"/>
                <w:sz w:val="32"/>
                <w:szCs w:val="32"/>
              </w:rPr>
              <w:t>.</w:t>
            </w:r>
          </w:p>
        </w:tc>
        <w:tc>
          <w:tcPr>
            <w:tcW w:w="810" w:type="dxa"/>
          </w:tcPr>
          <w:p w14:paraId="57598C1A" w14:textId="4361E437" w:rsidR="008717A9" w:rsidRPr="00886240" w:rsidRDefault="00F125AA" w:rsidP="008717A9">
            <w:pPr>
              <w:tabs>
                <w:tab w:val="left" w:pos="9270"/>
              </w:tabs>
              <w:jc w:val="right"/>
              <w:rPr>
                <w:rFonts w:ascii="Times New Roman" w:hAnsi="Times New Roman" w:cs="Times New Roman"/>
                <w:sz w:val="32"/>
                <w:szCs w:val="32"/>
              </w:rPr>
            </w:pPr>
            <w:r>
              <w:rPr>
                <w:rFonts w:ascii="Times New Roman" w:hAnsi="Times New Roman" w:cs="Times New Roman"/>
                <w:sz w:val="32"/>
                <w:szCs w:val="32"/>
              </w:rPr>
              <w:t>3</w:t>
            </w:r>
            <w:r w:rsidR="00DE202D">
              <w:rPr>
                <w:rFonts w:ascii="Times New Roman" w:hAnsi="Times New Roman" w:cs="Times New Roman"/>
                <w:sz w:val="32"/>
                <w:szCs w:val="32"/>
              </w:rPr>
              <w:t>9</w:t>
            </w:r>
          </w:p>
        </w:tc>
      </w:tr>
    </w:tbl>
    <w:p w14:paraId="11B396E3" w14:textId="77777777" w:rsidR="008717A9" w:rsidRPr="00886240" w:rsidRDefault="008717A9" w:rsidP="008717A9">
      <w:pPr>
        <w:tabs>
          <w:tab w:val="left" w:pos="9270"/>
        </w:tabs>
        <w:jc w:val="both"/>
        <w:rPr>
          <w:rFonts w:ascii="Times New Roman" w:hAnsi="Times New Roman" w:cs="Times New Roman"/>
          <w:sz w:val="32"/>
          <w:szCs w:val="32"/>
        </w:rPr>
      </w:pPr>
      <w:r w:rsidRPr="00886240">
        <w:rPr>
          <w:rFonts w:ascii="Times New Roman" w:hAnsi="Times New Roman" w:cs="Times New Roman"/>
          <w:sz w:val="32"/>
          <w:szCs w:val="32"/>
        </w:rPr>
        <w:t xml:space="preserve"> </w:t>
      </w:r>
    </w:p>
    <w:p w14:paraId="7F202501" w14:textId="77777777" w:rsidR="008717A9" w:rsidRDefault="008717A9" w:rsidP="00F17FE7">
      <w:pPr>
        <w:spacing w:after="0" w:line="360" w:lineRule="auto"/>
        <w:ind w:left="1053" w:right="1040"/>
        <w:rPr>
          <w:bCs/>
          <w:color w:val="221F1F"/>
          <w:sz w:val="28"/>
          <w:szCs w:val="28"/>
        </w:rPr>
      </w:pPr>
    </w:p>
    <w:p w14:paraId="080773D7" w14:textId="77777777" w:rsidR="008717A9" w:rsidRDefault="008717A9" w:rsidP="00F17FE7">
      <w:pPr>
        <w:spacing w:after="0" w:line="360" w:lineRule="auto"/>
        <w:ind w:left="1053" w:right="1040"/>
        <w:rPr>
          <w:bCs/>
          <w:color w:val="221F1F"/>
          <w:sz w:val="28"/>
          <w:szCs w:val="28"/>
        </w:rPr>
      </w:pPr>
    </w:p>
    <w:p w14:paraId="42DCCFDB" w14:textId="77777777" w:rsidR="008717A9" w:rsidRDefault="008717A9" w:rsidP="00F17FE7">
      <w:pPr>
        <w:spacing w:after="0" w:line="360" w:lineRule="auto"/>
        <w:ind w:left="1053" w:right="1040"/>
        <w:rPr>
          <w:bCs/>
          <w:color w:val="221F1F"/>
          <w:sz w:val="28"/>
          <w:szCs w:val="28"/>
        </w:rPr>
      </w:pPr>
    </w:p>
    <w:p w14:paraId="39E48298" w14:textId="77777777" w:rsidR="008717A9" w:rsidRDefault="008717A9" w:rsidP="00F17FE7">
      <w:pPr>
        <w:spacing w:after="0" w:line="360" w:lineRule="auto"/>
        <w:ind w:left="1053" w:right="1040"/>
        <w:rPr>
          <w:bCs/>
          <w:color w:val="221F1F"/>
          <w:sz w:val="28"/>
          <w:szCs w:val="28"/>
        </w:rPr>
      </w:pPr>
    </w:p>
    <w:p w14:paraId="670E42D6" w14:textId="77777777" w:rsidR="008717A9" w:rsidRDefault="008717A9" w:rsidP="00F17FE7">
      <w:pPr>
        <w:spacing w:after="0" w:line="360" w:lineRule="auto"/>
        <w:ind w:left="1053" w:right="1040"/>
        <w:rPr>
          <w:bCs/>
          <w:color w:val="221F1F"/>
          <w:sz w:val="28"/>
          <w:szCs w:val="28"/>
        </w:rPr>
      </w:pPr>
    </w:p>
    <w:p w14:paraId="55A9A6A2" w14:textId="77777777" w:rsidR="008717A9" w:rsidRDefault="008717A9" w:rsidP="00F17FE7">
      <w:pPr>
        <w:spacing w:after="0" w:line="360" w:lineRule="auto"/>
        <w:ind w:left="1053" w:right="1040"/>
        <w:rPr>
          <w:bCs/>
          <w:color w:val="221F1F"/>
          <w:sz w:val="28"/>
          <w:szCs w:val="28"/>
        </w:rPr>
      </w:pPr>
    </w:p>
    <w:p w14:paraId="595E48DB" w14:textId="77777777" w:rsidR="008717A9" w:rsidRDefault="008717A9" w:rsidP="00F17FE7">
      <w:pPr>
        <w:spacing w:after="0" w:line="360" w:lineRule="auto"/>
        <w:ind w:left="1053" w:right="1040"/>
        <w:rPr>
          <w:bCs/>
          <w:color w:val="221F1F"/>
          <w:sz w:val="28"/>
          <w:szCs w:val="28"/>
        </w:rPr>
      </w:pPr>
    </w:p>
    <w:p w14:paraId="412C9740" w14:textId="77777777" w:rsidR="008717A9" w:rsidRDefault="008717A9" w:rsidP="00F17FE7">
      <w:pPr>
        <w:spacing w:after="0" w:line="360" w:lineRule="auto"/>
        <w:ind w:left="1053" w:right="1040"/>
        <w:rPr>
          <w:bCs/>
          <w:color w:val="221F1F"/>
          <w:sz w:val="28"/>
          <w:szCs w:val="28"/>
        </w:rPr>
      </w:pPr>
    </w:p>
    <w:p w14:paraId="09216D05" w14:textId="77777777" w:rsidR="008717A9" w:rsidRDefault="008717A9" w:rsidP="00F17FE7">
      <w:pPr>
        <w:spacing w:after="0" w:line="360" w:lineRule="auto"/>
        <w:ind w:left="1053" w:right="1040"/>
        <w:rPr>
          <w:bCs/>
          <w:color w:val="221F1F"/>
          <w:sz w:val="28"/>
          <w:szCs w:val="28"/>
        </w:rPr>
      </w:pPr>
    </w:p>
    <w:p w14:paraId="1AE6BDDC" w14:textId="77777777" w:rsidR="008717A9" w:rsidRDefault="008717A9" w:rsidP="00F17FE7">
      <w:pPr>
        <w:spacing w:after="0" w:line="360" w:lineRule="auto"/>
        <w:ind w:left="1053" w:right="1040"/>
        <w:rPr>
          <w:bCs/>
          <w:color w:val="221F1F"/>
          <w:sz w:val="28"/>
          <w:szCs w:val="28"/>
        </w:rPr>
      </w:pPr>
    </w:p>
    <w:p w14:paraId="3E94B58B" w14:textId="77777777" w:rsidR="008717A9" w:rsidRDefault="008717A9" w:rsidP="00F17FE7">
      <w:pPr>
        <w:spacing w:after="0" w:line="360" w:lineRule="auto"/>
        <w:ind w:left="1053" w:right="1040"/>
        <w:rPr>
          <w:bCs/>
          <w:color w:val="221F1F"/>
          <w:sz w:val="28"/>
          <w:szCs w:val="28"/>
        </w:rPr>
      </w:pPr>
    </w:p>
    <w:p w14:paraId="6FA0CFFC" w14:textId="77777777" w:rsidR="008717A9" w:rsidRDefault="008717A9" w:rsidP="00F17FE7">
      <w:pPr>
        <w:spacing w:after="0" w:line="360" w:lineRule="auto"/>
        <w:ind w:left="1053" w:right="1040"/>
        <w:rPr>
          <w:bCs/>
          <w:color w:val="221F1F"/>
          <w:sz w:val="28"/>
          <w:szCs w:val="28"/>
        </w:rPr>
      </w:pPr>
    </w:p>
    <w:p w14:paraId="554B8DF1" w14:textId="77777777" w:rsidR="008717A9" w:rsidRDefault="008717A9" w:rsidP="00F17FE7">
      <w:pPr>
        <w:spacing w:after="0" w:line="360" w:lineRule="auto"/>
        <w:ind w:left="1053" w:right="1040"/>
        <w:rPr>
          <w:bCs/>
          <w:color w:val="221F1F"/>
          <w:sz w:val="28"/>
          <w:szCs w:val="28"/>
        </w:rPr>
      </w:pPr>
    </w:p>
    <w:p w14:paraId="330E5D19" w14:textId="77777777" w:rsidR="008717A9" w:rsidRDefault="008717A9" w:rsidP="00F17FE7">
      <w:pPr>
        <w:spacing w:after="0" w:line="360" w:lineRule="auto"/>
        <w:ind w:left="1053" w:right="1040"/>
        <w:rPr>
          <w:bCs/>
          <w:color w:val="221F1F"/>
          <w:sz w:val="28"/>
          <w:szCs w:val="28"/>
        </w:rPr>
      </w:pPr>
    </w:p>
    <w:bookmarkEnd w:id="0"/>
    <w:p w14:paraId="3FA3DBA1" w14:textId="25A02B57" w:rsidR="00073BC7" w:rsidRPr="009A6D5D" w:rsidRDefault="00073BC7" w:rsidP="008717A9">
      <w:pPr>
        <w:spacing w:after="0" w:line="360" w:lineRule="auto"/>
        <w:ind w:left="1053" w:right="1040"/>
        <w:jc w:val="center"/>
        <w:rPr>
          <w:bCs/>
          <w:color w:val="221F1F"/>
          <w:sz w:val="28"/>
          <w:szCs w:val="28"/>
        </w:rPr>
      </w:pPr>
    </w:p>
    <w:p w14:paraId="5CC01420" w14:textId="77777777" w:rsidR="008565DB" w:rsidRPr="00073BC7" w:rsidRDefault="008565DB" w:rsidP="00422FBA">
      <w:pPr>
        <w:spacing w:before="74"/>
        <w:ind w:left="1053" w:right="1254"/>
        <w:jc w:val="center"/>
        <w:rPr>
          <w:b/>
          <w:sz w:val="24"/>
          <w:szCs w:val="24"/>
        </w:rPr>
      </w:pPr>
    </w:p>
    <w:p w14:paraId="4B7E8B6F" w14:textId="77777777" w:rsidR="00073BC7" w:rsidRDefault="00073BC7" w:rsidP="00073BC7">
      <w:pPr>
        <w:pStyle w:val="Heading3"/>
        <w:ind w:left="2876" w:right="2308" w:hanging="567"/>
        <w:jc w:val="left"/>
        <w:rPr>
          <w:u w:val="none"/>
        </w:rPr>
      </w:pPr>
      <w:r>
        <w:rPr>
          <w:u w:val="none"/>
        </w:rPr>
        <w:t>BROCHURES</w:t>
      </w:r>
      <w:r>
        <w:rPr>
          <w:spacing w:val="-10"/>
          <w:u w:val="none"/>
        </w:rPr>
        <w:t xml:space="preserve"> </w:t>
      </w:r>
      <w:r>
        <w:rPr>
          <w:u w:val="none"/>
        </w:rPr>
        <w:t>AND</w:t>
      </w:r>
      <w:r>
        <w:rPr>
          <w:spacing w:val="-11"/>
          <w:u w:val="none"/>
        </w:rPr>
        <w:t xml:space="preserve"> </w:t>
      </w:r>
      <w:r>
        <w:rPr>
          <w:u w:val="none"/>
        </w:rPr>
        <w:t>PUBLICATIONS</w:t>
      </w:r>
      <w:r>
        <w:rPr>
          <w:spacing w:val="-97"/>
          <w:u w:val="none"/>
        </w:rPr>
        <w:t xml:space="preserve"> </w:t>
      </w:r>
      <w:r>
        <w:rPr>
          <w:u w:val="thick"/>
        </w:rPr>
        <w:t>DEPARTMENT</w:t>
      </w:r>
      <w:r>
        <w:rPr>
          <w:spacing w:val="-3"/>
          <w:u w:val="thick"/>
        </w:rPr>
        <w:t xml:space="preserve"> </w:t>
      </w:r>
      <w:r>
        <w:rPr>
          <w:u w:val="thick"/>
        </w:rPr>
        <w:t>&amp;</w:t>
      </w:r>
      <w:r>
        <w:rPr>
          <w:spacing w:val="-1"/>
          <w:u w:val="thick"/>
        </w:rPr>
        <w:t xml:space="preserve"> </w:t>
      </w:r>
      <w:r>
        <w:rPr>
          <w:u w:val="thick"/>
        </w:rPr>
        <w:t>NATIONAL</w:t>
      </w:r>
    </w:p>
    <w:p w14:paraId="50B808B9" w14:textId="77777777" w:rsidR="00073BC7" w:rsidRDefault="00073BC7" w:rsidP="00073BC7">
      <w:pPr>
        <w:pStyle w:val="BodyText"/>
        <w:spacing w:before="9"/>
        <w:rPr>
          <w:b/>
          <w:i/>
          <w:sz w:val="15"/>
        </w:rPr>
      </w:pPr>
    </w:p>
    <w:p w14:paraId="3F339486" w14:textId="77777777" w:rsidR="00073BC7" w:rsidRDefault="00073BC7" w:rsidP="00073BC7">
      <w:pPr>
        <w:pStyle w:val="BodyText"/>
        <w:spacing w:before="90" w:line="242" w:lineRule="auto"/>
        <w:ind w:left="840" w:right="869"/>
      </w:pPr>
      <w:r>
        <w:t>Many</w:t>
      </w:r>
      <w:r>
        <w:rPr>
          <w:spacing w:val="-12"/>
        </w:rPr>
        <w:t xml:space="preserve"> </w:t>
      </w:r>
      <w:r>
        <w:t>Brochures</w:t>
      </w:r>
      <w:r>
        <w:rPr>
          <w:spacing w:val="-6"/>
        </w:rPr>
        <w:t xml:space="preserve"> </w:t>
      </w:r>
      <w:r>
        <w:t>are</w:t>
      </w:r>
      <w:r>
        <w:rPr>
          <w:spacing w:val="-3"/>
        </w:rPr>
        <w:t xml:space="preserve"> </w:t>
      </w:r>
      <w:r>
        <w:t>no</w:t>
      </w:r>
      <w:r>
        <w:rPr>
          <w:spacing w:val="1"/>
        </w:rPr>
        <w:t xml:space="preserve"> </w:t>
      </w:r>
      <w:r>
        <w:t>longer</w:t>
      </w:r>
      <w:r>
        <w:rPr>
          <w:spacing w:val="-1"/>
        </w:rPr>
        <w:t xml:space="preserve"> </w:t>
      </w:r>
      <w:r>
        <w:t>printed</w:t>
      </w:r>
      <w:r>
        <w:rPr>
          <w:spacing w:val="-3"/>
        </w:rPr>
        <w:t xml:space="preserve"> </w:t>
      </w:r>
      <w:r>
        <w:t>in</w:t>
      </w:r>
      <w:r>
        <w:rPr>
          <w:spacing w:val="-2"/>
        </w:rPr>
        <w:t xml:space="preserve"> </w:t>
      </w:r>
      <w:r>
        <w:t>mass</w:t>
      </w:r>
      <w:r>
        <w:rPr>
          <w:spacing w:val="-6"/>
        </w:rPr>
        <w:t xml:space="preserve"> </w:t>
      </w:r>
      <w:r>
        <w:t>quantities, or</w:t>
      </w:r>
      <w:r>
        <w:rPr>
          <w:spacing w:val="2"/>
        </w:rPr>
        <w:t xml:space="preserve"> </w:t>
      </w:r>
      <w:r>
        <w:t>at</w:t>
      </w:r>
      <w:r>
        <w:rPr>
          <w:spacing w:val="2"/>
        </w:rPr>
        <w:t xml:space="preserve"> </w:t>
      </w:r>
      <w:r>
        <w:t>all. This</w:t>
      </w:r>
      <w:r>
        <w:rPr>
          <w:spacing w:val="1"/>
        </w:rPr>
        <w:t xml:space="preserve"> </w:t>
      </w:r>
      <w:r>
        <w:t>information</w:t>
      </w:r>
      <w:r>
        <w:rPr>
          <w:spacing w:val="-1"/>
        </w:rPr>
        <w:t xml:space="preserve"> </w:t>
      </w:r>
      <w:r>
        <w:t>is</w:t>
      </w:r>
      <w:r>
        <w:rPr>
          <w:spacing w:val="-5"/>
        </w:rPr>
        <w:t xml:space="preserve"> </w:t>
      </w:r>
      <w:r>
        <w:t>to</w:t>
      </w:r>
      <w:r>
        <w:rPr>
          <w:spacing w:val="-3"/>
        </w:rPr>
        <w:t xml:space="preserve"> </w:t>
      </w:r>
      <w:r>
        <w:t>guide</w:t>
      </w:r>
      <w:r>
        <w:rPr>
          <w:spacing w:val="-57"/>
        </w:rPr>
        <w:t xml:space="preserve"> </w:t>
      </w:r>
      <w:r>
        <w:t>you</w:t>
      </w:r>
      <w:r>
        <w:rPr>
          <w:spacing w:val="1"/>
        </w:rPr>
        <w:t xml:space="preserve"> </w:t>
      </w:r>
      <w:r>
        <w:t>on</w:t>
      </w:r>
      <w:r>
        <w:rPr>
          <w:spacing w:val="-3"/>
        </w:rPr>
        <w:t xml:space="preserve"> </w:t>
      </w:r>
      <w:r>
        <w:t>how</w:t>
      </w:r>
      <w:r>
        <w:rPr>
          <w:spacing w:val="-3"/>
        </w:rPr>
        <w:t xml:space="preserve"> </w:t>
      </w:r>
      <w:r>
        <w:t>to</w:t>
      </w:r>
      <w:r>
        <w:rPr>
          <w:spacing w:val="1"/>
        </w:rPr>
        <w:t xml:space="preserve"> </w:t>
      </w:r>
      <w:r>
        <w:t>obtain the</w:t>
      </w:r>
      <w:r>
        <w:rPr>
          <w:spacing w:val="6"/>
        </w:rPr>
        <w:t xml:space="preserve"> </w:t>
      </w:r>
      <w:r>
        <w:t>items</w:t>
      </w:r>
      <w:r>
        <w:rPr>
          <w:spacing w:val="4"/>
        </w:rPr>
        <w:t xml:space="preserve"> </w:t>
      </w:r>
      <w:r>
        <w:t>you</w:t>
      </w:r>
      <w:r>
        <w:rPr>
          <w:spacing w:val="1"/>
        </w:rPr>
        <w:t xml:space="preserve"> </w:t>
      </w:r>
      <w:r>
        <w:t>need.</w:t>
      </w:r>
    </w:p>
    <w:p w14:paraId="38D5A110" w14:textId="77777777" w:rsidR="00073BC7" w:rsidRDefault="00073BC7" w:rsidP="00073BC7">
      <w:pPr>
        <w:pStyle w:val="Heading6"/>
        <w:spacing w:before="182"/>
      </w:pPr>
      <w:r>
        <w:rPr>
          <w:u w:val="thick"/>
        </w:rPr>
        <w:t>National</w:t>
      </w:r>
      <w:r>
        <w:rPr>
          <w:spacing w:val="-6"/>
          <w:u w:val="thick"/>
        </w:rPr>
        <w:t xml:space="preserve"> </w:t>
      </w:r>
      <w:r>
        <w:rPr>
          <w:u w:val="thick"/>
        </w:rPr>
        <w:t>Publications</w:t>
      </w:r>
      <w:r>
        <w:rPr>
          <w:spacing w:val="-5"/>
          <w:u w:val="thick"/>
        </w:rPr>
        <w:t xml:space="preserve"> </w:t>
      </w:r>
      <w:r>
        <w:rPr>
          <w:u w:val="thick"/>
        </w:rPr>
        <w:t>&amp;</w:t>
      </w:r>
      <w:r>
        <w:rPr>
          <w:spacing w:val="-1"/>
          <w:u w:val="thick"/>
        </w:rPr>
        <w:t xml:space="preserve"> </w:t>
      </w:r>
      <w:r>
        <w:rPr>
          <w:u w:val="thick"/>
        </w:rPr>
        <w:t>Brochures:</w:t>
      </w:r>
    </w:p>
    <w:p w14:paraId="7690A81E" w14:textId="4DB8A8EB" w:rsidR="00073BC7" w:rsidRDefault="00073BC7" w:rsidP="00073BC7">
      <w:pPr>
        <w:pStyle w:val="BodyText"/>
        <w:spacing w:before="137"/>
        <w:ind w:left="840" w:right="1021"/>
      </w:pPr>
      <w:r>
        <w:t xml:space="preserve">All publications put together by National are available for </w:t>
      </w:r>
      <w:r w:rsidR="002B77AA">
        <w:t xml:space="preserve">purchase or </w:t>
      </w:r>
      <w:r>
        <w:t>download and printing at</w:t>
      </w:r>
      <w:r>
        <w:rPr>
          <w:spacing w:val="1"/>
        </w:rPr>
        <w:t xml:space="preserve"> </w:t>
      </w:r>
      <w:hyperlink r:id="rId19">
        <w:r>
          <w:rPr>
            <w:color w:val="0000FF"/>
            <w:u w:val="single" w:color="0000FF"/>
          </w:rPr>
          <w:t>http://www.legion.org/publications</w:t>
        </w:r>
        <w:r>
          <w:t xml:space="preserve">. </w:t>
        </w:r>
      </w:hyperlink>
      <w:r>
        <w:t>You are strongly encouraged to go to this website and look</w:t>
      </w:r>
      <w:r>
        <w:rPr>
          <w:spacing w:val="-57"/>
        </w:rPr>
        <w:t xml:space="preserve"> </w:t>
      </w:r>
      <w:r w:rsidR="001610CD">
        <w:rPr>
          <w:spacing w:val="-57"/>
        </w:rPr>
        <w:t xml:space="preserve">   </w:t>
      </w:r>
      <w:r w:rsidR="001610CD">
        <w:t xml:space="preserve"> at</w:t>
      </w:r>
      <w:r>
        <w:t xml:space="preserve"> the many tools available to you, to help achieve The American Legion, Department of</w:t>
      </w:r>
      <w:r>
        <w:rPr>
          <w:spacing w:val="1"/>
        </w:rPr>
        <w:t xml:space="preserve"> </w:t>
      </w:r>
      <w:r>
        <w:t>Minnesota’s mission to provide service to veterans, their families and their communities. There</w:t>
      </w:r>
      <w:r>
        <w:rPr>
          <w:spacing w:val="-57"/>
        </w:rPr>
        <w:t xml:space="preserve"> </w:t>
      </w:r>
      <w:r>
        <w:t>are</w:t>
      </w:r>
      <w:r>
        <w:rPr>
          <w:spacing w:val="-5"/>
        </w:rPr>
        <w:t xml:space="preserve"> </w:t>
      </w:r>
      <w:r>
        <w:t>too</w:t>
      </w:r>
      <w:r>
        <w:rPr>
          <w:spacing w:val="6"/>
        </w:rPr>
        <w:t xml:space="preserve"> </w:t>
      </w:r>
      <w:r>
        <w:t>many</w:t>
      </w:r>
      <w:r>
        <w:rPr>
          <w:spacing w:val="-8"/>
        </w:rPr>
        <w:t xml:space="preserve"> </w:t>
      </w:r>
      <w:r>
        <w:t>to</w:t>
      </w:r>
      <w:r>
        <w:rPr>
          <w:spacing w:val="5"/>
        </w:rPr>
        <w:t xml:space="preserve"> </w:t>
      </w:r>
      <w:r>
        <w:t>list</w:t>
      </w:r>
      <w:r>
        <w:rPr>
          <w:spacing w:val="7"/>
        </w:rPr>
        <w:t xml:space="preserve"> </w:t>
      </w:r>
      <w:r>
        <w:t>but</w:t>
      </w:r>
      <w:r>
        <w:rPr>
          <w:spacing w:val="6"/>
        </w:rPr>
        <w:t xml:space="preserve"> </w:t>
      </w:r>
      <w:r>
        <w:t>some</w:t>
      </w:r>
      <w:r>
        <w:rPr>
          <w:spacing w:val="1"/>
        </w:rPr>
        <w:t xml:space="preserve"> </w:t>
      </w:r>
      <w:r>
        <w:t>of</w:t>
      </w:r>
      <w:r>
        <w:rPr>
          <w:spacing w:val="-7"/>
        </w:rPr>
        <w:t xml:space="preserve"> </w:t>
      </w:r>
      <w:r>
        <w:t>the</w:t>
      </w:r>
      <w:r>
        <w:rPr>
          <w:spacing w:val="1"/>
        </w:rPr>
        <w:t xml:space="preserve"> </w:t>
      </w:r>
      <w:r>
        <w:t>more notable ones</w:t>
      </w:r>
      <w:r>
        <w:rPr>
          <w:spacing w:val="-1"/>
        </w:rPr>
        <w:t xml:space="preserve"> </w:t>
      </w:r>
      <w:r>
        <w:t>are:</w:t>
      </w:r>
    </w:p>
    <w:p w14:paraId="268E87C7" w14:textId="6B7B5A82" w:rsidR="00073BC7" w:rsidRDefault="00073BC7" w:rsidP="00073BC7">
      <w:pPr>
        <w:pStyle w:val="ListParagraph"/>
        <w:numPr>
          <w:ilvl w:val="0"/>
          <w:numId w:val="1"/>
        </w:numPr>
        <w:tabs>
          <w:tab w:val="left" w:pos="1560"/>
          <w:tab w:val="left" w:pos="1561"/>
        </w:tabs>
        <w:ind w:right="1184"/>
        <w:rPr>
          <w:sz w:val="24"/>
        </w:rPr>
      </w:pPr>
      <w:r>
        <w:rPr>
          <w:sz w:val="24"/>
        </w:rPr>
        <w:t>Many Americanism and Children &amp; Youth publications including comic books, Flag</w:t>
      </w:r>
      <w:r>
        <w:rPr>
          <w:spacing w:val="1"/>
          <w:sz w:val="24"/>
        </w:rPr>
        <w:t xml:space="preserve"> </w:t>
      </w:r>
      <w:r>
        <w:rPr>
          <w:sz w:val="24"/>
        </w:rPr>
        <w:t>etiquette,</w:t>
      </w:r>
      <w:r>
        <w:rPr>
          <w:spacing w:val="-6"/>
          <w:sz w:val="24"/>
        </w:rPr>
        <w:t xml:space="preserve"> </w:t>
      </w:r>
      <w:r>
        <w:rPr>
          <w:sz w:val="24"/>
        </w:rPr>
        <w:t>the Declaration</w:t>
      </w:r>
      <w:r>
        <w:rPr>
          <w:spacing w:val="-4"/>
          <w:sz w:val="24"/>
        </w:rPr>
        <w:t xml:space="preserve"> </w:t>
      </w:r>
      <w:r>
        <w:rPr>
          <w:sz w:val="24"/>
        </w:rPr>
        <w:t>of</w:t>
      </w:r>
      <w:r>
        <w:rPr>
          <w:spacing w:val="-6"/>
          <w:sz w:val="24"/>
        </w:rPr>
        <w:t xml:space="preserve"> </w:t>
      </w:r>
      <w:r>
        <w:rPr>
          <w:sz w:val="24"/>
        </w:rPr>
        <w:t>Independence, and</w:t>
      </w:r>
      <w:r>
        <w:rPr>
          <w:spacing w:val="1"/>
          <w:sz w:val="24"/>
        </w:rPr>
        <w:t xml:space="preserve"> </w:t>
      </w:r>
      <w:r>
        <w:rPr>
          <w:sz w:val="24"/>
        </w:rPr>
        <w:t>the Constitution</w:t>
      </w:r>
      <w:r>
        <w:rPr>
          <w:spacing w:val="-3"/>
          <w:sz w:val="24"/>
        </w:rPr>
        <w:t xml:space="preserve"> </w:t>
      </w:r>
      <w:r>
        <w:rPr>
          <w:sz w:val="24"/>
        </w:rPr>
        <w:t>of</w:t>
      </w:r>
      <w:r>
        <w:rPr>
          <w:spacing w:val="-7"/>
          <w:sz w:val="24"/>
        </w:rPr>
        <w:t xml:space="preserve"> </w:t>
      </w:r>
      <w:r>
        <w:rPr>
          <w:sz w:val="24"/>
        </w:rPr>
        <w:t>the United</w:t>
      </w:r>
      <w:r>
        <w:rPr>
          <w:spacing w:val="2"/>
          <w:sz w:val="24"/>
        </w:rPr>
        <w:t xml:space="preserve"> </w:t>
      </w:r>
      <w:r>
        <w:rPr>
          <w:sz w:val="24"/>
        </w:rPr>
        <w:t>States</w:t>
      </w:r>
      <w:r>
        <w:rPr>
          <w:spacing w:val="-6"/>
          <w:sz w:val="24"/>
        </w:rPr>
        <w:t xml:space="preserve"> </w:t>
      </w:r>
      <w:r>
        <w:rPr>
          <w:sz w:val="24"/>
        </w:rPr>
        <w:t>of</w:t>
      </w:r>
      <w:r w:rsidR="00436633">
        <w:rPr>
          <w:sz w:val="24"/>
        </w:rPr>
        <w:t xml:space="preserve"> </w:t>
      </w:r>
      <w:r>
        <w:rPr>
          <w:spacing w:val="-57"/>
          <w:sz w:val="24"/>
        </w:rPr>
        <w:t xml:space="preserve"> </w:t>
      </w:r>
      <w:r>
        <w:rPr>
          <w:sz w:val="24"/>
        </w:rPr>
        <w:t>America</w:t>
      </w:r>
    </w:p>
    <w:p w14:paraId="44FBA0F4" w14:textId="77777777" w:rsidR="00073BC7" w:rsidRDefault="00073BC7" w:rsidP="00073BC7">
      <w:pPr>
        <w:pStyle w:val="ListParagraph"/>
        <w:numPr>
          <w:ilvl w:val="0"/>
          <w:numId w:val="1"/>
        </w:numPr>
        <w:tabs>
          <w:tab w:val="left" w:pos="1560"/>
          <w:tab w:val="left" w:pos="1561"/>
        </w:tabs>
        <w:spacing w:line="293" w:lineRule="exact"/>
        <w:rPr>
          <w:sz w:val="24"/>
        </w:rPr>
      </w:pPr>
      <w:r>
        <w:rPr>
          <w:sz w:val="24"/>
        </w:rPr>
        <w:t>Chaplain’s</w:t>
      </w:r>
      <w:r>
        <w:rPr>
          <w:spacing w:val="-3"/>
          <w:sz w:val="24"/>
        </w:rPr>
        <w:t xml:space="preserve"> </w:t>
      </w:r>
      <w:r>
        <w:rPr>
          <w:sz w:val="24"/>
        </w:rPr>
        <w:t>Books</w:t>
      </w:r>
    </w:p>
    <w:p w14:paraId="045A8B4F" w14:textId="77777777" w:rsidR="00073BC7" w:rsidRDefault="00073BC7" w:rsidP="00073BC7">
      <w:pPr>
        <w:pStyle w:val="ListParagraph"/>
        <w:numPr>
          <w:ilvl w:val="0"/>
          <w:numId w:val="1"/>
        </w:numPr>
        <w:tabs>
          <w:tab w:val="left" w:pos="1560"/>
          <w:tab w:val="left" w:pos="1561"/>
        </w:tabs>
        <w:spacing w:line="293" w:lineRule="exact"/>
        <w:rPr>
          <w:sz w:val="24"/>
        </w:rPr>
      </w:pPr>
      <w:r>
        <w:rPr>
          <w:sz w:val="24"/>
        </w:rPr>
        <w:t>National</w:t>
      </w:r>
      <w:r>
        <w:rPr>
          <w:spacing w:val="-6"/>
          <w:sz w:val="24"/>
        </w:rPr>
        <w:t xml:space="preserve"> </w:t>
      </w:r>
      <w:r>
        <w:rPr>
          <w:sz w:val="24"/>
        </w:rPr>
        <w:t>Security</w:t>
      </w:r>
      <w:r>
        <w:rPr>
          <w:spacing w:val="-10"/>
          <w:sz w:val="24"/>
        </w:rPr>
        <w:t xml:space="preserve"> </w:t>
      </w:r>
      <w:r>
        <w:rPr>
          <w:sz w:val="24"/>
        </w:rPr>
        <w:t>Publications</w:t>
      </w:r>
    </w:p>
    <w:p w14:paraId="209F00EF" w14:textId="77777777" w:rsidR="00073BC7" w:rsidRDefault="00073BC7" w:rsidP="00073BC7">
      <w:pPr>
        <w:pStyle w:val="ListParagraph"/>
        <w:numPr>
          <w:ilvl w:val="0"/>
          <w:numId w:val="1"/>
        </w:numPr>
        <w:tabs>
          <w:tab w:val="left" w:pos="1560"/>
          <w:tab w:val="left" w:pos="1561"/>
        </w:tabs>
        <w:spacing w:line="293" w:lineRule="exact"/>
        <w:rPr>
          <w:sz w:val="24"/>
        </w:rPr>
      </w:pPr>
      <w:r>
        <w:rPr>
          <w:sz w:val="24"/>
        </w:rPr>
        <w:t>Handbook</w:t>
      </w:r>
      <w:r>
        <w:rPr>
          <w:spacing w:val="-5"/>
          <w:sz w:val="24"/>
        </w:rPr>
        <w:t xml:space="preserve"> </w:t>
      </w:r>
      <w:r>
        <w:rPr>
          <w:sz w:val="24"/>
        </w:rPr>
        <w:t>of</w:t>
      </w:r>
      <w:r>
        <w:rPr>
          <w:spacing w:val="-8"/>
          <w:sz w:val="24"/>
        </w:rPr>
        <w:t xml:space="preserve"> </w:t>
      </w:r>
      <w:r>
        <w:rPr>
          <w:sz w:val="24"/>
        </w:rPr>
        <w:t>Veterans</w:t>
      </w:r>
      <w:r>
        <w:rPr>
          <w:spacing w:val="-2"/>
          <w:sz w:val="24"/>
        </w:rPr>
        <w:t xml:space="preserve"> </w:t>
      </w:r>
      <w:r>
        <w:rPr>
          <w:sz w:val="24"/>
        </w:rPr>
        <w:t>Benefits</w:t>
      </w:r>
    </w:p>
    <w:p w14:paraId="0EF3A340" w14:textId="77777777" w:rsidR="00073BC7" w:rsidRDefault="00073BC7" w:rsidP="00073BC7">
      <w:pPr>
        <w:pStyle w:val="ListParagraph"/>
        <w:numPr>
          <w:ilvl w:val="0"/>
          <w:numId w:val="1"/>
        </w:numPr>
        <w:tabs>
          <w:tab w:val="left" w:pos="1560"/>
          <w:tab w:val="left" w:pos="1561"/>
        </w:tabs>
        <w:spacing w:before="4"/>
        <w:rPr>
          <w:sz w:val="24"/>
        </w:rPr>
      </w:pPr>
      <w:r>
        <w:rPr>
          <w:sz w:val="24"/>
        </w:rPr>
        <w:t>How</w:t>
      </w:r>
      <w:r>
        <w:rPr>
          <w:spacing w:val="-3"/>
          <w:sz w:val="24"/>
        </w:rPr>
        <w:t xml:space="preserve"> </w:t>
      </w:r>
      <w:r>
        <w:rPr>
          <w:sz w:val="24"/>
        </w:rPr>
        <w:t>We</w:t>
      </w:r>
      <w:r>
        <w:rPr>
          <w:spacing w:val="-2"/>
          <w:sz w:val="24"/>
        </w:rPr>
        <w:t xml:space="preserve"> </w:t>
      </w:r>
      <w:r>
        <w:rPr>
          <w:sz w:val="24"/>
        </w:rPr>
        <w:t>Help</w:t>
      </w:r>
    </w:p>
    <w:p w14:paraId="33CA7A3C" w14:textId="77777777" w:rsidR="00073BC7" w:rsidRDefault="00073BC7" w:rsidP="00073BC7">
      <w:pPr>
        <w:pStyle w:val="Heading6"/>
        <w:spacing w:before="184"/>
      </w:pPr>
      <w:r>
        <w:rPr>
          <w:u w:val="thick"/>
        </w:rPr>
        <w:t>Department</w:t>
      </w:r>
      <w:r>
        <w:rPr>
          <w:spacing w:val="-4"/>
          <w:u w:val="thick"/>
        </w:rPr>
        <w:t xml:space="preserve"> </w:t>
      </w:r>
      <w:r>
        <w:rPr>
          <w:u w:val="thick"/>
        </w:rPr>
        <w:t>Publications</w:t>
      </w:r>
      <w:r>
        <w:rPr>
          <w:spacing w:val="-8"/>
          <w:u w:val="thick"/>
        </w:rPr>
        <w:t xml:space="preserve"> </w:t>
      </w:r>
      <w:r>
        <w:rPr>
          <w:u w:val="thick"/>
        </w:rPr>
        <w:t>&amp;</w:t>
      </w:r>
      <w:r>
        <w:rPr>
          <w:spacing w:val="-4"/>
          <w:u w:val="thick"/>
        </w:rPr>
        <w:t xml:space="preserve"> </w:t>
      </w:r>
      <w:r>
        <w:rPr>
          <w:u w:val="thick"/>
        </w:rPr>
        <w:t>Brochures:</w:t>
      </w:r>
    </w:p>
    <w:p w14:paraId="79C01B2C" w14:textId="1501256C" w:rsidR="00073BC7" w:rsidRDefault="00073BC7" w:rsidP="00073BC7">
      <w:pPr>
        <w:pStyle w:val="BodyText"/>
        <w:spacing w:before="132"/>
        <w:ind w:left="840" w:right="869"/>
      </w:pPr>
      <w:r>
        <w:t>S</w:t>
      </w:r>
      <w:r w:rsidR="002B77AA">
        <w:t>ome</w:t>
      </w:r>
      <w:r>
        <w:rPr>
          <w:spacing w:val="-9"/>
        </w:rPr>
        <w:t xml:space="preserve"> </w:t>
      </w:r>
      <w:r>
        <w:t>of</w:t>
      </w:r>
      <w:r>
        <w:rPr>
          <w:spacing w:val="-8"/>
        </w:rPr>
        <w:t xml:space="preserve"> </w:t>
      </w:r>
      <w:r>
        <w:t>the</w:t>
      </w:r>
      <w:r>
        <w:rPr>
          <w:spacing w:val="-1"/>
        </w:rPr>
        <w:t xml:space="preserve"> </w:t>
      </w:r>
      <w:r>
        <w:t>publications</w:t>
      </w:r>
      <w:r>
        <w:rPr>
          <w:spacing w:val="-4"/>
        </w:rPr>
        <w:t xml:space="preserve"> </w:t>
      </w:r>
      <w:r>
        <w:t>will</w:t>
      </w:r>
      <w:r>
        <w:rPr>
          <w:spacing w:val="-5"/>
        </w:rPr>
        <w:t xml:space="preserve"> </w:t>
      </w:r>
      <w:r>
        <w:t>be</w:t>
      </w:r>
      <w:r>
        <w:rPr>
          <w:spacing w:val="-1"/>
        </w:rPr>
        <w:t xml:space="preserve"> </w:t>
      </w:r>
      <w:r>
        <w:t>distributed in your</w:t>
      </w:r>
      <w:r>
        <w:rPr>
          <w:spacing w:val="-3"/>
        </w:rPr>
        <w:t xml:space="preserve"> </w:t>
      </w:r>
      <w:r>
        <w:t>District Packet Pickup.</w:t>
      </w:r>
      <w:r>
        <w:rPr>
          <w:spacing w:val="14"/>
        </w:rPr>
        <w:t xml:space="preserve"> </w:t>
      </w:r>
      <w:r>
        <w:t>This</w:t>
      </w:r>
      <w:r>
        <w:rPr>
          <w:spacing w:val="1"/>
        </w:rPr>
        <w:t xml:space="preserve"> </w:t>
      </w:r>
      <w:r>
        <w:t>manual,</w:t>
      </w:r>
      <w:r>
        <w:rPr>
          <w:spacing w:val="3"/>
        </w:rPr>
        <w:t xml:space="preserve"> </w:t>
      </w:r>
      <w:r>
        <w:t>along</w:t>
      </w:r>
      <w:r>
        <w:rPr>
          <w:spacing w:val="1"/>
        </w:rPr>
        <w:t xml:space="preserve"> </w:t>
      </w:r>
      <w:r>
        <w:t>with</w:t>
      </w:r>
      <w:r>
        <w:rPr>
          <w:spacing w:val="1"/>
        </w:rPr>
        <w:t xml:space="preserve"> </w:t>
      </w:r>
      <w:r>
        <w:t>many</w:t>
      </w:r>
      <w:r>
        <w:rPr>
          <w:spacing w:val="-4"/>
        </w:rPr>
        <w:t xml:space="preserve"> </w:t>
      </w:r>
      <w:r>
        <w:t>other</w:t>
      </w:r>
      <w:r>
        <w:rPr>
          <w:spacing w:val="3"/>
        </w:rPr>
        <w:t xml:space="preserve"> </w:t>
      </w:r>
      <w:r>
        <w:t>Department</w:t>
      </w:r>
      <w:r>
        <w:rPr>
          <w:spacing w:val="5"/>
        </w:rPr>
        <w:t xml:space="preserve"> </w:t>
      </w:r>
      <w:r>
        <w:t>manuals</w:t>
      </w:r>
      <w:r>
        <w:rPr>
          <w:spacing w:val="-1"/>
        </w:rPr>
        <w:t xml:space="preserve"> </w:t>
      </w:r>
      <w:r>
        <w:t>can</w:t>
      </w:r>
      <w:r>
        <w:rPr>
          <w:spacing w:val="1"/>
        </w:rPr>
        <w:t xml:space="preserve"> </w:t>
      </w:r>
      <w:r>
        <w:t>be</w:t>
      </w:r>
      <w:r>
        <w:rPr>
          <w:spacing w:val="4"/>
        </w:rPr>
        <w:t xml:space="preserve"> </w:t>
      </w:r>
      <w:r>
        <w:t>found</w:t>
      </w:r>
      <w:r>
        <w:rPr>
          <w:spacing w:val="2"/>
        </w:rPr>
        <w:t xml:space="preserve"> </w:t>
      </w:r>
      <w:r>
        <w:t>at</w:t>
      </w:r>
      <w:r>
        <w:rPr>
          <w:spacing w:val="3"/>
        </w:rPr>
        <w:t xml:space="preserve"> </w:t>
      </w:r>
      <w:hyperlink r:id="rId20" w:history="1">
        <w:r>
          <w:rPr>
            <w:rStyle w:val="Hyperlink"/>
          </w:rPr>
          <w:t>mnlegion.org</w:t>
        </w:r>
      </w:hyperlink>
      <w:r>
        <w:t>.</w:t>
      </w:r>
    </w:p>
    <w:p w14:paraId="59DF5CD8" w14:textId="2F1CC8FD" w:rsidR="00073BC7" w:rsidRDefault="002B77AA" w:rsidP="00073BC7">
      <w:pPr>
        <w:pStyle w:val="BodyText"/>
        <w:spacing w:before="182"/>
        <w:ind w:left="840" w:right="1235"/>
      </w:pPr>
      <w:r>
        <w:t>Some</w:t>
      </w:r>
      <w:r w:rsidR="00073BC7">
        <w:rPr>
          <w:spacing w:val="-9"/>
        </w:rPr>
        <w:t xml:space="preserve"> </w:t>
      </w:r>
      <w:r w:rsidR="00073BC7">
        <w:t>publications</w:t>
      </w:r>
      <w:r w:rsidR="00073BC7">
        <w:rPr>
          <w:spacing w:val="-1"/>
        </w:rPr>
        <w:t xml:space="preserve"> </w:t>
      </w:r>
      <w:r w:rsidR="00073BC7">
        <w:t>and</w:t>
      </w:r>
      <w:r w:rsidR="00073BC7">
        <w:rPr>
          <w:spacing w:val="5"/>
        </w:rPr>
        <w:t xml:space="preserve"> </w:t>
      </w:r>
      <w:r w:rsidR="00073BC7">
        <w:t>brochures</w:t>
      </w:r>
      <w:r w:rsidR="00073BC7">
        <w:rPr>
          <w:spacing w:val="4"/>
        </w:rPr>
        <w:t xml:space="preserve"> </w:t>
      </w:r>
      <w:r w:rsidR="00073BC7">
        <w:t>are also</w:t>
      </w:r>
      <w:r w:rsidR="00073BC7">
        <w:rPr>
          <w:spacing w:val="11"/>
        </w:rPr>
        <w:t xml:space="preserve"> </w:t>
      </w:r>
      <w:r w:rsidR="00073BC7">
        <w:t>made available</w:t>
      </w:r>
      <w:r w:rsidR="00073BC7">
        <w:rPr>
          <w:spacing w:val="1"/>
        </w:rPr>
        <w:t xml:space="preserve"> </w:t>
      </w:r>
      <w:r w:rsidR="00073BC7">
        <w:t>at</w:t>
      </w:r>
      <w:r w:rsidR="00073BC7">
        <w:rPr>
          <w:spacing w:val="3"/>
        </w:rPr>
        <w:t xml:space="preserve"> </w:t>
      </w:r>
      <w:r w:rsidR="00073BC7">
        <w:t xml:space="preserve">the </w:t>
      </w:r>
      <w:r w:rsidR="00436633">
        <w:t xml:space="preserve">District </w:t>
      </w:r>
      <w:r w:rsidR="00073BC7">
        <w:t>Midwinter</w:t>
      </w:r>
      <w:r w:rsidR="00073BC7">
        <w:rPr>
          <w:spacing w:val="2"/>
        </w:rPr>
        <w:t xml:space="preserve"> </w:t>
      </w:r>
      <w:r w:rsidR="00073BC7">
        <w:t>Conference</w:t>
      </w:r>
      <w:r w:rsidR="00073BC7">
        <w:rPr>
          <w:spacing w:val="1"/>
        </w:rPr>
        <w:t xml:space="preserve"> </w:t>
      </w:r>
      <w:r w:rsidR="00073BC7">
        <w:t>and</w:t>
      </w:r>
      <w:r w:rsidR="00073BC7">
        <w:rPr>
          <w:spacing w:val="1"/>
        </w:rPr>
        <w:t xml:space="preserve"> </w:t>
      </w:r>
      <w:r w:rsidR="00073BC7">
        <w:t>Department</w:t>
      </w:r>
      <w:r w:rsidR="00073BC7">
        <w:rPr>
          <w:spacing w:val="5"/>
        </w:rPr>
        <w:t xml:space="preserve"> </w:t>
      </w:r>
      <w:r w:rsidR="00073BC7">
        <w:t>Convention.</w:t>
      </w:r>
      <w:r w:rsidR="00073BC7">
        <w:rPr>
          <w:spacing w:val="3"/>
        </w:rPr>
        <w:t xml:space="preserve"> </w:t>
      </w:r>
      <w:r w:rsidR="00073BC7">
        <w:t>You</w:t>
      </w:r>
      <w:r w:rsidR="00073BC7">
        <w:rPr>
          <w:spacing w:val="-3"/>
        </w:rPr>
        <w:t xml:space="preserve"> </w:t>
      </w:r>
      <w:r w:rsidR="00073BC7">
        <w:t>can</w:t>
      </w:r>
      <w:r w:rsidR="00073BC7">
        <w:rPr>
          <w:spacing w:val="-4"/>
        </w:rPr>
        <w:t xml:space="preserve"> </w:t>
      </w:r>
      <w:r w:rsidR="00073BC7">
        <w:t>also</w:t>
      </w:r>
      <w:r w:rsidR="00073BC7">
        <w:rPr>
          <w:spacing w:val="6"/>
        </w:rPr>
        <w:t xml:space="preserve"> </w:t>
      </w:r>
      <w:r w:rsidR="00073BC7">
        <w:t>request</w:t>
      </w:r>
      <w:r w:rsidR="00073BC7">
        <w:rPr>
          <w:spacing w:val="1"/>
        </w:rPr>
        <w:t xml:space="preserve"> </w:t>
      </w:r>
      <w:r w:rsidR="00073BC7">
        <w:t>quantities</w:t>
      </w:r>
      <w:r w:rsidR="00073BC7">
        <w:rPr>
          <w:spacing w:val="7"/>
        </w:rPr>
        <w:t xml:space="preserve"> </w:t>
      </w:r>
      <w:r w:rsidR="00073BC7">
        <w:t>of</w:t>
      </w:r>
      <w:r w:rsidR="00073BC7">
        <w:rPr>
          <w:spacing w:val="-7"/>
        </w:rPr>
        <w:t xml:space="preserve"> </w:t>
      </w:r>
      <w:r w:rsidR="00073BC7">
        <w:t>the</w:t>
      </w:r>
      <w:r w:rsidR="00073BC7">
        <w:rPr>
          <w:spacing w:val="6"/>
        </w:rPr>
        <w:t xml:space="preserve"> </w:t>
      </w:r>
      <w:r w:rsidR="00073BC7">
        <w:t>items</w:t>
      </w:r>
      <w:r w:rsidR="00073BC7">
        <w:rPr>
          <w:spacing w:val="3"/>
        </w:rPr>
        <w:t xml:space="preserve"> </w:t>
      </w:r>
      <w:r w:rsidR="00073BC7">
        <w:t>listed</w:t>
      </w:r>
      <w:r w:rsidR="00073BC7">
        <w:rPr>
          <w:spacing w:val="2"/>
        </w:rPr>
        <w:t xml:space="preserve"> </w:t>
      </w:r>
      <w:r w:rsidR="00073BC7">
        <w:t>below</w:t>
      </w:r>
      <w:r w:rsidR="00073BC7">
        <w:rPr>
          <w:spacing w:val="9"/>
        </w:rPr>
        <w:t xml:space="preserve"> </w:t>
      </w:r>
      <w:r w:rsidR="00073BC7">
        <w:t>from</w:t>
      </w:r>
      <w:r w:rsidR="00073BC7">
        <w:rPr>
          <w:spacing w:val="1"/>
        </w:rPr>
        <w:t xml:space="preserve"> </w:t>
      </w:r>
      <w:r w:rsidR="00073BC7">
        <w:t>Department</w:t>
      </w:r>
      <w:r w:rsidR="00073BC7">
        <w:rPr>
          <w:spacing w:val="6"/>
        </w:rPr>
        <w:t xml:space="preserve"> </w:t>
      </w:r>
      <w:r w:rsidR="00073BC7">
        <w:t>Headquarters,</w:t>
      </w:r>
      <w:r w:rsidR="00073BC7">
        <w:rPr>
          <w:spacing w:val="3"/>
        </w:rPr>
        <w:t xml:space="preserve"> </w:t>
      </w:r>
      <w:r w:rsidR="00073BC7">
        <w:t>but</w:t>
      </w:r>
      <w:r w:rsidR="00073BC7">
        <w:rPr>
          <w:spacing w:val="1"/>
        </w:rPr>
        <w:t xml:space="preserve"> </w:t>
      </w:r>
      <w:r w:rsidR="00073BC7">
        <w:t>please</w:t>
      </w:r>
      <w:r w:rsidR="00073BC7">
        <w:rPr>
          <w:spacing w:val="3"/>
        </w:rPr>
        <w:t xml:space="preserve"> </w:t>
      </w:r>
      <w:r w:rsidR="00073BC7">
        <w:t>note</w:t>
      </w:r>
      <w:r w:rsidR="00073BC7">
        <w:rPr>
          <w:spacing w:val="-10"/>
        </w:rPr>
        <w:t xml:space="preserve"> </w:t>
      </w:r>
      <w:r w:rsidR="00073BC7">
        <w:t>that</w:t>
      </w:r>
      <w:r w:rsidR="00073BC7">
        <w:rPr>
          <w:spacing w:val="6"/>
        </w:rPr>
        <w:t xml:space="preserve"> </w:t>
      </w:r>
      <w:r w:rsidR="00073BC7">
        <w:t>if</w:t>
      </w:r>
      <w:r w:rsidR="00073BC7">
        <w:rPr>
          <w:spacing w:val="-2"/>
        </w:rPr>
        <w:t xml:space="preserve"> </w:t>
      </w:r>
      <w:r w:rsidR="00073BC7">
        <w:t>it</w:t>
      </w:r>
      <w:r w:rsidR="00073BC7">
        <w:rPr>
          <w:spacing w:val="5"/>
        </w:rPr>
        <w:t xml:space="preserve"> </w:t>
      </w:r>
      <w:r w:rsidR="00073BC7">
        <w:t>is</w:t>
      </w:r>
      <w:r w:rsidR="00073BC7">
        <w:rPr>
          <w:spacing w:val="-1"/>
        </w:rPr>
        <w:t xml:space="preserve"> </w:t>
      </w:r>
      <w:r w:rsidR="00073BC7">
        <w:t>a</w:t>
      </w:r>
      <w:r w:rsidR="00073BC7">
        <w:rPr>
          <w:spacing w:val="5"/>
        </w:rPr>
        <w:t xml:space="preserve"> </w:t>
      </w:r>
      <w:r w:rsidR="00073BC7">
        <w:t>large</w:t>
      </w:r>
      <w:r w:rsidR="00073BC7">
        <w:rPr>
          <w:spacing w:val="-1"/>
        </w:rPr>
        <w:t xml:space="preserve"> </w:t>
      </w:r>
      <w:r w:rsidR="00073BC7">
        <w:t>amount</w:t>
      </w:r>
      <w:r w:rsidR="00073BC7">
        <w:rPr>
          <w:spacing w:val="6"/>
        </w:rPr>
        <w:t xml:space="preserve"> </w:t>
      </w:r>
      <w:r w:rsidR="00073BC7">
        <w:t>you</w:t>
      </w:r>
      <w:r w:rsidR="00073BC7">
        <w:rPr>
          <w:spacing w:val="5"/>
        </w:rPr>
        <w:t xml:space="preserve"> </w:t>
      </w:r>
      <w:r w:rsidR="00073BC7">
        <w:t>may</w:t>
      </w:r>
      <w:r w:rsidR="00073BC7">
        <w:rPr>
          <w:spacing w:val="-4"/>
        </w:rPr>
        <w:t xml:space="preserve"> </w:t>
      </w:r>
      <w:r w:rsidR="00073BC7">
        <w:t>be</w:t>
      </w:r>
      <w:r w:rsidR="00073BC7">
        <w:rPr>
          <w:spacing w:val="-1"/>
        </w:rPr>
        <w:t xml:space="preserve"> </w:t>
      </w:r>
      <w:r w:rsidR="00073BC7">
        <w:t>charged</w:t>
      </w:r>
      <w:r w:rsidR="00073BC7">
        <w:rPr>
          <w:spacing w:val="1"/>
        </w:rPr>
        <w:t xml:space="preserve"> </w:t>
      </w:r>
      <w:r w:rsidR="00073BC7">
        <w:t>for</w:t>
      </w:r>
      <w:r w:rsidR="00073BC7">
        <w:rPr>
          <w:spacing w:val="-57"/>
        </w:rPr>
        <w:t xml:space="preserve"> </w:t>
      </w:r>
      <w:r w:rsidR="00073BC7">
        <w:t>the</w:t>
      </w:r>
      <w:r w:rsidR="00073BC7">
        <w:rPr>
          <w:spacing w:val="-3"/>
        </w:rPr>
        <w:t xml:space="preserve"> </w:t>
      </w:r>
      <w:r w:rsidR="00073BC7">
        <w:t>postage.</w:t>
      </w:r>
      <w:r w:rsidR="00073BC7">
        <w:rPr>
          <w:spacing w:val="3"/>
        </w:rPr>
        <w:t xml:space="preserve"> </w:t>
      </w:r>
      <w:r w:rsidR="00073BC7">
        <w:t>You</w:t>
      </w:r>
      <w:r w:rsidR="00073BC7">
        <w:rPr>
          <w:spacing w:val="-4"/>
        </w:rPr>
        <w:t xml:space="preserve"> </w:t>
      </w:r>
      <w:r w:rsidR="00073BC7">
        <w:t>can</w:t>
      </w:r>
      <w:r w:rsidR="00073BC7">
        <w:rPr>
          <w:spacing w:val="-4"/>
        </w:rPr>
        <w:t xml:space="preserve"> </w:t>
      </w:r>
      <w:r w:rsidR="00073BC7">
        <w:t>also</w:t>
      </w:r>
      <w:r w:rsidR="00073BC7">
        <w:rPr>
          <w:spacing w:val="4"/>
        </w:rPr>
        <w:t xml:space="preserve"> </w:t>
      </w:r>
      <w:r w:rsidR="00073BC7">
        <w:t>pick</w:t>
      </w:r>
      <w:r w:rsidR="00073BC7">
        <w:rPr>
          <w:spacing w:val="5"/>
        </w:rPr>
        <w:t xml:space="preserve"> </w:t>
      </w:r>
      <w:r w:rsidR="00073BC7">
        <w:t>items</w:t>
      </w:r>
      <w:r w:rsidR="00073BC7">
        <w:rPr>
          <w:spacing w:val="-1"/>
        </w:rPr>
        <w:t xml:space="preserve"> </w:t>
      </w:r>
      <w:r w:rsidR="00073BC7">
        <w:t>up</w:t>
      </w:r>
      <w:r w:rsidR="00073BC7">
        <w:rPr>
          <w:spacing w:val="1"/>
        </w:rPr>
        <w:t xml:space="preserve"> </w:t>
      </w:r>
      <w:r w:rsidR="00073BC7">
        <w:t>at the</w:t>
      </w:r>
      <w:r w:rsidR="00073BC7">
        <w:rPr>
          <w:spacing w:val="6"/>
        </w:rPr>
        <w:t xml:space="preserve"> </w:t>
      </w:r>
      <w:r w:rsidR="00073BC7">
        <w:t>Headquarters</w:t>
      </w:r>
      <w:r w:rsidR="00073BC7">
        <w:rPr>
          <w:spacing w:val="-6"/>
        </w:rPr>
        <w:t xml:space="preserve"> </w:t>
      </w:r>
      <w:r w:rsidR="00073BC7">
        <w:t>office</w:t>
      </w:r>
      <w:r w:rsidR="00073BC7">
        <w:rPr>
          <w:spacing w:val="3"/>
        </w:rPr>
        <w:t xml:space="preserve"> </w:t>
      </w:r>
      <w:r w:rsidR="00073BC7">
        <w:t>in</w:t>
      </w:r>
      <w:r w:rsidR="00073BC7">
        <w:rPr>
          <w:spacing w:val="-4"/>
        </w:rPr>
        <w:t xml:space="preserve"> </w:t>
      </w:r>
      <w:r w:rsidR="00073BC7">
        <w:t>St Paul.</w:t>
      </w:r>
      <w:r w:rsidR="00073BC7">
        <w:rPr>
          <w:spacing w:val="-2"/>
        </w:rPr>
        <w:t xml:space="preserve"> </w:t>
      </w:r>
      <w:r w:rsidR="00073BC7">
        <w:t>The</w:t>
      </w:r>
      <w:r w:rsidR="00073BC7">
        <w:rPr>
          <w:spacing w:val="5"/>
        </w:rPr>
        <w:t xml:space="preserve"> </w:t>
      </w:r>
      <w:r w:rsidR="00073BC7">
        <w:t>following</w:t>
      </w:r>
      <w:r w:rsidR="00073BC7">
        <w:rPr>
          <w:spacing w:val="1"/>
        </w:rPr>
        <w:t xml:space="preserve"> </w:t>
      </w:r>
      <w:r w:rsidR="00073BC7">
        <w:t>items</w:t>
      </w:r>
      <w:r w:rsidR="00073BC7">
        <w:rPr>
          <w:spacing w:val="-3"/>
        </w:rPr>
        <w:t xml:space="preserve"> </w:t>
      </w:r>
      <w:r w:rsidR="00073BC7">
        <w:t>are</w:t>
      </w:r>
      <w:r w:rsidR="00073BC7">
        <w:rPr>
          <w:spacing w:val="1"/>
        </w:rPr>
        <w:t xml:space="preserve"> </w:t>
      </w:r>
      <w:r w:rsidR="00073BC7">
        <w:t>available:</w:t>
      </w:r>
    </w:p>
    <w:p w14:paraId="68F9C007" w14:textId="77777777" w:rsidR="00073BC7" w:rsidRDefault="00073BC7" w:rsidP="00073BC7">
      <w:pPr>
        <w:pStyle w:val="BodyText"/>
        <w:spacing w:before="6"/>
      </w:pPr>
    </w:p>
    <w:p w14:paraId="5048CC85" w14:textId="77777777" w:rsidR="00073BC7" w:rsidRDefault="00073BC7" w:rsidP="00073BC7">
      <w:pPr>
        <w:pStyle w:val="ListParagraph"/>
        <w:numPr>
          <w:ilvl w:val="0"/>
          <w:numId w:val="1"/>
        </w:numPr>
        <w:tabs>
          <w:tab w:val="left" w:pos="1560"/>
          <w:tab w:val="left" w:pos="1561"/>
        </w:tabs>
        <w:spacing w:line="293" w:lineRule="exact"/>
        <w:rPr>
          <w:sz w:val="24"/>
        </w:rPr>
      </w:pPr>
      <w:r>
        <w:rPr>
          <w:sz w:val="24"/>
        </w:rPr>
        <w:t>Why</w:t>
      </w:r>
      <w:r>
        <w:rPr>
          <w:spacing w:val="-5"/>
          <w:sz w:val="24"/>
        </w:rPr>
        <w:t xml:space="preserve"> </w:t>
      </w:r>
      <w:r>
        <w:rPr>
          <w:sz w:val="24"/>
        </w:rPr>
        <w:t>You Should</w:t>
      </w:r>
      <w:r>
        <w:rPr>
          <w:spacing w:val="1"/>
          <w:sz w:val="24"/>
        </w:rPr>
        <w:t xml:space="preserve"> </w:t>
      </w:r>
      <w:r>
        <w:rPr>
          <w:sz w:val="24"/>
        </w:rPr>
        <w:t>Belong</w:t>
      </w:r>
    </w:p>
    <w:p w14:paraId="13DAED73" w14:textId="77777777" w:rsidR="00073BC7" w:rsidRDefault="00073BC7" w:rsidP="00073BC7">
      <w:pPr>
        <w:pStyle w:val="ListParagraph"/>
        <w:numPr>
          <w:ilvl w:val="0"/>
          <w:numId w:val="1"/>
        </w:numPr>
        <w:tabs>
          <w:tab w:val="left" w:pos="1560"/>
          <w:tab w:val="left" w:pos="1561"/>
        </w:tabs>
        <w:spacing w:line="293" w:lineRule="exact"/>
        <w:rPr>
          <w:sz w:val="24"/>
        </w:rPr>
      </w:pPr>
      <w:r>
        <w:rPr>
          <w:sz w:val="24"/>
        </w:rPr>
        <w:t>Member</w:t>
      </w:r>
      <w:r>
        <w:rPr>
          <w:spacing w:val="-1"/>
          <w:sz w:val="24"/>
        </w:rPr>
        <w:t xml:space="preserve"> </w:t>
      </w:r>
      <w:r>
        <w:rPr>
          <w:sz w:val="24"/>
        </w:rPr>
        <w:t>Benefits</w:t>
      </w:r>
      <w:r>
        <w:rPr>
          <w:spacing w:val="1"/>
          <w:sz w:val="24"/>
        </w:rPr>
        <w:t xml:space="preserve"> </w:t>
      </w:r>
      <w:r>
        <w:rPr>
          <w:sz w:val="24"/>
        </w:rPr>
        <w:t>Fliers</w:t>
      </w:r>
    </w:p>
    <w:p w14:paraId="50D4142A" w14:textId="77777777" w:rsidR="00073BC7" w:rsidRDefault="00073BC7" w:rsidP="00073BC7">
      <w:pPr>
        <w:pStyle w:val="ListParagraph"/>
        <w:numPr>
          <w:ilvl w:val="0"/>
          <w:numId w:val="1"/>
        </w:numPr>
        <w:tabs>
          <w:tab w:val="left" w:pos="1560"/>
          <w:tab w:val="left" w:pos="1561"/>
        </w:tabs>
        <w:spacing w:line="293" w:lineRule="exact"/>
        <w:rPr>
          <w:sz w:val="24"/>
        </w:rPr>
      </w:pPr>
      <w:r>
        <w:rPr>
          <w:sz w:val="24"/>
        </w:rPr>
        <w:t>Membership</w:t>
      </w:r>
      <w:r>
        <w:rPr>
          <w:spacing w:val="-3"/>
          <w:sz w:val="24"/>
        </w:rPr>
        <w:t xml:space="preserve"> </w:t>
      </w:r>
      <w:r>
        <w:rPr>
          <w:sz w:val="24"/>
        </w:rPr>
        <w:t>Processing</w:t>
      </w:r>
      <w:r>
        <w:rPr>
          <w:spacing w:val="-2"/>
          <w:sz w:val="24"/>
        </w:rPr>
        <w:t xml:space="preserve"> </w:t>
      </w:r>
      <w:r>
        <w:rPr>
          <w:sz w:val="24"/>
        </w:rPr>
        <w:t>Forms,</w:t>
      </w:r>
      <w:r>
        <w:rPr>
          <w:spacing w:val="-1"/>
          <w:sz w:val="24"/>
        </w:rPr>
        <w:t xml:space="preserve"> </w:t>
      </w:r>
      <w:r>
        <w:rPr>
          <w:sz w:val="24"/>
        </w:rPr>
        <w:t>transmittals</w:t>
      </w:r>
      <w:r>
        <w:rPr>
          <w:spacing w:val="-4"/>
          <w:sz w:val="24"/>
        </w:rPr>
        <w:t xml:space="preserve"> </w:t>
      </w:r>
      <w:r>
        <w:rPr>
          <w:sz w:val="24"/>
        </w:rPr>
        <w:t>etc.</w:t>
      </w:r>
    </w:p>
    <w:p w14:paraId="731682B8" w14:textId="09375CC6" w:rsidR="00073BC7" w:rsidRDefault="00073BC7" w:rsidP="00073BC7">
      <w:pPr>
        <w:pStyle w:val="ListParagraph"/>
        <w:numPr>
          <w:ilvl w:val="0"/>
          <w:numId w:val="1"/>
        </w:numPr>
        <w:tabs>
          <w:tab w:val="left" w:pos="1560"/>
          <w:tab w:val="left" w:pos="1561"/>
        </w:tabs>
        <w:spacing w:line="249" w:lineRule="auto"/>
        <w:ind w:right="2556"/>
        <w:rPr>
          <w:sz w:val="24"/>
        </w:rPr>
      </w:pPr>
      <w:r>
        <w:rPr>
          <w:sz w:val="24"/>
        </w:rPr>
        <w:t>Program Rack Cards- Great to have when promoting the organization at</w:t>
      </w:r>
      <w:r>
        <w:rPr>
          <w:spacing w:val="-57"/>
          <w:sz w:val="24"/>
        </w:rPr>
        <w:t xml:space="preserve"> </w:t>
      </w:r>
      <w:r w:rsidR="003404E2">
        <w:rPr>
          <w:spacing w:val="-57"/>
          <w:sz w:val="24"/>
        </w:rPr>
        <w:t xml:space="preserve">                </w:t>
      </w:r>
      <w:r>
        <w:rPr>
          <w:sz w:val="24"/>
        </w:rPr>
        <w:t>events.</w:t>
      </w:r>
    </w:p>
    <w:p w14:paraId="41A1C986" w14:textId="2C2EC4E9" w:rsidR="00073BC7" w:rsidRDefault="00073BC7" w:rsidP="00073BC7">
      <w:pPr>
        <w:pStyle w:val="ListParagraph"/>
        <w:numPr>
          <w:ilvl w:val="0"/>
          <w:numId w:val="1"/>
        </w:numPr>
        <w:tabs>
          <w:tab w:val="left" w:pos="1560"/>
          <w:tab w:val="left" w:pos="1561"/>
        </w:tabs>
        <w:spacing w:line="281" w:lineRule="exact"/>
        <w:rPr>
          <w:sz w:val="24"/>
        </w:rPr>
      </w:pPr>
      <w:r>
        <w:rPr>
          <w:sz w:val="24"/>
        </w:rPr>
        <w:t>Legion</w:t>
      </w:r>
      <w:r w:rsidR="00140EEB">
        <w:rPr>
          <w:spacing w:val="-4"/>
          <w:sz w:val="24"/>
        </w:rPr>
        <w:t xml:space="preserve">ville </w:t>
      </w:r>
    </w:p>
    <w:p w14:paraId="4B46F66F" w14:textId="7767E434" w:rsidR="00073BC7" w:rsidRDefault="00073BC7" w:rsidP="002B77AA">
      <w:pPr>
        <w:pStyle w:val="ListParagraph"/>
        <w:tabs>
          <w:tab w:val="left" w:pos="1560"/>
          <w:tab w:val="left" w:pos="1561"/>
        </w:tabs>
        <w:spacing w:line="294" w:lineRule="exact"/>
        <w:ind w:firstLine="0"/>
        <w:rPr>
          <w:sz w:val="24"/>
        </w:rPr>
      </w:pPr>
    </w:p>
    <w:p w14:paraId="7C68E373" w14:textId="6644010E" w:rsidR="00073BC7" w:rsidRDefault="00073BC7" w:rsidP="00073BC7">
      <w:pPr>
        <w:pStyle w:val="BodyText"/>
        <w:spacing w:before="167" w:line="237" w:lineRule="auto"/>
        <w:ind w:left="825" w:right="1604"/>
      </w:pPr>
      <w:r>
        <w:t>Specific Program Manuals such as Oratorical, Boys State etc. are mailed out each</w:t>
      </w:r>
      <w:r>
        <w:rPr>
          <w:spacing w:val="-57"/>
        </w:rPr>
        <w:t xml:space="preserve"> </w:t>
      </w:r>
      <w:r w:rsidR="003404E2">
        <w:rPr>
          <w:spacing w:val="-57"/>
        </w:rPr>
        <w:t xml:space="preserve">               </w:t>
      </w:r>
      <w:r>
        <w:t>year</w:t>
      </w:r>
      <w:r>
        <w:rPr>
          <w:spacing w:val="1"/>
        </w:rPr>
        <w:t xml:space="preserve"> </w:t>
      </w:r>
      <w:r>
        <w:t>through</w:t>
      </w:r>
      <w:r>
        <w:rPr>
          <w:spacing w:val="-3"/>
        </w:rPr>
        <w:t xml:space="preserve"> </w:t>
      </w:r>
      <w:r>
        <w:t>contact</w:t>
      </w:r>
      <w:r>
        <w:rPr>
          <w:spacing w:val="7"/>
        </w:rPr>
        <w:t xml:space="preserve"> </w:t>
      </w:r>
      <w:r>
        <w:t>lists.</w:t>
      </w:r>
    </w:p>
    <w:p w14:paraId="5EEABEE4" w14:textId="77777777" w:rsidR="00073BC7" w:rsidRDefault="00073BC7" w:rsidP="008C273A">
      <w:pPr>
        <w:pStyle w:val="BodyText"/>
        <w:spacing w:before="187"/>
        <w:ind w:left="810" w:right="4654"/>
      </w:pPr>
      <w:r>
        <w:t>Requests</w:t>
      </w:r>
      <w:r>
        <w:rPr>
          <w:spacing w:val="-2"/>
        </w:rPr>
        <w:t xml:space="preserve"> </w:t>
      </w:r>
      <w:r>
        <w:t>can be</w:t>
      </w:r>
      <w:r>
        <w:rPr>
          <w:spacing w:val="4"/>
        </w:rPr>
        <w:t xml:space="preserve"> </w:t>
      </w:r>
      <w:r>
        <w:t>made by</w:t>
      </w:r>
      <w:r>
        <w:rPr>
          <w:spacing w:val="-2"/>
        </w:rPr>
        <w:t xml:space="preserve"> </w:t>
      </w:r>
      <w:r>
        <w:t>contacting</w:t>
      </w:r>
      <w:r>
        <w:rPr>
          <w:spacing w:val="-1"/>
        </w:rPr>
        <w:t xml:space="preserve"> </w:t>
      </w:r>
      <w:r>
        <w:t>Headquarters:</w:t>
      </w:r>
    </w:p>
    <w:p w14:paraId="6EAA2471" w14:textId="77777777" w:rsidR="00073BC7" w:rsidRDefault="00073BC7" w:rsidP="00436633">
      <w:pPr>
        <w:pStyle w:val="BodyText"/>
        <w:spacing w:before="25"/>
        <w:ind w:left="4221" w:right="4020" w:hanging="3"/>
        <w:jc w:val="center"/>
      </w:pPr>
      <w:r>
        <w:t>The American Legion</w:t>
      </w:r>
      <w:r>
        <w:rPr>
          <w:spacing w:val="1"/>
        </w:rPr>
        <w:t xml:space="preserve"> </w:t>
      </w:r>
      <w:r>
        <w:t>Department of Minnesota</w:t>
      </w:r>
    </w:p>
    <w:p w14:paraId="1044E74F" w14:textId="77777777" w:rsidR="00073BC7" w:rsidRDefault="00073BC7" w:rsidP="00436633">
      <w:pPr>
        <w:pStyle w:val="BodyText"/>
        <w:tabs>
          <w:tab w:val="left" w:pos="6821"/>
        </w:tabs>
        <w:spacing w:before="25"/>
        <w:ind w:left="4221" w:right="4020" w:hanging="3"/>
        <w:jc w:val="center"/>
      </w:pPr>
      <w:r>
        <w:t>20 West 12</w:t>
      </w:r>
      <w:r w:rsidRPr="008D55D3">
        <w:rPr>
          <w:vertAlign w:val="superscript"/>
        </w:rPr>
        <w:t>th</w:t>
      </w:r>
      <w:r>
        <w:t xml:space="preserve"> St Room 300A.</w:t>
      </w:r>
    </w:p>
    <w:p w14:paraId="3E6A76AD" w14:textId="77777777" w:rsidR="00073BC7" w:rsidRDefault="00073BC7" w:rsidP="00436633">
      <w:pPr>
        <w:pStyle w:val="BodyText"/>
        <w:tabs>
          <w:tab w:val="left" w:pos="6821"/>
        </w:tabs>
        <w:spacing w:before="25"/>
        <w:ind w:left="4221" w:right="4020" w:hanging="3"/>
        <w:jc w:val="center"/>
      </w:pPr>
      <w:r>
        <w:t>St Paul, MN</w:t>
      </w:r>
      <w:r>
        <w:rPr>
          <w:spacing w:val="-5"/>
        </w:rPr>
        <w:t xml:space="preserve"> </w:t>
      </w:r>
      <w:r>
        <w:t>55155-2000</w:t>
      </w:r>
    </w:p>
    <w:p w14:paraId="15578E70" w14:textId="77777777" w:rsidR="00073BC7" w:rsidRDefault="00073BC7" w:rsidP="00436633">
      <w:pPr>
        <w:pStyle w:val="BodyText"/>
        <w:spacing w:line="271" w:lineRule="exact"/>
        <w:ind w:left="4773" w:right="4020"/>
        <w:jc w:val="center"/>
        <w:sectPr w:rsidR="00073BC7" w:rsidSect="00C828D6">
          <w:pgSz w:w="12240" w:h="15840"/>
          <w:pgMar w:top="432" w:right="605" w:bottom="432" w:left="605" w:header="0" w:footer="446" w:gutter="0"/>
          <w:cols w:space="720"/>
        </w:sectPr>
      </w:pPr>
      <w:r>
        <w:t>(651) 291-1800</w:t>
      </w:r>
    </w:p>
    <w:p w14:paraId="5B000C05" w14:textId="77777777" w:rsidR="00073BC7" w:rsidRDefault="00073BC7" w:rsidP="00073BC7">
      <w:pPr>
        <w:pStyle w:val="BodyText"/>
        <w:rPr>
          <w:sz w:val="20"/>
        </w:rPr>
      </w:pPr>
    </w:p>
    <w:p w14:paraId="2BD9F189" w14:textId="4FD100FE" w:rsidR="00073BC7" w:rsidRDefault="00073BC7" w:rsidP="00073BC7">
      <w:pPr>
        <w:pStyle w:val="BodyText"/>
        <w:spacing w:before="9"/>
        <w:rPr>
          <w:sz w:val="18"/>
        </w:rPr>
      </w:pPr>
    </w:p>
    <w:p w14:paraId="201FE34C" w14:textId="67AA88D6" w:rsidR="008565DB" w:rsidRDefault="008565DB" w:rsidP="00073BC7">
      <w:pPr>
        <w:pStyle w:val="BodyText"/>
        <w:spacing w:before="9"/>
        <w:rPr>
          <w:sz w:val="18"/>
        </w:rPr>
      </w:pPr>
    </w:p>
    <w:p w14:paraId="145073F4" w14:textId="77777777" w:rsidR="002B77AA" w:rsidRDefault="002B77AA" w:rsidP="00073BC7">
      <w:pPr>
        <w:pStyle w:val="BodyText"/>
        <w:spacing w:before="9"/>
        <w:rPr>
          <w:sz w:val="18"/>
        </w:rPr>
      </w:pPr>
    </w:p>
    <w:p w14:paraId="72FCB6C7" w14:textId="77777777" w:rsidR="00886213" w:rsidRDefault="00886213" w:rsidP="00886213">
      <w:pPr>
        <w:spacing w:before="57"/>
        <w:ind w:left="900" w:right="600"/>
        <w:jc w:val="center"/>
        <w:rPr>
          <w:b/>
          <w:sz w:val="36"/>
        </w:rPr>
      </w:pPr>
      <w:r>
        <w:rPr>
          <w:b/>
          <w:sz w:val="36"/>
          <w:u w:val="thick"/>
        </w:rPr>
        <w:t>MILITARY</w:t>
      </w:r>
      <w:r>
        <w:rPr>
          <w:b/>
          <w:spacing w:val="-2"/>
          <w:sz w:val="36"/>
          <w:u w:val="thick"/>
        </w:rPr>
        <w:t xml:space="preserve"> </w:t>
      </w:r>
      <w:r>
        <w:rPr>
          <w:b/>
          <w:sz w:val="36"/>
          <w:u w:val="thick"/>
        </w:rPr>
        <w:t>MEDALS</w:t>
      </w:r>
      <w:r>
        <w:rPr>
          <w:b/>
          <w:spacing w:val="-2"/>
          <w:sz w:val="36"/>
          <w:u w:val="thick"/>
        </w:rPr>
        <w:t xml:space="preserve"> </w:t>
      </w:r>
      <w:r>
        <w:rPr>
          <w:b/>
          <w:sz w:val="36"/>
          <w:u w:val="thick"/>
        </w:rPr>
        <w:t>AND</w:t>
      </w:r>
      <w:r>
        <w:rPr>
          <w:b/>
          <w:spacing w:val="-3"/>
          <w:sz w:val="36"/>
          <w:u w:val="thick"/>
        </w:rPr>
        <w:t xml:space="preserve"> </w:t>
      </w:r>
      <w:r>
        <w:rPr>
          <w:b/>
          <w:sz w:val="36"/>
          <w:u w:val="thick"/>
        </w:rPr>
        <w:t>AWARDS</w:t>
      </w:r>
    </w:p>
    <w:p w14:paraId="63FCE840" w14:textId="403530D0" w:rsidR="00886213" w:rsidRDefault="00886213" w:rsidP="00886213">
      <w:pPr>
        <w:pStyle w:val="BodyText"/>
        <w:spacing w:before="301" w:line="249" w:lineRule="auto"/>
        <w:ind w:left="900" w:right="600"/>
      </w:pPr>
      <w:r>
        <w:t>Requests for the issuance or replacement of military service medals, decorations and awards</w:t>
      </w:r>
      <w:r>
        <w:rPr>
          <w:spacing w:val="1"/>
        </w:rPr>
        <w:t xml:space="preserve"> </w:t>
      </w:r>
      <w:r>
        <w:t>should be directed to the specific branch of the military in which the veteran served. However,</w:t>
      </w:r>
      <w:r>
        <w:rPr>
          <w:spacing w:val="-57"/>
        </w:rPr>
        <w:t xml:space="preserve"> </w:t>
      </w:r>
      <w:r w:rsidR="0004665A">
        <w:rPr>
          <w:spacing w:val="-57"/>
        </w:rPr>
        <w:t xml:space="preserve">              </w:t>
      </w:r>
      <w:r>
        <w:t>for</w:t>
      </w:r>
      <w:r>
        <w:rPr>
          <w:spacing w:val="-3"/>
        </w:rPr>
        <w:t xml:space="preserve"> </w:t>
      </w:r>
      <w:r>
        <w:t>Air</w:t>
      </w:r>
      <w:r>
        <w:rPr>
          <w:spacing w:val="-3"/>
        </w:rPr>
        <w:t xml:space="preserve"> </w:t>
      </w:r>
      <w:r>
        <w:t>Force</w:t>
      </w:r>
      <w:r>
        <w:rPr>
          <w:spacing w:val="-3"/>
        </w:rPr>
        <w:t xml:space="preserve"> </w:t>
      </w:r>
      <w:r>
        <w:t>(including</w:t>
      </w:r>
      <w:r>
        <w:rPr>
          <w:spacing w:val="-2"/>
        </w:rPr>
        <w:t xml:space="preserve"> </w:t>
      </w:r>
      <w:r>
        <w:t>Army</w:t>
      </w:r>
      <w:r>
        <w:rPr>
          <w:spacing w:val="-3"/>
        </w:rPr>
        <w:t xml:space="preserve"> </w:t>
      </w:r>
      <w:r>
        <w:t>Air</w:t>
      </w:r>
      <w:r>
        <w:rPr>
          <w:spacing w:val="-3"/>
        </w:rPr>
        <w:t xml:space="preserve"> </w:t>
      </w:r>
      <w:r>
        <w:t>Corps)</w:t>
      </w:r>
      <w:r>
        <w:rPr>
          <w:spacing w:val="-2"/>
        </w:rPr>
        <w:t xml:space="preserve"> </w:t>
      </w:r>
      <w:r>
        <w:t>and</w:t>
      </w:r>
      <w:r>
        <w:rPr>
          <w:spacing w:val="-3"/>
        </w:rPr>
        <w:t xml:space="preserve"> </w:t>
      </w:r>
      <w:r>
        <w:t>Army</w:t>
      </w:r>
      <w:r>
        <w:rPr>
          <w:spacing w:val="-3"/>
        </w:rPr>
        <w:t xml:space="preserve"> </w:t>
      </w:r>
      <w:r>
        <w:t>personnel,</w:t>
      </w:r>
      <w:r>
        <w:rPr>
          <w:spacing w:val="-2"/>
        </w:rPr>
        <w:t xml:space="preserve"> </w:t>
      </w:r>
      <w:r>
        <w:t>the</w:t>
      </w:r>
      <w:r>
        <w:rPr>
          <w:spacing w:val="-2"/>
        </w:rPr>
        <w:t xml:space="preserve"> </w:t>
      </w:r>
      <w:r>
        <w:t>National</w:t>
      </w:r>
      <w:r>
        <w:rPr>
          <w:spacing w:val="-3"/>
        </w:rPr>
        <w:t xml:space="preserve"> </w:t>
      </w:r>
      <w:r>
        <w:t>Personnel</w:t>
      </w:r>
      <w:r>
        <w:rPr>
          <w:spacing w:val="-3"/>
        </w:rPr>
        <w:t xml:space="preserve"> </w:t>
      </w:r>
      <w:r>
        <w:t>Records</w:t>
      </w:r>
      <w:r w:rsidR="00436633">
        <w:t xml:space="preserve"> </w:t>
      </w:r>
      <w:r>
        <w:rPr>
          <w:spacing w:val="-57"/>
        </w:rPr>
        <w:t xml:space="preserve"> </w:t>
      </w:r>
      <w:r>
        <w:t>Center will verify the awards to which a veteran is entitled and forward the request, with the</w:t>
      </w:r>
      <w:r>
        <w:rPr>
          <w:spacing w:val="1"/>
        </w:rPr>
        <w:t xml:space="preserve"> </w:t>
      </w:r>
      <w:r>
        <w:t>verification,</w:t>
      </w:r>
      <w:r>
        <w:rPr>
          <w:spacing w:val="-1"/>
        </w:rPr>
        <w:t xml:space="preserve"> </w:t>
      </w:r>
      <w:r>
        <w:t>to the</w:t>
      </w:r>
      <w:r>
        <w:rPr>
          <w:spacing w:val="-1"/>
        </w:rPr>
        <w:t xml:space="preserve"> </w:t>
      </w:r>
      <w:r>
        <w:t>appropriate service</w:t>
      </w:r>
      <w:r>
        <w:rPr>
          <w:spacing w:val="-1"/>
        </w:rPr>
        <w:t xml:space="preserve"> </w:t>
      </w:r>
      <w:r>
        <w:t>Department</w:t>
      </w:r>
      <w:r>
        <w:rPr>
          <w:spacing w:val="-2"/>
        </w:rPr>
        <w:t xml:space="preserve"> </w:t>
      </w:r>
      <w:r>
        <w:t>for issuance</w:t>
      </w:r>
      <w:r>
        <w:rPr>
          <w:spacing w:val="-1"/>
        </w:rPr>
        <w:t xml:space="preserve"> </w:t>
      </w:r>
      <w:r>
        <w:t>of the medals.</w:t>
      </w:r>
    </w:p>
    <w:p w14:paraId="7866D81B" w14:textId="77777777" w:rsidR="00886213" w:rsidRDefault="00886213" w:rsidP="00886213">
      <w:pPr>
        <w:pStyle w:val="BodyText"/>
        <w:spacing w:before="5"/>
        <w:ind w:left="900" w:right="600"/>
        <w:rPr>
          <w:sz w:val="25"/>
        </w:rPr>
      </w:pPr>
    </w:p>
    <w:p w14:paraId="1C7D837D" w14:textId="7EAB182C" w:rsidR="00886213" w:rsidRDefault="00886213" w:rsidP="00886213">
      <w:pPr>
        <w:pStyle w:val="BodyText"/>
        <w:spacing w:line="249" w:lineRule="auto"/>
        <w:ind w:left="900" w:right="600"/>
      </w:pPr>
      <w:r>
        <w:t>The Standard Form (SF-180), Request Pertaining to Military Records, is recommended for</w:t>
      </w:r>
      <w:r>
        <w:rPr>
          <w:spacing w:val="1"/>
        </w:rPr>
        <w:t xml:space="preserve"> </w:t>
      </w:r>
      <w:r>
        <w:t>requesting medals and awards. This form is available at archives.gov</w:t>
      </w:r>
      <w:r w:rsidR="001F6FE6">
        <w:t>.</w:t>
      </w:r>
      <w:r>
        <w:t xml:space="preserve">  Use the addresses listed below to mail your requests. This</w:t>
      </w:r>
      <w:r>
        <w:rPr>
          <w:spacing w:val="1"/>
        </w:rPr>
        <w:t xml:space="preserve"> </w:t>
      </w:r>
      <w:r>
        <w:t xml:space="preserve">process does change from time to time so for current information go to </w:t>
      </w:r>
      <w:hyperlink r:id="rId21">
        <w:r>
          <w:t>http://www.archives.gov/</w:t>
        </w:r>
      </w:hyperlink>
      <w:r>
        <w:rPr>
          <w:spacing w:val="-57"/>
        </w:rPr>
        <w:t xml:space="preserve"> </w:t>
      </w:r>
      <w:r>
        <w:t>veterans/replace-medals.html.</w:t>
      </w:r>
    </w:p>
    <w:p w14:paraId="162A19AB" w14:textId="77777777" w:rsidR="00886213" w:rsidRDefault="00886213" w:rsidP="00886213">
      <w:pPr>
        <w:pStyle w:val="BodyText"/>
        <w:spacing w:before="6"/>
        <w:ind w:left="900" w:right="600"/>
        <w:rPr>
          <w:sz w:val="25"/>
        </w:rPr>
      </w:pPr>
    </w:p>
    <w:p w14:paraId="682784FE" w14:textId="77777777" w:rsidR="00886213" w:rsidRDefault="00886213" w:rsidP="00886213">
      <w:pPr>
        <w:pStyle w:val="Heading6"/>
        <w:tabs>
          <w:tab w:val="left" w:pos="3451"/>
        </w:tabs>
        <w:ind w:left="900" w:right="600"/>
      </w:pPr>
      <w:r>
        <w:t>BRANCH</w:t>
      </w:r>
      <w:r>
        <w:tab/>
      </w:r>
      <w:r>
        <w:tab/>
      </w:r>
      <w:r>
        <w:tab/>
        <w:t>WHERE TO WRITE FOR MEDALS (As of 2018)</w:t>
      </w:r>
    </w:p>
    <w:p w14:paraId="4F25F63D" w14:textId="3F0488CF" w:rsidR="00886213" w:rsidRDefault="00000000" w:rsidP="00886213">
      <w:pPr>
        <w:pStyle w:val="BodyText"/>
        <w:spacing w:line="22" w:lineRule="exact"/>
        <w:ind w:left="900" w:right="600"/>
        <w:rPr>
          <w:sz w:val="2"/>
        </w:rPr>
      </w:pPr>
      <w:r>
        <w:pict w14:anchorId="2BB44D41">
          <v:group id="Group 104" o:spid="_x0000_s2072" style="width:401.7pt;height:1.15pt;mso-position-horizontal-relative:char;mso-position-vertical-relative:line" coordsize="8034,23">
            <v:rect id="Rectangle 105" o:spid="_x0000_s2073" style="position:absolute;width:8034;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" fillcolor="black" stroked="f"/>
            <w10:anchorlock/>
          </v:group>
        </w:pict>
      </w:r>
    </w:p>
    <w:p w14:paraId="7E646690" w14:textId="77777777" w:rsidR="00886213" w:rsidRDefault="00886213" w:rsidP="00886213">
      <w:pPr>
        <w:pStyle w:val="BodyText"/>
        <w:spacing w:before="2"/>
        <w:ind w:left="900" w:right="600"/>
        <w:rPr>
          <w:b/>
        </w:rPr>
      </w:pPr>
    </w:p>
    <w:p w14:paraId="6CBF8B6F" w14:textId="77777777" w:rsidR="00886213" w:rsidRDefault="00886213" w:rsidP="00886213">
      <w:pPr>
        <w:pStyle w:val="BodyText"/>
        <w:tabs>
          <w:tab w:val="left" w:pos="3451"/>
        </w:tabs>
        <w:spacing w:line="249" w:lineRule="auto"/>
        <w:ind w:left="900" w:right="600" w:hanging="2880"/>
      </w:pPr>
      <w:r>
        <w:t>ARMY</w:t>
      </w:r>
      <w:r>
        <w:tab/>
        <w:t>National</w:t>
      </w:r>
      <w:r>
        <w:rPr>
          <w:spacing w:val="-6"/>
        </w:rPr>
        <w:t xml:space="preserve"> </w:t>
      </w:r>
      <w:r>
        <w:t>Personnel</w:t>
      </w:r>
      <w:r>
        <w:rPr>
          <w:spacing w:val="-5"/>
        </w:rPr>
        <w:t xml:space="preserve"> </w:t>
      </w:r>
      <w:r>
        <w:t>Records</w:t>
      </w:r>
      <w:r>
        <w:rPr>
          <w:spacing w:val="-5"/>
        </w:rPr>
        <w:t xml:space="preserve"> </w:t>
      </w:r>
      <w:r>
        <w:t>Center</w:t>
      </w:r>
      <w:r>
        <w:tab/>
      </w:r>
      <w:r>
        <w:tab/>
      </w:r>
      <w:r>
        <w:rPr>
          <w:spacing w:val="-57"/>
        </w:rPr>
        <w:t xml:space="preserve"> </w:t>
      </w:r>
      <w:r>
        <w:t>1</w:t>
      </w:r>
      <w:r>
        <w:rPr>
          <w:spacing w:val="-1"/>
        </w:rPr>
        <w:t xml:space="preserve"> </w:t>
      </w:r>
      <w:r>
        <w:t>Archives</w:t>
      </w:r>
      <w:r>
        <w:rPr>
          <w:spacing w:val="-1"/>
        </w:rPr>
        <w:t xml:space="preserve"> </w:t>
      </w:r>
      <w:r>
        <w:t>Drive</w:t>
      </w:r>
    </w:p>
    <w:p w14:paraId="0B551B89" w14:textId="77777777" w:rsidR="00886213" w:rsidRDefault="00886213" w:rsidP="00886213">
      <w:pPr>
        <w:pStyle w:val="BodyText"/>
        <w:spacing w:before="2"/>
        <w:ind w:left="4500" w:right="600" w:firstLine="540"/>
      </w:pPr>
      <w:r>
        <w:t>St.</w:t>
      </w:r>
      <w:r>
        <w:rPr>
          <w:spacing w:val="-2"/>
        </w:rPr>
        <w:t xml:space="preserve"> </w:t>
      </w:r>
      <w:r>
        <w:t>Louis,</w:t>
      </w:r>
      <w:r>
        <w:rPr>
          <w:spacing w:val="-1"/>
        </w:rPr>
        <w:t xml:space="preserve"> </w:t>
      </w:r>
      <w:r>
        <w:t>MO</w:t>
      </w:r>
      <w:r>
        <w:rPr>
          <w:spacing w:val="-2"/>
        </w:rPr>
        <w:t xml:space="preserve"> </w:t>
      </w:r>
      <w:r>
        <w:t>63138</w:t>
      </w:r>
    </w:p>
    <w:p w14:paraId="5B0E1422" w14:textId="77777777" w:rsidR="00886213" w:rsidRDefault="00886213" w:rsidP="00886213">
      <w:pPr>
        <w:pStyle w:val="BodyText"/>
        <w:spacing w:before="1"/>
        <w:ind w:left="900" w:right="600"/>
        <w:rPr>
          <w:sz w:val="26"/>
        </w:rPr>
      </w:pPr>
    </w:p>
    <w:p w14:paraId="4627537D" w14:textId="77777777" w:rsidR="00886213" w:rsidRDefault="00886213" w:rsidP="00886213">
      <w:pPr>
        <w:pStyle w:val="BodyText"/>
        <w:tabs>
          <w:tab w:val="left" w:pos="3451"/>
        </w:tabs>
        <w:spacing w:line="249" w:lineRule="auto"/>
        <w:ind w:left="900" w:right="600" w:hanging="2880"/>
      </w:pPr>
      <w:r>
        <w:t>AIR</w:t>
      </w:r>
      <w:r>
        <w:rPr>
          <w:spacing w:val="-3"/>
        </w:rPr>
        <w:t xml:space="preserve"> </w:t>
      </w:r>
      <w:r>
        <w:t>FORCE</w:t>
      </w:r>
      <w:r>
        <w:tab/>
        <w:t>Air Force Reference Branch NCPMF</w:t>
      </w:r>
      <w:r>
        <w:rPr>
          <w:spacing w:val="-58"/>
        </w:rPr>
        <w:t xml:space="preserve"> </w:t>
      </w:r>
      <w:r>
        <w:rPr>
          <w:spacing w:val="-58"/>
        </w:rPr>
        <w:tab/>
      </w:r>
      <w:r>
        <w:t>1</w:t>
      </w:r>
      <w:r>
        <w:rPr>
          <w:spacing w:val="-1"/>
        </w:rPr>
        <w:t xml:space="preserve"> </w:t>
      </w:r>
      <w:r>
        <w:t>Archives</w:t>
      </w:r>
      <w:r>
        <w:rPr>
          <w:spacing w:val="-1"/>
        </w:rPr>
        <w:t xml:space="preserve"> </w:t>
      </w:r>
      <w:r>
        <w:t>Drive</w:t>
      </w:r>
    </w:p>
    <w:p w14:paraId="6DBAB4E7" w14:textId="77777777" w:rsidR="00886213" w:rsidRDefault="00886213" w:rsidP="00886213">
      <w:pPr>
        <w:pStyle w:val="BodyText"/>
        <w:spacing w:before="2"/>
        <w:ind w:left="4500" w:right="600" w:firstLine="540"/>
      </w:pPr>
      <w:r>
        <w:t>St.</w:t>
      </w:r>
      <w:r>
        <w:rPr>
          <w:spacing w:val="-2"/>
        </w:rPr>
        <w:t xml:space="preserve"> </w:t>
      </w:r>
      <w:r>
        <w:t>Louis,</w:t>
      </w:r>
      <w:r>
        <w:rPr>
          <w:spacing w:val="-1"/>
        </w:rPr>
        <w:t xml:space="preserve"> </w:t>
      </w:r>
      <w:r>
        <w:t>MO</w:t>
      </w:r>
      <w:r>
        <w:rPr>
          <w:spacing w:val="-2"/>
        </w:rPr>
        <w:t xml:space="preserve"> </w:t>
      </w:r>
      <w:r>
        <w:t>63138</w:t>
      </w:r>
    </w:p>
    <w:p w14:paraId="2EBB0199" w14:textId="77777777" w:rsidR="00886213" w:rsidRDefault="00886213" w:rsidP="00886213">
      <w:pPr>
        <w:pStyle w:val="BodyText"/>
        <w:spacing w:before="1"/>
        <w:ind w:left="900" w:right="600"/>
        <w:rPr>
          <w:sz w:val="26"/>
        </w:rPr>
      </w:pPr>
    </w:p>
    <w:p w14:paraId="573911D6" w14:textId="77777777" w:rsidR="00886213" w:rsidRDefault="00886213" w:rsidP="00886213">
      <w:pPr>
        <w:pStyle w:val="BodyText"/>
        <w:tabs>
          <w:tab w:val="left" w:pos="3451"/>
        </w:tabs>
        <w:ind w:left="900" w:right="600"/>
      </w:pPr>
      <w:r>
        <w:t>NAVY/MARINE</w:t>
      </w:r>
      <w:r>
        <w:tab/>
      </w:r>
      <w:r>
        <w:tab/>
      </w:r>
      <w:r>
        <w:tab/>
      </w:r>
      <w:r>
        <w:tab/>
        <w:t>National</w:t>
      </w:r>
      <w:r>
        <w:rPr>
          <w:spacing w:val="-5"/>
        </w:rPr>
        <w:t xml:space="preserve"> </w:t>
      </w:r>
      <w:r>
        <w:t>Personnel</w:t>
      </w:r>
      <w:r>
        <w:rPr>
          <w:spacing w:val="-4"/>
        </w:rPr>
        <w:t xml:space="preserve"> </w:t>
      </w:r>
      <w:r>
        <w:t>Records</w:t>
      </w:r>
      <w:r>
        <w:rPr>
          <w:spacing w:val="-4"/>
        </w:rPr>
        <w:t xml:space="preserve"> </w:t>
      </w:r>
      <w:r>
        <w:t>Center</w:t>
      </w:r>
    </w:p>
    <w:p w14:paraId="436E34FB" w14:textId="77777777" w:rsidR="00886213" w:rsidRDefault="00886213" w:rsidP="00886213">
      <w:pPr>
        <w:pStyle w:val="BodyText"/>
        <w:spacing w:before="12"/>
        <w:ind w:left="4500" w:right="600" w:firstLine="540"/>
      </w:pPr>
      <w:r>
        <w:t>1</w:t>
      </w:r>
      <w:r>
        <w:rPr>
          <w:spacing w:val="-4"/>
        </w:rPr>
        <w:t xml:space="preserve"> </w:t>
      </w:r>
      <w:r>
        <w:t>Archives</w:t>
      </w:r>
      <w:r>
        <w:rPr>
          <w:spacing w:val="-5"/>
        </w:rPr>
        <w:t xml:space="preserve"> </w:t>
      </w:r>
      <w:r>
        <w:t>Drive</w:t>
      </w:r>
    </w:p>
    <w:p w14:paraId="75F34CC9" w14:textId="77777777" w:rsidR="00886213" w:rsidRDefault="00886213" w:rsidP="00886213">
      <w:pPr>
        <w:pStyle w:val="BodyText"/>
        <w:spacing w:before="12"/>
        <w:ind w:left="4500" w:right="600" w:firstLine="540"/>
      </w:pPr>
      <w:r>
        <w:t>St.</w:t>
      </w:r>
      <w:r>
        <w:rPr>
          <w:spacing w:val="-2"/>
        </w:rPr>
        <w:t xml:space="preserve"> </w:t>
      </w:r>
      <w:r>
        <w:t>Louis,</w:t>
      </w:r>
      <w:r>
        <w:rPr>
          <w:spacing w:val="-1"/>
        </w:rPr>
        <w:t xml:space="preserve"> </w:t>
      </w:r>
      <w:r>
        <w:t>MO</w:t>
      </w:r>
      <w:r>
        <w:rPr>
          <w:spacing w:val="-2"/>
        </w:rPr>
        <w:t xml:space="preserve"> </w:t>
      </w:r>
      <w:r>
        <w:t>63138</w:t>
      </w:r>
    </w:p>
    <w:p w14:paraId="11D59F6D" w14:textId="77777777" w:rsidR="00886213" w:rsidRDefault="00886213" w:rsidP="00886213">
      <w:pPr>
        <w:pStyle w:val="BodyText"/>
        <w:spacing w:before="1"/>
        <w:ind w:left="900" w:right="600"/>
        <w:rPr>
          <w:sz w:val="26"/>
        </w:rPr>
      </w:pPr>
    </w:p>
    <w:p w14:paraId="4B51DB5C" w14:textId="77777777" w:rsidR="00886213" w:rsidRDefault="00886213" w:rsidP="00886213">
      <w:pPr>
        <w:pStyle w:val="BodyText"/>
        <w:tabs>
          <w:tab w:val="left" w:pos="3451"/>
        </w:tabs>
        <w:ind w:left="900" w:right="600"/>
      </w:pPr>
      <w:r>
        <w:t>COAST</w:t>
      </w:r>
      <w:r>
        <w:rPr>
          <w:spacing w:val="-2"/>
        </w:rPr>
        <w:t xml:space="preserve"> </w:t>
      </w:r>
      <w:r>
        <w:t>GUARD</w:t>
      </w:r>
      <w:r>
        <w:tab/>
      </w:r>
      <w:r>
        <w:tab/>
      </w:r>
      <w:r>
        <w:tab/>
      </w:r>
      <w:r>
        <w:tab/>
        <w:t>Coast</w:t>
      </w:r>
      <w:r>
        <w:rPr>
          <w:spacing w:val="-3"/>
        </w:rPr>
        <w:t xml:space="preserve"> </w:t>
      </w:r>
      <w:r>
        <w:t>Guard</w:t>
      </w:r>
      <w:r>
        <w:rPr>
          <w:spacing w:val="-4"/>
        </w:rPr>
        <w:t xml:space="preserve"> </w:t>
      </w:r>
      <w:r>
        <w:t>Personnel</w:t>
      </w:r>
      <w:r>
        <w:rPr>
          <w:spacing w:val="-5"/>
        </w:rPr>
        <w:t xml:space="preserve"> </w:t>
      </w:r>
      <w:r>
        <w:t>Service</w:t>
      </w:r>
      <w:r>
        <w:rPr>
          <w:spacing w:val="-4"/>
        </w:rPr>
        <w:t xml:space="preserve"> </w:t>
      </w:r>
      <w:r>
        <w:t>Center</w:t>
      </w:r>
    </w:p>
    <w:p w14:paraId="1E592C32" w14:textId="77777777" w:rsidR="00886213" w:rsidRDefault="00886213" w:rsidP="00886213">
      <w:pPr>
        <w:pStyle w:val="BodyText"/>
        <w:spacing w:before="12"/>
        <w:ind w:left="4500" w:right="600" w:firstLine="540"/>
      </w:pPr>
      <w:r>
        <w:t>4200</w:t>
      </w:r>
      <w:r>
        <w:rPr>
          <w:spacing w:val="-1"/>
        </w:rPr>
        <w:t xml:space="preserve"> </w:t>
      </w:r>
      <w:r>
        <w:t>Wilson</w:t>
      </w:r>
      <w:r>
        <w:rPr>
          <w:spacing w:val="-1"/>
        </w:rPr>
        <w:t xml:space="preserve"> </w:t>
      </w:r>
      <w:r>
        <w:t>Blvd.,</w:t>
      </w:r>
      <w:r>
        <w:rPr>
          <w:spacing w:val="-1"/>
        </w:rPr>
        <w:t xml:space="preserve"> </w:t>
      </w:r>
      <w:r>
        <w:t>Suite</w:t>
      </w:r>
      <w:r>
        <w:rPr>
          <w:spacing w:val="-1"/>
        </w:rPr>
        <w:t xml:space="preserve"> </w:t>
      </w:r>
      <w:r>
        <w:t>900</w:t>
      </w:r>
    </w:p>
    <w:p w14:paraId="5E01307C" w14:textId="77777777" w:rsidR="00886213" w:rsidRDefault="00886213" w:rsidP="00886213">
      <w:pPr>
        <w:pStyle w:val="BodyText"/>
        <w:spacing w:before="12"/>
        <w:ind w:left="4500" w:right="600" w:firstLine="540"/>
      </w:pPr>
      <w:r>
        <w:t>Arlington,</w:t>
      </w:r>
      <w:r>
        <w:rPr>
          <w:spacing w:val="-4"/>
        </w:rPr>
        <w:t xml:space="preserve"> </w:t>
      </w:r>
      <w:r>
        <w:t>VA</w:t>
      </w:r>
      <w:r>
        <w:rPr>
          <w:spacing w:val="-4"/>
        </w:rPr>
        <w:t xml:space="preserve"> </w:t>
      </w:r>
      <w:r>
        <w:t>20598-7200</w:t>
      </w:r>
    </w:p>
    <w:p w14:paraId="6EADF955" w14:textId="77777777" w:rsidR="00886213" w:rsidRDefault="00886213" w:rsidP="00886213">
      <w:pPr>
        <w:pStyle w:val="BodyText"/>
        <w:spacing w:before="1"/>
        <w:ind w:left="900" w:right="600"/>
        <w:rPr>
          <w:sz w:val="26"/>
        </w:rPr>
      </w:pPr>
    </w:p>
    <w:p w14:paraId="23432E7D" w14:textId="14CA3F68" w:rsidR="00886213" w:rsidRDefault="00886213" w:rsidP="00886213">
      <w:pPr>
        <w:pStyle w:val="BodyText"/>
        <w:spacing w:line="249" w:lineRule="auto"/>
        <w:ind w:left="900" w:right="600"/>
      </w:pPr>
      <w:r>
        <w:t>Medals and decorations to which an individual is entitled are listed on their DD Form 214. The</w:t>
      </w:r>
      <w:r>
        <w:rPr>
          <w:spacing w:val="1"/>
        </w:rPr>
        <w:t xml:space="preserve"> </w:t>
      </w:r>
      <w:r>
        <w:t>DD Form 214 shows all medals, including those earned while assigned to a classified unit or</w:t>
      </w:r>
      <w:r>
        <w:rPr>
          <w:spacing w:val="1"/>
        </w:rPr>
        <w:t xml:space="preserve"> </w:t>
      </w:r>
      <w:r>
        <w:t>engaged in classified activity. If, because of incomplete records or clerical errors, all medals are</w:t>
      </w:r>
      <w:r>
        <w:rPr>
          <w:spacing w:val="1"/>
        </w:rPr>
        <w:t xml:space="preserve"> </w:t>
      </w:r>
      <w:r>
        <w:t>not listed on the DD Form 214, the individual can request correction of the DD Form 214 by</w:t>
      </w:r>
      <w:r>
        <w:rPr>
          <w:spacing w:val="1"/>
        </w:rPr>
        <w:t xml:space="preserve"> </w:t>
      </w:r>
      <w:r>
        <w:t>submitting</w:t>
      </w:r>
      <w:r>
        <w:rPr>
          <w:spacing w:val="-4"/>
        </w:rPr>
        <w:t xml:space="preserve"> </w:t>
      </w:r>
      <w:r>
        <w:t>an</w:t>
      </w:r>
      <w:r>
        <w:rPr>
          <w:spacing w:val="-2"/>
        </w:rPr>
        <w:t xml:space="preserve"> </w:t>
      </w:r>
      <w:r>
        <w:t>Application</w:t>
      </w:r>
      <w:r>
        <w:rPr>
          <w:spacing w:val="-3"/>
        </w:rPr>
        <w:t xml:space="preserve"> </w:t>
      </w:r>
      <w:r>
        <w:t>for</w:t>
      </w:r>
      <w:r>
        <w:rPr>
          <w:spacing w:val="-3"/>
        </w:rPr>
        <w:t xml:space="preserve"> </w:t>
      </w:r>
      <w:r>
        <w:t>Correction</w:t>
      </w:r>
      <w:r>
        <w:rPr>
          <w:spacing w:val="-2"/>
        </w:rPr>
        <w:t xml:space="preserve"> </w:t>
      </w:r>
      <w:r>
        <w:t>of</w:t>
      </w:r>
      <w:r>
        <w:rPr>
          <w:spacing w:val="-2"/>
        </w:rPr>
        <w:t xml:space="preserve"> </w:t>
      </w:r>
      <w:r>
        <w:t>Military</w:t>
      </w:r>
      <w:r>
        <w:rPr>
          <w:spacing w:val="-4"/>
        </w:rPr>
        <w:t xml:space="preserve"> </w:t>
      </w:r>
      <w:r>
        <w:t>or</w:t>
      </w:r>
      <w:r>
        <w:rPr>
          <w:spacing w:val="-2"/>
        </w:rPr>
        <w:t xml:space="preserve"> </w:t>
      </w:r>
      <w:r>
        <w:t>Naval</w:t>
      </w:r>
      <w:r>
        <w:rPr>
          <w:spacing w:val="-3"/>
        </w:rPr>
        <w:t xml:space="preserve"> </w:t>
      </w:r>
      <w:r>
        <w:t>Records,</w:t>
      </w:r>
      <w:r>
        <w:rPr>
          <w:spacing w:val="-3"/>
        </w:rPr>
        <w:t xml:space="preserve"> </w:t>
      </w:r>
      <w:r>
        <w:t>DD</w:t>
      </w:r>
      <w:r>
        <w:rPr>
          <w:spacing w:val="-3"/>
        </w:rPr>
        <w:t xml:space="preserve"> </w:t>
      </w:r>
      <w:r>
        <w:t>Form</w:t>
      </w:r>
      <w:r>
        <w:rPr>
          <w:spacing w:val="-3"/>
        </w:rPr>
        <w:t xml:space="preserve"> </w:t>
      </w:r>
      <w:r>
        <w:t>149.</w:t>
      </w:r>
      <w:r>
        <w:rPr>
          <w:spacing w:val="-3"/>
        </w:rPr>
        <w:t xml:space="preserve"> </w:t>
      </w:r>
      <w:r>
        <w:t>(See</w:t>
      </w:r>
      <w:r>
        <w:rPr>
          <w:spacing w:val="-2"/>
        </w:rPr>
        <w:t xml:space="preserve"> </w:t>
      </w:r>
      <w:r>
        <w:t>your</w:t>
      </w:r>
      <w:r>
        <w:rPr>
          <w:spacing w:val="-57"/>
        </w:rPr>
        <w:t xml:space="preserve"> </w:t>
      </w:r>
      <w:r w:rsidR="002B77AA">
        <w:rPr>
          <w:spacing w:val="-57"/>
        </w:rPr>
        <w:t xml:space="preserve">                   </w:t>
      </w:r>
      <w:r>
        <w:t>County</w:t>
      </w:r>
      <w:r>
        <w:rPr>
          <w:spacing w:val="-1"/>
        </w:rPr>
        <w:t xml:space="preserve"> </w:t>
      </w:r>
      <w:r>
        <w:t>Veterans</w:t>
      </w:r>
      <w:r>
        <w:rPr>
          <w:spacing w:val="-1"/>
        </w:rPr>
        <w:t xml:space="preserve"> </w:t>
      </w:r>
      <w:r>
        <w:t>Service</w:t>
      </w:r>
      <w:r>
        <w:rPr>
          <w:spacing w:val="-1"/>
        </w:rPr>
        <w:t xml:space="preserve"> </w:t>
      </w:r>
      <w:r>
        <w:t>Officer</w:t>
      </w:r>
      <w:r>
        <w:rPr>
          <w:spacing w:val="-1"/>
        </w:rPr>
        <w:t xml:space="preserve"> </w:t>
      </w:r>
      <w:r>
        <w:t>for</w:t>
      </w:r>
      <w:r>
        <w:rPr>
          <w:spacing w:val="-1"/>
        </w:rPr>
        <w:t xml:space="preserve"> </w:t>
      </w:r>
      <w:r>
        <w:t>this form)</w:t>
      </w:r>
    </w:p>
    <w:p w14:paraId="3B0A657B" w14:textId="77777777" w:rsidR="00886213" w:rsidRDefault="00886213" w:rsidP="00886213">
      <w:pPr>
        <w:spacing w:before="74"/>
        <w:ind w:right="600"/>
        <w:rPr>
          <w:b/>
          <w:sz w:val="96"/>
          <w:szCs w:val="96"/>
        </w:rPr>
      </w:pPr>
    </w:p>
    <w:p w14:paraId="6C28E920" w14:textId="2ABAFFAF" w:rsidR="00073BC7" w:rsidRDefault="00073BC7" w:rsidP="00886213">
      <w:pPr>
        <w:pStyle w:val="BodyText"/>
        <w:spacing w:line="249" w:lineRule="auto"/>
        <w:ind w:left="900" w:right="600"/>
        <w:sectPr w:rsidR="00073BC7">
          <w:type w:val="continuous"/>
          <w:pgSz w:w="12240" w:h="15840"/>
          <w:pgMar w:top="1500" w:right="600" w:bottom="280" w:left="600" w:header="720" w:footer="720" w:gutter="0"/>
          <w:cols w:space="720"/>
        </w:sectPr>
      </w:pPr>
    </w:p>
    <w:p w14:paraId="373A1D30" w14:textId="12CD9E6F" w:rsidR="00073BC7" w:rsidRDefault="00073BC7" w:rsidP="008C273A">
      <w:pPr>
        <w:spacing w:before="74"/>
        <w:ind w:left="900" w:right="600"/>
        <w:jc w:val="center"/>
        <w:rPr>
          <w:b/>
          <w:sz w:val="96"/>
          <w:szCs w:val="96"/>
        </w:rPr>
      </w:pPr>
      <w:r>
        <w:rPr>
          <w:b/>
          <w:noProof/>
          <w:sz w:val="96"/>
          <w:szCs w:val="96"/>
        </w:rPr>
        <w:lastRenderedPageBreak/>
        <w:drawing>
          <wp:inline distT="0" distB="0" distL="0" distR="0" wp14:anchorId="42970F9D" wp14:editId="5239E22E">
            <wp:extent cx="952500" cy="952500"/>
            <wp:effectExtent l="0" t="0" r="0" b="0"/>
            <wp:docPr id="9" name="Picture 9" descr="A picture containing text, metalware, coin,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metalware, coin, gear&#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p w14:paraId="4CA57EAA" w14:textId="755C8BF2" w:rsidR="00073BC7" w:rsidRDefault="00073BC7" w:rsidP="008C273A">
      <w:pPr>
        <w:spacing w:before="74"/>
        <w:ind w:left="900" w:right="600"/>
        <w:jc w:val="center"/>
        <w:rPr>
          <w:b/>
          <w:sz w:val="40"/>
          <w:szCs w:val="40"/>
        </w:rPr>
      </w:pPr>
      <w:r>
        <w:rPr>
          <w:b/>
          <w:sz w:val="40"/>
          <w:szCs w:val="40"/>
        </w:rPr>
        <w:t>Minnesota American Legion</w:t>
      </w:r>
    </w:p>
    <w:p w14:paraId="7A71C057" w14:textId="193CA48B" w:rsidR="00073BC7" w:rsidRDefault="00073BC7" w:rsidP="008C273A">
      <w:pPr>
        <w:spacing w:before="74"/>
        <w:ind w:left="900" w:right="600"/>
        <w:jc w:val="center"/>
        <w:rPr>
          <w:bCs/>
          <w:sz w:val="24"/>
          <w:szCs w:val="24"/>
        </w:rPr>
      </w:pPr>
      <w:r>
        <w:rPr>
          <w:bCs/>
          <w:sz w:val="24"/>
          <w:szCs w:val="24"/>
        </w:rPr>
        <w:t>20 West 12</w:t>
      </w:r>
      <w:r w:rsidRPr="00073BC7">
        <w:rPr>
          <w:bCs/>
          <w:sz w:val="24"/>
          <w:szCs w:val="24"/>
          <w:vertAlign w:val="superscript"/>
        </w:rPr>
        <w:t>th</w:t>
      </w:r>
      <w:r>
        <w:rPr>
          <w:bCs/>
          <w:sz w:val="24"/>
          <w:szCs w:val="24"/>
        </w:rPr>
        <w:t xml:space="preserve"> St. </w:t>
      </w:r>
      <w:r w:rsidR="00D533AE">
        <w:rPr>
          <w:bCs/>
          <w:sz w:val="24"/>
          <w:szCs w:val="24"/>
        </w:rPr>
        <w:t>Room 300A St Paul, MN 55155</w:t>
      </w:r>
    </w:p>
    <w:p w14:paraId="46812DCE" w14:textId="6EB69C64" w:rsidR="00D533AE" w:rsidRDefault="00D533AE" w:rsidP="008C273A">
      <w:pPr>
        <w:spacing w:before="74"/>
        <w:ind w:left="900" w:right="600"/>
        <w:jc w:val="center"/>
        <w:rPr>
          <w:bCs/>
          <w:sz w:val="24"/>
          <w:szCs w:val="24"/>
        </w:rPr>
      </w:pPr>
      <w:r>
        <w:rPr>
          <w:bCs/>
          <w:sz w:val="24"/>
          <w:szCs w:val="24"/>
        </w:rPr>
        <w:t>651-291-1800</w:t>
      </w:r>
    </w:p>
    <w:p w14:paraId="6E9AA801" w14:textId="0AE2956C" w:rsidR="00D533AE" w:rsidRDefault="00000000" w:rsidP="008C273A">
      <w:pPr>
        <w:spacing w:before="74"/>
        <w:ind w:left="900" w:right="600"/>
        <w:jc w:val="center"/>
        <w:rPr>
          <w:bCs/>
          <w:sz w:val="24"/>
          <w:szCs w:val="24"/>
        </w:rPr>
      </w:pPr>
      <w:hyperlink r:id="rId22" w:history="1">
        <w:r w:rsidR="00D533AE" w:rsidRPr="00D533AE">
          <w:rPr>
            <w:rStyle w:val="Hyperlink"/>
            <w:bCs/>
            <w:sz w:val="24"/>
            <w:szCs w:val="24"/>
          </w:rPr>
          <w:t>http://mnlegion.org/</w:t>
        </w:r>
      </w:hyperlink>
    </w:p>
    <w:p w14:paraId="318AF70C" w14:textId="3B3464A5" w:rsidR="00D533AE" w:rsidRDefault="00D533AE" w:rsidP="008C273A">
      <w:pPr>
        <w:spacing w:before="74"/>
        <w:ind w:left="900" w:right="600"/>
        <w:jc w:val="center"/>
        <w:rPr>
          <w:bCs/>
          <w:sz w:val="24"/>
          <w:szCs w:val="24"/>
        </w:rPr>
      </w:pPr>
    </w:p>
    <w:p w14:paraId="6405ED40" w14:textId="7F5226AC" w:rsidR="00D533AE" w:rsidRDefault="00D533AE" w:rsidP="008C273A">
      <w:pPr>
        <w:spacing w:before="74"/>
        <w:ind w:left="900" w:right="600"/>
        <w:rPr>
          <w:bCs/>
          <w:sz w:val="24"/>
          <w:szCs w:val="24"/>
        </w:rPr>
      </w:pPr>
      <w:r>
        <w:rPr>
          <w:bCs/>
          <w:sz w:val="24"/>
          <w:szCs w:val="24"/>
        </w:rPr>
        <w:t xml:space="preserve">Make a safe and secure donation to </w:t>
      </w:r>
      <w:r w:rsidRPr="00D533AE">
        <w:rPr>
          <w:b/>
          <w:sz w:val="24"/>
          <w:szCs w:val="24"/>
        </w:rPr>
        <w:t>Minnesota American Legion Foundation</w:t>
      </w:r>
      <w:r>
        <w:rPr>
          <w:bCs/>
          <w:sz w:val="24"/>
          <w:szCs w:val="24"/>
        </w:rPr>
        <w:t xml:space="preserve"> today.</w:t>
      </w:r>
    </w:p>
    <w:p w14:paraId="0DA2907E" w14:textId="308DFCEE" w:rsidR="00D533AE" w:rsidRDefault="00D533AE" w:rsidP="008C273A">
      <w:pPr>
        <w:spacing w:before="74"/>
        <w:ind w:left="900" w:right="600"/>
        <w:rPr>
          <w:bCs/>
          <w:sz w:val="24"/>
          <w:szCs w:val="24"/>
        </w:rPr>
      </w:pPr>
    </w:p>
    <w:p w14:paraId="522CF10E" w14:textId="503E1E73" w:rsidR="00D533AE" w:rsidRDefault="00D533AE" w:rsidP="008C273A">
      <w:pPr>
        <w:spacing w:before="74"/>
        <w:ind w:left="900" w:right="600"/>
        <w:rPr>
          <w:bCs/>
          <w:sz w:val="24"/>
          <w:szCs w:val="24"/>
        </w:rPr>
      </w:pPr>
      <w:r>
        <w:rPr>
          <w:bCs/>
          <w:sz w:val="24"/>
          <w:szCs w:val="24"/>
        </w:rPr>
        <w:t xml:space="preserve">We have an outstanding score of 91 </w:t>
      </w:r>
      <w:hyperlink r:id="rId23" w:history="1">
        <w:r w:rsidRPr="00D533AE">
          <w:rPr>
            <w:rStyle w:val="Hyperlink"/>
            <w:bCs/>
            <w:sz w:val="24"/>
            <w:szCs w:val="24"/>
          </w:rPr>
          <w:t>on Charity Navigator</w:t>
        </w:r>
      </w:hyperlink>
      <w:r>
        <w:rPr>
          <w:bCs/>
          <w:sz w:val="24"/>
          <w:szCs w:val="24"/>
        </w:rPr>
        <w:t>.</w:t>
      </w:r>
    </w:p>
    <w:p w14:paraId="7A22FBC3" w14:textId="2B216DD0" w:rsidR="00D533AE" w:rsidRDefault="00D533AE" w:rsidP="008C273A">
      <w:pPr>
        <w:spacing w:before="74"/>
        <w:ind w:left="900" w:right="600"/>
        <w:rPr>
          <w:bCs/>
          <w:sz w:val="24"/>
          <w:szCs w:val="24"/>
        </w:rPr>
      </w:pPr>
    </w:p>
    <w:p w14:paraId="3C7E95B6" w14:textId="47A2AAEF" w:rsidR="00D533AE" w:rsidRDefault="00D533AE" w:rsidP="008C273A">
      <w:pPr>
        <w:spacing w:before="74"/>
        <w:ind w:left="900" w:right="600"/>
        <w:jc w:val="both"/>
        <w:rPr>
          <w:bCs/>
          <w:sz w:val="24"/>
          <w:szCs w:val="24"/>
        </w:rPr>
      </w:pPr>
      <w:r>
        <w:rPr>
          <w:bCs/>
          <w:sz w:val="24"/>
          <w:szCs w:val="24"/>
        </w:rPr>
        <w:t>Thanks to the support of generous donors like you to our Foundation, the Minnesota American Legion can continue to provide much needed assistance to troubled or disabled veterans, military families facing unexpected financial hardships, troops recovering from wounds and illnesses and the children of fallen troops and disables veterans.</w:t>
      </w:r>
      <w:r w:rsidR="00421675">
        <w:rPr>
          <w:bCs/>
          <w:sz w:val="24"/>
          <w:szCs w:val="24"/>
        </w:rPr>
        <w:t xml:space="preserve">  From Legionville Safety Patrol Camp to the Oratorical Contest to Boys State and from Scouting to Legion Baseball (let’s not forget the many scholarships, too) the Minnesota American Legion is mentoring youth across the state.  Our work is done the right way with true success.</w:t>
      </w:r>
    </w:p>
    <w:p w14:paraId="4684604D" w14:textId="5F6F3CC4" w:rsidR="00421675" w:rsidRDefault="00421675" w:rsidP="008C273A">
      <w:pPr>
        <w:spacing w:before="74"/>
        <w:ind w:left="900" w:right="600"/>
        <w:jc w:val="both"/>
        <w:rPr>
          <w:bCs/>
          <w:sz w:val="24"/>
          <w:szCs w:val="24"/>
        </w:rPr>
      </w:pPr>
    </w:p>
    <w:p w14:paraId="497B2064" w14:textId="655A0CD5" w:rsidR="00421675" w:rsidRDefault="00421675" w:rsidP="008C273A">
      <w:pPr>
        <w:spacing w:before="74"/>
        <w:ind w:left="900" w:right="600"/>
        <w:jc w:val="both"/>
        <w:rPr>
          <w:bCs/>
          <w:sz w:val="24"/>
          <w:szCs w:val="24"/>
        </w:rPr>
      </w:pPr>
      <w:r>
        <w:rPr>
          <w:bCs/>
          <w:sz w:val="24"/>
          <w:szCs w:val="24"/>
        </w:rPr>
        <w:t>We like to say:  The American Legion cares for the whole veteran – the veteran, his or her family and his or her community.  Help us keep The American Legion Department of Minnesota strong.</w:t>
      </w:r>
    </w:p>
    <w:p w14:paraId="4AAB3021" w14:textId="24D6916F" w:rsidR="00703A9A" w:rsidRDefault="00703A9A" w:rsidP="008C273A">
      <w:pPr>
        <w:spacing w:before="74"/>
        <w:ind w:left="900" w:right="600"/>
        <w:jc w:val="both"/>
        <w:rPr>
          <w:bCs/>
          <w:sz w:val="24"/>
          <w:szCs w:val="24"/>
        </w:rPr>
      </w:pPr>
      <w:r>
        <w:rPr>
          <w:bCs/>
          <w:sz w:val="24"/>
          <w:szCs w:val="24"/>
        </w:rPr>
        <w:t xml:space="preserve">To Donate online click </w:t>
      </w:r>
      <w:hyperlink r:id="rId24" w:history="1">
        <w:r w:rsidRPr="00703A9A">
          <w:rPr>
            <w:rStyle w:val="Hyperlink"/>
            <w:bCs/>
            <w:sz w:val="24"/>
            <w:szCs w:val="24"/>
          </w:rPr>
          <w:t>here</w:t>
        </w:r>
      </w:hyperlink>
      <w:r w:rsidR="001F6FE6">
        <w:rPr>
          <w:bCs/>
          <w:sz w:val="24"/>
          <w:szCs w:val="24"/>
        </w:rPr>
        <w:t>, or go to mnlegion.org to donate.</w:t>
      </w:r>
    </w:p>
    <w:p w14:paraId="25C94435" w14:textId="354A75A7" w:rsidR="00421675" w:rsidRDefault="00421675" w:rsidP="008C273A">
      <w:pPr>
        <w:spacing w:before="74"/>
        <w:ind w:left="900" w:right="600"/>
        <w:jc w:val="both"/>
        <w:rPr>
          <w:bCs/>
          <w:sz w:val="24"/>
          <w:szCs w:val="24"/>
        </w:rPr>
      </w:pPr>
    </w:p>
    <w:p w14:paraId="04905DB1" w14:textId="53FD9F6F" w:rsidR="00421675" w:rsidRDefault="00421675" w:rsidP="008C273A">
      <w:pPr>
        <w:spacing w:before="74"/>
        <w:ind w:left="900" w:right="600"/>
        <w:jc w:val="both"/>
        <w:rPr>
          <w:bCs/>
          <w:sz w:val="24"/>
          <w:szCs w:val="24"/>
        </w:rPr>
      </w:pPr>
      <w:r>
        <w:rPr>
          <w:bCs/>
          <w:sz w:val="24"/>
          <w:szCs w:val="24"/>
        </w:rPr>
        <w:t>There is also the option of mailing a check to:</w:t>
      </w:r>
    </w:p>
    <w:p w14:paraId="5169B767" w14:textId="31AB807B" w:rsidR="00421675" w:rsidRDefault="00421675" w:rsidP="008C273A">
      <w:pPr>
        <w:spacing w:before="74"/>
        <w:ind w:left="900" w:right="600"/>
        <w:jc w:val="both"/>
        <w:rPr>
          <w:bCs/>
          <w:sz w:val="24"/>
          <w:szCs w:val="24"/>
        </w:rPr>
      </w:pPr>
      <w:r>
        <w:rPr>
          <w:bCs/>
          <w:sz w:val="24"/>
          <w:szCs w:val="24"/>
        </w:rPr>
        <w:t>Minnesota American Legion Foundation</w:t>
      </w:r>
    </w:p>
    <w:p w14:paraId="0FDB7974" w14:textId="11450016" w:rsidR="00421675" w:rsidRDefault="00421675" w:rsidP="008C273A">
      <w:pPr>
        <w:spacing w:before="74"/>
        <w:ind w:left="900" w:right="600"/>
        <w:jc w:val="both"/>
        <w:rPr>
          <w:bCs/>
          <w:sz w:val="24"/>
          <w:szCs w:val="24"/>
        </w:rPr>
      </w:pPr>
      <w:r>
        <w:rPr>
          <w:bCs/>
          <w:sz w:val="24"/>
          <w:szCs w:val="24"/>
        </w:rPr>
        <w:t>20 W. 12</w:t>
      </w:r>
      <w:r w:rsidRPr="00421675">
        <w:rPr>
          <w:bCs/>
          <w:sz w:val="24"/>
          <w:szCs w:val="24"/>
          <w:vertAlign w:val="superscript"/>
        </w:rPr>
        <w:t>th</w:t>
      </w:r>
      <w:r>
        <w:rPr>
          <w:bCs/>
          <w:sz w:val="24"/>
          <w:szCs w:val="24"/>
        </w:rPr>
        <w:t xml:space="preserve"> St Room 300</w:t>
      </w:r>
      <w:r w:rsidR="0037583B">
        <w:rPr>
          <w:bCs/>
          <w:sz w:val="24"/>
          <w:szCs w:val="24"/>
        </w:rPr>
        <w:t>A</w:t>
      </w:r>
    </w:p>
    <w:p w14:paraId="7DA6AD1A" w14:textId="526C0A4E" w:rsidR="00421675" w:rsidRDefault="00421675" w:rsidP="008C273A">
      <w:pPr>
        <w:spacing w:before="74"/>
        <w:ind w:left="900" w:right="600"/>
        <w:jc w:val="both"/>
        <w:rPr>
          <w:bCs/>
          <w:sz w:val="24"/>
          <w:szCs w:val="24"/>
        </w:rPr>
      </w:pPr>
      <w:r>
        <w:rPr>
          <w:bCs/>
          <w:sz w:val="24"/>
          <w:szCs w:val="24"/>
        </w:rPr>
        <w:t>St Paul MN 55155</w:t>
      </w:r>
    </w:p>
    <w:p w14:paraId="3A5F9DCE" w14:textId="77777777" w:rsidR="0083381D" w:rsidRDefault="0083381D" w:rsidP="008C273A">
      <w:pPr>
        <w:spacing w:before="74"/>
        <w:ind w:left="900" w:right="600"/>
        <w:jc w:val="both"/>
        <w:rPr>
          <w:bCs/>
          <w:sz w:val="24"/>
          <w:szCs w:val="24"/>
        </w:rPr>
      </w:pPr>
    </w:p>
    <w:p w14:paraId="06D255D5" w14:textId="77777777" w:rsidR="0083381D" w:rsidRDefault="0083381D" w:rsidP="008C273A">
      <w:pPr>
        <w:spacing w:before="74"/>
        <w:ind w:left="900" w:right="600"/>
        <w:jc w:val="both"/>
        <w:rPr>
          <w:bCs/>
          <w:sz w:val="24"/>
          <w:szCs w:val="24"/>
        </w:rPr>
      </w:pPr>
    </w:p>
    <w:p w14:paraId="2A3E0067" w14:textId="77777777" w:rsidR="0083381D" w:rsidRDefault="0083381D" w:rsidP="008C273A">
      <w:pPr>
        <w:spacing w:before="74"/>
        <w:ind w:left="900" w:right="600"/>
        <w:jc w:val="both"/>
        <w:rPr>
          <w:bCs/>
          <w:sz w:val="24"/>
          <w:szCs w:val="24"/>
        </w:rPr>
      </w:pPr>
    </w:p>
    <w:p w14:paraId="17BBDC55" w14:textId="77777777" w:rsidR="0083381D" w:rsidRDefault="0083381D" w:rsidP="008C273A">
      <w:pPr>
        <w:spacing w:before="74"/>
        <w:ind w:left="900" w:right="600"/>
        <w:jc w:val="both"/>
        <w:rPr>
          <w:bCs/>
          <w:sz w:val="24"/>
          <w:szCs w:val="24"/>
        </w:rPr>
      </w:pPr>
    </w:p>
    <w:p w14:paraId="15D43EE9" w14:textId="2DEF2F2E" w:rsidR="00703A9A" w:rsidRDefault="00703A9A" w:rsidP="008C273A">
      <w:pPr>
        <w:spacing w:before="74"/>
        <w:ind w:left="900" w:right="600"/>
        <w:jc w:val="both"/>
        <w:rPr>
          <w:bCs/>
          <w:sz w:val="24"/>
          <w:szCs w:val="24"/>
        </w:rPr>
      </w:pPr>
      <w:r>
        <w:rPr>
          <w:bCs/>
          <w:sz w:val="24"/>
          <w:szCs w:val="24"/>
        </w:rPr>
        <w:t xml:space="preserve">Here is a listing of our foundation’s funds, for </w:t>
      </w:r>
      <w:r w:rsidR="0037583B">
        <w:rPr>
          <w:bCs/>
          <w:sz w:val="24"/>
          <w:szCs w:val="24"/>
        </w:rPr>
        <w:t>t</w:t>
      </w:r>
      <w:r>
        <w:rPr>
          <w:bCs/>
          <w:sz w:val="24"/>
          <w:szCs w:val="24"/>
        </w:rPr>
        <w:t>he sake of making out your check:</w:t>
      </w:r>
    </w:p>
    <w:p w14:paraId="600FA54E" w14:textId="77777777" w:rsidR="002B77AA" w:rsidRDefault="002B77AA" w:rsidP="008C273A">
      <w:pPr>
        <w:spacing w:before="74"/>
        <w:ind w:left="900" w:right="600"/>
        <w:jc w:val="both"/>
        <w:rPr>
          <w:bCs/>
          <w:sz w:val="24"/>
          <w:szCs w:val="24"/>
        </w:rPr>
      </w:pPr>
      <w:r w:rsidRPr="002B77AA">
        <w:rPr>
          <w:bCs/>
          <w:sz w:val="24"/>
          <w:szCs w:val="24"/>
          <w:u w:val="single"/>
        </w:rPr>
        <w:t>In the Pay to Order Line:</w:t>
      </w:r>
      <w:r>
        <w:rPr>
          <w:bCs/>
          <w:sz w:val="24"/>
          <w:szCs w:val="24"/>
        </w:rPr>
        <w:t xml:space="preserve"> Minnesota American Legion Foundation, </w:t>
      </w:r>
    </w:p>
    <w:p w14:paraId="4BF1CC9B" w14:textId="534580CB" w:rsidR="002B77AA" w:rsidRDefault="002B77AA" w:rsidP="008C273A">
      <w:pPr>
        <w:spacing w:before="74"/>
        <w:ind w:left="900" w:right="600"/>
        <w:jc w:val="both"/>
        <w:rPr>
          <w:bCs/>
          <w:sz w:val="24"/>
          <w:szCs w:val="24"/>
        </w:rPr>
      </w:pPr>
      <w:r w:rsidRPr="002B77AA">
        <w:rPr>
          <w:bCs/>
          <w:sz w:val="24"/>
          <w:szCs w:val="24"/>
          <w:u w:val="single"/>
        </w:rPr>
        <w:t>In the Memo Line:</w:t>
      </w:r>
      <w:r>
        <w:rPr>
          <w:bCs/>
          <w:sz w:val="24"/>
          <w:szCs w:val="24"/>
        </w:rPr>
        <w:t xml:space="preserve"> The Fund number you want your donation to go to.</w:t>
      </w:r>
    </w:p>
    <w:p w14:paraId="2C6AD552" w14:textId="421DEC3C" w:rsidR="002B77AA" w:rsidRPr="00566651" w:rsidRDefault="002B77AA" w:rsidP="008C273A">
      <w:pPr>
        <w:spacing w:before="74"/>
        <w:ind w:left="900" w:right="600"/>
        <w:jc w:val="both"/>
        <w:rPr>
          <w:b/>
          <w:sz w:val="24"/>
          <w:szCs w:val="24"/>
        </w:rPr>
      </w:pPr>
      <w:r w:rsidRPr="00566651">
        <w:rPr>
          <w:b/>
          <w:sz w:val="24"/>
          <w:szCs w:val="24"/>
        </w:rPr>
        <w:t xml:space="preserve">You cannot just put the Fund Number in the Pay to Order, </w:t>
      </w:r>
      <w:r w:rsidR="00566651">
        <w:rPr>
          <w:b/>
          <w:sz w:val="24"/>
          <w:szCs w:val="24"/>
        </w:rPr>
        <w:t>i</w:t>
      </w:r>
      <w:r w:rsidRPr="00566651">
        <w:rPr>
          <w:b/>
          <w:sz w:val="24"/>
          <w:szCs w:val="24"/>
        </w:rPr>
        <w:t>f your check is not correctly filled out, the check will be returned.</w:t>
      </w:r>
    </w:p>
    <w:p w14:paraId="5E5DD076" w14:textId="77777777" w:rsidR="00D633A5" w:rsidRPr="00D633A5" w:rsidRDefault="00D633A5" w:rsidP="00D633A5">
      <w:pPr>
        <w:spacing w:before="74"/>
        <w:ind w:left="90" w:right="600" w:firstLine="810"/>
        <w:jc w:val="both"/>
        <w:rPr>
          <w:sz w:val="24"/>
          <w:szCs w:val="24"/>
        </w:rPr>
      </w:pPr>
      <w:r w:rsidRPr="00D633A5">
        <w:rPr>
          <w:sz w:val="24"/>
          <w:szCs w:val="24"/>
        </w:rPr>
        <w:t xml:space="preserve">Fund 50 * MN AMERICAN LEGION FOUNDATION </w:t>
      </w:r>
    </w:p>
    <w:p w14:paraId="07F26611" w14:textId="77777777" w:rsidR="00D633A5" w:rsidRPr="00D633A5" w:rsidRDefault="00D633A5" w:rsidP="00D633A5">
      <w:pPr>
        <w:spacing w:before="74"/>
        <w:ind w:left="90" w:right="600" w:firstLine="810"/>
        <w:jc w:val="both"/>
        <w:rPr>
          <w:sz w:val="24"/>
          <w:szCs w:val="24"/>
        </w:rPr>
      </w:pPr>
      <w:r w:rsidRPr="00D633A5">
        <w:rPr>
          <w:sz w:val="24"/>
          <w:szCs w:val="24"/>
        </w:rPr>
        <w:t xml:space="preserve">Fund 52 * American Legion Baseball Fund </w:t>
      </w:r>
    </w:p>
    <w:p w14:paraId="00C94469" w14:textId="77777777" w:rsidR="00D633A5" w:rsidRPr="00D633A5" w:rsidRDefault="00D633A5" w:rsidP="00D633A5">
      <w:pPr>
        <w:spacing w:before="74"/>
        <w:ind w:left="90" w:right="600" w:firstLine="810"/>
        <w:jc w:val="both"/>
        <w:rPr>
          <w:sz w:val="24"/>
          <w:szCs w:val="24"/>
        </w:rPr>
      </w:pPr>
      <w:r w:rsidRPr="00D633A5">
        <w:rPr>
          <w:sz w:val="24"/>
          <w:szCs w:val="24"/>
        </w:rPr>
        <w:t xml:space="preserve">Fund 53 * Fund for Hospitalized Veterans </w:t>
      </w:r>
    </w:p>
    <w:p w14:paraId="1F9D4BE2" w14:textId="77777777" w:rsidR="00D633A5" w:rsidRPr="00D633A5" w:rsidRDefault="00D633A5" w:rsidP="00D633A5">
      <w:pPr>
        <w:spacing w:before="74"/>
        <w:ind w:left="90" w:right="600" w:firstLine="810"/>
        <w:jc w:val="both"/>
        <w:rPr>
          <w:sz w:val="24"/>
          <w:szCs w:val="24"/>
        </w:rPr>
      </w:pPr>
      <w:r w:rsidRPr="00D633A5">
        <w:rPr>
          <w:sz w:val="24"/>
          <w:szCs w:val="24"/>
        </w:rPr>
        <w:t xml:space="preserve">Fund 54 * John Zgoda Memorial Deer Hunt </w:t>
      </w:r>
    </w:p>
    <w:p w14:paraId="4F890BDF" w14:textId="77777777" w:rsidR="00D633A5" w:rsidRPr="00D633A5" w:rsidRDefault="00D633A5" w:rsidP="00D633A5">
      <w:pPr>
        <w:spacing w:before="74"/>
        <w:ind w:left="90" w:right="600" w:firstLine="810"/>
        <w:jc w:val="both"/>
        <w:rPr>
          <w:sz w:val="24"/>
          <w:szCs w:val="24"/>
        </w:rPr>
      </w:pPr>
      <w:r w:rsidRPr="00D633A5">
        <w:rPr>
          <w:sz w:val="24"/>
          <w:szCs w:val="24"/>
        </w:rPr>
        <w:t xml:space="preserve">Fund 56 * Boys Scout Scholarship Fund </w:t>
      </w:r>
    </w:p>
    <w:p w14:paraId="3061F620" w14:textId="77777777" w:rsidR="00D633A5" w:rsidRPr="00D633A5" w:rsidRDefault="00D633A5" w:rsidP="00D633A5">
      <w:pPr>
        <w:spacing w:before="74"/>
        <w:ind w:left="90" w:right="600" w:firstLine="810"/>
        <w:jc w:val="both"/>
        <w:rPr>
          <w:sz w:val="24"/>
          <w:szCs w:val="24"/>
        </w:rPr>
      </w:pPr>
      <w:r w:rsidRPr="00D633A5">
        <w:rPr>
          <w:sz w:val="24"/>
          <w:szCs w:val="24"/>
        </w:rPr>
        <w:t xml:space="preserve">Fund 60 * Fastpitch Softball </w:t>
      </w:r>
    </w:p>
    <w:p w14:paraId="646BED7E" w14:textId="77777777" w:rsidR="00D633A5" w:rsidRPr="00D633A5" w:rsidRDefault="00D633A5" w:rsidP="00D633A5">
      <w:pPr>
        <w:spacing w:before="74"/>
        <w:ind w:left="90" w:right="600" w:firstLine="810"/>
        <w:jc w:val="both"/>
        <w:rPr>
          <w:sz w:val="24"/>
          <w:szCs w:val="24"/>
        </w:rPr>
      </w:pPr>
      <w:r w:rsidRPr="00D633A5">
        <w:rPr>
          <w:sz w:val="24"/>
          <w:szCs w:val="24"/>
        </w:rPr>
        <w:t xml:space="preserve">Fund 61 * National Emergency Fund </w:t>
      </w:r>
    </w:p>
    <w:p w14:paraId="081FFA4F" w14:textId="77777777" w:rsidR="00D633A5" w:rsidRPr="00D633A5" w:rsidRDefault="00D633A5" w:rsidP="00D633A5">
      <w:pPr>
        <w:spacing w:before="74"/>
        <w:ind w:left="90" w:right="600" w:firstLine="810"/>
        <w:jc w:val="both"/>
        <w:rPr>
          <w:sz w:val="24"/>
          <w:szCs w:val="24"/>
        </w:rPr>
      </w:pPr>
      <w:r w:rsidRPr="00D633A5">
        <w:rPr>
          <w:sz w:val="24"/>
          <w:szCs w:val="24"/>
        </w:rPr>
        <w:t xml:space="preserve">Fund 63 * ROTC / CAP Scholarship Fund </w:t>
      </w:r>
    </w:p>
    <w:p w14:paraId="1C88609B" w14:textId="77777777" w:rsidR="00D633A5" w:rsidRPr="00D633A5" w:rsidRDefault="00D633A5" w:rsidP="00D633A5">
      <w:pPr>
        <w:spacing w:before="74"/>
        <w:ind w:left="90" w:right="600" w:firstLine="810"/>
        <w:jc w:val="both"/>
        <w:rPr>
          <w:sz w:val="24"/>
          <w:szCs w:val="24"/>
        </w:rPr>
      </w:pPr>
      <w:r w:rsidRPr="00D633A5">
        <w:rPr>
          <w:sz w:val="24"/>
          <w:szCs w:val="24"/>
        </w:rPr>
        <w:t xml:space="preserve">Fund 65 * Pheasant Feed Dinner </w:t>
      </w:r>
    </w:p>
    <w:p w14:paraId="03959B78" w14:textId="77777777" w:rsidR="00D633A5" w:rsidRPr="00D633A5" w:rsidRDefault="00D633A5" w:rsidP="00D633A5">
      <w:pPr>
        <w:spacing w:before="74"/>
        <w:ind w:left="90" w:right="600" w:firstLine="810"/>
        <w:jc w:val="both"/>
        <w:rPr>
          <w:sz w:val="24"/>
          <w:szCs w:val="24"/>
        </w:rPr>
      </w:pPr>
      <w:r w:rsidRPr="00D633A5">
        <w:rPr>
          <w:sz w:val="24"/>
          <w:szCs w:val="24"/>
        </w:rPr>
        <w:t xml:space="preserve">Fund 66 * Nurses Scholarship Fund </w:t>
      </w:r>
    </w:p>
    <w:p w14:paraId="6D11BED4" w14:textId="77777777" w:rsidR="00D633A5" w:rsidRPr="00D633A5" w:rsidRDefault="00D633A5" w:rsidP="00D633A5">
      <w:pPr>
        <w:spacing w:before="74"/>
        <w:ind w:left="90" w:right="600" w:firstLine="810"/>
        <w:jc w:val="both"/>
        <w:rPr>
          <w:sz w:val="24"/>
          <w:szCs w:val="24"/>
        </w:rPr>
      </w:pPr>
      <w:r w:rsidRPr="00D633A5">
        <w:rPr>
          <w:sz w:val="24"/>
          <w:szCs w:val="24"/>
        </w:rPr>
        <w:t xml:space="preserve">Fund 75 * Oratorical Scholarship Fund </w:t>
      </w:r>
    </w:p>
    <w:p w14:paraId="1B1ED3DF" w14:textId="77777777" w:rsidR="00D633A5" w:rsidRPr="00D633A5" w:rsidRDefault="00D633A5" w:rsidP="00D633A5">
      <w:pPr>
        <w:spacing w:before="74"/>
        <w:ind w:left="90" w:right="600" w:firstLine="810"/>
        <w:jc w:val="both"/>
        <w:rPr>
          <w:sz w:val="24"/>
          <w:szCs w:val="24"/>
        </w:rPr>
      </w:pPr>
      <w:r w:rsidRPr="00D633A5">
        <w:rPr>
          <w:sz w:val="24"/>
          <w:szCs w:val="24"/>
        </w:rPr>
        <w:t xml:space="preserve">Fund 76 * American Legion Memorial Fund </w:t>
      </w:r>
    </w:p>
    <w:p w14:paraId="518ACD53" w14:textId="77777777" w:rsidR="00D633A5" w:rsidRPr="00D633A5" w:rsidRDefault="00D633A5" w:rsidP="00D633A5">
      <w:pPr>
        <w:spacing w:before="74"/>
        <w:ind w:left="90" w:right="600" w:firstLine="810"/>
        <w:jc w:val="both"/>
        <w:rPr>
          <w:sz w:val="24"/>
          <w:szCs w:val="24"/>
        </w:rPr>
      </w:pPr>
      <w:r w:rsidRPr="00D633A5">
        <w:rPr>
          <w:sz w:val="24"/>
          <w:szCs w:val="24"/>
        </w:rPr>
        <w:t xml:space="preserve">Fund 77 * Minnesota Boys State </w:t>
      </w:r>
    </w:p>
    <w:p w14:paraId="295DDB7C" w14:textId="77777777" w:rsidR="00D633A5" w:rsidRPr="00D633A5" w:rsidRDefault="00D633A5" w:rsidP="00D633A5">
      <w:pPr>
        <w:spacing w:before="74"/>
        <w:ind w:left="90" w:right="600" w:firstLine="810"/>
        <w:jc w:val="both"/>
        <w:rPr>
          <w:sz w:val="24"/>
          <w:szCs w:val="24"/>
        </w:rPr>
      </w:pPr>
      <w:r w:rsidRPr="00D633A5">
        <w:rPr>
          <w:sz w:val="24"/>
          <w:szCs w:val="24"/>
        </w:rPr>
        <w:t xml:space="preserve">Fund 78 * Minnesota Disaster Relief Fund </w:t>
      </w:r>
    </w:p>
    <w:p w14:paraId="4A731D75" w14:textId="77777777" w:rsidR="00D633A5" w:rsidRPr="00D633A5" w:rsidRDefault="00D633A5" w:rsidP="00D633A5">
      <w:pPr>
        <w:spacing w:before="74"/>
        <w:ind w:left="90" w:right="600" w:firstLine="810"/>
        <w:jc w:val="both"/>
        <w:rPr>
          <w:sz w:val="24"/>
          <w:szCs w:val="24"/>
        </w:rPr>
      </w:pPr>
      <w:r w:rsidRPr="00D633A5">
        <w:rPr>
          <w:sz w:val="24"/>
          <w:szCs w:val="24"/>
        </w:rPr>
        <w:t xml:space="preserve">Fund 81 * Boys Scout Council Assistance Fund </w:t>
      </w:r>
    </w:p>
    <w:p w14:paraId="09219BAC" w14:textId="77777777" w:rsidR="00D633A5" w:rsidRPr="00D633A5" w:rsidRDefault="00D633A5" w:rsidP="00D633A5">
      <w:pPr>
        <w:spacing w:before="74"/>
        <w:ind w:left="90" w:right="600" w:firstLine="810"/>
        <w:jc w:val="both"/>
        <w:rPr>
          <w:sz w:val="24"/>
          <w:szCs w:val="24"/>
        </w:rPr>
      </w:pPr>
      <w:r w:rsidRPr="00D633A5">
        <w:rPr>
          <w:sz w:val="24"/>
          <w:szCs w:val="24"/>
        </w:rPr>
        <w:t xml:space="preserve">Fund 82 * Dept Commander’s Project Fund </w:t>
      </w:r>
    </w:p>
    <w:p w14:paraId="507A19F1" w14:textId="77777777" w:rsidR="00D633A5" w:rsidRPr="00D633A5" w:rsidRDefault="00D633A5" w:rsidP="00D633A5">
      <w:pPr>
        <w:spacing w:before="74"/>
        <w:ind w:left="90" w:right="600" w:firstLine="810"/>
        <w:jc w:val="both"/>
        <w:rPr>
          <w:sz w:val="24"/>
          <w:szCs w:val="24"/>
        </w:rPr>
      </w:pPr>
      <w:r w:rsidRPr="00D633A5">
        <w:rPr>
          <w:sz w:val="24"/>
          <w:szCs w:val="24"/>
        </w:rPr>
        <w:t xml:space="preserve">Fund 84 * MN AL Riders National Project Fund </w:t>
      </w:r>
    </w:p>
    <w:p w14:paraId="3AD6D607" w14:textId="77777777" w:rsidR="00D633A5" w:rsidRPr="00D633A5" w:rsidRDefault="00D633A5" w:rsidP="00D633A5">
      <w:pPr>
        <w:spacing w:before="74"/>
        <w:ind w:left="90" w:right="600" w:firstLine="810"/>
        <w:jc w:val="both"/>
        <w:rPr>
          <w:sz w:val="24"/>
          <w:szCs w:val="24"/>
        </w:rPr>
      </w:pPr>
      <w:r w:rsidRPr="00D633A5">
        <w:rPr>
          <w:sz w:val="24"/>
          <w:szCs w:val="24"/>
        </w:rPr>
        <w:t xml:space="preserve">Fund 85 * Minnesota Veteran Assistance Fund </w:t>
      </w:r>
    </w:p>
    <w:p w14:paraId="77DB5690" w14:textId="77777777" w:rsidR="00D633A5" w:rsidRPr="00D633A5" w:rsidRDefault="00D633A5" w:rsidP="00D633A5">
      <w:pPr>
        <w:spacing w:before="74"/>
        <w:ind w:left="90" w:right="600" w:firstLine="810"/>
        <w:jc w:val="both"/>
        <w:rPr>
          <w:sz w:val="24"/>
          <w:szCs w:val="24"/>
        </w:rPr>
      </w:pPr>
      <w:r w:rsidRPr="00D633A5">
        <w:rPr>
          <w:sz w:val="24"/>
          <w:szCs w:val="24"/>
        </w:rPr>
        <w:t xml:space="preserve">Fund 86 * Rehab Veterans Outdoor Fund </w:t>
      </w:r>
    </w:p>
    <w:p w14:paraId="4CB8DF90" w14:textId="77777777" w:rsidR="00D633A5" w:rsidRPr="00D633A5" w:rsidRDefault="00D633A5" w:rsidP="00D633A5">
      <w:pPr>
        <w:spacing w:before="74"/>
        <w:ind w:left="90" w:right="600" w:firstLine="810"/>
        <w:jc w:val="both"/>
        <w:rPr>
          <w:sz w:val="24"/>
          <w:szCs w:val="24"/>
        </w:rPr>
      </w:pPr>
      <w:r w:rsidRPr="00D633A5">
        <w:rPr>
          <w:sz w:val="24"/>
          <w:szCs w:val="24"/>
        </w:rPr>
        <w:t xml:space="preserve">Fund 87 * Junior Shooting Sports Fund </w:t>
      </w:r>
    </w:p>
    <w:p w14:paraId="69A34373" w14:textId="3494D4EA" w:rsidR="00703A9A" w:rsidRPr="00D633A5" w:rsidRDefault="00D633A5" w:rsidP="00D633A5">
      <w:pPr>
        <w:spacing w:before="74"/>
        <w:ind w:left="90" w:right="600" w:firstLine="810"/>
        <w:jc w:val="both"/>
        <w:rPr>
          <w:bCs/>
          <w:sz w:val="24"/>
          <w:szCs w:val="24"/>
        </w:rPr>
      </w:pPr>
      <w:r w:rsidRPr="00D633A5">
        <w:rPr>
          <w:sz w:val="24"/>
          <w:szCs w:val="24"/>
        </w:rPr>
        <w:t>Fund 99 * SAL Commander’s Project Fund</w:t>
      </w:r>
    </w:p>
    <w:p w14:paraId="052E158E" w14:textId="77777777" w:rsidR="00421675" w:rsidRPr="00073BC7" w:rsidRDefault="00421675" w:rsidP="008C273A">
      <w:pPr>
        <w:spacing w:before="74"/>
        <w:ind w:left="90" w:right="600"/>
        <w:jc w:val="both"/>
        <w:rPr>
          <w:bCs/>
          <w:sz w:val="24"/>
          <w:szCs w:val="24"/>
        </w:rPr>
      </w:pPr>
    </w:p>
    <w:p w14:paraId="10798064" w14:textId="1F20FF2C" w:rsidR="00422FBA" w:rsidRDefault="00422FBA" w:rsidP="008C273A">
      <w:pPr>
        <w:pStyle w:val="BodyText"/>
        <w:ind w:right="600"/>
        <w:jc w:val="both"/>
      </w:pPr>
    </w:p>
    <w:p w14:paraId="4FE9F0C8" w14:textId="5CC71287" w:rsidR="0037583B" w:rsidRDefault="0037583B" w:rsidP="008C273A">
      <w:pPr>
        <w:pStyle w:val="BodyText"/>
        <w:ind w:right="600"/>
        <w:jc w:val="both"/>
      </w:pPr>
    </w:p>
    <w:p w14:paraId="5C1EB822" w14:textId="218ACA31" w:rsidR="0037583B" w:rsidRDefault="0037583B" w:rsidP="008C273A">
      <w:pPr>
        <w:pStyle w:val="BodyText"/>
        <w:ind w:right="600"/>
        <w:jc w:val="both"/>
      </w:pPr>
    </w:p>
    <w:p w14:paraId="5D346673" w14:textId="3E4B329A" w:rsidR="0037583B" w:rsidRDefault="0037583B" w:rsidP="00422FBA">
      <w:pPr>
        <w:pStyle w:val="BodyText"/>
        <w:jc w:val="both"/>
      </w:pPr>
    </w:p>
    <w:p w14:paraId="34CB269A" w14:textId="77777777" w:rsidR="0037583B" w:rsidRDefault="0037583B" w:rsidP="00422FBA">
      <w:pPr>
        <w:pStyle w:val="BodyText"/>
        <w:jc w:val="both"/>
      </w:pPr>
    </w:p>
    <w:p w14:paraId="453FC7C3" w14:textId="77777777" w:rsidR="0037583B" w:rsidRDefault="0037583B" w:rsidP="0037583B">
      <w:pPr>
        <w:pStyle w:val="Heading3"/>
        <w:ind w:left="0" w:right="0"/>
        <w:rPr>
          <w:spacing w:val="-97"/>
          <w:u w:val="none"/>
        </w:rPr>
      </w:pPr>
      <w:r>
        <w:rPr>
          <w:u w:val="none"/>
        </w:rPr>
        <w:t>YOUR</w:t>
      </w:r>
      <w:r>
        <w:rPr>
          <w:spacing w:val="-11"/>
          <w:u w:val="none"/>
        </w:rPr>
        <w:t xml:space="preserve"> </w:t>
      </w:r>
      <w:r>
        <w:rPr>
          <w:u w:val="none"/>
        </w:rPr>
        <w:t>POST</w:t>
      </w:r>
      <w:r>
        <w:rPr>
          <w:spacing w:val="-9"/>
          <w:u w:val="none"/>
        </w:rPr>
        <w:t xml:space="preserve"> </w:t>
      </w:r>
      <w:r>
        <w:rPr>
          <w:u w:val="none"/>
        </w:rPr>
        <w:t>CHARTERING,</w:t>
      </w:r>
      <w:r>
        <w:rPr>
          <w:spacing w:val="-8"/>
          <w:u w:val="none"/>
        </w:rPr>
        <w:t xml:space="preserve"> </w:t>
      </w:r>
      <w:r>
        <w:rPr>
          <w:u w:val="none"/>
        </w:rPr>
        <w:t>INCORPORATION</w:t>
      </w:r>
      <w:r>
        <w:rPr>
          <w:spacing w:val="-97"/>
          <w:u w:val="none"/>
        </w:rPr>
        <w:t xml:space="preserve"> </w:t>
      </w:r>
    </w:p>
    <w:p w14:paraId="75DE8F2F" w14:textId="5D168D83" w:rsidR="0037583B" w:rsidRDefault="0037583B" w:rsidP="0037583B">
      <w:pPr>
        <w:pStyle w:val="Heading3"/>
        <w:ind w:left="0" w:right="0"/>
        <w:rPr>
          <w:u w:val="none"/>
        </w:rPr>
      </w:pPr>
      <w:r>
        <w:rPr>
          <w:u w:val="thick"/>
        </w:rPr>
        <w:t>AND NON-PROFIT</w:t>
      </w:r>
      <w:r>
        <w:rPr>
          <w:spacing w:val="-1"/>
          <w:u w:val="thick"/>
        </w:rPr>
        <w:t xml:space="preserve"> </w:t>
      </w:r>
      <w:r>
        <w:rPr>
          <w:u w:val="thick"/>
        </w:rPr>
        <w:t>STATUS</w:t>
      </w:r>
    </w:p>
    <w:p w14:paraId="7627F4AF" w14:textId="77777777" w:rsidR="0037583B" w:rsidRDefault="0037583B" w:rsidP="0037583B">
      <w:pPr>
        <w:pStyle w:val="BodyText"/>
        <w:spacing w:before="2"/>
        <w:ind w:left="270"/>
        <w:rPr>
          <w:b/>
          <w:i/>
          <w:sz w:val="16"/>
        </w:rPr>
      </w:pPr>
    </w:p>
    <w:p w14:paraId="210CB9CD" w14:textId="77777777" w:rsidR="0037583B" w:rsidRDefault="0037583B" w:rsidP="0037583B">
      <w:pPr>
        <w:pStyle w:val="Heading6"/>
        <w:spacing w:before="90"/>
      </w:pPr>
      <w:r>
        <w:t>Chartering</w:t>
      </w:r>
    </w:p>
    <w:p w14:paraId="0040BABA" w14:textId="77777777" w:rsidR="0037583B" w:rsidRDefault="0037583B" w:rsidP="0037583B">
      <w:pPr>
        <w:pStyle w:val="BodyText"/>
        <w:spacing w:before="7"/>
        <w:rPr>
          <w:b/>
          <w:sz w:val="23"/>
        </w:rPr>
      </w:pPr>
    </w:p>
    <w:p w14:paraId="4E482F76" w14:textId="77777777" w:rsidR="0037583B" w:rsidRDefault="0037583B" w:rsidP="0037583B">
      <w:pPr>
        <w:pStyle w:val="BodyText"/>
        <w:ind w:left="840" w:right="869"/>
        <w:jc w:val="both"/>
      </w:pPr>
      <w:r>
        <w:t>Questions</w:t>
      </w:r>
      <w:r>
        <w:rPr>
          <w:spacing w:val="-3"/>
        </w:rPr>
        <w:t xml:space="preserve"> </w:t>
      </w:r>
      <w:r>
        <w:t>come</w:t>
      </w:r>
      <w:r>
        <w:rPr>
          <w:spacing w:val="-1"/>
        </w:rPr>
        <w:t xml:space="preserve"> </w:t>
      </w:r>
      <w:r>
        <w:t>up from</w:t>
      </w:r>
      <w:r>
        <w:rPr>
          <w:spacing w:val="-9"/>
        </w:rPr>
        <w:t xml:space="preserve"> </w:t>
      </w:r>
      <w:r>
        <w:t>time</w:t>
      </w:r>
      <w:r>
        <w:rPr>
          <w:spacing w:val="-1"/>
        </w:rPr>
        <w:t xml:space="preserve"> </w:t>
      </w:r>
      <w:r>
        <w:t>to</w:t>
      </w:r>
      <w:r>
        <w:rPr>
          <w:spacing w:val="-5"/>
        </w:rPr>
        <w:t xml:space="preserve"> </w:t>
      </w:r>
      <w:r>
        <w:t>time</w:t>
      </w:r>
      <w:r>
        <w:rPr>
          <w:spacing w:val="-1"/>
        </w:rPr>
        <w:t xml:space="preserve"> </w:t>
      </w:r>
      <w:r>
        <w:t>concerning the</w:t>
      </w:r>
      <w:r>
        <w:rPr>
          <w:spacing w:val="-1"/>
        </w:rPr>
        <w:t xml:space="preserve"> </w:t>
      </w:r>
      <w:r>
        <w:t>relationship of</w:t>
      </w:r>
      <w:r>
        <w:rPr>
          <w:spacing w:val="-8"/>
        </w:rPr>
        <w:t xml:space="preserve"> </w:t>
      </w:r>
      <w:r>
        <w:t>the</w:t>
      </w:r>
      <w:r>
        <w:rPr>
          <w:spacing w:val="-1"/>
        </w:rPr>
        <w:t xml:space="preserve"> </w:t>
      </w:r>
      <w:r>
        <w:t>National</w:t>
      </w:r>
      <w:r>
        <w:rPr>
          <w:spacing w:val="-4"/>
        </w:rPr>
        <w:t xml:space="preserve"> </w:t>
      </w:r>
      <w:r>
        <w:t>Organization</w:t>
      </w:r>
      <w:r>
        <w:rPr>
          <w:spacing w:val="-5"/>
        </w:rPr>
        <w:t xml:space="preserve"> </w:t>
      </w:r>
      <w:r>
        <w:t>of</w:t>
      </w:r>
      <w:r>
        <w:rPr>
          <w:spacing w:val="-57"/>
        </w:rPr>
        <w:t xml:space="preserve"> </w:t>
      </w:r>
      <w:r>
        <w:t>The American Legion with the Department, Districts and Posts. Here is a review of</w:t>
      </w:r>
      <w:r>
        <w:rPr>
          <w:spacing w:val="1"/>
        </w:rPr>
        <w:t xml:space="preserve"> </w:t>
      </w:r>
      <w:r>
        <w:t>some</w:t>
      </w:r>
      <w:r>
        <w:rPr>
          <w:spacing w:val="5"/>
        </w:rPr>
        <w:t xml:space="preserve"> </w:t>
      </w:r>
      <w:r>
        <w:t>important</w:t>
      </w:r>
      <w:r>
        <w:rPr>
          <w:spacing w:val="6"/>
        </w:rPr>
        <w:t xml:space="preserve"> </w:t>
      </w:r>
      <w:r>
        <w:t>issues</w:t>
      </w:r>
      <w:r>
        <w:rPr>
          <w:spacing w:val="3"/>
        </w:rPr>
        <w:t xml:space="preserve"> </w:t>
      </w:r>
      <w:r>
        <w:t>for</w:t>
      </w:r>
      <w:r>
        <w:rPr>
          <w:spacing w:val="3"/>
        </w:rPr>
        <w:t xml:space="preserve"> </w:t>
      </w:r>
      <w:r>
        <w:t>each</w:t>
      </w:r>
      <w:r>
        <w:rPr>
          <w:spacing w:val="1"/>
        </w:rPr>
        <w:t xml:space="preserve"> </w:t>
      </w:r>
      <w:r>
        <w:t>level</w:t>
      </w:r>
      <w:r>
        <w:rPr>
          <w:spacing w:val="-8"/>
        </w:rPr>
        <w:t xml:space="preserve"> </w:t>
      </w:r>
      <w:r>
        <w:t>of</w:t>
      </w:r>
      <w:r>
        <w:rPr>
          <w:spacing w:val="-6"/>
        </w:rPr>
        <w:t xml:space="preserve"> </w:t>
      </w:r>
      <w:r>
        <w:t>The</w:t>
      </w:r>
      <w:r>
        <w:rPr>
          <w:spacing w:val="5"/>
        </w:rPr>
        <w:t xml:space="preserve"> </w:t>
      </w:r>
      <w:r>
        <w:t>American</w:t>
      </w:r>
      <w:r>
        <w:rPr>
          <w:spacing w:val="-4"/>
        </w:rPr>
        <w:t xml:space="preserve"> </w:t>
      </w:r>
      <w:r>
        <w:t>Legion.</w:t>
      </w:r>
    </w:p>
    <w:p w14:paraId="42519D0E" w14:textId="77777777" w:rsidR="0037583B" w:rsidRDefault="0037583B" w:rsidP="0037583B">
      <w:pPr>
        <w:pStyle w:val="BodyText"/>
        <w:jc w:val="both"/>
      </w:pPr>
    </w:p>
    <w:p w14:paraId="50030C7C" w14:textId="77777777" w:rsidR="0037583B" w:rsidRDefault="0037583B" w:rsidP="0037583B">
      <w:pPr>
        <w:pStyle w:val="BodyText"/>
        <w:spacing w:before="1"/>
        <w:ind w:left="840" w:right="955"/>
        <w:jc w:val="both"/>
      </w:pPr>
      <w:r>
        <w:t>The National Organization is a United States corporation. Congress issued the federal charter</w:t>
      </w:r>
      <w:r>
        <w:rPr>
          <w:spacing w:val="1"/>
        </w:rPr>
        <w:t xml:space="preserve"> </w:t>
      </w:r>
      <w:r>
        <w:t>creating</w:t>
      </w:r>
      <w:r>
        <w:rPr>
          <w:spacing w:val="-1"/>
        </w:rPr>
        <w:t xml:space="preserve"> </w:t>
      </w:r>
      <w:r>
        <w:t>the</w:t>
      </w:r>
      <w:r>
        <w:rPr>
          <w:spacing w:val="-2"/>
        </w:rPr>
        <w:t xml:space="preserve"> </w:t>
      </w:r>
      <w:r>
        <w:t>National</w:t>
      </w:r>
      <w:r>
        <w:rPr>
          <w:spacing w:val="-6"/>
        </w:rPr>
        <w:t xml:space="preserve"> </w:t>
      </w:r>
      <w:r>
        <w:t>organization</w:t>
      </w:r>
      <w:r>
        <w:rPr>
          <w:spacing w:val="-6"/>
        </w:rPr>
        <w:t xml:space="preserve"> </w:t>
      </w:r>
      <w:r>
        <w:t>of</w:t>
      </w:r>
      <w:r>
        <w:rPr>
          <w:spacing w:val="-8"/>
        </w:rPr>
        <w:t xml:space="preserve"> </w:t>
      </w:r>
      <w:r>
        <w:t>The</w:t>
      </w:r>
      <w:r>
        <w:rPr>
          <w:spacing w:val="3"/>
        </w:rPr>
        <w:t xml:space="preserve"> </w:t>
      </w:r>
      <w:r>
        <w:t>American</w:t>
      </w:r>
      <w:r>
        <w:rPr>
          <w:spacing w:val="-6"/>
        </w:rPr>
        <w:t xml:space="preserve"> </w:t>
      </w:r>
      <w:r>
        <w:t>Legion</w:t>
      </w:r>
      <w:r>
        <w:rPr>
          <w:spacing w:val="-6"/>
        </w:rPr>
        <w:t xml:space="preserve"> </w:t>
      </w:r>
      <w:r>
        <w:t>on</w:t>
      </w:r>
      <w:r>
        <w:rPr>
          <w:spacing w:val="-5"/>
        </w:rPr>
        <w:t xml:space="preserve"> </w:t>
      </w:r>
      <w:r>
        <w:t>September 16,</w:t>
      </w:r>
      <w:r>
        <w:rPr>
          <w:spacing w:val="1"/>
        </w:rPr>
        <w:t xml:space="preserve"> </w:t>
      </w:r>
      <w:r>
        <w:t>1919</w:t>
      </w:r>
      <w:r>
        <w:rPr>
          <w:spacing w:val="-1"/>
        </w:rPr>
        <w:t xml:space="preserve"> </w:t>
      </w:r>
      <w:r>
        <w:t>under Title</w:t>
      </w:r>
      <w:r>
        <w:rPr>
          <w:spacing w:val="-57"/>
        </w:rPr>
        <w:t xml:space="preserve"> </w:t>
      </w:r>
      <w:r>
        <w:t>36 of the United States Code. It is a private corporation, and the corporate charter is part of</w:t>
      </w:r>
      <w:r>
        <w:rPr>
          <w:spacing w:val="1"/>
        </w:rPr>
        <w:t xml:space="preserve"> </w:t>
      </w:r>
      <w:r>
        <w:t>United</w:t>
      </w:r>
      <w:r>
        <w:rPr>
          <w:spacing w:val="1"/>
        </w:rPr>
        <w:t xml:space="preserve"> </w:t>
      </w:r>
      <w:r>
        <w:t>States</w:t>
      </w:r>
      <w:r>
        <w:rPr>
          <w:spacing w:val="-1"/>
        </w:rPr>
        <w:t xml:space="preserve"> </w:t>
      </w:r>
      <w:r>
        <w:t>law.</w:t>
      </w:r>
    </w:p>
    <w:p w14:paraId="2002C831" w14:textId="77777777" w:rsidR="0037583B" w:rsidRDefault="0037583B" w:rsidP="0037583B">
      <w:pPr>
        <w:pStyle w:val="BodyText"/>
        <w:spacing w:before="2"/>
        <w:jc w:val="both"/>
      </w:pPr>
    </w:p>
    <w:p w14:paraId="25C6BCCB" w14:textId="306383F9" w:rsidR="0037583B" w:rsidRDefault="0037583B" w:rsidP="0037583B">
      <w:pPr>
        <w:pStyle w:val="BodyText"/>
        <w:ind w:left="840" w:right="889"/>
        <w:jc w:val="both"/>
      </w:pPr>
      <w:r>
        <w:t>In accordance with this law, the National organization has the authority to establish state</w:t>
      </w:r>
      <w:r>
        <w:rPr>
          <w:spacing w:val="1"/>
        </w:rPr>
        <w:t xml:space="preserve"> </w:t>
      </w:r>
      <w:r>
        <w:t>(Department), District and Post level organizations. These American Legion</w:t>
      </w:r>
      <w:r>
        <w:rPr>
          <w:spacing w:val="1"/>
        </w:rPr>
        <w:t xml:space="preserve"> </w:t>
      </w:r>
      <w:r>
        <w:t>organizations at the state and local levels are established when the National organization issues a</w:t>
      </w:r>
      <w:r>
        <w:rPr>
          <w:spacing w:val="-57"/>
        </w:rPr>
        <w:t xml:space="preserve"> </w:t>
      </w:r>
      <w:r w:rsidR="00566651">
        <w:rPr>
          <w:spacing w:val="-57"/>
        </w:rPr>
        <w:t xml:space="preserve"> </w:t>
      </w:r>
      <w:r>
        <w:t>charter</w:t>
      </w:r>
      <w:r>
        <w:rPr>
          <w:spacing w:val="-2"/>
        </w:rPr>
        <w:t xml:space="preserve"> </w:t>
      </w:r>
      <w:r>
        <w:t>creating</w:t>
      </w:r>
      <w:r>
        <w:rPr>
          <w:spacing w:val="-2"/>
        </w:rPr>
        <w:t xml:space="preserve"> </w:t>
      </w:r>
      <w:r>
        <w:t>them.</w:t>
      </w:r>
      <w:r>
        <w:rPr>
          <w:spacing w:val="5"/>
        </w:rPr>
        <w:t xml:space="preserve"> </w:t>
      </w:r>
      <w:r>
        <w:t>While</w:t>
      </w:r>
      <w:r>
        <w:rPr>
          <w:spacing w:val="-3"/>
        </w:rPr>
        <w:t xml:space="preserve"> </w:t>
      </w:r>
      <w:r>
        <w:t>each</w:t>
      </w:r>
      <w:r>
        <w:rPr>
          <w:spacing w:val="-2"/>
        </w:rPr>
        <w:t xml:space="preserve"> </w:t>
      </w:r>
      <w:r>
        <w:t>level</w:t>
      </w:r>
      <w:r>
        <w:rPr>
          <w:spacing w:val="-11"/>
        </w:rPr>
        <w:t xml:space="preserve"> </w:t>
      </w:r>
      <w:r>
        <w:t>runs</w:t>
      </w:r>
      <w:r>
        <w:rPr>
          <w:spacing w:val="-5"/>
        </w:rPr>
        <w:t xml:space="preserve"> </w:t>
      </w:r>
      <w:r>
        <w:t>their</w:t>
      </w:r>
      <w:r>
        <w:rPr>
          <w:spacing w:val="4"/>
        </w:rPr>
        <w:t xml:space="preserve"> </w:t>
      </w:r>
      <w:r>
        <w:t>own</w:t>
      </w:r>
      <w:r>
        <w:rPr>
          <w:spacing w:val="-8"/>
        </w:rPr>
        <w:t xml:space="preserve"> </w:t>
      </w:r>
      <w:r>
        <w:t>“day</w:t>
      </w:r>
      <w:r>
        <w:rPr>
          <w:spacing w:val="-11"/>
        </w:rPr>
        <w:t xml:space="preserve"> </w:t>
      </w:r>
      <w:r>
        <w:t>to</w:t>
      </w:r>
      <w:r>
        <w:rPr>
          <w:spacing w:val="1"/>
        </w:rPr>
        <w:t xml:space="preserve"> </w:t>
      </w:r>
      <w:r>
        <w:t>day”</w:t>
      </w:r>
      <w:r>
        <w:rPr>
          <w:spacing w:val="-3"/>
        </w:rPr>
        <w:t xml:space="preserve"> </w:t>
      </w:r>
      <w:r>
        <w:t>affairs, the</w:t>
      </w:r>
      <w:r>
        <w:rPr>
          <w:spacing w:val="-3"/>
        </w:rPr>
        <w:t xml:space="preserve"> </w:t>
      </w:r>
      <w:r>
        <w:t>Department</w:t>
      </w:r>
      <w:r>
        <w:rPr>
          <w:spacing w:val="3"/>
        </w:rPr>
        <w:t xml:space="preserve"> </w:t>
      </w:r>
      <w:r>
        <w:t>has</w:t>
      </w:r>
      <w:r>
        <w:rPr>
          <w:spacing w:val="-5"/>
        </w:rPr>
        <w:t xml:space="preserve"> </w:t>
      </w:r>
      <w:r>
        <w:t>a</w:t>
      </w:r>
      <w:r>
        <w:rPr>
          <w:spacing w:val="-57"/>
        </w:rPr>
        <w:t xml:space="preserve"> </w:t>
      </w:r>
      <w:r>
        <w:t>general</w:t>
      </w:r>
      <w:r>
        <w:rPr>
          <w:spacing w:val="-5"/>
        </w:rPr>
        <w:t xml:space="preserve"> </w:t>
      </w:r>
      <w:r>
        <w:t>oversight</w:t>
      </w:r>
      <w:r>
        <w:rPr>
          <w:spacing w:val="5"/>
        </w:rPr>
        <w:t xml:space="preserve"> </w:t>
      </w:r>
      <w:r>
        <w:t>responsibility.</w:t>
      </w:r>
      <w:r>
        <w:rPr>
          <w:spacing w:val="2"/>
        </w:rPr>
        <w:t xml:space="preserve"> </w:t>
      </w:r>
      <w:r>
        <w:t>However,</w:t>
      </w:r>
      <w:r>
        <w:rPr>
          <w:spacing w:val="-2"/>
        </w:rPr>
        <w:t xml:space="preserve"> </w:t>
      </w:r>
      <w:r>
        <w:t>this</w:t>
      </w:r>
      <w:r>
        <w:rPr>
          <w:spacing w:val="4"/>
        </w:rPr>
        <w:t xml:space="preserve"> </w:t>
      </w:r>
      <w:r>
        <w:t>oversight</w:t>
      </w:r>
      <w:r>
        <w:rPr>
          <w:spacing w:val="5"/>
        </w:rPr>
        <w:t xml:space="preserve"> </w:t>
      </w:r>
      <w:r>
        <w:t>is</w:t>
      </w:r>
      <w:r>
        <w:rPr>
          <w:spacing w:val="-3"/>
        </w:rPr>
        <w:t xml:space="preserve"> </w:t>
      </w:r>
      <w:r>
        <w:t>not operational</w:t>
      </w:r>
      <w:r>
        <w:rPr>
          <w:spacing w:val="-8"/>
        </w:rPr>
        <w:t xml:space="preserve"> </w:t>
      </w:r>
      <w:r>
        <w:t>control.</w:t>
      </w:r>
    </w:p>
    <w:p w14:paraId="54458C0A" w14:textId="77777777" w:rsidR="0037583B" w:rsidRDefault="0037583B" w:rsidP="0037583B">
      <w:pPr>
        <w:pStyle w:val="BodyText"/>
        <w:spacing w:before="1"/>
        <w:jc w:val="both"/>
      </w:pPr>
    </w:p>
    <w:p w14:paraId="70DE26D6" w14:textId="646C47C1" w:rsidR="007A2EF6" w:rsidRDefault="0037583B" w:rsidP="001D79E0">
      <w:pPr>
        <w:pStyle w:val="BodyText"/>
        <w:ind w:left="840" w:right="1235"/>
        <w:jc w:val="both"/>
      </w:pPr>
      <w:r>
        <w:t>Once created by charter, the Post, District or Department is authorized to conduct</w:t>
      </w:r>
      <w:r>
        <w:rPr>
          <w:spacing w:val="1"/>
        </w:rPr>
        <w:t xml:space="preserve"> </w:t>
      </w:r>
      <w:r>
        <w:t>business, operate programs and use the name and emblem of The American Legion in</w:t>
      </w:r>
      <w:r>
        <w:rPr>
          <w:spacing w:val="1"/>
        </w:rPr>
        <w:t xml:space="preserve"> </w:t>
      </w:r>
      <w:r>
        <w:t>accordance</w:t>
      </w:r>
      <w:r>
        <w:rPr>
          <w:spacing w:val="-2"/>
        </w:rPr>
        <w:t xml:space="preserve"> </w:t>
      </w:r>
      <w:r>
        <w:t>with</w:t>
      </w:r>
      <w:r>
        <w:rPr>
          <w:spacing w:val="-6"/>
        </w:rPr>
        <w:t xml:space="preserve"> </w:t>
      </w:r>
      <w:r>
        <w:t>established rules.</w:t>
      </w:r>
      <w:r>
        <w:rPr>
          <w:spacing w:val="1"/>
        </w:rPr>
        <w:t xml:space="preserve"> </w:t>
      </w:r>
      <w:r>
        <w:t>Information on</w:t>
      </w:r>
      <w:r>
        <w:rPr>
          <w:spacing w:val="-6"/>
        </w:rPr>
        <w:t xml:space="preserve"> </w:t>
      </w:r>
      <w:r>
        <w:t>the</w:t>
      </w:r>
      <w:r>
        <w:rPr>
          <w:spacing w:val="-1"/>
        </w:rPr>
        <w:t xml:space="preserve"> </w:t>
      </w:r>
      <w:r>
        <w:t>use</w:t>
      </w:r>
      <w:r>
        <w:rPr>
          <w:spacing w:val="-2"/>
        </w:rPr>
        <w:t xml:space="preserve"> </w:t>
      </w:r>
      <w:r>
        <w:t>of</w:t>
      </w:r>
      <w:r>
        <w:rPr>
          <w:spacing w:val="-8"/>
        </w:rPr>
        <w:t xml:space="preserve"> </w:t>
      </w:r>
      <w:r>
        <w:t>The</w:t>
      </w:r>
      <w:r>
        <w:rPr>
          <w:spacing w:val="-2"/>
        </w:rPr>
        <w:t xml:space="preserve"> </w:t>
      </w:r>
      <w:r>
        <w:t>American</w:t>
      </w:r>
      <w:r>
        <w:rPr>
          <w:spacing w:val="-6"/>
        </w:rPr>
        <w:t xml:space="preserve"> </w:t>
      </w:r>
      <w:r>
        <w:t>Legion name</w:t>
      </w:r>
      <w:r>
        <w:rPr>
          <w:spacing w:val="-2"/>
        </w:rPr>
        <w:t xml:space="preserve"> </w:t>
      </w:r>
      <w:r>
        <w:t>and</w:t>
      </w:r>
      <w:r>
        <w:rPr>
          <w:spacing w:val="-57"/>
        </w:rPr>
        <w:t xml:space="preserve">       </w:t>
      </w:r>
      <w:r>
        <w:t>emblem</w:t>
      </w:r>
      <w:r>
        <w:rPr>
          <w:spacing w:val="-4"/>
        </w:rPr>
        <w:t xml:space="preserve"> </w:t>
      </w:r>
      <w:r>
        <w:t>can</w:t>
      </w:r>
      <w:r>
        <w:rPr>
          <w:spacing w:val="-4"/>
        </w:rPr>
        <w:t xml:space="preserve"> </w:t>
      </w:r>
      <w:r>
        <w:t>be</w:t>
      </w:r>
      <w:r>
        <w:rPr>
          <w:spacing w:val="5"/>
        </w:rPr>
        <w:t xml:space="preserve"> </w:t>
      </w:r>
      <w:r>
        <w:t>found</w:t>
      </w:r>
      <w:r>
        <w:rPr>
          <w:spacing w:val="6"/>
        </w:rPr>
        <w:t xml:space="preserve"> </w:t>
      </w:r>
      <w:r>
        <w:t>in</w:t>
      </w:r>
      <w:r>
        <w:rPr>
          <w:spacing w:val="-4"/>
        </w:rPr>
        <w:t xml:space="preserve"> </w:t>
      </w:r>
      <w:r>
        <w:t>the Officer’s</w:t>
      </w:r>
      <w:r>
        <w:rPr>
          <w:spacing w:val="-2"/>
        </w:rPr>
        <w:t xml:space="preserve"> </w:t>
      </w:r>
      <w:r>
        <w:t>Guide</w:t>
      </w:r>
      <w:r>
        <w:rPr>
          <w:spacing w:val="1"/>
        </w:rPr>
        <w:t xml:space="preserve"> </w:t>
      </w:r>
      <w:r>
        <w:t>and</w:t>
      </w:r>
      <w:r>
        <w:rPr>
          <w:spacing w:val="1"/>
        </w:rPr>
        <w:t xml:space="preserve"> </w:t>
      </w:r>
      <w:r>
        <w:t>Manual</w:t>
      </w:r>
      <w:r>
        <w:rPr>
          <w:spacing w:val="-8"/>
        </w:rPr>
        <w:t xml:space="preserve"> </w:t>
      </w:r>
      <w:r>
        <w:t>of</w:t>
      </w:r>
      <w:r>
        <w:rPr>
          <w:spacing w:val="-6"/>
        </w:rPr>
        <w:t xml:space="preserve"> </w:t>
      </w:r>
      <w:r>
        <w:t>Ceremonies.</w:t>
      </w:r>
    </w:p>
    <w:p w14:paraId="097EFDBE" w14:textId="2C7A7CEC" w:rsidR="0037583B" w:rsidRDefault="0037583B" w:rsidP="001D79E0">
      <w:pPr>
        <w:pStyle w:val="BodyText"/>
        <w:spacing w:before="3"/>
      </w:pPr>
    </w:p>
    <w:p w14:paraId="67D91486" w14:textId="77777777" w:rsidR="0037583B" w:rsidRPr="007C361A" w:rsidRDefault="0037583B" w:rsidP="0037583B">
      <w:pPr>
        <w:pStyle w:val="Heading6"/>
        <w:ind w:left="720"/>
      </w:pPr>
      <w:r w:rsidRPr="007C361A">
        <w:t>Incorporation</w:t>
      </w:r>
    </w:p>
    <w:p w14:paraId="0DF542DB" w14:textId="77777777" w:rsidR="0037583B" w:rsidRPr="007C361A" w:rsidRDefault="0037583B" w:rsidP="0037583B">
      <w:pPr>
        <w:pStyle w:val="BodyText"/>
        <w:spacing w:before="7"/>
        <w:ind w:left="720"/>
        <w:rPr>
          <w:b/>
          <w:sz w:val="23"/>
        </w:rPr>
      </w:pPr>
    </w:p>
    <w:p w14:paraId="15128DCC" w14:textId="77777777" w:rsidR="0037583B" w:rsidRPr="007C361A" w:rsidRDefault="0037583B" w:rsidP="007D763B">
      <w:pPr>
        <w:pStyle w:val="BodyText"/>
        <w:tabs>
          <w:tab w:val="left" w:pos="720"/>
        </w:tabs>
        <w:ind w:left="720" w:right="1155"/>
        <w:jc w:val="both"/>
      </w:pPr>
      <w:r w:rsidRPr="007C361A">
        <w:t>The vast majority of Posts in Minnesota are incorporated. Incorporating a chartered American</w:t>
      </w:r>
      <w:r w:rsidRPr="007C361A">
        <w:rPr>
          <w:spacing w:val="-57"/>
        </w:rPr>
        <w:t xml:space="preserve"> </w:t>
      </w:r>
      <w:r w:rsidRPr="007C361A">
        <w:t>Legion Post is a legal process undertaken to be recognized by the State of Minnesota as a</w:t>
      </w:r>
      <w:r w:rsidRPr="007C361A">
        <w:rPr>
          <w:spacing w:val="1"/>
        </w:rPr>
        <w:t xml:space="preserve"> </w:t>
      </w:r>
      <w:r w:rsidRPr="007C361A">
        <w:t>corporate body. This is done so that the people operating the corporation can avoid being held</w:t>
      </w:r>
      <w:r w:rsidRPr="007C361A">
        <w:rPr>
          <w:spacing w:val="-57"/>
        </w:rPr>
        <w:t xml:space="preserve"> </w:t>
      </w:r>
      <w:r w:rsidRPr="007C361A">
        <w:t>personally</w:t>
      </w:r>
      <w:r w:rsidRPr="007C361A">
        <w:rPr>
          <w:spacing w:val="-7"/>
        </w:rPr>
        <w:t xml:space="preserve"> </w:t>
      </w:r>
      <w:r w:rsidRPr="007C361A">
        <w:t>responsible</w:t>
      </w:r>
      <w:r w:rsidRPr="007C361A">
        <w:rPr>
          <w:spacing w:val="2"/>
        </w:rPr>
        <w:t xml:space="preserve"> </w:t>
      </w:r>
      <w:r w:rsidRPr="007C361A">
        <w:t>for</w:t>
      </w:r>
      <w:r w:rsidRPr="007C361A">
        <w:rPr>
          <w:spacing w:val="-1"/>
        </w:rPr>
        <w:t xml:space="preserve"> </w:t>
      </w:r>
      <w:r w:rsidRPr="007C361A">
        <w:t>the</w:t>
      </w:r>
      <w:r w:rsidRPr="007C361A">
        <w:rPr>
          <w:spacing w:val="-2"/>
        </w:rPr>
        <w:t xml:space="preserve"> </w:t>
      </w:r>
      <w:r w:rsidRPr="007C361A">
        <w:t>actions</w:t>
      </w:r>
      <w:r w:rsidRPr="007C361A">
        <w:rPr>
          <w:spacing w:val="-5"/>
        </w:rPr>
        <w:t xml:space="preserve"> </w:t>
      </w:r>
      <w:r w:rsidRPr="007C361A">
        <w:t>of</w:t>
      </w:r>
      <w:r w:rsidRPr="007C361A">
        <w:rPr>
          <w:spacing w:val="-9"/>
        </w:rPr>
        <w:t xml:space="preserve"> </w:t>
      </w:r>
      <w:r w:rsidRPr="007C361A">
        <w:t>the</w:t>
      </w:r>
      <w:r w:rsidRPr="007C361A">
        <w:rPr>
          <w:spacing w:val="-3"/>
        </w:rPr>
        <w:t xml:space="preserve"> </w:t>
      </w:r>
      <w:r w:rsidRPr="007C361A">
        <w:t>corporation.</w:t>
      </w:r>
      <w:r w:rsidRPr="007C361A">
        <w:rPr>
          <w:spacing w:val="1"/>
        </w:rPr>
        <w:t xml:space="preserve"> </w:t>
      </w:r>
      <w:r w:rsidRPr="007C361A">
        <w:t>Once</w:t>
      </w:r>
      <w:r w:rsidRPr="007C361A">
        <w:rPr>
          <w:spacing w:val="-3"/>
        </w:rPr>
        <w:t xml:space="preserve"> </w:t>
      </w:r>
      <w:r w:rsidRPr="007C361A">
        <w:t>properly</w:t>
      </w:r>
      <w:r w:rsidRPr="007C361A">
        <w:rPr>
          <w:spacing w:val="-2"/>
        </w:rPr>
        <w:t xml:space="preserve"> </w:t>
      </w:r>
      <w:r w:rsidRPr="007C361A">
        <w:t>incorporated,</w:t>
      </w:r>
      <w:r w:rsidRPr="007C361A">
        <w:rPr>
          <w:spacing w:val="-4"/>
        </w:rPr>
        <w:t xml:space="preserve"> </w:t>
      </w:r>
      <w:r w:rsidRPr="007C361A">
        <w:t>if</w:t>
      </w:r>
      <w:r w:rsidRPr="007C361A">
        <w:rPr>
          <w:spacing w:val="-5"/>
        </w:rPr>
        <w:t xml:space="preserve"> </w:t>
      </w:r>
      <w:r w:rsidRPr="007C361A">
        <w:t>a</w:t>
      </w:r>
      <w:r w:rsidRPr="007C361A">
        <w:rPr>
          <w:spacing w:val="-3"/>
        </w:rPr>
        <w:t xml:space="preserve"> </w:t>
      </w:r>
      <w:r w:rsidRPr="007C361A">
        <w:t>Post</w:t>
      </w:r>
      <w:r w:rsidRPr="007C361A">
        <w:rPr>
          <w:spacing w:val="-57"/>
        </w:rPr>
        <w:t xml:space="preserve"> </w:t>
      </w:r>
      <w:r w:rsidRPr="007C361A">
        <w:t>becomes liable for legal damages, it is the corporation that may be held liable, rather than the</w:t>
      </w:r>
      <w:r w:rsidRPr="007C361A">
        <w:rPr>
          <w:spacing w:val="1"/>
        </w:rPr>
        <w:t xml:space="preserve"> </w:t>
      </w:r>
      <w:r w:rsidRPr="007C361A">
        <w:t>Post</w:t>
      </w:r>
      <w:r w:rsidRPr="007C361A">
        <w:rPr>
          <w:spacing w:val="-1"/>
        </w:rPr>
        <w:t xml:space="preserve"> </w:t>
      </w:r>
      <w:r w:rsidRPr="007C361A">
        <w:t>officers</w:t>
      </w:r>
      <w:r w:rsidRPr="007C361A">
        <w:rPr>
          <w:spacing w:val="-4"/>
        </w:rPr>
        <w:t xml:space="preserve"> </w:t>
      </w:r>
      <w:r w:rsidRPr="007C361A">
        <w:t>and</w:t>
      </w:r>
      <w:r w:rsidRPr="007C361A">
        <w:rPr>
          <w:spacing w:val="3"/>
        </w:rPr>
        <w:t xml:space="preserve"> </w:t>
      </w:r>
      <w:r w:rsidRPr="007C361A">
        <w:t>members.</w:t>
      </w:r>
      <w:r w:rsidRPr="007C361A">
        <w:rPr>
          <w:spacing w:val="1"/>
        </w:rPr>
        <w:t xml:space="preserve"> </w:t>
      </w:r>
      <w:r w:rsidRPr="007C361A">
        <w:t>Contact</w:t>
      </w:r>
      <w:r w:rsidRPr="007C361A">
        <w:rPr>
          <w:spacing w:val="4"/>
        </w:rPr>
        <w:t xml:space="preserve"> </w:t>
      </w:r>
      <w:r w:rsidRPr="007C361A">
        <w:t>Department</w:t>
      </w:r>
      <w:r w:rsidRPr="007C361A">
        <w:rPr>
          <w:spacing w:val="5"/>
        </w:rPr>
        <w:t xml:space="preserve"> </w:t>
      </w:r>
      <w:r w:rsidRPr="007C361A">
        <w:t>Headquarters</w:t>
      </w:r>
      <w:r w:rsidRPr="007C361A">
        <w:rPr>
          <w:spacing w:val="-4"/>
        </w:rPr>
        <w:t xml:space="preserve"> </w:t>
      </w:r>
      <w:r w:rsidRPr="007C361A">
        <w:t>if</w:t>
      </w:r>
      <w:r w:rsidRPr="007C361A">
        <w:rPr>
          <w:spacing w:val="-4"/>
        </w:rPr>
        <w:t xml:space="preserve"> </w:t>
      </w:r>
      <w:r w:rsidRPr="007C361A">
        <w:t>you have</w:t>
      </w:r>
      <w:r w:rsidRPr="007C361A">
        <w:rPr>
          <w:spacing w:val="-2"/>
        </w:rPr>
        <w:t xml:space="preserve"> </w:t>
      </w:r>
      <w:r w:rsidRPr="007C361A">
        <w:t>questions.</w:t>
      </w:r>
    </w:p>
    <w:p w14:paraId="03D69478" w14:textId="77777777" w:rsidR="0037583B" w:rsidRPr="0037583B" w:rsidRDefault="0037583B" w:rsidP="007D763B">
      <w:pPr>
        <w:pStyle w:val="BodyText"/>
        <w:tabs>
          <w:tab w:val="left" w:pos="720"/>
        </w:tabs>
        <w:spacing w:before="3"/>
        <w:ind w:left="720"/>
        <w:jc w:val="both"/>
        <w:rPr>
          <w:highlight w:val="yellow"/>
        </w:rPr>
      </w:pPr>
    </w:p>
    <w:p w14:paraId="5A0A6C66" w14:textId="77777777" w:rsidR="0037583B" w:rsidRPr="007C361A" w:rsidRDefault="0037583B" w:rsidP="007D763B">
      <w:pPr>
        <w:pStyle w:val="Heading6"/>
        <w:tabs>
          <w:tab w:val="left" w:pos="720"/>
        </w:tabs>
        <w:ind w:left="720"/>
      </w:pPr>
      <w:r w:rsidRPr="007C361A">
        <w:t>Tax</w:t>
      </w:r>
      <w:r w:rsidRPr="007C361A">
        <w:rPr>
          <w:spacing w:val="-8"/>
        </w:rPr>
        <w:t xml:space="preserve"> </w:t>
      </w:r>
      <w:r w:rsidRPr="007C361A">
        <w:t>Information</w:t>
      </w:r>
      <w:r w:rsidRPr="007C361A">
        <w:rPr>
          <w:spacing w:val="-3"/>
        </w:rPr>
        <w:t xml:space="preserve"> </w:t>
      </w:r>
      <w:r w:rsidRPr="007C361A">
        <w:t>and</w:t>
      </w:r>
      <w:r w:rsidRPr="007C361A">
        <w:rPr>
          <w:spacing w:val="-3"/>
        </w:rPr>
        <w:t xml:space="preserve"> </w:t>
      </w:r>
      <w:r w:rsidRPr="007C361A">
        <w:t>Requirements</w:t>
      </w:r>
    </w:p>
    <w:p w14:paraId="5CED76B8" w14:textId="77777777" w:rsidR="0037583B" w:rsidRPr="007C361A" w:rsidRDefault="0037583B" w:rsidP="007D763B">
      <w:pPr>
        <w:pStyle w:val="BodyText"/>
        <w:tabs>
          <w:tab w:val="left" w:pos="720"/>
        </w:tabs>
        <w:spacing w:before="7"/>
        <w:ind w:left="720"/>
        <w:rPr>
          <w:b/>
          <w:sz w:val="23"/>
        </w:rPr>
      </w:pPr>
    </w:p>
    <w:p w14:paraId="1CF05FBD" w14:textId="36F1EE25" w:rsidR="0037583B" w:rsidRPr="007C361A" w:rsidRDefault="0037583B" w:rsidP="007D763B">
      <w:pPr>
        <w:pStyle w:val="BodyText"/>
        <w:tabs>
          <w:tab w:val="left" w:pos="720"/>
        </w:tabs>
        <w:ind w:left="720" w:right="869"/>
      </w:pPr>
      <w:r w:rsidRPr="007C361A">
        <w:t xml:space="preserve">Federal Tax Regulations require that every American Legion entity, whether Post, District or Department file an Annual IRS Return – Form </w:t>
      </w:r>
      <w:r w:rsidR="007C361A" w:rsidRPr="007C361A">
        <w:t>990 and</w:t>
      </w:r>
      <w:r w:rsidRPr="007C361A">
        <w:t xml:space="preserve"> have an Employer</w:t>
      </w:r>
      <w:r w:rsidRPr="007C361A">
        <w:rPr>
          <w:spacing w:val="1"/>
        </w:rPr>
        <w:t xml:space="preserve"> </w:t>
      </w:r>
      <w:r w:rsidRPr="007C361A">
        <w:t>Identification Number (EIN). Each Post, District or Department has a responsibility to</w:t>
      </w:r>
      <w:r w:rsidRPr="007C361A">
        <w:rPr>
          <w:spacing w:val="1"/>
        </w:rPr>
        <w:t xml:space="preserve"> </w:t>
      </w:r>
      <w:r w:rsidRPr="007C361A">
        <w:t>determine</w:t>
      </w:r>
      <w:r w:rsidRPr="007C361A">
        <w:rPr>
          <w:spacing w:val="-2"/>
        </w:rPr>
        <w:t xml:space="preserve"> </w:t>
      </w:r>
      <w:r w:rsidRPr="007C361A">
        <w:t>the</w:t>
      </w:r>
      <w:r w:rsidRPr="007C361A">
        <w:rPr>
          <w:spacing w:val="-2"/>
        </w:rPr>
        <w:t xml:space="preserve"> </w:t>
      </w:r>
      <w:r w:rsidRPr="007C361A">
        <w:t>extent</w:t>
      </w:r>
      <w:r w:rsidRPr="007C361A">
        <w:rPr>
          <w:spacing w:val="4"/>
        </w:rPr>
        <w:t xml:space="preserve"> </w:t>
      </w:r>
      <w:r w:rsidRPr="007C361A">
        <w:t>of</w:t>
      </w:r>
      <w:r w:rsidRPr="007C361A">
        <w:rPr>
          <w:spacing w:val="-4"/>
        </w:rPr>
        <w:t xml:space="preserve"> </w:t>
      </w:r>
      <w:r w:rsidRPr="007C361A">
        <w:t>its</w:t>
      </w:r>
      <w:r w:rsidRPr="007C361A">
        <w:rPr>
          <w:spacing w:val="-8"/>
        </w:rPr>
        <w:t xml:space="preserve"> </w:t>
      </w:r>
      <w:r w:rsidRPr="007C361A">
        <w:t>tax</w:t>
      </w:r>
      <w:r w:rsidRPr="007C361A">
        <w:rPr>
          <w:spacing w:val="-1"/>
        </w:rPr>
        <w:t xml:space="preserve"> </w:t>
      </w:r>
      <w:r w:rsidRPr="007C361A">
        <w:t>liability</w:t>
      </w:r>
      <w:r w:rsidRPr="007C361A">
        <w:rPr>
          <w:spacing w:val="-10"/>
        </w:rPr>
        <w:t xml:space="preserve"> </w:t>
      </w:r>
      <w:r w:rsidRPr="007C361A">
        <w:t>and</w:t>
      </w:r>
      <w:r w:rsidRPr="007C361A">
        <w:rPr>
          <w:spacing w:val="3"/>
        </w:rPr>
        <w:t xml:space="preserve"> </w:t>
      </w:r>
      <w:r w:rsidRPr="007C361A">
        <w:t>file</w:t>
      </w:r>
      <w:r w:rsidRPr="007C361A">
        <w:rPr>
          <w:spacing w:val="-2"/>
        </w:rPr>
        <w:t xml:space="preserve"> </w:t>
      </w:r>
      <w:r w:rsidRPr="007C361A">
        <w:t>the</w:t>
      </w:r>
      <w:r w:rsidRPr="007C361A">
        <w:rPr>
          <w:spacing w:val="-2"/>
        </w:rPr>
        <w:t xml:space="preserve"> </w:t>
      </w:r>
      <w:r w:rsidRPr="007C361A">
        <w:t>necessary</w:t>
      </w:r>
      <w:r w:rsidRPr="007C361A">
        <w:rPr>
          <w:spacing w:val="-10"/>
        </w:rPr>
        <w:t xml:space="preserve"> </w:t>
      </w:r>
      <w:r w:rsidRPr="007C361A">
        <w:t>annual</w:t>
      </w:r>
      <w:r w:rsidRPr="007C361A">
        <w:rPr>
          <w:spacing w:val="-1"/>
        </w:rPr>
        <w:t xml:space="preserve"> </w:t>
      </w:r>
      <w:r w:rsidRPr="007C361A">
        <w:t>forms</w:t>
      </w:r>
      <w:r w:rsidRPr="007C361A">
        <w:rPr>
          <w:spacing w:val="-4"/>
        </w:rPr>
        <w:t xml:space="preserve"> </w:t>
      </w:r>
      <w:r w:rsidRPr="007C361A">
        <w:t>and</w:t>
      </w:r>
      <w:r w:rsidRPr="007C361A">
        <w:rPr>
          <w:spacing w:val="-1"/>
        </w:rPr>
        <w:t xml:space="preserve"> </w:t>
      </w:r>
      <w:r w:rsidRPr="007C361A">
        <w:t>reports.</w:t>
      </w:r>
      <w:r w:rsidRPr="007C361A">
        <w:rPr>
          <w:spacing w:val="-4"/>
        </w:rPr>
        <w:t xml:space="preserve"> </w:t>
      </w:r>
      <w:r w:rsidRPr="007C361A">
        <w:t>Consult</w:t>
      </w:r>
      <w:r w:rsidRPr="007C361A">
        <w:rPr>
          <w:spacing w:val="4"/>
        </w:rPr>
        <w:t xml:space="preserve"> </w:t>
      </w:r>
      <w:r w:rsidRPr="007C361A">
        <w:t>a</w:t>
      </w:r>
      <w:r w:rsidR="007C361A" w:rsidRPr="007C361A">
        <w:t xml:space="preserve"> </w:t>
      </w:r>
      <w:r w:rsidRPr="007C361A">
        <w:rPr>
          <w:spacing w:val="-57"/>
        </w:rPr>
        <w:t xml:space="preserve"> </w:t>
      </w:r>
      <w:r w:rsidRPr="007C361A">
        <w:t>professional</w:t>
      </w:r>
      <w:r w:rsidRPr="007C361A">
        <w:rPr>
          <w:spacing w:val="-4"/>
        </w:rPr>
        <w:t xml:space="preserve"> </w:t>
      </w:r>
      <w:r w:rsidRPr="007C361A">
        <w:t>tax</w:t>
      </w:r>
      <w:r w:rsidRPr="007C361A">
        <w:rPr>
          <w:spacing w:val="-3"/>
        </w:rPr>
        <w:t xml:space="preserve"> </w:t>
      </w:r>
      <w:r w:rsidRPr="007C361A">
        <w:t>advisor</w:t>
      </w:r>
      <w:r w:rsidRPr="007C361A">
        <w:rPr>
          <w:spacing w:val="3"/>
        </w:rPr>
        <w:t xml:space="preserve"> </w:t>
      </w:r>
      <w:r w:rsidRPr="007C361A">
        <w:t>as</w:t>
      </w:r>
      <w:r w:rsidRPr="007C361A">
        <w:rPr>
          <w:spacing w:val="-1"/>
        </w:rPr>
        <w:t xml:space="preserve"> </w:t>
      </w:r>
      <w:r w:rsidRPr="007C361A">
        <w:t>needed.</w:t>
      </w:r>
    </w:p>
    <w:p w14:paraId="4C95A8E8" w14:textId="77777777" w:rsidR="0037583B" w:rsidRPr="0037583B" w:rsidRDefault="0037583B" w:rsidP="007D763B">
      <w:pPr>
        <w:pStyle w:val="BodyText"/>
        <w:tabs>
          <w:tab w:val="left" w:pos="720"/>
        </w:tabs>
        <w:spacing w:before="5"/>
        <w:ind w:left="720"/>
        <w:rPr>
          <w:highlight w:val="yellow"/>
        </w:rPr>
      </w:pPr>
    </w:p>
    <w:p w14:paraId="247D9E8E" w14:textId="77777777" w:rsidR="0037583B" w:rsidRPr="007C361A" w:rsidRDefault="0037583B" w:rsidP="007D763B">
      <w:pPr>
        <w:pStyle w:val="Heading6"/>
        <w:tabs>
          <w:tab w:val="left" w:pos="720"/>
        </w:tabs>
        <w:spacing w:before="1"/>
        <w:ind w:left="720"/>
      </w:pPr>
      <w:r w:rsidRPr="007C361A">
        <w:t>Non-Profit</w:t>
      </w:r>
      <w:r w:rsidRPr="007C361A">
        <w:rPr>
          <w:spacing w:val="-1"/>
        </w:rPr>
        <w:t xml:space="preserve"> </w:t>
      </w:r>
      <w:r w:rsidRPr="007C361A">
        <w:t>and</w:t>
      </w:r>
      <w:r w:rsidRPr="007C361A">
        <w:rPr>
          <w:spacing w:val="-2"/>
        </w:rPr>
        <w:t xml:space="preserve"> </w:t>
      </w:r>
      <w:r w:rsidRPr="007C361A">
        <w:t>Tax-Exempt</w:t>
      </w:r>
      <w:r w:rsidRPr="007C361A">
        <w:rPr>
          <w:spacing w:val="-2"/>
        </w:rPr>
        <w:t xml:space="preserve"> </w:t>
      </w:r>
      <w:r w:rsidRPr="007C361A">
        <w:t>Status</w:t>
      </w:r>
    </w:p>
    <w:p w14:paraId="02387200" w14:textId="77777777" w:rsidR="0037583B" w:rsidRPr="007C361A" w:rsidRDefault="0037583B" w:rsidP="007D763B">
      <w:pPr>
        <w:pStyle w:val="BodyText"/>
        <w:tabs>
          <w:tab w:val="left" w:pos="720"/>
        </w:tabs>
        <w:spacing w:before="7"/>
        <w:ind w:left="720"/>
        <w:rPr>
          <w:b/>
          <w:sz w:val="23"/>
        </w:rPr>
      </w:pPr>
    </w:p>
    <w:p w14:paraId="4A7A1742" w14:textId="77777777" w:rsidR="0037583B" w:rsidRPr="007C361A" w:rsidRDefault="0037583B" w:rsidP="007D763B">
      <w:pPr>
        <w:pStyle w:val="BodyText"/>
        <w:tabs>
          <w:tab w:val="left" w:pos="720"/>
        </w:tabs>
        <w:ind w:left="720"/>
      </w:pPr>
      <w:r w:rsidRPr="007C361A">
        <w:t>The</w:t>
      </w:r>
      <w:r w:rsidRPr="007C361A">
        <w:rPr>
          <w:spacing w:val="-3"/>
        </w:rPr>
        <w:t xml:space="preserve"> </w:t>
      </w:r>
      <w:r w:rsidRPr="007C361A">
        <w:t>American</w:t>
      </w:r>
      <w:r w:rsidRPr="007C361A">
        <w:rPr>
          <w:spacing w:val="-6"/>
        </w:rPr>
        <w:t xml:space="preserve"> </w:t>
      </w:r>
      <w:r w:rsidRPr="007C361A">
        <w:t>Legion</w:t>
      </w:r>
      <w:r w:rsidRPr="007C361A">
        <w:rPr>
          <w:spacing w:val="-1"/>
        </w:rPr>
        <w:t xml:space="preserve"> </w:t>
      </w:r>
      <w:r w:rsidRPr="007C361A">
        <w:t>is</w:t>
      </w:r>
      <w:r w:rsidRPr="007C361A">
        <w:rPr>
          <w:spacing w:val="-4"/>
        </w:rPr>
        <w:t xml:space="preserve"> </w:t>
      </w:r>
      <w:r w:rsidRPr="007C361A">
        <w:t>a</w:t>
      </w:r>
      <w:r w:rsidRPr="007C361A">
        <w:rPr>
          <w:spacing w:val="-2"/>
        </w:rPr>
        <w:t xml:space="preserve"> </w:t>
      </w:r>
      <w:r w:rsidRPr="007C361A">
        <w:t>non-profit</w:t>
      </w:r>
      <w:r w:rsidRPr="007C361A">
        <w:rPr>
          <w:spacing w:val="3"/>
        </w:rPr>
        <w:t xml:space="preserve"> </w:t>
      </w:r>
      <w:r w:rsidRPr="007C361A">
        <w:t>organization</w:t>
      </w:r>
      <w:r w:rsidRPr="007C361A">
        <w:rPr>
          <w:spacing w:val="-6"/>
        </w:rPr>
        <w:t xml:space="preserve"> </w:t>
      </w:r>
      <w:r w:rsidRPr="007C361A">
        <w:t>and</w:t>
      </w:r>
      <w:r w:rsidRPr="007C361A">
        <w:rPr>
          <w:spacing w:val="2"/>
        </w:rPr>
        <w:t xml:space="preserve"> </w:t>
      </w:r>
      <w:r w:rsidRPr="007C361A">
        <w:t>is</w:t>
      </w:r>
      <w:r w:rsidRPr="007C361A">
        <w:rPr>
          <w:spacing w:val="-4"/>
        </w:rPr>
        <w:t xml:space="preserve"> </w:t>
      </w:r>
      <w:r w:rsidRPr="007C361A">
        <w:t>Income</w:t>
      </w:r>
      <w:r w:rsidRPr="007C361A">
        <w:rPr>
          <w:spacing w:val="-2"/>
        </w:rPr>
        <w:t xml:space="preserve"> </w:t>
      </w:r>
      <w:r w:rsidRPr="007C361A">
        <w:t>tax-exempt</w:t>
      </w:r>
      <w:r w:rsidRPr="007C361A">
        <w:rPr>
          <w:spacing w:val="4"/>
        </w:rPr>
        <w:t xml:space="preserve"> </w:t>
      </w:r>
      <w:r w:rsidRPr="007C361A">
        <w:t>under Section</w:t>
      </w:r>
      <w:r w:rsidRPr="007C361A">
        <w:rPr>
          <w:spacing w:val="-6"/>
        </w:rPr>
        <w:t xml:space="preserve"> </w:t>
      </w:r>
      <w:r w:rsidRPr="007C361A">
        <w:t>501</w:t>
      </w:r>
      <w:r w:rsidRPr="007C361A">
        <w:rPr>
          <w:spacing w:val="-1"/>
        </w:rPr>
        <w:t xml:space="preserve"> </w:t>
      </w:r>
      <w:r w:rsidRPr="007C361A">
        <w:t>c</w:t>
      </w:r>
    </w:p>
    <w:p w14:paraId="48DB0DBA" w14:textId="77777777" w:rsidR="0037583B" w:rsidRPr="007C361A" w:rsidRDefault="0037583B" w:rsidP="007D763B">
      <w:pPr>
        <w:pStyle w:val="ListParagraph"/>
        <w:numPr>
          <w:ilvl w:val="0"/>
          <w:numId w:val="2"/>
        </w:numPr>
        <w:tabs>
          <w:tab w:val="left" w:pos="720"/>
          <w:tab w:val="left" w:pos="1301"/>
        </w:tabs>
        <w:spacing w:before="2"/>
        <w:ind w:left="720" w:right="897" w:firstLine="0"/>
        <w:rPr>
          <w:sz w:val="24"/>
        </w:rPr>
      </w:pPr>
      <w:r w:rsidRPr="007C361A">
        <w:rPr>
          <w:sz w:val="24"/>
        </w:rPr>
        <w:t>of</w:t>
      </w:r>
      <w:r w:rsidRPr="007C361A">
        <w:rPr>
          <w:spacing w:val="-8"/>
          <w:sz w:val="24"/>
        </w:rPr>
        <w:t xml:space="preserve"> </w:t>
      </w:r>
      <w:r w:rsidRPr="007C361A">
        <w:rPr>
          <w:sz w:val="24"/>
        </w:rPr>
        <w:t>the</w:t>
      </w:r>
      <w:r w:rsidRPr="007C361A">
        <w:rPr>
          <w:spacing w:val="-1"/>
          <w:sz w:val="24"/>
        </w:rPr>
        <w:t xml:space="preserve"> </w:t>
      </w:r>
      <w:r w:rsidRPr="007C361A">
        <w:rPr>
          <w:sz w:val="24"/>
        </w:rPr>
        <w:t>Internal</w:t>
      </w:r>
      <w:r w:rsidRPr="007C361A">
        <w:rPr>
          <w:spacing w:val="-9"/>
          <w:sz w:val="24"/>
        </w:rPr>
        <w:t xml:space="preserve"> </w:t>
      </w:r>
      <w:r w:rsidRPr="007C361A">
        <w:rPr>
          <w:sz w:val="24"/>
        </w:rPr>
        <w:t>Revenue</w:t>
      </w:r>
      <w:r w:rsidRPr="007C361A">
        <w:rPr>
          <w:spacing w:val="-1"/>
          <w:sz w:val="24"/>
        </w:rPr>
        <w:t xml:space="preserve"> </w:t>
      </w:r>
      <w:r w:rsidRPr="007C361A">
        <w:rPr>
          <w:sz w:val="24"/>
        </w:rPr>
        <w:t>Code</w:t>
      </w:r>
      <w:r w:rsidRPr="007C361A">
        <w:rPr>
          <w:spacing w:val="-1"/>
          <w:sz w:val="24"/>
        </w:rPr>
        <w:t xml:space="preserve"> </w:t>
      </w:r>
      <w:r w:rsidRPr="007C361A">
        <w:rPr>
          <w:sz w:val="24"/>
        </w:rPr>
        <w:t>as</w:t>
      </w:r>
      <w:r w:rsidRPr="007C361A">
        <w:rPr>
          <w:spacing w:val="-3"/>
          <w:sz w:val="24"/>
        </w:rPr>
        <w:t xml:space="preserve"> </w:t>
      </w:r>
      <w:r w:rsidRPr="007C361A">
        <w:rPr>
          <w:sz w:val="24"/>
        </w:rPr>
        <w:t>part</w:t>
      </w:r>
      <w:r w:rsidRPr="007C361A">
        <w:rPr>
          <w:spacing w:val="-4"/>
          <w:sz w:val="24"/>
        </w:rPr>
        <w:t xml:space="preserve"> </w:t>
      </w:r>
      <w:r w:rsidRPr="007C361A">
        <w:rPr>
          <w:sz w:val="24"/>
        </w:rPr>
        <w:t>of</w:t>
      </w:r>
      <w:r w:rsidRPr="007C361A">
        <w:rPr>
          <w:spacing w:val="-8"/>
          <w:sz w:val="24"/>
        </w:rPr>
        <w:t xml:space="preserve"> </w:t>
      </w:r>
      <w:r w:rsidRPr="007C361A">
        <w:rPr>
          <w:sz w:val="24"/>
        </w:rPr>
        <w:t>a</w:t>
      </w:r>
      <w:r w:rsidRPr="007C361A">
        <w:rPr>
          <w:spacing w:val="-1"/>
          <w:sz w:val="24"/>
        </w:rPr>
        <w:t xml:space="preserve"> </w:t>
      </w:r>
      <w:r w:rsidRPr="007C361A">
        <w:rPr>
          <w:sz w:val="24"/>
        </w:rPr>
        <w:t>Group Exemption.</w:t>
      </w:r>
      <w:r w:rsidRPr="007C361A">
        <w:rPr>
          <w:spacing w:val="2"/>
          <w:sz w:val="24"/>
        </w:rPr>
        <w:t xml:space="preserve"> </w:t>
      </w:r>
      <w:r w:rsidRPr="007C361A">
        <w:rPr>
          <w:sz w:val="24"/>
        </w:rPr>
        <w:t>The</w:t>
      </w:r>
      <w:r w:rsidRPr="007C361A">
        <w:rPr>
          <w:spacing w:val="-2"/>
          <w:sz w:val="24"/>
        </w:rPr>
        <w:t xml:space="preserve"> </w:t>
      </w:r>
      <w:r w:rsidRPr="007C361A">
        <w:rPr>
          <w:sz w:val="24"/>
        </w:rPr>
        <w:t>Group</w:t>
      </w:r>
      <w:r w:rsidRPr="007C361A">
        <w:rPr>
          <w:spacing w:val="-4"/>
          <w:sz w:val="24"/>
        </w:rPr>
        <w:t xml:space="preserve"> </w:t>
      </w:r>
      <w:r w:rsidRPr="007C361A">
        <w:rPr>
          <w:sz w:val="24"/>
        </w:rPr>
        <w:t>Exemption</w:t>
      </w:r>
      <w:r w:rsidRPr="007C361A">
        <w:rPr>
          <w:spacing w:val="-5"/>
          <w:sz w:val="24"/>
        </w:rPr>
        <w:t xml:space="preserve"> </w:t>
      </w:r>
      <w:r w:rsidRPr="007C361A">
        <w:rPr>
          <w:sz w:val="24"/>
        </w:rPr>
        <w:t>Number</w:t>
      </w:r>
      <w:r w:rsidRPr="007C361A">
        <w:rPr>
          <w:spacing w:val="-57"/>
          <w:sz w:val="24"/>
        </w:rPr>
        <w:t xml:space="preserve"> </w:t>
      </w:r>
      <w:r w:rsidRPr="007C361A">
        <w:rPr>
          <w:sz w:val="24"/>
        </w:rPr>
        <w:t>assigned to The American Legion and its subordinates is 0925. When filing the Annual IRS</w:t>
      </w:r>
      <w:r w:rsidRPr="007C361A">
        <w:rPr>
          <w:spacing w:val="1"/>
          <w:sz w:val="24"/>
        </w:rPr>
        <w:t xml:space="preserve"> </w:t>
      </w:r>
      <w:r w:rsidRPr="007C361A">
        <w:rPr>
          <w:sz w:val="24"/>
        </w:rPr>
        <w:t>Return – Form 990 this number is entered on the form under Heading – Item G. Posts that have</w:t>
      </w:r>
      <w:r w:rsidRPr="007C361A">
        <w:rPr>
          <w:spacing w:val="1"/>
          <w:sz w:val="24"/>
        </w:rPr>
        <w:t xml:space="preserve"> </w:t>
      </w:r>
      <w:r w:rsidRPr="007C361A">
        <w:rPr>
          <w:sz w:val="24"/>
        </w:rPr>
        <w:t>lost</w:t>
      </w:r>
      <w:r w:rsidRPr="007C361A">
        <w:rPr>
          <w:spacing w:val="3"/>
          <w:sz w:val="24"/>
        </w:rPr>
        <w:t xml:space="preserve"> </w:t>
      </w:r>
      <w:r w:rsidRPr="007C361A">
        <w:rPr>
          <w:sz w:val="24"/>
        </w:rPr>
        <w:t>their tax-exempt</w:t>
      </w:r>
      <w:r w:rsidRPr="007C361A">
        <w:rPr>
          <w:spacing w:val="3"/>
          <w:sz w:val="24"/>
        </w:rPr>
        <w:t xml:space="preserve"> </w:t>
      </w:r>
      <w:r w:rsidRPr="007C361A">
        <w:rPr>
          <w:sz w:val="24"/>
        </w:rPr>
        <w:t>status</w:t>
      </w:r>
      <w:r w:rsidRPr="007C361A">
        <w:rPr>
          <w:spacing w:val="-3"/>
          <w:sz w:val="24"/>
        </w:rPr>
        <w:t xml:space="preserve"> </w:t>
      </w:r>
      <w:r w:rsidRPr="007C361A">
        <w:rPr>
          <w:sz w:val="24"/>
        </w:rPr>
        <w:t>for</w:t>
      </w:r>
      <w:r w:rsidRPr="007C361A">
        <w:rPr>
          <w:spacing w:val="-4"/>
          <w:sz w:val="24"/>
        </w:rPr>
        <w:t xml:space="preserve"> </w:t>
      </w:r>
      <w:r w:rsidRPr="007C361A">
        <w:rPr>
          <w:sz w:val="24"/>
        </w:rPr>
        <w:t>failing</w:t>
      </w:r>
      <w:r w:rsidRPr="007C361A">
        <w:rPr>
          <w:spacing w:val="-1"/>
          <w:sz w:val="24"/>
        </w:rPr>
        <w:t xml:space="preserve"> </w:t>
      </w:r>
      <w:r w:rsidRPr="007C361A">
        <w:rPr>
          <w:sz w:val="24"/>
        </w:rPr>
        <w:t>to</w:t>
      </w:r>
      <w:r w:rsidRPr="007C361A">
        <w:rPr>
          <w:spacing w:val="3"/>
          <w:sz w:val="24"/>
        </w:rPr>
        <w:t xml:space="preserve"> </w:t>
      </w:r>
      <w:r w:rsidRPr="007C361A">
        <w:rPr>
          <w:sz w:val="24"/>
        </w:rPr>
        <w:t>file</w:t>
      </w:r>
      <w:r w:rsidRPr="007C361A">
        <w:rPr>
          <w:spacing w:val="-2"/>
          <w:sz w:val="24"/>
        </w:rPr>
        <w:t xml:space="preserve"> </w:t>
      </w:r>
      <w:r w:rsidRPr="007C361A">
        <w:rPr>
          <w:sz w:val="24"/>
        </w:rPr>
        <w:t>the</w:t>
      </w:r>
      <w:r w:rsidRPr="007C361A">
        <w:rPr>
          <w:spacing w:val="-2"/>
          <w:sz w:val="24"/>
        </w:rPr>
        <w:t xml:space="preserve"> </w:t>
      </w:r>
      <w:r w:rsidRPr="007C361A">
        <w:rPr>
          <w:sz w:val="24"/>
        </w:rPr>
        <w:t>required</w:t>
      </w:r>
      <w:r w:rsidRPr="007C361A">
        <w:rPr>
          <w:spacing w:val="-2"/>
          <w:sz w:val="24"/>
        </w:rPr>
        <w:t xml:space="preserve"> </w:t>
      </w:r>
      <w:r w:rsidRPr="007C361A">
        <w:rPr>
          <w:sz w:val="24"/>
        </w:rPr>
        <w:t>Annual</w:t>
      </w:r>
      <w:r w:rsidRPr="007C361A">
        <w:rPr>
          <w:spacing w:val="-6"/>
          <w:sz w:val="24"/>
        </w:rPr>
        <w:t xml:space="preserve"> </w:t>
      </w:r>
      <w:r w:rsidRPr="007C361A">
        <w:rPr>
          <w:sz w:val="24"/>
        </w:rPr>
        <w:t>IRS</w:t>
      </w:r>
      <w:r w:rsidRPr="007C361A">
        <w:rPr>
          <w:spacing w:val="-1"/>
          <w:sz w:val="24"/>
        </w:rPr>
        <w:t xml:space="preserve"> </w:t>
      </w:r>
      <w:r w:rsidRPr="007C361A">
        <w:rPr>
          <w:sz w:val="24"/>
        </w:rPr>
        <w:t>Return</w:t>
      </w:r>
      <w:r w:rsidRPr="007C361A">
        <w:rPr>
          <w:spacing w:val="3"/>
          <w:sz w:val="24"/>
        </w:rPr>
        <w:t xml:space="preserve"> </w:t>
      </w:r>
      <w:r w:rsidRPr="007C361A">
        <w:rPr>
          <w:sz w:val="24"/>
        </w:rPr>
        <w:t>–</w:t>
      </w:r>
      <w:r w:rsidRPr="007C361A">
        <w:rPr>
          <w:spacing w:val="-2"/>
          <w:sz w:val="24"/>
        </w:rPr>
        <w:t xml:space="preserve"> </w:t>
      </w:r>
      <w:r w:rsidRPr="007C361A">
        <w:rPr>
          <w:sz w:val="24"/>
        </w:rPr>
        <w:t>Form</w:t>
      </w:r>
      <w:r w:rsidRPr="007C361A">
        <w:rPr>
          <w:spacing w:val="-9"/>
          <w:sz w:val="24"/>
        </w:rPr>
        <w:t xml:space="preserve"> </w:t>
      </w:r>
      <w:r w:rsidRPr="007C361A">
        <w:rPr>
          <w:sz w:val="24"/>
        </w:rPr>
        <w:t>990</w:t>
      </w:r>
      <w:r w:rsidRPr="007C361A">
        <w:rPr>
          <w:spacing w:val="-2"/>
          <w:sz w:val="24"/>
        </w:rPr>
        <w:t xml:space="preserve"> </w:t>
      </w:r>
      <w:r w:rsidRPr="007C361A">
        <w:rPr>
          <w:sz w:val="24"/>
        </w:rPr>
        <w:t>are</w:t>
      </w:r>
      <w:r w:rsidRPr="007C361A">
        <w:rPr>
          <w:spacing w:val="-2"/>
          <w:sz w:val="24"/>
        </w:rPr>
        <w:t xml:space="preserve"> </w:t>
      </w:r>
      <w:r w:rsidRPr="007C361A">
        <w:rPr>
          <w:sz w:val="24"/>
        </w:rPr>
        <w:t>no</w:t>
      </w:r>
    </w:p>
    <w:p w14:paraId="35E5AB39" w14:textId="77777777" w:rsidR="007A2EF6" w:rsidRDefault="007A2EF6" w:rsidP="007A2EF6">
      <w:pPr>
        <w:pStyle w:val="BodyText"/>
        <w:tabs>
          <w:tab w:val="left" w:pos="720"/>
        </w:tabs>
        <w:spacing w:before="74" w:line="237" w:lineRule="auto"/>
        <w:ind w:right="330"/>
      </w:pPr>
      <w:r>
        <w:lastRenderedPageBreak/>
        <w:t xml:space="preserve">            </w:t>
      </w:r>
      <w:r w:rsidRPr="007C361A">
        <w:t>longer part</w:t>
      </w:r>
      <w:r w:rsidRPr="007C361A">
        <w:rPr>
          <w:spacing w:val="-4"/>
        </w:rPr>
        <w:t xml:space="preserve"> </w:t>
      </w:r>
      <w:r w:rsidRPr="007C361A">
        <w:t>of</w:t>
      </w:r>
      <w:r w:rsidRPr="007C361A">
        <w:rPr>
          <w:spacing w:val="-8"/>
        </w:rPr>
        <w:t xml:space="preserve"> </w:t>
      </w:r>
      <w:r w:rsidRPr="007C361A">
        <w:t>the</w:t>
      </w:r>
      <w:r w:rsidRPr="007C361A">
        <w:rPr>
          <w:spacing w:val="-1"/>
        </w:rPr>
        <w:t xml:space="preserve"> </w:t>
      </w:r>
      <w:r w:rsidRPr="007C361A">
        <w:t>Group</w:t>
      </w:r>
      <w:r w:rsidRPr="007C361A">
        <w:rPr>
          <w:spacing w:val="-5"/>
        </w:rPr>
        <w:t xml:space="preserve"> </w:t>
      </w:r>
      <w:r w:rsidRPr="007C361A">
        <w:t>Exemption</w:t>
      </w:r>
      <w:r w:rsidRPr="007C361A">
        <w:rPr>
          <w:spacing w:val="-5"/>
        </w:rPr>
        <w:t xml:space="preserve"> </w:t>
      </w:r>
      <w:r w:rsidRPr="007C361A">
        <w:t>and will</w:t>
      </w:r>
      <w:r w:rsidRPr="007C361A">
        <w:rPr>
          <w:spacing w:val="-5"/>
        </w:rPr>
        <w:t xml:space="preserve"> </w:t>
      </w:r>
      <w:r w:rsidRPr="007C361A">
        <w:t>be</w:t>
      </w:r>
      <w:r w:rsidRPr="007C361A">
        <w:rPr>
          <w:spacing w:val="-1"/>
        </w:rPr>
        <w:t xml:space="preserve"> </w:t>
      </w:r>
      <w:r w:rsidRPr="007C361A">
        <w:t>assigned</w:t>
      </w:r>
      <w:r w:rsidRPr="007C361A">
        <w:rPr>
          <w:spacing w:val="-1"/>
        </w:rPr>
        <w:t xml:space="preserve"> </w:t>
      </w:r>
      <w:r w:rsidRPr="007C361A">
        <w:t>their</w:t>
      </w:r>
      <w:r w:rsidRPr="007C361A">
        <w:rPr>
          <w:spacing w:val="1"/>
        </w:rPr>
        <w:t xml:space="preserve"> </w:t>
      </w:r>
      <w:r w:rsidRPr="007C361A">
        <w:t>own</w:t>
      </w:r>
      <w:r w:rsidRPr="007C361A">
        <w:rPr>
          <w:spacing w:val="-6"/>
        </w:rPr>
        <w:t xml:space="preserve"> </w:t>
      </w:r>
      <w:r w:rsidRPr="007C361A">
        <w:t>number</w:t>
      </w:r>
      <w:r w:rsidRPr="007C361A">
        <w:rPr>
          <w:spacing w:val="1"/>
        </w:rPr>
        <w:t xml:space="preserve"> </w:t>
      </w:r>
      <w:r w:rsidRPr="007C361A">
        <w:t>by</w:t>
      </w:r>
      <w:r w:rsidRPr="007C361A">
        <w:rPr>
          <w:spacing w:val="-10"/>
        </w:rPr>
        <w:t xml:space="preserve"> </w:t>
      </w:r>
      <w:r w:rsidRPr="007C361A">
        <w:t>the</w:t>
      </w:r>
      <w:r w:rsidRPr="007C361A">
        <w:rPr>
          <w:spacing w:val="-1"/>
        </w:rPr>
        <w:t xml:space="preserve"> </w:t>
      </w:r>
      <w:r w:rsidRPr="007C361A">
        <w:t>IRS once</w:t>
      </w:r>
      <w:r w:rsidRPr="007C361A">
        <w:rPr>
          <w:spacing w:val="-1"/>
        </w:rPr>
        <w:t xml:space="preserve"> </w:t>
      </w:r>
      <w:r w:rsidRPr="007C361A">
        <w:t>their</w:t>
      </w:r>
      <w:r w:rsidRPr="007C361A">
        <w:rPr>
          <w:spacing w:val="-57"/>
        </w:rPr>
        <w:t xml:space="preserve">              </w:t>
      </w:r>
      <w:r w:rsidRPr="007C361A">
        <w:t>tax-</w:t>
      </w:r>
      <w:r>
        <w:t xml:space="preserve">      </w:t>
      </w:r>
    </w:p>
    <w:p w14:paraId="661F4847" w14:textId="52481E40" w:rsidR="007A2EF6" w:rsidRPr="007C361A" w:rsidRDefault="007A2EF6" w:rsidP="007A2EF6">
      <w:pPr>
        <w:pStyle w:val="BodyText"/>
        <w:tabs>
          <w:tab w:val="left" w:pos="720"/>
        </w:tabs>
        <w:spacing w:before="74" w:line="237" w:lineRule="auto"/>
        <w:ind w:right="330"/>
      </w:pPr>
      <w:r>
        <w:t xml:space="preserve">            </w:t>
      </w:r>
      <w:r w:rsidRPr="007C361A">
        <w:t>exempt</w:t>
      </w:r>
      <w:r w:rsidRPr="007C361A">
        <w:rPr>
          <w:spacing w:val="6"/>
        </w:rPr>
        <w:t xml:space="preserve"> </w:t>
      </w:r>
      <w:r w:rsidRPr="007C361A">
        <w:t>status is</w:t>
      </w:r>
      <w:r w:rsidRPr="007C361A">
        <w:rPr>
          <w:spacing w:val="-1"/>
        </w:rPr>
        <w:t xml:space="preserve"> </w:t>
      </w:r>
      <w:r w:rsidRPr="007C361A">
        <w:t>restored.</w:t>
      </w:r>
    </w:p>
    <w:p w14:paraId="5924C2EE" w14:textId="77777777" w:rsidR="007A2EF6" w:rsidRPr="00CD25CF" w:rsidRDefault="007A2EF6" w:rsidP="007A2EF6">
      <w:pPr>
        <w:pStyle w:val="BodyText"/>
        <w:tabs>
          <w:tab w:val="left" w:pos="720"/>
        </w:tabs>
        <w:spacing w:before="1"/>
        <w:ind w:left="720" w:right="330"/>
      </w:pPr>
    </w:p>
    <w:p w14:paraId="7256F6F4" w14:textId="77777777" w:rsidR="007A2EF6" w:rsidRPr="00CD25CF" w:rsidRDefault="007A2EF6" w:rsidP="007A2EF6">
      <w:pPr>
        <w:pStyle w:val="BodyText"/>
        <w:tabs>
          <w:tab w:val="left" w:pos="720"/>
        </w:tabs>
        <w:ind w:left="720" w:right="330"/>
      </w:pPr>
      <w:r w:rsidRPr="00CD25CF">
        <w:t>Employer Identification Number (EIN) can be obtained by using IRS Form SS-4. However,</w:t>
      </w:r>
      <w:r w:rsidRPr="00CD25CF">
        <w:rPr>
          <w:spacing w:val="1"/>
        </w:rPr>
        <w:t xml:space="preserve"> </w:t>
      </w:r>
      <w:r w:rsidRPr="00CD25CF">
        <w:t>records</w:t>
      </w:r>
      <w:r w:rsidRPr="00CD25CF">
        <w:rPr>
          <w:spacing w:val="-10"/>
        </w:rPr>
        <w:t xml:space="preserve"> </w:t>
      </w:r>
      <w:r w:rsidRPr="00CD25CF">
        <w:t>of</w:t>
      </w:r>
      <w:r w:rsidRPr="00CD25CF">
        <w:rPr>
          <w:spacing w:val="-10"/>
        </w:rPr>
        <w:t xml:space="preserve"> </w:t>
      </w:r>
      <w:r>
        <w:rPr>
          <w:spacing w:val="-10"/>
        </w:rPr>
        <w:t xml:space="preserve"> some of the </w:t>
      </w:r>
      <w:r w:rsidRPr="00CD25CF">
        <w:t>Employer</w:t>
      </w:r>
      <w:r w:rsidRPr="00CD25CF">
        <w:rPr>
          <w:spacing w:val="-2"/>
        </w:rPr>
        <w:t xml:space="preserve"> </w:t>
      </w:r>
      <w:r w:rsidRPr="00CD25CF">
        <w:t>Identification</w:t>
      </w:r>
      <w:r w:rsidRPr="00CD25CF">
        <w:rPr>
          <w:spacing w:val="-7"/>
        </w:rPr>
        <w:t xml:space="preserve"> </w:t>
      </w:r>
      <w:r w:rsidRPr="00CD25CF">
        <w:t>Numbers</w:t>
      </w:r>
      <w:r w:rsidRPr="00CD25CF">
        <w:rPr>
          <w:spacing w:val="-6"/>
        </w:rPr>
        <w:t xml:space="preserve"> </w:t>
      </w:r>
      <w:r w:rsidRPr="00CD25CF">
        <w:t>(EIN)</w:t>
      </w:r>
      <w:r w:rsidRPr="00CD25CF">
        <w:rPr>
          <w:spacing w:val="-2"/>
        </w:rPr>
        <w:t xml:space="preserve"> </w:t>
      </w:r>
      <w:r w:rsidRPr="00CD25CF">
        <w:t>are</w:t>
      </w:r>
      <w:r w:rsidRPr="00CD25CF">
        <w:rPr>
          <w:spacing w:val="-3"/>
        </w:rPr>
        <w:t xml:space="preserve"> </w:t>
      </w:r>
      <w:r w:rsidRPr="00CD25CF">
        <w:t>maintained</w:t>
      </w:r>
      <w:r w:rsidRPr="00CD25CF">
        <w:rPr>
          <w:spacing w:val="-3"/>
        </w:rPr>
        <w:t xml:space="preserve"> </w:t>
      </w:r>
      <w:r w:rsidRPr="00CD25CF">
        <w:t>at</w:t>
      </w:r>
      <w:r w:rsidRPr="00CD25CF">
        <w:rPr>
          <w:spacing w:val="2"/>
        </w:rPr>
        <w:t xml:space="preserve"> </w:t>
      </w:r>
      <w:r w:rsidRPr="00CD25CF">
        <w:t>Department</w:t>
      </w:r>
      <w:r w:rsidRPr="00CD25CF">
        <w:rPr>
          <w:spacing w:val="1"/>
        </w:rPr>
        <w:t xml:space="preserve"> </w:t>
      </w:r>
      <w:r w:rsidRPr="00CD25CF">
        <w:t>Headquarters.</w:t>
      </w:r>
      <w:r w:rsidRPr="00CD25CF">
        <w:rPr>
          <w:spacing w:val="-57"/>
        </w:rPr>
        <w:t xml:space="preserve"> </w:t>
      </w:r>
      <w:r w:rsidRPr="00CD25CF">
        <w:t>If you believe you need an EIN, contact Department Headquarters to make sure there has not</w:t>
      </w:r>
      <w:r w:rsidRPr="00CD25CF">
        <w:rPr>
          <w:spacing w:val="1"/>
        </w:rPr>
        <w:t xml:space="preserve"> </w:t>
      </w:r>
      <w:r w:rsidRPr="00CD25CF">
        <w:t>already</w:t>
      </w:r>
      <w:r w:rsidRPr="00CD25CF">
        <w:rPr>
          <w:spacing w:val="1"/>
        </w:rPr>
        <w:t xml:space="preserve"> </w:t>
      </w:r>
      <w:r w:rsidRPr="00CD25CF">
        <w:t>been</w:t>
      </w:r>
      <w:r w:rsidRPr="00CD25CF">
        <w:rPr>
          <w:spacing w:val="-3"/>
        </w:rPr>
        <w:t xml:space="preserve"> </w:t>
      </w:r>
      <w:r w:rsidRPr="00CD25CF">
        <w:t>an</w:t>
      </w:r>
      <w:r w:rsidRPr="00CD25CF">
        <w:rPr>
          <w:spacing w:val="-3"/>
        </w:rPr>
        <w:t xml:space="preserve"> </w:t>
      </w:r>
      <w:r w:rsidRPr="00CD25CF">
        <w:t>EIN</w:t>
      </w:r>
      <w:r w:rsidRPr="00CD25CF">
        <w:rPr>
          <w:spacing w:val="1"/>
        </w:rPr>
        <w:t xml:space="preserve"> </w:t>
      </w:r>
      <w:r w:rsidRPr="00CD25CF">
        <w:t>issued.</w:t>
      </w:r>
    </w:p>
    <w:p w14:paraId="0D4CEE52" w14:textId="77777777" w:rsidR="007A2EF6" w:rsidRPr="0037583B" w:rsidRDefault="007A2EF6" w:rsidP="007A2EF6">
      <w:pPr>
        <w:pStyle w:val="BodyText"/>
        <w:tabs>
          <w:tab w:val="left" w:pos="720"/>
        </w:tabs>
        <w:spacing w:before="8"/>
        <w:ind w:left="720" w:right="330"/>
        <w:rPr>
          <w:highlight w:val="yellow"/>
        </w:rPr>
      </w:pPr>
    </w:p>
    <w:p w14:paraId="5B5F870B" w14:textId="77777777" w:rsidR="007A2EF6" w:rsidRPr="007C361A" w:rsidRDefault="007A2EF6" w:rsidP="007A2EF6">
      <w:pPr>
        <w:pStyle w:val="Heading6"/>
        <w:tabs>
          <w:tab w:val="left" w:pos="720"/>
        </w:tabs>
        <w:ind w:left="720" w:right="330"/>
      </w:pPr>
      <w:r w:rsidRPr="007C361A">
        <w:t>Tax</w:t>
      </w:r>
      <w:r w:rsidRPr="007C361A">
        <w:rPr>
          <w:spacing w:val="-6"/>
        </w:rPr>
        <w:t xml:space="preserve"> </w:t>
      </w:r>
      <w:r w:rsidRPr="007C361A">
        <w:t>Deductibility</w:t>
      </w:r>
    </w:p>
    <w:p w14:paraId="7ACCA73B" w14:textId="77777777" w:rsidR="007A2EF6" w:rsidRPr="007C361A" w:rsidRDefault="007A2EF6" w:rsidP="007A2EF6">
      <w:pPr>
        <w:pStyle w:val="BodyText"/>
        <w:tabs>
          <w:tab w:val="left" w:pos="720"/>
        </w:tabs>
        <w:spacing w:before="7"/>
        <w:ind w:left="720" w:right="330"/>
        <w:rPr>
          <w:b/>
          <w:sz w:val="23"/>
        </w:rPr>
      </w:pPr>
    </w:p>
    <w:p w14:paraId="18387467" w14:textId="77777777" w:rsidR="007A2EF6" w:rsidRPr="007C361A" w:rsidRDefault="007A2EF6" w:rsidP="007A2EF6">
      <w:pPr>
        <w:pStyle w:val="BodyText"/>
        <w:tabs>
          <w:tab w:val="left" w:pos="720"/>
        </w:tabs>
        <w:ind w:left="720" w:right="330"/>
      </w:pPr>
      <w:r w:rsidRPr="007C361A">
        <w:t>The IRS also allows individuals who make voluntary contributions to support The American</w:t>
      </w:r>
      <w:r w:rsidRPr="007C361A">
        <w:rPr>
          <w:spacing w:val="1"/>
        </w:rPr>
        <w:t xml:space="preserve"> </w:t>
      </w:r>
      <w:r w:rsidRPr="007C361A">
        <w:t>Legion</w:t>
      </w:r>
      <w:r w:rsidRPr="007C361A">
        <w:rPr>
          <w:spacing w:val="-6"/>
        </w:rPr>
        <w:t xml:space="preserve"> </w:t>
      </w:r>
      <w:r w:rsidRPr="007C361A">
        <w:t>to</w:t>
      </w:r>
      <w:r w:rsidRPr="007C361A">
        <w:rPr>
          <w:spacing w:val="-1"/>
        </w:rPr>
        <w:t xml:space="preserve"> </w:t>
      </w:r>
      <w:r w:rsidRPr="007C361A">
        <w:t>claim</w:t>
      </w:r>
      <w:r w:rsidRPr="007C361A">
        <w:rPr>
          <w:spacing w:val="-9"/>
        </w:rPr>
        <w:t xml:space="preserve"> </w:t>
      </w:r>
      <w:r w:rsidRPr="007C361A">
        <w:t>the</w:t>
      </w:r>
      <w:r w:rsidRPr="007C361A">
        <w:rPr>
          <w:spacing w:val="-2"/>
        </w:rPr>
        <w:t xml:space="preserve"> </w:t>
      </w:r>
      <w:r w:rsidRPr="007C361A">
        <w:t>donations</w:t>
      </w:r>
      <w:r w:rsidRPr="007C361A">
        <w:rPr>
          <w:spacing w:val="-3"/>
        </w:rPr>
        <w:t xml:space="preserve"> </w:t>
      </w:r>
      <w:r w:rsidRPr="007C361A">
        <w:t>as</w:t>
      </w:r>
      <w:r w:rsidRPr="007C361A">
        <w:rPr>
          <w:spacing w:val="-4"/>
        </w:rPr>
        <w:t xml:space="preserve"> </w:t>
      </w:r>
      <w:r w:rsidRPr="007C361A">
        <w:t>tax-deductible.</w:t>
      </w:r>
      <w:r w:rsidRPr="007C361A">
        <w:rPr>
          <w:spacing w:val="1"/>
        </w:rPr>
        <w:t xml:space="preserve"> </w:t>
      </w:r>
      <w:r w:rsidRPr="007C361A">
        <w:t>This</w:t>
      </w:r>
      <w:r w:rsidRPr="007C361A">
        <w:rPr>
          <w:spacing w:val="-3"/>
        </w:rPr>
        <w:t xml:space="preserve"> </w:t>
      </w:r>
      <w:r w:rsidRPr="007C361A">
        <w:t>provision</w:t>
      </w:r>
      <w:r w:rsidRPr="007C361A">
        <w:rPr>
          <w:spacing w:val="-1"/>
        </w:rPr>
        <w:t xml:space="preserve"> </w:t>
      </w:r>
      <w:r w:rsidRPr="007C361A">
        <w:t>is</w:t>
      </w:r>
      <w:r w:rsidRPr="007C361A">
        <w:rPr>
          <w:spacing w:val="1"/>
        </w:rPr>
        <w:t xml:space="preserve"> </w:t>
      </w:r>
      <w:r w:rsidRPr="007C361A">
        <w:t>found under Section</w:t>
      </w:r>
      <w:r w:rsidRPr="007C361A">
        <w:rPr>
          <w:spacing w:val="-6"/>
        </w:rPr>
        <w:t xml:space="preserve"> </w:t>
      </w:r>
      <w:r w:rsidRPr="007C361A">
        <w:t>170 (c) 3</w:t>
      </w:r>
      <w:r w:rsidRPr="007C361A">
        <w:rPr>
          <w:spacing w:val="-57"/>
        </w:rPr>
        <w:t xml:space="preserve"> </w:t>
      </w:r>
      <w:r w:rsidRPr="007C361A">
        <w:t>of Title 26 US Code which characterizes The American Legion as a “war-time” veteran’s</w:t>
      </w:r>
      <w:r w:rsidRPr="007C361A">
        <w:rPr>
          <w:spacing w:val="1"/>
        </w:rPr>
        <w:t xml:space="preserve"> </w:t>
      </w:r>
      <w:r w:rsidRPr="007C361A">
        <w:t>organization.</w:t>
      </w:r>
    </w:p>
    <w:p w14:paraId="48D65189" w14:textId="77777777" w:rsidR="007A2EF6" w:rsidRPr="0037583B" w:rsidRDefault="007A2EF6" w:rsidP="007A2EF6">
      <w:pPr>
        <w:pStyle w:val="BodyText"/>
        <w:tabs>
          <w:tab w:val="left" w:pos="720"/>
        </w:tabs>
        <w:spacing w:before="3"/>
        <w:ind w:left="720" w:right="330"/>
        <w:rPr>
          <w:highlight w:val="yellow"/>
        </w:rPr>
      </w:pPr>
    </w:p>
    <w:p w14:paraId="6102BE7F" w14:textId="77777777" w:rsidR="007A2EF6" w:rsidRPr="000C66DC" w:rsidRDefault="007A2EF6" w:rsidP="007A2EF6">
      <w:pPr>
        <w:pStyle w:val="Heading6"/>
        <w:tabs>
          <w:tab w:val="left" w:pos="720"/>
        </w:tabs>
        <w:ind w:left="720" w:right="330"/>
      </w:pPr>
      <w:r w:rsidRPr="000C66DC">
        <w:t>State</w:t>
      </w:r>
      <w:r w:rsidRPr="000C66DC">
        <w:rPr>
          <w:spacing w:val="-1"/>
        </w:rPr>
        <w:t xml:space="preserve"> </w:t>
      </w:r>
      <w:r w:rsidRPr="000C66DC">
        <w:t>of</w:t>
      </w:r>
      <w:r w:rsidRPr="000C66DC">
        <w:rPr>
          <w:spacing w:val="-2"/>
        </w:rPr>
        <w:t xml:space="preserve"> </w:t>
      </w:r>
      <w:r w:rsidRPr="000C66DC">
        <w:t>Minnesota</w:t>
      </w:r>
      <w:r w:rsidRPr="000C66DC">
        <w:rPr>
          <w:spacing w:val="1"/>
        </w:rPr>
        <w:t xml:space="preserve"> </w:t>
      </w:r>
      <w:r w:rsidRPr="000C66DC">
        <w:t>Sales</w:t>
      </w:r>
      <w:r w:rsidRPr="000C66DC">
        <w:rPr>
          <w:spacing w:val="-3"/>
        </w:rPr>
        <w:t xml:space="preserve"> </w:t>
      </w:r>
      <w:r w:rsidRPr="000C66DC">
        <w:t>Tax</w:t>
      </w:r>
    </w:p>
    <w:p w14:paraId="41530426" w14:textId="77777777" w:rsidR="007A2EF6" w:rsidRPr="0037583B" w:rsidRDefault="007A2EF6" w:rsidP="007A2EF6">
      <w:pPr>
        <w:pStyle w:val="BodyText"/>
        <w:tabs>
          <w:tab w:val="left" w:pos="720"/>
        </w:tabs>
        <w:spacing w:before="7"/>
        <w:ind w:left="720" w:right="330"/>
        <w:rPr>
          <w:b/>
          <w:sz w:val="23"/>
          <w:highlight w:val="yellow"/>
        </w:rPr>
      </w:pPr>
    </w:p>
    <w:p w14:paraId="28D302DE" w14:textId="77777777" w:rsidR="007A2EF6" w:rsidRPr="000C66DC" w:rsidRDefault="007A2EF6" w:rsidP="007A2EF6">
      <w:pPr>
        <w:ind w:left="720"/>
        <w:rPr>
          <w:rFonts w:ascii="Times New Roman" w:hAnsi="Times New Roman" w:cs="Times New Roman"/>
          <w:sz w:val="24"/>
          <w:szCs w:val="24"/>
        </w:rPr>
      </w:pPr>
      <w:r w:rsidRPr="000C66DC">
        <w:rPr>
          <w:rFonts w:ascii="Times New Roman" w:hAnsi="Times New Roman" w:cs="Times New Roman"/>
          <w:sz w:val="24"/>
          <w:szCs w:val="24"/>
        </w:rPr>
        <w:t>Tax Issues for Veterans in Minnesota</w:t>
      </w:r>
    </w:p>
    <w:p w14:paraId="4221C90D" w14:textId="77777777" w:rsidR="007A2EF6" w:rsidRPr="000C66DC" w:rsidRDefault="007A2EF6" w:rsidP="007A2EF6">
      <w:pPr>
        <w:ind w:left="720"/>
        <w:rPr>
          <w:rFonts w:ascii="Times New Roman" w:hAnsi="Times New Roman" w:cs="Times New Roman"/>
          <w:sz w:val="24"/>
          <w:szCs w:val="24"/>
        </w:rPr>
      </w:pPr>
      <w:r w:rsidRPr="000C66DC">
        <w:rPr>
          <w:rFonts w:ascii="Times New Roman" w:hAnsi="Times New Roman" w:cs="Times New Roman"/>
          <w:sz w:val="24"/>
          <w:szCs w:val="24"/>
        </w:rPr>
        <w:t xml:space="preserve">     In Minnesota, certain items may be exempt from </w:t>
      </w:r>
      <w:r w:rsidRPr="000C66DC">
        <w:rPr>
          <w:rFonts w:ascii="Times New Roman" w:hAnsi="Times New Roman" w:cs="Times New Roman"/>
          <w:sz w:val="24"/>
          <w:szCs w:val="24"/>
          <w:u w:val="single"/>
        </w:rPr>
        <w:t>Minnesota sales tax</w:t>
      </w:r>
      <w:r w:rsidRPr="000C66DC">
        <w:rPr>
          <w:rFonts w:ascii="Times New Roman" w:hAnsi="Times New Roman" w:cs="Times New Roman"/>
          <w:sz w:val="24"/>
          <w:szCs w:val="24"/>
        </w:rPr>
        <w:t xml:space="preserve">.  Items that are exempt include most clothing, groceries (candy and soda pop are not considered groceries) and prescription drugs.  Medical devices and medical services are also exempt.  Veterans are not entitled to any exemption on sales tax due to their status as veterans.  </w:t>
      </w:r>
    </w:p>
    <w:p w14:paraId="252ADFBA" w14:textId="77777777" w:rsidR="007A2EF6" w:rsidRPr="000C66DC" w:rsidRDefault="007A2EF6" w:rsidP="007A2EF6">
      <w:pPr>
        <w:ind w:left="720"/>
        <w:rPr>
          <w:rFonts w:ascii="Times New Roman" w:hAnsi="Times New Roman" w:cs="Times New Roman"/>
          <w:sz w:val="24"/>
          <w:szCs w:val="24"/>
        </w:rPr>
      </w:pPr>
      <w:r w:rsidRPr="000C66DC">
        <w:rPr>
          <w:rFonts w:ascii="Times New Roman" w:hAnsi="Times New Roman" w:cs="Times New Roman"/>
          <w:sz w:val="24"/>
          <w:szCs w:val="24"/>
        </w:rPr>
        <w:t xml:space="preserve">     A sales tax exemption for periodic or occasional sales of property does exist.  Retail sale of property that are occasional do qualify.  But, be careful with this.  Having a weekly sale of used items or a weekly garage sale may not qualify.  Seek the advice of a licensed accountant.  Do not tempt the fates by messing with tax law and the Minnesota Department of Revenue.</w:t>
      </w:r>
    </w:p>
    <w:p w14:paraId="78D59A8A" w14:textId="77777777" w:rsidR="007A2EF6" w:rsidRPr="000C66DC" w:rsidRDefault="007A2EF6" w:rsidP="007A2EF6">
      <w:pPr>
        <w:ind w:left="720"/>
        <w:rPr>
          <w:rFonts w:ascii="Times New Roman" w:hAnsi="Times New Roman" w:cs="Times New Roman"/>
          <w:sz w:val="24"/>
          <w:szCs w:val="24"/>
        </w:rPr>
      </w:pPr>
      <w:r w:rsidRPr="000C66DC">
        <w:rPr>
          <w:rFonts w:ascii="Times New Roman" w:hAnsi="Times New Roman" w:cs="Times New Roman"/>
          <w:sz w:val="24"/>
          <w:szCs w:val="24"/>
        </w:rPr>
        <w:t xml:space="preserve">     The Minnesota Department of Veterans Affairs shares the following information about valuable tax benefits for veterans:</w:t>
      </w:r>
    </w:p>
    <w:p w14:paraId="35969446" w14:textId="77777777" w:rsidR="007A2EF6" w:rsidRPr="000C66DC" w:rsidRDefault="00000000" w:rsidP="007A2EF6">
      <w:pPr>
        <w:numPr>
          <w:ilvl w:val="0"/>
          <w:numId w:val="16"/>
        </w:numPr>
        <w:shd w:val="clear" w:color="auto" w:fill="FFFFFF"/>
        <w:tabs>
          <w:tab w:val="num" w:pos="1080"/>
        </w:tabs>
        <w:spacing w:before="100" w:beforeAutospacing="1" w:after="100" w:afterAutospacing="1" w:line="240" w:lineRule="auto"/>
        <w:ind w:left="720"/>
        <w:rPr>
          <w:rFonts w:ascii="Times New Roman" w:eastAsia="Times New Roman" w:hAnsi="Times New Roman" w:cs="Times New Roman"/>
          <w:color w:val="555555"/>
          <w:sz w:val="24"/>
          <w:szCs w:val="24"/>
        </w:rPr>
      </w:pPr>
      <w:hyperlink r:id="rId25" w:tgtFrame="_blank" w:tooltip="Minnesota Department of Revenue: Military Pensions" w:history="1">
        <w:r w:rsidR="007A2EF6" w:rsidRPr="000C66DC">
          <w:rPr>
            <w:rFonts w:ascii="Times New Roman" w:eastAsia="Times New Roman" w:hAnsi="Times New Roman" w:cs="Times New Roman"/>
            <w:color w:val="0071BB"/>
            <w:sz w:val="24"/>
            <w:szCs w:val="24"/>
            <w:u w:val="single"/>
          </w:rPr>
          <w:t>Military Pension Subtraction</w:t>
        </w:r>
      </w:hyperlink>
      <w:r w:rsidR="007A2EF6" w:rsidRPr="000C66DC">
        <w:rPr>
          <w:rFonts w:ascii="Times New Roman" w:eastAsia="Times New Roman" w:hAnsi="Times New Roman" w:cs="Times New Roman"/>
          <w:color w:val="555555"/>
          <w:sz w:val="24"/>
          <w:szCs w:val="24"/>
        </w:rPr>
        <w:t>. Taxpayers may subtract military retirement pay (including pensions) from their Minnesota taxable income.</w:t>
      </w:r>
    </w:p>
    <w:p w14:paraId="6CC309E2" w14:textId="77777777" w:rsidR="007A2EF6" w:rsidRPr="000C66DC" w:rsidRDefault="00000000" w:rsidP="007A2EF6">
      <w:pPr>
        <w:numPr>
          <w:ilvl w:val="0"/>
          <w:numId w:val="16"/>
        </w:numPr>
        <w:shd w:val="clear" w:color="auto" w:fill="FFFFFF"/>
        <w:tabs>
          <w:tab w:val="num" w:pos="1080"/>
        </w:tabs>
        <w:spacing w:before="100" w:beforeAutospacing="1" w:after="100" w:afterAutospacing="1" w:line="240" w:lineRule="auto"/>
        <w:ind w:left="720"/>
        <w:rPr>
          <w:rFonts w:ascii="Times New Roman" w:eastAsia="Times New Roman" w:hAnsi="Times New Roman" w:cs="Times New Roman"/>
          <w:color w:val="555555"/>
          <w:sz w:val="24"/>
          <w:szCs w:val="24"/>
        </w:rPr>
      </w:pPr>
      <w:hyperlink r:id="rId26" w:tgtFrame="_blank" w:tooltip="Minnesota Department of Revenue: Credit for Military Service in a Combat Zone" w:history="1">
        <w:r w:rsidR="007A2EF6" w:rsidRPr="000C66DC">
          <w:rPr>
            <w:rFonts w:ascii="Times New Roman" w:eastAsia="Times New Roman" w:hAnsi="Times New Roman" w:cs="Times New Roman"/>
            <w:color w:val="0071BB"/>
            <w:sz w:val="24"/>
            <w:szCs w:val="24"/>
            <w:u w:val="single"/>
          </w:rPr>
          <w:t>Credit for Military Service in a Combat Zone</w:t>
        </w:r>
      </w:hyperlink>
      <w:r w:rsidR="007A2EF6" w:rsidRPr="000C66DC">
        <w:rPr>
          <w:rFonts w:ascii="Times New Roman" w:eastAsia="Times New Roman" w:hAnsi="Times New Roman" w:cs="Times New Roman"/>
          <w:color w:val="555555"/>
          <w:sz w:val="24"/>
          <w:szCs w:val="24"/>
        </w:rPr>
        <w:t>. Taxpayers may qualify for this credit if they served in a combat zone or qualified hazardous duty area on or after January 1, 2014.</w:t>
      </w:r>
    </w:p>
    <w:p w14:paraId="115F15BF" w14:textId="77777777" w:rsidR="007A2EF6" w:rsidRPr="000C66DC" w:rsidRDefault="00000000" w:rsidP="007A2EF6">
      <w:pPr>
        <w:numPr>
          <w:ilvl w:val="0"/>
          <w:numId w:val="16"/>
        </w:numPr>
        <w:shd w:val="clear" w:color="auto" w:fill="FFFFFF"/>
        <w:tabs>
          <w:tab w:val="num" w:pos="1080"/>
        </w:tabs>
        <w:spacing w:before="100" w:beforeAutospacing="1" w:after="100" w:afterAutospacing="1" w:line="240" w:lineRule="auto"/>
        <w:ind w:left="720"/>
        <w:rPr>
          <w:rFonts w:ascii="Times New Roman" w:eastAsia="Times New Roman" w:hAnsi="Times New Roman" w:cs="Times New Roman"/>
          <w:color w:val="555555"/>
          <w:sz w:val="24"/>
          <w:szCs w:val="24"/>
        </w:rPr>
      </w:pPr>
      <w:hyperlink r:id="rId27" w:tgtFrame="_blank" w:tooltip="Minnesota Department of Revenue: Credit for Past Military Service" w:history="1">
        <w:r w:rsidR="007A2EF6" w:rsidRPr="000C66DC">
          <w:rPr>
            <w:rFonts w:ascii="Times New Roman" w:eastAsia="Times New Roman" w:hAnsi="Times New Roman" w:cs="Times New Roman"/>
            <w:color w:val="0071BB"/>
            <w:sz w:val="24"/>
            <w:szCs w:val="24"/>
            <w:u w:val="single"/>
          </w:rPr>
          <w:t>Credit for Past Military Service</w:t>
        </w:r>
      </w:hyperlink>
      <w:r w:rsidR="007A2EF6" w:rsidRPr="000C66DC">
        <w:rPr>
          <w:rFonts w:ascii="Times New Roman" w:eastAsia="Times New Roman" w:hAnsi="Times New Roman" w:cs="Times New Roman"/>
          <w:color w:val="555555"/>
          <w:sz w:val="24"/>
          <w:szCs w:val="24"/>
        </w:rPr>
        <w:t>. Veterans of the U.S. military, including the National Guard and Reserves, may qualify for a tax credit up to $750 for past service.</w:t>
      </w:r>
    </w:p>
    <w:p w14:paraId="07D1F092" w14:textId="77777777" w:rsidR="007A2EF6" w:rsidRPr="000C66DC" w:rsidRDefault="00000000" w:rsidP="007A2EF6">
      <w:pPr>
        <w:numPr>
          <w:ilvl w:val="0"/>
          <w:numId w:val="16"/>
        </w:numPr>
        <w:shd w:val="clear" w:color="auto" w:fill="FFFFFF"/>
        <w:tabs>
          <w:tab w:val="num" w:pos="1080"/>
        </w:tabs>
        <w:spacing w:before="100" w:beforeAutospacing="1" w:after="100" w:afterAutospacing="1" w:line="240" w:lineRule="auto"/>
        <w:ind w:left="720"/>
        <w:rPr>
          <w:rFonts w:ascii="Times New Roman" w:eastAsia="Times New Roman" w:hAnsi="Times New Roman" w:cs="Times New Roman"/>
          <w:color w:val="555555"/>
          <w:sz w:val="24"/>
          <w:szCs w:val="24"/>
        </w:rPr>
      </w:pPr>
      <w:hyperlink r:id="rId28" w:tgtFrame="_blank" w:tooltip="Minnesota Department of Revenue: Active-Duty Military Pay" w:history="1">
        <w:r w:rsidR="007A2EF6" w:rsidRPr="000C66DC">
          <w:rPr>
            <w:rFonts w:ascii="Times New Roman" w:eastAsia="Times New Roman" w:hAnsi="Times New Roman" w:cs="Times New Roman"/>
            <w:color w:val="0071BB"/>
            <w:sz w:val="24"/>
            <w:szCs w:val="24"/>
            <w:u w:val="single"/>
          </w:rPr>
          <w:t>Active-Duty Military Pay Subtraction</w:t>
        </w:r>
      </w:hyperlink>
      <w:r w:rsidR="007A2EF6" w:rsidRPr="000C66DC">
        <w:rPr>
          <w:rFonts w:ascii="Times New Roman" w:eastAsia="Times New Roman" w:hAnsi="Times New Roman" w:cs="Times New Roman"/>
          <w:color w:val="555555"/>
          <w:sz w:val="24"/>
          <w:szCs w:val="24"/>
        </w:rPr>
        <w:t>. Taxpayers may be able to subtract federally taxable active-duty military pay from their Minnesota taxable income.</w:t>
      </w:r>
    </w:p>
    <w:p w14:paraId="1C06BCA6" w14:textId="77777777" w:rsidR="007A2EF6" w:rsidRPr="000C66DC" w:rsidRDefault="00000000" w:rsidP="007A2EF6">
      <w:pPr>
        <w:numPr>
          <w:ilvl w:val="0"/>
          <w:numId w:val="16"/>
        </w:numPr>
        <w:shd w:val="clear" w:color="auto" w:fill="FFFFFF"/>
        <w:tabs>
          <w:tab w:val="num" w:pos="1080"/>
        </w:tabs>
        <w:spacing w:before="100" w:beforeAutospacing="1" w:after="100" w:afterAutospacing="1" w:line="240" w:lineRule="auto"/>
        <w:ind w:left="720"/>
        <w:rPr>
          <w:rFonts w:ascii="Times New Roman" w:eastAsia="Times New Roman" w:hAnsi="Times New Roman" w:cs="Times New Roman"/>
          <w:color w:val="555555"/>
          <w:sz w:val="24"/>
          <w:szCs w:val="24"/>
        </w:rPr>
      </w:pPr>
      <w:hyperlink r:id="rId29" w:tgtFrame="_blank" w:tooltip="Minnesota Department of Revenue: Filing Extensions for Military Service Members" w:history="1">
        <w:r w:rsidR="007A2EF6" w:rsidRPr="000C66DC">
          <w:rPr>
            <w:rFonts w:ascii="Times New Roman" w:eastAsia="Times New Roman" w:hAnsi="Times New Roman" w:cs="Times New Roman"/>
            <w:color w:val="0071BB"/>
            <w:sz w:val="24"/>
            <w:szCs w:val="24"/>
            <w:u w:val="single"/>
          </w:rPr>
          <w:t>Filing Extensions</w:t>
        </w:r>
      </w:hyperlink>
      <w:r w:rsidR="007A2EF6" w:rsidRPr="000C66DC">
        <w:rPr>
          <w:rFonts w:ascii="Times New Roman" w:eastAsia="Times New Roman" w:hAnsi="Times New Roman" w:cs="Times New Roman"/>
          <w:color w:val="555555"/>
          <w:sz w:val="24"/>
          <w:szCs w:val="24"/>
        </w:rPr>
        <w:t>. Taxpayers may qualify for an extension if they are serving in the U.S. military and cannot file or pay their Minnesota income tax by the due date.</w:t>
      </w:r>
    </w:p>
    <w:p w14:paraId="497FFB34" w14:textId="77777777" w:rsidR="007A2EF6" w:rsidRPr="000C66DC" w:rsidRDefault="00000000" w:rsidP="007A2EF6">
      <w:pPr>
        <w:numPr>
          <w:ilvl w:val="0"/>
          <w:numId w:val="16"/>
        </w:numPr>
        <w:shd w:val="clear" w:color="auto" w:fill="FFFFFF"/>
        <w:tabs>
          <w:tab w:val="num" w:pos="1080"/>
        </w:tabs>
        <w:spacing w:before="100" w:beforeAutospacing="1" w:after="100" w:afterAutospacing="1" w:line="240" w:lineRule="auto"/>
        <w:ind w:left="720"/>
        <w:rPr>
          <w:rFonts w:ascii="Times New Roman" w:eastAsia="Times New Roman" w:hAnsi="Times New Roman" w:cs="Times New Roman"/>
          <w:color w:val="555555"/>
          <w:sz w:val="24"/>
          <w:szCs w:val="24"/>
        </w:rPr>
      </w:pPr>
      <w:hyperlink r:id="rId30" w:tgtFrame="_blank" w:tooltip="Minnesota Department of Revenue: Disabled Veterans' Homestead Property Tax Exclusion" w:history="1">
        <w:r w:rsidR="007A2EF6" w:rsidRPr="000C66DC">
          <w:rPr>
            <w:rFonts w:ascii="Times New Roman" w:eastAsia="Times New Roman" w:hAnsi="Times New Roman" w:cs="Times New Roman"/>
            <w:color w:val="0071BB"/>
            <w:sz w:val="24"/>
            <w:szCs w:val="24"/>
            <w:u w:val="single"/>
          </w:rPr>
          <w:t>Market Value Exclusion on Homesteads of Disabled Veterans</w:t>
        </w:r>
      </w:hyperlink>
      <w:r w:rsidR="007A2EF6" w:rsidRPr="000C66DC">
        <w:rPr>
          <w:rFonts w:ascii="Times New Roman" w:eastAsia="Times New Roman" w:hAnsi="Times New Roman" w:cs="Times New Roman"/>
          <w:color w:val="555555"/>
          <w:sz w:val="24"/>
          <w:szCs w:val="24"/>
        </w:rPr>
        <w:t>. Honorably discharged Veterans may qualify for a property tax exclusion on their homestead if they have a service-connected disability rating of 70 percent or higher.</w:t>
      </w:r>
    </w:p>
    <w:p w14:paraId="4DD4DDFF" w14:textId="77777777" w:rsidR="007A2EF6" w:rsidRPr="000C66DC" w:rsidRDefault="007A2EF6" w:rsidP="007A2EF6">
      <w:pPr>
        <w:shd w:val="clear" w:color="auto" w:fill="FFFFFF"/>
        <w:spacing w:before="100" w:beforeAutospacing="1" w:after="100" w:afterAutospacing="1" w:line="240" w:lineRule="auto"/>
        <w:ind w:left="720"/>
        <w:rPr>
          <w:rFonts w:ascii="Times New Roman" w:eastAsia="Times New Roman" w:hAnsi="Times New Roman" w:cs="Times New Roman"/>
          <w:color w:val="555555"/>
          <w:sz w:val="24"/>
          <w:szCs w:val="24"/>
        </w:rPr>
      </w:pPr>
      <w:r w:rsidRPr="000C66DC">
        <w:rPr>
          <w:rFonts w:ascii="Times New Roman" w:eastAsia="Times New Roman" w:hAnsi="Times New Roman" w:cs="Times New Roman"/>
          <w:color w:val="555555"/>
          <w:sz w:val="24"/>
          <w:szCs w:val="24"/>
        </w:rPr>
        <w:t xml:space="preserve">     For those with more tax questions, see the military service members page at the Minnesota Department of Revenue website or consult with a licensed accountant.     </w:t>
      </w:r>
    </w:p>
    <w:p w14:paraId="16AA85BE" w14:textId="77777777" w:rsidR="0037583B" w:rsidRPr="007C361A" w:rsidRDefault="0037583B" w:rsidP="007D763B">
      <w:pPr>
        <w:tabs>
          <w:tab w:val="left" w:pos="720"/>
        </w:tabs>
        <w:ind w:left="720"/>
        <w:rPr>
          <w:sz w:val="24"/>
        </w:rPr>
        <w:sectPr w:rsidR="0037583B" w:rsidRPr="007C361A">
          <w:pgSz w:w="12240" w:h="15840"/>
          <w:pgMar w:top="660" w:right="600" w:bottom="720" w:left="600" w:header="0" w:footer="450" w:gutter="0"/>
          <w:cols w:space="720"/>
        </w:sectPr>
      </w:pPr>
    </w:p>
    <w:p w14:paraId="5738E035" w14:textId="2C44C7A3" w:rsidR="001D79E0" w:rsidRDefault="001D79E0" w:rsidP="001D79E0">
      <w:pPr>
        <w:pStyle w:val="Heading3"/>
        <w:ind w:right="1231"/>
        <w:rPr>
          <w:u w:val="thick"/>
        </w:rPr>
      </w:pPr>
      <w:r>
        <w:rPr>
          <w:u w:val="thick"/>
        </w:rPr>
        <w:lastRenderedPageBreak/>
        <w:t>CHARTERING AND CANCELING A CHARTER</w:t>
      </w:r>
    </w:p>
    <w:p w14:paraId="65AB9161" w14:textId="01F515ED" w:rsidR="001D79E0" w:rsidRDefault="001D79E0" w:rsidP="001D79E0">
      <w:pPr>
        <w:pStyle w:val="Heading3"/>
        <w:ind w:right="1231"/>
        <w:rPr>
          <w:u w:val="thick"/>
        </w:rPr>
      </w:pPr>
    </w:p>
    <w:p w14:paraId="3256D6DA" w14:textId="5DF24B8F" w:rsidR="001D79E0" w:rsidRDefault="00535D29" w:rsidP="00535D29">
      <w:pPr>
        <w:pStyle w:val="Heading3"/>
        <w:ind w:left="450" w:right="1231"/>
        <w:jc w:val="left"/>
        <w:rPr>
          <w:b w:val="0"/>
          <w:bCs w:val="0"/>
          <w:i w:val="0"/>
          <w:iCs w:val="0"/>
          <w:sz w:val="24"/>
          <w:szCs w:val="24"/>
          <w:u w:val="none"/>
        </w:rPr>
      </w:pPr>
      <w:r>
        <w:rPr>
          <w:b w:val="0"/>
          <w:bCs w:val="0"/>
          <w:i w:val="0"/>
          <w:iCs w:val="0"/>
          <w:sz w:val="24"/>
          <w:szCs w:val="24"/>
          <w:u w:val="none"/>
        </w:rPr>
        <w:t>To Charter a new Post, use the below checklist:</w:t>
      </w:r>
    </w:p>
    <w:p w14:paraId="33499F71" w14:textId="77777777" w:rsidR="00535D29" w:rsidRPr="00535D29" w:rsidRDefault="00535D29" w:rsidP="00535D29">
      <w:pPr>
        <w:pStyle w:val="Heading3"/>
        <w:ind w:left="450" w:right="1231"/>
        <w:jc w:val="left"/>
        <w:rPr>
          <w:b w:val="0"/>
          <w:bCs w:val="0"/>
          <w:i w:val="0"/>
          <w:iCs w:val="0"/>
          <w:sz w:val="24"/>
          <w:szCs w:val="24"/>
          <w:u w:val="none"/>
        </w:rPr>
      </w:pPr>
    </w:p>
    <w:p w14:paraId="69BC1786" w14:textId="79FD05C5" w:rsidR="0037583B" w:rsidRDefault="00535D29" w:rsidP="007C361A">
      <w:pPr>
        <w:rPr>
          <w:sz w:val="56"/>
          <w:szCs w:val="56"/>
        </w:rPr>
      </w:pPr>
      <w:r w:rsidRPr="00535D29">
        <w:rPr>
          <w:noProof/>
          <w:sz w:val="56"/>
          <w:szCs w:val="56"/>
        </w:rPr>
        <w:drawing>
          <wp:inline distT="0" distB="0" distL="0" distR="0" wp14:anchorId="182244CB" wp14:editId="2DDF9683">
            <wp:extent cx="7010400" cy="56521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010400" cy="5652135"/>
                    </a:xfrm>
                    <a:prstGeom prst="rect">
                      <a:avLst/>
                    </a:prstGeom>
                    <a:noFill/>
                    <a:ln>
                      <a:noFill/>
                    </a:ln>
                  </pic:spPr>
                </pic:pic>
              </a:graphicData>
            </a:graphic>
          </wp:inline>
        </w:drawing>
      </w:r>
    </w:p>
    <w:p w14:paraId="3AC67A31" w14:textId="5F9A6375" w:rsidR="001D79E0" w:rsidRDefault="001D79E0" w:rsidP="007C361A">
      <w:pPr>
        <w:rPr>
          <w:sz w:val="56"/>
          <w:szCs w:val="56"/>
        </w:rPr>
      </w:pPr>
    </w:p>
    <w:p w14:paraId="40E65F0A" w14:textId="60D8CCCF" w:rsidR="00535D29" w:rsidRDefault="00535D29" w:rsidP="007C361A">
      <w:pPr>
        <w:rPr>
          <w:sz w:val="56"/>
          <w:szCs w:val="56"/>
        </w:rPr>
      </w:pPr>
    </w:p>
    <w:p w14:paraId="78361AA8" w14:textId="4EA989BB" w:rsidR="00535D29" w:rsidRDefault="00535D29" w:rsidP="007C361A">
      <w:pPr>
        <w:rPr>
          <w:sz w:val="56"/>
          <w:szCs w:val="56"/>
        </w:rPr>
      </w:pPr>
    </w:p>
    <w:p w14:paraId="59159796" w14:textId="77777777" w:rsidR="00535D29" w:rsidRDefault="00535D29" w:rsidP="007C361A">
      <w:pPr>
        <w:rPr>
          <w:sz w:val="56"/>
          <w:szCs w:val="56"/>
        </w:rPr>
      </w:pPr>
    </w:p>
    <w:p w14:paraId="4662FA8F" w14:textId="4EAA9B8E" w:rsidR="00535D29" w:rsidRDefault="00E607D6" w:rsidP="007C361A">
      <w:pPr>
        <w:rPr>
          <w:rFonts w:ascii="Times New Roman" w:hAnsi="Times New Roman" w:cs="Times New Roman"/>
          <w:sz w:val="24"/>
          <w:szCs w:val="24"/>
        </w:rPr>
      </w:pPr>
      <w:r>
        <w:rPr>
          <w:rFonts w:ascii="Times New Roman" w:hAnsi="Times New Roman" w:cs="Times New Roman"/>
          <w:sz w:val="24"/>
          <w:szCs w:val="24"/>
        </w:rPr>
        <w:lastRenderedPageBreak/>
        <w:t xml:space="preserve"> </w:t>
      </w:r>
    </w:p>
    <w:p w14:paraId="626F36E9" w14:textId="4B2CA3DF" w:rsidR="00535D29" w:rsidRPr="00535D29" w:rsidRDefault="00535D29" w:rsidP="006A5E2D">
      <w:pPr>
        <w:jc w:val="center"/>
        <w:rPr>
          <w:rFonts w:ascii="Times New Roman" w:hAnsi="Times New Roman" w:cs="Times New Roman"/>
          <w:sz w:val="24"/>
          <w:szCs w:val="24"/>
        </w:rPr>
      </w:pPr>
    </w:p>
    <w:p w14:paraId="2E022581" w14:textId="660E5828" w:rsidR="00771763" w:rsidRDefault="00E607D6" w:rsidP="007C361A">
      <w:pPr>
        <w:rPr>
          <w:sz w:val="56"/>
          <w:szCs w:val="56"/>
        </w:rPr>
      </w:pPr>
      <w:r w:rsidRPr="00E607D6">
        <w:rPr>
          <w:sz w:val="56"/>
          <w:szCs w:val="56"/>
        </w:rPr>
        <w:object w:dxaOrig="10860" w:dyaOrig="4968" w14:anchorId="34F2837B">
          <v:shape id="_x0000_i1027" type="#_x0000_t75" style="width:543pt;height:248.4pt" o:ole="">
            <v:imagedata r:id="rId32" o:title=""/>
          </v:shape>
          <o:OLEObject Type="Embed" ProgID="Word.Document.12" ShapeID="_x0000_i1027" DrawAspect="Content" ObjectID="_1788760416" r:id="rId33">
            <o:FieldCodes>\s</o:FieldCodes>
          </o:OLEObject>
        </w:object>
      </w:r>
    </w:p>
    <w:p w14:paraId="0848A0A2" w14:textId="08AE475C" w:rsidR="00771763" w:rsidRDefault="00E607D6" w:rsidP="007C361A">
      <w:pPr>
        <w:rPr>
          <w:sz w:val="56"/>
          <w:szCs w:val="56"/>
        </w:rPr>
      </w:pPr>
      <w:r w:rsidRPr="00E607D6">
        <w:rPr>
          <w:sz w:val="56"/>
          <w:szCs w:val="56"/>
        </w:rPr>
        <w:object w:dxaOrig="9360" w:dyaOrig="12916" w14:anchorId="5AEB1C6C">
          <v:shape id="_x0000_i1028" type="#_x0000_t75" style="width:468pt;height:645.6pt" o:ole="">
            <v:imagedata r:id="rId34" o:title=""/>
          </v:shape>
          <o:OLEObject Type="Embed" ProgID="Word.Document.12" ShapeID="_x0000_i1028" DrawAspect="Content" ObjectID="_1788760417" r:id="rId35">
            <o:FieldCodes>\s</o:FieldCodes>
          </o:OLEObject>
        </w:object>
      </w:r>
    </w:p>
    <w:p w14:paraId="73BB7AD5" w14:textId="7A642B5F" w:rsidR="00771763" w:rsidRDefault="00771763" w:rsidP="007C361A">
      <w:pPr>
        <w:rPr>
          <w:sz w:val="56"/>
          <w:szCs w:val="56"/>
        </w:rPr>
      </w:pPr>
    </w:p>
    <w:p w14:paraId="6ABA70CF" w14:textId="77777777" w:rsidR="00E607D6" w:rsidRPr="00E607D6" w:rsidRDefault="00E607D6" w:rsidP="00E607D6">
      <w:pPr>
        <w:ind w:left="2160"/>
        <w:contextualSpacing/>
      </w:pPr>
      <w:r w:rsidRPr="00E607D6">
        <w:lastRenderedPageBreak/>
        <w:t>__________________________________________________________________________________________________________________________________</w:t>
      </w:r>
    </w:p>
    <w:p w14:paraId="0D869FFA" w14:textId="77777777" w:rsidR="00E607D6" w:rsidRPr="00E607D6" w:rsidRDefault="00E607D6" w:rsidP="00E607D6">
      <w:pPr>
        <w:ind w:left="2160"/>
        <w:contextualSpacing/>
      </w:pPr>
      <w:r w:rsidRPr="00E607D6">
        <w:tab/>
      </w:r>
      <w:r w:rsidRPr="00E607D6">
        <w:tab/>
      </w:r>
      <w:r w:rsidRPr="00E607D6">
        <w:tab/>
      </w:r>
      <w:r w:rsidRPr="00E607D6">
        <w:tab/>
      </w:r>
      <w:r w:rsidRPr="00E607D6">
        <w:tab/>
        <w:t>Date Completed: __________________</w:t>
      </w:r>
    </w:p>
    <w:p w14:paraId="00B3E715" w14:textId="77777777" w:rsidR="00E607D6" w:rsidRPr="00E607D6" w:rsidRDefault="00E607D6" w:rsidP="00E607D6">
      <w:pPr>
        <w:ind w:left="2160"/>
        <w:contextualSpacing/>
      </w:pPr>
    </w:p>
    <w:p w14:paraId="10B4B905" w14:textId="77777777" w:rsidR="00E607D6" w:rsidRPr="00E607D6" w:rsidRDefault="00E607D6" w:rsidP="00E607D6">
      <w:pPr>
        <w:numPr>
          <w:ilvl w:val="0"/>
          <w:numId w:val="36"/>
        </w:numPr>
        <w:contextualSpacing/>
      </w:pPr>
      <w:r w:rsidRPr="00E607D6">
        <w:t xml:space="preserve">Are there other options the post can accomplish to save the post charter? </w:t>
      </w:r>
    </w:p>
    <w:p w14:paraId="002AA4A0" w14:textId="77777777" w:rsidR="00E607D6" w:rsidRPr="00E607D6" w:rsidRDefault="00E607D6" w:rsidP="00E607D6">
      <w:pPr>
        <w:numPr>
          <w:ilvl w:val="0"/>
          <w:numId w:val="37"/>
        </w:numPr>
        <w:contextualSpacing/>
      </w:pPr>
      <w:r w:rsidRPr="00E607D6">
        <w:t xml:space="preserve">If there is a building, would the sale of the building help in reviving the post?  </w:t>
      </w:r>
    </w:p>
    <w:p w14:paraId="7EFA48C1" w14:textId="77777777" w:rsidR="00E607D6" w:rsidRPr="00E607D6" w:rsidRDefault="00E607D6" w:rsidP="00E607D6">
      <w:pPr>
        <w:numPr>
          <w:ilvl w:val="0"/>
          <w:numId w:val="37"/>
        </w:numPr>
        <w:contextualSpacing/>
      </w:pPr>
      <w:r w:rsidRPr="00E607D6">
        <w:t>Is there an American Legion program the post can get involved in and support to revive the post?</w:t>
      </w:r>
    </w:p>
    <w:p w14:paraId="62C60644" w14:textId="77777777" w:rsidR="00E607D6" w:rsidRPr="00E607D6" w:rsidRDefault="00E607D6" w:rsidP="00E607D6">
      <w:pPr>
        <w:numPr>
          <w:ilvl w:val="0"/>
          <w:numId w:val="37"/>
        </w:numPr>
        <w:contextualSpacing/>
      </w:pPr>
      <w:r w:rsidRPr="00E607D6">
        <w:t>Are there restructuring efforts of the post that could help revive the post?</w:t>
      </w:r>
    </w:p>
    <w:p w14:paraId="61EB4FC5" w14:textId="77777777" w:rsidR="00E607D6" w:rsidRPr="00E607D6" w:rsidRDefault="00E607D6" w:rsidP="00E607D6">
      <w:pPr>
        <w:numPr>
          <w:ilvl w:val="0"/>
          <w:numId w:val="37"/>
        </w:numPr>
        <w:contextualSpacing/>
      </w:pPr>
      <w:r w:rsidRPr="00E607D6">
        <w:t>Would a change of meeting place help revive the post?</w:t>
      </w:r>
    </w:p>
    <w:p w14:paraId="1B601614" w14:textId="77777777" w:rsidR="00E607D6" w:rsidRPr="00E607D6" w:rsidRDefault="00E607D6" w:rsidP="00E607D6">
      <w:pPr>
        <w:ind w:left="2160"/>
        <w:contextualSpacing/>
      </w:pPr>
      <w:r w:rsidRPr="00E607D6">
        <w:tab/>
      </w:r>
      <w:r w:rsidRPr="00E607D6">
        <w:tab/>
      </w:r>
      <w:r w:rsidRPr="00E607D6">
        <w:tab/>
      </w:r>
      <w:r w:rsidRPr="00E607D6">
        <w:tab/>
      </w:r>
      <w:r w:rsidRPr="00E607D6">
        <w:tab/>
        <w:t>Date Completed: __________________</w:t>
      </w:r>
    </w:p>
    <w:p w14:paraId="503BCB1E" w14:textId="77777777" w:rsidR="00E607D6" w:rsidRPr="00E607D6" w:rsidRDefault="00E607D6" w:rsidP="00E607D6">
      <w:pPr>
        <w:numPr>
          <w:ilvl w:val="0"/>
          <w:numId w:val="36"/>
        </w:numPr>
        <w:contextualSpacing/>
      </w:pPr>
      <w:r w:rsidRPr="00E607D6">
        <w:t>Have all efforts been made to find the posts membership a new post home or transferred in to the post at large 1982?</w:t>
      </w:r>
    </w:p>
    <w:p w14:paraId="20EC0D2D" w14:textId="77777777" w:rsidR="00E607D6" w:rsidRPr="00E607D6" w:rsidRDefault="00E607D6" w:rsidP="00E607D6">
      <w:pPr>
        <w:ind w:left="720"/>
        <w:contextualSpacing/>
      </w:pPr>
      <w:r w:rsidRPr="00E607D6">
        <w:tab/>
      </w:r>
      <w:r w:rsidRPr="00E607D6">
        <w:tab/>
      </w:r>
      <w:r w:rsidRPr="00E607D6">
        <w:tab/>
      </w:r>
      <w:r w:rsidRPr="00E607D6">
        <w:tab/>
      </w:r>
      <w:r w:rsidRPr="00E607D6">
        <w:tab/>
      </w:r>
      <w:r w:rsidRPr="00E607D6">
        <w:tab/>
      </w:r>
      <w:r w:rsidRPr="00E607D6">
        <w:tab/>
        <w:t>Date Completed: __________________</w:t>
      </w:r>
    </w:p>
    <w:p w14:paraId="1AC23192" w14:textId="77777777" w:rsidR="00E607D6" w:rsidRPr="00E607D6" w:rsidRDefault="00E607D6" w:rsidP="00E607D6">
      <w:pPr>
        <w:ind w:left="720"/>
        <w:contextualSpacing/>
      </w:pPr>
    </w:p>
    <w:p w14:paraId="26F466B0" w14:textId="77777777" w:rsidR="00E607D6" w:rsidRPr="00E607D6" w:rsidRDefault="00E607D6" w:rsidP="00E607D6">
      <w:pPr>
        <w:ind w:left="720"/>
        <w:contextualSpacing/>
        <w:jc w:val="center"/>
        <w:rPr>
          <w:b/>
          <w:bCs/>
          <w:u w:val="single"/>
        </w:rPr>
      </w:pPr>
      <w:r w:rsidRPr="00E607D6">
        <w:rPr>
          <w:b/>
          <w:bCs/>
          <w:u w:val="single"/>
        </w:rPr>
        <w:t>Department Area Vice and District Commanders recommendations;</w:t>
      </w:r>
    </w:p>
    <w:p w14:paraId="09142DB5" w14:textId="77777777" w:rsidR="00E607D6" w:rsidRPr="00E607D6" w:rsidRDefault="00E607D6" w:rsidP="00E607D6">
      <w:pPr>
        <w:ind w:left="720"/>
        <w:contextualSpacing/>
      </w:pPr>
      <w:r w:rsidRPr="00E607D6">
        <w:t>We recommend the following actions based upon our research and efforts to save Post ______.</w:t>
      </w:r>
    </w:p>
    <w:p w14:paraId="662A1BF8" w14:textId="77777777" w:rsidR="00E607D6" w:rsidRPr="00E607D6" w:rsidRDefault="00E607D6" w:rsidP="00E607D6">
      <w:pPr>
        <w:ind w:left="720"/>
        <w:contextualSpacing/>
      </w:pPr>
      <w:r w:rsidRPr="00E607D6">
        <w:t>___ Revitalize and reorganize the post.</w:t>
      </w:r>
    </w:p>
    <w:p w14:paraId="787FE12B" w14:textId="77777777" w:rsidR="00E607D6" w:rsidRPr="00E607D6" w:rsidRDefault="00E607D6" w:rsidP="00E607D6">
      <w:pPr>
        <w:ind w:left="720"/>
        <w:contextualSpacing/>
      </w:pPr>
      <w:r w:rsidRPr="00E607D6">
        <w:t>___ Charter a new post for the area or community.</w:t>
      </w:r>
    </w:p>
    <w:p w14:paraId="5CEE13EC" w14:textId="77777777" w:rsidR="00E607D6" w:rsidRPr="00E607D6" w:rsidRDefault="00E607D6" w:rsidP="00E607D6">
      <w:pPr>
        <w:ind w:left="720"/>
        <w:contextualSpacing/>
      </w:pPr>
      <w:r w:rsidRPr="00E607D6">
        <w:t>___ Merge existing membership with a newly chartered post.</w:t>
      </w:r>
    </w:p>
    <w:p w14:paraId="347F34C1" w14:textId="77777777" w:rsidR="00E607D6" w:rsidRPr="00E607D6" w:rsidRDefault="00E607D6" w:rsidP="00E607D6">
      <w:pPr>
        <w:ind w:left="720"/>
        <w:contextualSpacing/>
      </w:pPr>
      <w:r w:rsidRPr="00E607D6">
        <w:t>___ Cancel the post charter after all the business of the post has been completed and forward the required documents to The American Legion Department of Minnesota Executive Committee for approval and forwarded onto The American Legion National Headquarters Executive Committee for final approval.</w:t>
      </w:r>
    </w:p>
    <w:p w14:paraId="0F1798CC" w14:textId="77777777" w:rsidR="00E607D6" w:rsidRPr="00E607D6" w:rsidRDefault="00E607D6" w:rsidP="00E607D6">
      <w:pPr>
        <w:ind w:left="720"/>
        <w:contextualSpacing/>
        <w:jc w:val="center"/>
      </w:pPr>
      <w:r w:rsidRPr="00E607D6">
        <w:rPr>
          <w:b/>
          <w:bCs/>
        </w:rPr>
        <w:t>Signed this date:</w:t>
      </w:r>
      <w:r w:rsidRPr="00E607D6">
        <w:t xml:space="preserve"> ____________</w:t>
      </w:r>
    </w:p>
    <w:p w14:paraId="174D84EE" w14:textId="77777777" w:rsidR="00E607D6" w:rsidRPr="00E607D6" w:rsidRDefault="00E607D6" w:rsidP="00E607D6">
      <w:pPr>
        <w:ind w:left="720"/>
        <w:contextualSpacing/>
      </w:pPr>
    </w:p>
    <w:p w14:paraId="13F1687E" w14:textId="77777777" w:rsidR="00E607D6" w:rsidRPr="00E607D6" w:rsidRDefault="00E607D6" w:rsidP="00E607D6">
      <w:pPr>
        <w:ind w:left="720"/>
        <w:contextualSpacing/>
      </w:pPr>
      <w:r w:rsidRPr="00E607D6">
        <w:t>________________________________</w:t>
      </w:r>
      <w:r w:rsidRPr="00E607D6">
        <w:tab/>
      </w:r>
      <w:r w:rsidRPr="00E607D6">
        <w:tab/>
      </w:r>
      <w:r w:rsidRPr="00E607D6">
        <w:tab/>
        <w:t>________________________________</w:t>
      </w:r>
    </w:p>
    <w:p w14:paraId="2F426EEF" w14:textId="77777777" w:rsidR="00E607D6" w:rsidRPr="00E607D6" w:rsidRDefault="00E607D6" w:rsidP="00E607D6">
      <w:pPr>
        <w:ind w:left="720"/>
        <w:contextualSpacing/>
      </w:pPr>
      <w:r w:rsidRPr="00E607D6">
        <w:rPr>
          <w:b/>
          <w:bCs/>
        </w:rPr>
        <w:t>Department Area Vice Commander</w:t>
      </w:r>
      <w:r w:rsidRPr="00E607D6">
        <w:tab/>
      </w:r>
      <w:r w:rsidRPr="00E607D6">
        <w:tab/>
      </w:r>
      <w:r w:rsidRPr="00E607D6">
        <w:tab/>
      </w:r>
      <w:r w:rsidRPr="00E607D6">
        <w:rPr>
          <w:b/>
          <w:bCs/>
        </w:rPr>
        <w:t>District Commander</w:t>
      </w:r>
    </w:p>
    <w:p w14:paraId="22A69367" w14:textId="77777777" w:rsidR="00E607D6" w:rsidRPr="00E607D6" w:rsidRDefault="00E607D6" w:rsidP="00E607D6">
      <w:pPr>
        <w:ind w:left="720"/>
        <w:contextualSpacing/>
      </w:pPr>
    </w:p>
    <w:p w14:paraId="6B71A251" w14:textId="77777777" w:rsidR="00E607D6" w:rsidRPr="00E607D6" w:rsidRDefault="00E607D6" w:rsidP="00E607D6">
      <w:pPr>
        <w:ind w:left="720"/>
        <w:contextualSpacing/>
      </w:pPr>
      <w:r w:rsidRPr="00E607D6">
        <w:t>The American Legion Department of Minnesota have received Post ______ Charter and colors and have reviewed the documents provided by the post and district. With all the business of Post ______ been completed, The American Legion Department of Minnesota Executive Committee concur with the recommendations of the Department Area Vice and District Commanders. The American Legion Executive Committee voted on this date: __________20___</w:t>
      </w:r>
    </w:p>
    <w:p w14:paraId="016CFDB5" w14:textId="77777777" w:rsidR="00E607D6" w:rsidRPr="00E607D6" w:rsidRDefault="00E607D6" w:rsidP="00E607D6">
      <w:pPr>
        <w:ind w:left="720"/>
        <w:contextualSpacing/>
      </w:pPr>
      <w:r w:rsidRPr="00E607D6">
        <w:t xml:space="preserve">and by the authority of the TALMN-DEC give approval for Post _____ charter cancellation and recommend forwarding the request to The American Legion National Headquarters National Executive Committee for final approval. </w:t>
      </w:r>
    </w:p>
    <w:p w14:paraId="4D4DBB08" w14:textId="77777777" w:rsidR="00E607D6" w:rsidRPr="00E607D6" w:rsidRDefault="00E607D6" w:rsidP="00E607D6">
      <w:pPr>
        <w:ind w:left="720"/>
        <w:contextualSpacing/>
      </w:pPr>
    </w:p>
    <w:p w14:paraId="3A0CF72D" w14:textId="77777777" w:rsidR="00E607D6" w:rsidRPr="00E607D6" w:rsidRDefault="00E607D6" w:rsidP="00E607D6">
      <w:pPr>
        <w:ind w:left="720"/>
        <w:contextualSpacing/>
      </w:pPr>
      <w:r w:rsidRPr="00E607D6">
        <w:t>We certify that the actions have been completed:</w:t>
      </w:r>
    </w:p>
    <w:p w14:paraId="1E73536A" w14:textId="77777777" w:rsidR="00E607D6" w:rsidRPr="00E607D6" w:rsidRDefault="00E607D6" w:rsidP="00E607D6">
      <w:pPr>
        <w:ind w:left="720"/>
        <w:contextualSpacing/>
        <w:jc w:val="center"/>
      </w:pPr>
      <w:r w:rsidRPr="00E607D6">
        <w:rPr>
          <w:b/>
          <w:bCs/>
        </w:rPr>
        <w:t>ATTESTED this date:</w:t>
      </w:r>
      <w:r w:rsidRPr="00E607D6">
        <w:t xml:space="preserve"> ____________</w:t>
      </w:r>
    </w:p>
    <w:p w14:paraId="4953C9B9" w14:textId="77777777" w:rsidR="00E607D6" w:rsidRPr="00E607D6" w:rsidRDefault="00E607D6" w:rsidP="00E607D6">
      <w:pPr>
        <w:ind w:left="720"/>
        <w:contextualSpacing/>
        <w:jc w:val="center"/>
      </w:pPr>
    </w:p>
    <w:p w14:paraId="2E6E8B3C" w14:textId="77777777" w:rsidR="00E607D6" w:rsidRPr="00E607D6" w:rsidRDefault="00E607D6" w:rsidP="00E607D6">
      <w:pPr>
        <w:ind w:left="720"/>
        <w:contextualSpacing/>
        <w:jc w:val="center"/>
      </w:pPr>
    </w:p>
    <w:p w14:paraId="61E04C25" w14:textId="77777777" w:rsidR="00E607D6" w:rsidRPr="00E607D6" w:rsidRDefault="00E607D6" w:rsidP="00E607D6">
      <w:pPr>
        <w:ind w:left="720"/>
        <w:contextualSpacing/>
      </w:pPr>
      <w:r w:rsidRPr="00E607D6">
        <w:t>_______________________________</w:t>
      </w:r>
      <w:r w:rsidRPr="00E607D6">
        <w:tab/>
      </w:r>
      <w:r w:rsidRPr="00E607D6">
        <w:tab/>
      </w:r>
      <w:r w:rsidRPr="00E607D6">
        <w:tab/>
        <w:t>________________________________</w:t>
      </w:r>
    </w:p>
    <w:p w14:paraId="74D60EFD" w14:textId="77777777" w:rsidR="00E607D6" w:rsidRPr="00E607D6" w:rsidRDefault="00E607D6" w:rsidP="00E607D6">
      <w:pPr>
        <w:ind w:left="720"/>
        <w:contextualSpacing/>
      </w:pPr>
      <w:r w:rsidRPr="00E607D6">
        <w:rPr>
          <w:b/>
          <w:bCs/>
        </w:rPr>
        <w:t>Department Commander</w:t>
      </w:r>
      <w:r w:rsidRPr="00E607D6">
        <w:tab/>
      </w:r>
      <w:r w:rsidRPr="00E607D6">
        <w:tab/>
      </w:r>
      <w:r w:rsidRPr="00E607D6">
        <w:tab/>
      </w:r>
      <w:r w:rsidRPr="00E607D6">
        <w:tab/>
      </w:r>
      <w:r w:rsidRPr="00E607D6">
        <w:rPr>
          <w:b/>
          <w:bCs/>
        </w:rPr>
        <w:t>Department Adjutant</w:t>
      </w:r>
      <w:r w:rsidRPr="00E607D6">
        <w:t xml:space="preserve"> </w:t>
      </w:r>
    </w:p>
    <w:p w14:paraId="6FE0CE39" w14:textId="1E546482" w:rsidR="00771763" w:rsidRDefault="00771763" w:rsidP="007C361A">
      <w:pPr>
        <w:rPr>
          <w:sz w:val="56"/>
          <w:szCs w:val="56"/>
        </w:rPr>
      </w:pPr>
    </w:p>
    <w:p w14:paraId="26A0962F" w14:textId="135FF435" w:rsidR="00771763" w:rsidRDefault="00771763" w:rsidP="007C361A">
      <w:pPr>
        <w:rPr>
          <w:sz w:val="56"/>
          <w:szCs w:val="56"/>
        </w:rPr>
      </w:pPr>
    </w:p>
    <w:p w14:paraId="35C9649C" w14:textId="77777777" w:rsidR="00E607D6" w:rsidRDefault="00E607D6" w:rsidP="007C361A">
      <w:pPr>
        <w:rPr>
          <w:sz w:val="56"/>
          <w:szCs w:val="56"/>
        </w:rPr>
      </w:pPr>
    </w:p>
    <w:tbl>
      <w:tblPr>
        <w:tblW w:w="12801" w:type="dxa"/>
        <w:tblInd w:w="108" w:type="dxa"/>
        <w:tblLook w:val="04A0" w:firstRow="1" w:lastRow="0" w:firstColumn="1" w:lastColumn="0" w:noHBand="0" w:noVBand="1"/>
      </w:tblPr>
      <w:tblGrid>
        <w:gridCol w:w="3678"/>
        <w:gridCol w:w="1123"/>
        <w:gridCol w:w="1363"/>
        <w:gridCol w:w="328"/>
        <w:gridCol w:w="748"/>
        <w:gridCol w:w="960"/>
        <w:gridCol w:w="960"/>
        <w:gridCol w:w="960"/>
        <w:gridCol w:w="960"/>
        <w:gridCol w:w="960"/>
        <w:gridCol w:w="960"/>
      </w:tblGrid>
      <w:tr w:rsidR="00E607D6" w:rsidRPr="00E607D6" w14:paraId="003F8675" w14:textId="77777777" w:rsidTr="00E607D6">
        <w:trPr>
          <w:trHeight w:val="420"/>
        </w:trPr>
        <w:tc>
          <w:tcPr>
            <w:tcW w:w="7041" w:type="dxa"/>
            <w:gridSpan w:val="5"/>
            <w:tcBorders>
              <w:top w:val="nil"/>
              <w:left w:val="nil"/>
              <w:bottom w:val="nil"/>
              <w:right w:val="nil"/>
            </w:tcBorders>
            <w:shd w:val="clear" w:color="auto" w:fill="auto"/>
            <w:noWrap/>
            <w:vAlign w:val="bottom"/>
            <w:hideMark/>
          </w:tcPr>
          <w:p w14:paraId="2A6DED10" w14:textId="77777777" w:rsidR="00E607D6" w:rsidRPr="00E607D6" w:rsidRDefault="00E607D6" w:rsidP="00E607D6">
            <w:pPr>
              <w:spacing w:after="0" w:line="240" w:lineRule="auto"/>
              <w:rPr>
                <w:rFonts w:ascii="Calibri" w:eastAsia="Times New Roman" w:hAnsi="Calibri" w:cs="Calibri"/>
                <w:b/>
                <w:bCs/>
                <w:color w:val="000000"/>
                <w:sz w:val="32"/>
                <w:szCs w:val="32"/>
                <w:u w:val="single"/>
              </w:rPr>
            </w:pPr>
            <w:r w:rsidRPr="00E607D6">
              <w:rPr>
                <w:rFonts w:ascii="Calibri" w:eastAsia="Times New Roman" w:hAnsi="Calibri" w:cs="Calibri"/>
                <w:b/>
                <w:bCs/>
                <w:color w:val="000000"/>
                <w:sz w:val="32"/>
                <w:szCs w:val="32"/>
                <w:u w:val="single"/>
              </w:rPr>
              <w:t>The American Legion Department of Minnesota</w:t>
            </w:r>
          </w:p>
        </w:tc>
        <w:tc>
          <w:tcPr>
            <w:tcW w:w="960" w:type="dxa"/>
            <w:tcBorders>
              <w:top w:val="nil"/>
              <w:left w:val="nil"/>
              <w:bottom w:val="nil"/>
              <w:right w:val="nil"/>
            </w:tcBorders>
            <w:shd w:val="clear" w:color="auto" w:fill="auto"/>
            <w:noWrap/>
            <w:vAlign w:val="bottom"/>
            <w:hideMark/>
          </w:tcPr>
          <w:p w14:paraId="562C4BFD" w14:textId="77777777" w:rsidR="00E607D6" w:rsidRPr="00E607D6" w:rsidRDefault="00E607D6" w:rsidP="00E607D6">
            <w:pPr>
              <w:spacing w:after="0" w:line="240" w:lineRule="auto"/>
              <w:rPr>
                <w:rFonts w:ascii="Calibri" w:eastAsia="Times New Roman" w:hAnsi="Calibri" w:cs="Calibri"/>
                <w:b/>
                <w:bCs/>
                <w:color w:val="000000"/>
                <w:sz w:val="32"/>
                <w:szCs w:val="32"/>
                <w:u w:val="single"/>
              </w:rPr>
            </w:pPr>
          </w:p>
        </w:tc>
        <w:tc>
          <w:tcPr>
            <w:tcW w:w="960" w:type="dxa"/>
            <w:tcBorders>
              <w:top w:val="nil"/>
              <w:left w:val="nil"/>
              <w:bottom w:val="nil"/>
              <w:right w:val="nil"/>
            </w:tcBorders>
            <w:shd w:val="clear" w:color="auto" w:fill="auto"/>
            <w:noWrap/>
            <w:vAlign w:val="bottom"/>
            <w:hideMark/>
          </w:tcPr>
          <w:p w14:paraId="7C6C063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7368B7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2917C9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265B2A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284806D"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7D5BFE9" w14:textId="77777777" w:rsidTr="00E607D6">
        <w:trPr>
          <w:trHeight w:val="300"/>
        </w:trPr>
        <w:tc>
          <w:tcPr>
            <w:tcW w:w="3678" w:type="dxa"/>
            <w:tcBorders>
              <w:top w:val="nil"/>
              <w:left w:val="nil"/>
              <w:bottom w:val="nil"/>
              <w:right w:val="nil"/>
            </w:tcBorders>
            <w:shd w:val="clear" w:color="auto" w:fill="auto"/>
            <w:noWrap/>
            <w:vAlign w:val="bottom"/>
            <w:hideMark/>
          </w:tcPr>
          <w:p w14:paraId="2015EB1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03E931E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242CD4B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66E87FB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0785B2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44DF8E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E529AE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20E2F6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53C841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DA436C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FD56022"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EAF2A99" w14:textId="77777777" w:rsidTr="00E607D6">
        <w:trPr>
          <w:trHeight w:val="324"/>
        </w:trPr>
        <w:tc>
          <w:tcPr>
            <w:tcW w:w="6164" w:type="dxa"/>
            <w:gridSpan w:val="3"/>
            <w:tcBorders>
              <w:top w:val="nil"/>
              <w:left w:val="nil"/>
              <w:bottom w:val="nil"/>
              <w:right w:val="nil"/>
            </w:tcBorders>
            <w:shd w:val="clear" w:color="auto" w:fill="auto"/>
            <w:noWrap/>
            <w:vAlign w:val="bottom"/>
            <w:hideMark/>
          </w:tcPr>
          <w:p w14:paraId="4E301307" w14:textId="77777777" w:rsidR="00E607D6" w:rsidRPr="00E607D6" w:rsidRDefault="00E607D6" w:rsidP="00E607D6">
            <w:pPr>
              <w:spacing w:after="0" w:line="240" w:lineRule="auto"/>
              <w:rPr>
                <w:rFonts w:ascii="Calibri" w:eastAsia="Times New Roman" w:hAnsi="Calibri" w:cs="Calibri"/>
                <w:b/>
                <w:bCs/>
                <w:color w:val="000000"/>
                <w:sz w:val="24"/>
                <w:szCs w:val="24"/>
              </w:rPr>
            </w:pPr>
            <w:r w:rsidRPr="00E607D6">
              <w:rPr>
                <w:rFonts w:ascii="Calibri" w:eastAsia="Times New Roman" w:hAnsi="Calibri" w:cs="Calibri"/>
                <w:b/>
                <w:bCs/>
                <w:color w:val="000000"/>
                <w:sz w:val="24"/>
                <w:szCs w:val="24"/>
              </w:rPr>
              <w:t>Department Post Revitalization Checklist</w:t>
            </w:r>
          </w:p>
        </w:tc>
        <w:tc>
          <w:tcPr>
            <w:tcW w:w="177" w:type="dxa"/>
            <w:tcBorders>
              <w:top w:val="nil"/>
              <w:left w:val="nil"/>
              <w:bottom w:val="nil"/>
              <w:right w:val="nil"/>
            </w:tcBorders>
            <w:shd w:val="clear" w:color="auto" w:fill="auto"/>
            <w:noWrap/>
            <w:vAlign w:val="bottom"/>
            <w:hideMark/>
          </w:tcPr>
          <w:p w14:paraId="2556D507" w14:textId="77777777" w:rsidR="00E607D6" w:rsidRPr="00E607D6" w:rsidRDefault="00E607D6" w:rsidP="00E607D6">
            <w:pPr>
              <w:spacing w:after="0" w:line="240" w:lineRule="auto"/>
              <w:rPr>
                <w:rFonts w:ascii="Calibri" w:eastAsia="Times New Roman" w:hAnsi="Calibri" w:cs="Calibri"/>
                <w:b/>
                <w:bCs/>
                <w:color w:val="000000"/>
                <w:sz w:val="24"/>
                <w:szCs w:val="24"/>
              </w:rPr>
            </w:pPr>
          </w:p>
        </w:tc>
        <w:tc>
          <w:tcPr>
            <w:tcW w:w="700" w:type="dxa"/>
            <w:tcBorders>
              <w:top w:val="nil"/>
              <w:left w:val="nil"/>
              <w:bottom w:val="nil"/>
              <w:right w:val="nil"/>
            </w:tcBorders>
            <w:shd w:val="clear" w:color="auto" w:fill="auto"/>
            <w:noWrap/>
            <w:vAlign w:val="bottom"/>
            <w:hideMark/>
          </w:tcPr>
          <w:p w14:paraId="0F372D1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2C959A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920" w:type="dxa"/>
            <w:gridSpan w:val="2"/>
            <w:tcBorders>
              <w:top w:val="single" w:sz="8" w:space="0" w:color="auto"/>
              <w:left w:val="single" w:sz="8" w:space="0" w:color="auto"/>
              <w:bottom w:val="single" w:sz="8" w:space="0" w:color="auto"/>
              <w:right w:val="nil"/>
            </w:tcBorders>
            <w:shd w:val="clear" w:color="auto" w:fill="auto"/>
            <w:noWrap/>
            <w:vAlign w:val="bottom"/>
            <w:hideMark/>
          </w:tcPr>
          <w:p w14:paraId="1181C33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Date Started:</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3A2A395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00E6B931"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E5B4692"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596D4D0" w14:textId="77777777" w:rsidTr="00E607D6">
        <w:trPr>
          <w:trHeight w:val="300"/>
        </w:trPr>
        <w:tc>
          <w:tcPr>
            <w:tcW w:w="3678" w:type="dxa"/>
            <w:tcBorders>
              <w:top w:val="nil"/>
              <w:left w:val="nil"/>
              <w:bottom w:val="nil"/>
              <w:right w:val="nil"/>
            </w:tcBorders>
            <w:shd w:val="clear" w:color="auto" w:fill="auto"/>
            <w:noWrap/>
            <w:vAlign w:val="bottom"/>
            <w:hideMark/>
          </w:tcPr>
          <w:p w14:paraId="210239F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6D75824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5013D2A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238644D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710BA79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7297AF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D5F1C3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CB271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0A6F8B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0A0652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454D5B2"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E919BB6" w14:textId="77777777" w:rsidTr="00E607D6">
        <w:trPr>
          <w:trHeight w:val="300"/>
        </w:trPr>
        <w:tc>
          <w:tcPr>
            <w:tcW w:w="3678" w:type="dxa"/>
            <w:tcBorders>
              <w:top w:val="nil"/>
              <w:left w:val="nil"/>
              <w:bottom w:val="nil"/>
              <w:right w:val="nil"/>
            </w:tcBorders>
            <w:shd w:val="clear" w:color="auto" w:fill="auto"/>
            <w:noWrap/>
            <w:vAlign w:val="bottom"/>
            <w:hideMark/>
          </w:tcPr>
          <w:p w14:paraId="066EE1C5" w14:textId="77777777" w:rsidR="00E607D6" w:rsidRPr="00E607D6" w:rsidRDefault="00E607D6" w:rsidP="00E607D6">
            <w:pPr>
              <w:spacing w:after="0" w:line="240" w:lineRule="auto"/>
              <w:jc w:val="right"/>
              <w:rPr>
                <w:rFonts w:ascii="Calibri" w:eastAsia="Times New Roman" w:hAnsi="Calibri" w:cs="Calibri"/>
                <w:b/>
                <w:bCs/>
                <w:color w:val="000000"/>
              </w:rPr>
            </w:pPr>
            <w:r w:rsidRPr="00E607D6">
              <w:rPr>
                <w:rFonts w:ascii="Calibri" w:eastAsia="Times New Roman" w:hAnsi="Calibri" w:cs="Calibri"/>
                <w:b/>
                <w:bCs/>
                <w:color w:val="000000"/>
              </w:rPr>
              <w:t>Post #</w:t>
            </w:r>
          </w:p>
        </w:tc>
        <w:tc>
          <w:tcPr>
            <w:tcW w:w="1123" w:type="dxa"/>
            <w:tcBorders>
              <w:top w:val="single" w:sz="8" w:space="0" w:color="auto"/>
              <w:left w:val="single" w:sz="8" w:space="0" w:color="auto"/>
              <w:bottom w:val="nil"/>
              <w:right w:val="single" w:sz="8" w:space="0" w:color="auto"/>
            </w:tcBorders>
            <w:shd w:val="clear" w:color="auto" w:fill="auto"/>
            <w:noWrap/>
            <w:vAlign w:val="bottom"/>
            <w:hideMark/>
          </w:tcPr>
          <w:p w14:paraId="66D7EA8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044C2997" w14:textId="77777777" w:rsidR="00E607D6" w:rsidRPr="00E607D6" w:rsidRDefault="00E607D6" w:rsidP="00E607D6">
            <w:pPr>
              <w:spacing w:after="0" w:line="240" w:lineRule="auto"/>
              <w:rPr>
                <w:rFonts w:ascii="Calibri" w:eastAsia="Times New Roman" w:hAnsi="Calibri" w:cs="Calibri"/>
                <w:b/>
                <w:bCs/>
                <w:color w:val="000000"/>
              </w:rPr>
            </w:pPr>
            <w:r w:rsidRPr="00E607D6">
              <w:rPr>
                <w:rFonts w:ascii="Calibri" w:eastAsia="Times New Roman" w:hAnsi="Calibri" w:cs="Calibri"/>
                <w:b/>
                <w:bCs/>
                <w:color w:val="000000"/>
              </w:rPr>
              <w:t>Post Name</w:t>
            </w:r>
          </w:p>
        </w:tc>
        <w:tc>
          <w:tcPr>
            <w:tcW w:w="177" w:type="dxa"/>
            <w:tcBorders>
              <w:top w:val="single" w:sz="8" w:space="0" w:color="auto"/>
              <w:left w:val="single" w:sz="8" w:space="0" w:color="auto"/>
              <w:bottom w:val="single" w:sz="8" w:space="0" w:color="auto"/>
              <w:right w:val="nil"/>
            </w:tcBorders>
            <w:shd w:val="clear" w:color="auto" w:fill="auto"/>
            <w:noWrap/>
            <w:vAlign w:val="bottom"/>
            <w:hideMark/>
          </w:tcPr>
          <w:p w14:paraId="78E4275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single" w:sz="8" w:space="0" w:color="auto"/>
              <w:left w:val="nil"/>
              <w:bottom w:val="single" w:sz="8" w:space="0" w:color="auto"/>
              <w:right w:val="nil"/>
            </w:tcBorders>
            <w:shd w:val="clear" w:color="auto" w:fill="auto"/>
            <w:noWrap/>
            <w:vAlign w:val="bottom"/>
            <w:hideMark/>
          </w:tcPr>
          <w:p w14:paraId="63C6629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4CC10C0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24F65157"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89B3B5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63F5B8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7A83B3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BF484A6"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C103A8E" w14:textId="77777777" w:rsidTr="00E607D6">
        <w:trPr>
          <w:trHeight w:val="300"/>
        </w:trPr>
        <w:tc>
          <w:tcPr>
            <w:tcW w:w="3678" w:type="dxa"/>
            <w:tcBorders>
              <w:top w:val="nil"/>
              <w:left w:val="nil"/>
              <w:bottom w:val="nil"/>
              <w:right w:val="nil"/>
            </w:tcBorders>
            <w:shd w:val="clear" w:color="auto" w:fill="auto"/>
            <w:noWrap/>
            <w:vAlign w:val="bottom"/>
            <w:hideMark/>
          </w:tcPr>
          <w:p w14:paraId="130F72EE"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Address</w:t>
            </w:r>
          </w:p>
        </w:tc>
        <w:tc>
          <w:tcPr>
            <w:tcW w:w="1123" w:type="dxa"/>
            <w:tcBorders>
              <w:top w:val="single" w:sz="8" w:space="0" w:color="auto"/>
              <w:left w:val="single" w:sz="8" w:space="0" w:color="auto"/>
              <w:bottom w:val="single" w:sz="8" w:space="0" w:color="auto"/>
              <w:right w:val="nil"/>
            </w:tcBorders>
            <w:shd w:val="clear" w:color="auto" w:fill="auto"/>
            <w:noWrap/>
            <w:vAlign w:val="bottom"/>
            <w:hideMark/>
          </w:tcPr>
          <w:p w14:paraId="52B8D7D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single" w:sz="8" w:space="0" w:color="auto"/>
              <w:left w:val="nil"/>
              <w:bottom w:val="single" w:sz="8" w:space="0" w:color="auto"/>
              <w:right w:val="nil"/>
            </w:tcBorders>
            <w:shd w:val="clear" w:color="auto" w:fill="auto"/>
            <w:noWrap/>
            <w:vAlign w:val="bottom"/>
            <w:hideMark/>
          </w:tcPr>
          <w:p w14:paraId="183C787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nil"/>
            </w:tcBorders>
            <w:shd w:val="clear" w:color="auto" w:fill="auto"/>
            <w:noWrap/>
            <w:vAlign w:val="bottom"/>
            <w:hideMark/>
          </w:tcPr>
          <w:p w14:paraId="62E5692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15FF0E4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74D373D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6F10B65B"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F30AF9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9CC979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8E1033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B45B3D1"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DDA6CAC" w14:textId="77777777" w:rsidTr="00E607D6">
        <w:trPr>
          <w:trHeight w:val="300"/>
        </w:trPr>
        <w:tc>
          <w:tcPr>
            <w:tcW w:w="3678" w:type="dxa"/>
            <w:tcBorders>
              <w:top w:val="nil"/>
              <w:left w:val="nil"/>
              <w:bottom w:val="nil"/>
              <w:right w:val="nil"/>
            </w:tcBorders>
            <w:shd w:val="clear" w:color="auto" w:fill="auto"/>
            <w:noWrap/>
            <w:vAlign w:val="bottom"/>
            <w:hideMark/>
          </w:tcPr>
          <w:p w14:paraId="45A34D8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single" w:sz="8" w:space="0" w:color="auto"/>
              <w:bottom w:val="single" w:sz="8" w:space="0" w:color="auto"/>
              <w:right w:val="nil"/>
            </w:tcBorders>
            <w:shd w:val="clear" w:color="auto" w:fill="auto"/>
            <w:noWrap/>
            <w:vAlign w:val="bottom"/>
            <w:hideMark/>
          </w:tcPr>
          <w:p w14:paraId="24E1015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66FD384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nil"/>
            </w:tcBorders>
            <w:shd w:val="clear" w:color="auto" w:fill="auto"/>
            <w:noWrap/>
            <w:vAlign w:val="bottom"/>
            <w:hideMark/>
          </w:tcPr>
          <w:p w14:paraId="1B64D52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06533A4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41F067B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3EC8168C"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D15D9B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A4F228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8ED042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7C4A428"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43A9544" w14:textId="77777777" w:rsidTr="00E607D6">
        <w:trPr>
          <w:trHeight w:val="300"/>
        </w:trPr>
        <w:tc>
          <w:tcPr>
            <w:tcW w:w="3678" w:type="dxa"/>
            <w:tcBorders>
              <w:top w:val="nil"/>
              <w:left w:val="nil"/>
              <w:bottom w:val="nil"/>
              <w:right w:val="nil"/>
            </w:tcBorders>
            <w:shd w:val="clear" w:color="auto" w:fill="auto"/>
            <w:noWrap/>
            <w:vAlign w:val="bottom"/>
            <w:hideMark/>
          </w:tcPr>
          <w:p w14:paraId="0F87C9AB"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Phone #</w:t>
            </w:r>
          </w:p>
        </w:tc>
        <w:tc>
          <w:tcPr>
            <w:tcW w:w="1123" w:type="dxa"/>
            <w:tcBorders>
              <w:top w:val="nil"/>
              <w:left w:val="single" w:sz="8" w:space="0" w:color="auto"/>
              <w:bottom w:val="nil"/>
              <w:right w:val="nil"/>
            </w:tcBorders>
            <w:shd w:val="clear" w:color="auto" w:fill="auto"/>
            <w:noWrap/>
            <w:vAlign w:val="bottom"/>
            <w:hideMark/>
          </w:tcPr>
          <w:p w14:paraId="67506E0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single" w:sz="8" w:space="0" w:color="auto"/>
            </w:tcBorders>
            <w:shd w:val="clear" w:color="auto" w:fill="auto"/>
            <w:noWrap/>
            <w:vAlign w:val="bottom"/>
            <w:hideMark/>
          </w:tcPr>
          <w:p w14:paraId="1399D24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nil"/>
              <w:right w:val="nil"/>
            </w:tcBorders>
            <w:shd w:val="clear" w:color="auto" w:fill="auto"/>
            <w:noWrap/>
            <w:vAlign w:val="bottom"/>
            <w:hideMark/>
          </w:tcPr>
          <w:p w14:paraId="0F245EBC" w14:textId="77777777" w:rsidR="00E607D6" w:rsidRPr="00E607D6" w:rsidRDefault="00E607D6" w:rsidP="00E607D6">
            <w:pPr>
              <w:spacing w:after="0" w:line="240" w:lineRule="auto"/>
              <w:rPr>
                <w:rFonts w:ascii="Calibri" w:eastAsia="Times New Roman" w:hAnsi="Calibri" w:cs="Calibri"/>
                <w:color w:val="000000"/>
              </w:rPr>
            </w:pPr>
          </w:p>
        </w:tc>
        <w:tc>
          <w:tcPr>
            <w:tcW w:w="700" w:type="dxa"/>
            <w:tcBorders>
              <w:top w:val="nil"/>
              <w:left w:val="nil"/>
              <w:bottom w:val="nil"/>
              <w:right w:val="nil"/>
            </w:tcBorders>
            <w:shd w:val="clear" w:color="auto" w:fill="auto"/>
            <w:noWrap/>
            <w:vAlign w:val="bottom"/>
            <w:hideMark/>
          </w:tcPr>
          <w:p w14:paraId="0153189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BE2CE2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70B15E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F53B6E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99C851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4ABE1F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1076857"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08C4E35" w14:textId="77777777" w:rsidTr="00E607D6">
        <w:trPr>
          <w:trHeight w:val="300"/>
        </w:trPr>
        <w:tc>
          <w:tcPr>
            <w:tcW w:w="3678" w:type="dxa"/>
            <w:tcBorders>
              <w:top w:val="nil"/>
              <w:left w:val="nil"/>
              <w:bottom w:val="nil"/>
              <w:right w:val="nil"/>
            </w:tcBorders>
            <w:shd w:val="clear" w:color="auto" w:fill="auto"/>
            <w:noWrap/>
            <w:vAlign w:val="bottom"/>
            <w:hideMark/>
          </w:tcPr>
          <w:p w14:paraId="467D2C5E"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email</w:t>
            </w:r>
          </w:p>
        </w:tc>
        <w:tc>
          <w:tcPr>
            <w:tcW w:w="1123" w:type="dxa"/>
            <w:tcBorders>
              <w:top w:val="single" w:sz="8" w:space="0" w:color="auto"/>
              <w:left w:val="single" w:sz="8" w:space="0" w:color="auto"/>
              <w:bottom w:val="single" w:sz="8" w:space="0" w:color="auto"/>
              <w:right w:val="nil"/>
            </w:tcBorders>
            <w:shd w:val="clear" w:color="auto" w:fill="auto"/>
            <w:noWrap/>
            <w:vAlign w:val="bottom"/>
            <w:hideMark/>
          </w:tcPr>
          <w:p w14:paraId="4B1BE3B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single" w:sz="8" w:space="0" w:color="auto"/>
              <w:left w:val="nil"/>
              <w:bottom w:val="single" w:sz="8" w:space="0" w:color="auto"/>
              <w:right w:val="nil"/>
            </w:tcBorders>
            <w:shd w:val="clear" w:color="auto" w:fill="auto"/>
            <w:noWrap/>
            <w:vAlign w:val="bottom"/>
            <w:hideMark/>
          </w:tcPr>
          <w:p w14:paraId="07FCE8D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single" w:sz="8" w:space="0" w:color="auto"/>
              <w:left w:val="nil"/>
              <w:bottom w:val="single" w:sz="8" w:space="0" w:color="auto"/>
              <w:right w:val="nil"/>
            </w:tcBorders>
            <w:shd w:val="clear" w:color="auto" w:fill="auto"/>
            <w:noWrap/>
            <w:vAlign w:val="bottom"/>
            <w:hideMark/>
          </w:tcPr>
          <w:p w14:paraId="0C7C1F8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single" w:sz="8" w:space="0" w:color="auto"/>
              <w:left w:val="nil"/>
              <w:bottom w:val="single" w:sz="8" w:space="0" w:color="auto"/>
              <w:right w:val="single" w:sz="8" w:space="0" w:color="auto"/>
            </w:tcBorders>
            <w:shd w:val="clear" w:color="auto" w:fill="auto"/>
            <w:noWrap/>
            <w:vAlign w:val="bottom"/>
            <w:hideMark/>
          </w:tcPr>
          <w:p w14:paraId="10D3093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0B1638AA"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E887A8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D112F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3D14EB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FC4C8A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B5254CE"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BAB096A" w14:textId="77777777" w:rsidTr="00E607D6">
        <w:trPr>
          <w:trHeight w:val="288"/>
        </w:trPr>
        <w:tc>
          <w:tcPr>
            <w:tcW w:w="3678" w:type="dxa"/>
            <w:tcBorders>
              <w:top w:val="nil"/>
              <w:left w:val="nil"/>
              <w:bottom w:val="nil"/>
              <w:right w:val="nil"/>
            </w:tcBorders>
            <w:shd w:val="clear" w:color="auto" w:fill="auto"/>
            <w:noWrap/>
            <w:vAlign w:val="bottom"/>
            <w:hideMark/>
          </w:tcPr>
          <w:p w14:paraId="31A12C5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0F2E93F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08F04C5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05AC9F7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4A6F2CA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6106C3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F135AC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8D9ED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8137A3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E438CB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079CC99"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22853C7" w14:textId="77777777" w:rsidTr="00E607D6">
        <w:trPr>
          <w:trHeight w:val="300"/>
        </w:trPr>
        <w:tc>
          <w:tcPr>
            <w:tcW w:w="3678" w:type="dxa"/>
            <w:tcBorders>
              <w:top w:val="nil"/>
              <w:left w:val="nil"/>
              <w:bottom w:val="nil"/>
              <w:right w:val="nil"/>
            </w:tcBorders>
            <w:shd w:val="clear" w:color="auto" w:fill="auto"/>
            <w:noWrap/>
            <w:vAlign w:val="bottom"/>
            <w:hideMark/>
          </w:tcPr>
          <w:p w14:paraId="3B94D67D"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Post Officers</w:t>
            </w:r>
          </w:p>
        </w:tc>
        <w:tc>
          <w:tcPr>
            <w:tcW w:w="1123" w:type="dxa"/>
            <w:tcBorders>
              <w:top w:val="nil"/>
              <w:left w:val="nil"/>
              <w:bottom w:val="nil"/>
              <w:right w:val="nil"/>
            </w:tcBorders>
            <w:shd w:val="clear" w:color="auto" w:fill="auto"/>
            <w:noWrap/>
            <w:vAlign w:val="bottom"/>
            <w:hideMark/>
          </w:tcPr>
          <w:p w14:paraId="57F54EFA"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p>
        </w:tc>
        <w:tc>
          <w:tcPr>
            <w:tcW w:w="1363" w:type="dxa"/>
            <w:tcBorders>
              <w:top w:val="nil"/>
              <w:left w:val="nil"/>
              <w:bottom w:val="nil"/>
              <w:right w:val="nil"/>
            </w:tcBorders>
            <w:shd w:val="clear" w:color="auto" w:fill="auto"/>
            <w:noWrap/>
            <w:vAlign w:val="bottom"/>
            <w:hideMark/>
          </w:tcPr>
          <w:p w14:paraId="78E3B74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52FB965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660" w:type="dxa"/>
            <w:gridSpan w:val="2"/>
            <w:tcBorders>
              <w:top w:val="nil"/>
              <w:left w:val="nil"/>
              <w:bottom w:val="nil"/>
              <w:right w:val="nil"/>
            </w:tcBorders>
            <w:shd w:val="clear" w:color="auto" w:fill="auto"/>
            <w:noWrap/>
            <w:vAlign w:val="bottom"/>
            <w:hideMark/>
          </w:tcPr>
          <w:p w14:paraId="18C4004C" w14:textId="77777777" w:rsidR="00E607D6" w:rsidRPr="00E607D6" w:rsidRDefault="00E607D6" w:rsidP="00E607D6">
            <w:pPr>
              <w:spacing w:after="0" w:line="240" w:lineRule="auto"/>
              <w:rPr>
                <w:rFonts w:ascii="Calibri" w:eastAsia="Times New Roman" w:hAnsi="Calibri" w:cs="Calibri"/>
                <w:b/>
                <w:bCs/>
                <w:i/>
                <w:iCs/>
                <w:color w:val="000000"/>
              </w:rPr>
            </w:pPr>
            <w:r w:rsidRPr="00E607D6">
              <w:rPr>
                <w:rFonts w:ascii="Calibri" w:eastAsia="Times New Roman" w:hAnsi="Calibri" w:cs="Calibri"/>
                <w:b/>
                <w:bCs/>
                <w:i/>
                <w:iCs/>
                <w:color w:val="000000"/>
              </w:rPr>
              <w:t>Phone Numbers</w:t>
            </w:r>
          </w:p>
        </w:tc>
        <w:tc>
          <w:tcPr>
            <w:tcW w:w="960" w:type="dxa"/>
            <w:tcBorders>
              <w:top w:val="nil"/>
              <w:left w:val="nil"/>
              <w:bottom w:val="nil"/>
              <w:right w:val="nil"/>
            </w:tcBorders>
            <w:shd w:val="clear" w:color="auto" w:fill="auto"/>
            <w:noWrap/>
            <w:vAlign w:val="bottom"/>
            <w:hideMark/>
          </w:tcPr>
          <w:p w14:paraId="324C11EB" w14:textId="77777777" w:rsidR="00E607D6" w:rsidRPr="00E607D6" w:rsidRDefault="00E607D6" w:rsidP="00E607D6">
            <w:pPr>
              <w:spacing w:after="0" w:line="240" w:lineRule="auto"/>
              <w:rPr>
                <w:rFonts w:ascii="Calibri" w:eastAsia="Times New Roman" w:hAnsi="Calibri" w:cs="Calibri"/>
                <w:b/>
                <w:bCs/>
                <w:i/>
                <w:iCs/>
                <w:color w:val="000000"/>
              </w:rPr>
            </w:pPr>
          </w:p>
        </w:tc>
        <w:tc>
          <w:tcPr>
            <w:tcW w:w="960" w:type="dxa"/>
            <w:tcBorders>
              <w:top w:val="nil"/>
              <w:left w:val="nil"/>
              <w:bottom w:val="nil"/>
              <w:right w:val="nil"/>
            </w:tcBorders>
            <w:shd w:val="clear" w:color="auto" w:fill="auto"/>
            <w:noWrap/>
            <w:vAlign w:val="bottom"/>
            <w:hideMark/>
          </w:tcPr>
          <w:p w14:paraId="2B582197" w14:textId="77777777" w:rsidR="00E607D6" w:rsidRPr="00E607D6" w:rsidRDefault="00E607D6" w:rsidP="00E607D6">
            <w:pPr>
              <w:spacing w:after="0" w:line="240" w:lineRule="auto"/>
              <w:rPr>
                <w:rFonts w:ascii="Calibri" w:eastAsia="Times New Roman" w:hAnsi="Calibri" w:cs="Calibri"/>
                <w:b/>
                <w:bCs/>
                <w:i/>
                <w:iCs/>
                <w:color w:val="000000"/>
              </w:rPr>
            </w:pPr>
            <w:r w:rsidRPr="00E607D6">
              <w:rPr>
                <w:rFonts w:ascii="Calibri" w:eastAsia="Times New Roman" w:hAnsi="Calibri" w:cs="Calibri"/>
                <w:b/>
                <w:bCs/>
                <w:i/>
                <w:iCs/>
                <w:color w:val="000000"/>
              </w:rPr>
              <w:t>email</w:t>
            </w:r>
          </w:p>
        </w:tc>
        <w:tc>
          <w:tcPr>
            <w:tcW w:w="960" w:type="dxa"/>
            <w:tcBorders>
              <w:top w:val="nil"/>
              <w:left w:val="nil"/>
              <w:bottom w:val="nil"/>
              <w:right w:val="nil"/>
            </w:tcBorders>
            <w:shd w:val="clear" w:color="auto" w:fill="auto"/>
            <w:noWrap/>
            <w:vAlign w:val="bottom"/>
            <w:hideMark/>
          </w:tcPr>
          <w:p w14:paraId="6F0D60B0" w14:textId="77777777" w:rsidR="00E607D6" w:rsidRPr="00E607D6" w:rsidRDefault="00E607D6" w:rsidP="00E607D6">
            <w:pPr>
              <w:spacing w:after="0" w:line="240" w:lineRule="auto"/>
              <w:rPr>
                <w:rFonts w:ascii="Calibri" w:eastAsia="Times New Roman" w:hAnsi="Calibri" w:cs="Calibri"/>
                <w:b/>
                <w:bCs/>
                <w:i/>
                <w:iCs/>
                <w:color w:val="000000"/>
              </w:rPr>
            </w:pPr>
          </w:p>
        </w:tc>
        <w:tc>
          <w:tcPr>
            <w:tcW w:w="960" w:type="dxa"/>
            <w:tcBorders>
              <w:top w:val="nil"/>
              <w:left w:val="nil"/>
              <w:bottom w:val="nil"/>
              <w:right w:val="nil"/>
            </w:tcBorders>
            <w:shd w:val="clear" w:color="auto" w:fill="auto"/>
            <w:noWrap/>
            <w:vAlign w:val="bottom"/>
            <w:hideMark/>
          </w:tcPr>
          <w:p w14:paraId="6F43410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222F547"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97E12C0" w14:textId="77777777" w:rsidTr="00E607D6">
        <w:trPr>
          <w:trHeight w:val="300"/>
        </w:trPr>
        <w:tc>
          <w:tcPr>
            <w:tcW w:w="3678" w:type="dxa"/>
            <w:tcBorders>
              <w:top w:val="nil"/>
              <w:left w:val="nil"/>
              <w:bottom w:val="nil"/>
              <w:right w:val="nil"/>
            </w:tcBorders>
            <w:shd w:val="clear" w:color="auto" w:fill="auto"/>
            <w:noWrap/>
            <w:vAlign w:val="bottom"/>
            <w:hideMark/>
          </w:tcPr>
          <w:p w14:paraId="3022A88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Commander</w:t>
            </w:r>
          </w:p>
        </w:tc>
        <w:tc>
          <w:tcPr>
            <w:tcW w:w="1123" w:type="dxa"/>
            <w:tcBorders>
              <w:top w:val="single" w:sz="8" w:space="0" w:color="auto"/>
              <w:left w:val="single" w:sz="8" w:space="0" w:color="auto"/>
              <w:bottom w:val="single" w:sz="8" w:space="0" w:color="auto"/>
              <w:right w:val="nil"/>
            </w:tcBorders>
            <w:shd w:val="clear" w:color="auto" w:fill="auto"/>
            <w:noWrap/>
            <w:vAlign w:val="bottom"/>
            <w:hideMark/>
          </w:tcPr>
          <w:p w14:paraId="3CA7119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single" w:sz="8" w:space="0" w:color="auto"/>
              <w:left w:val="nil"/>
              <w:bottom w:val="single" w:sz="8" w:space="0" w:color="auto"/>
              <w:right w:val="nil"/>
            </w:tcBorders>
            <w:shd w:val="clear" w:color="auto" w:fill="auto"/>
            <w:noWrap/>
            <w:vAlign w:val="bottom"/>
            <w:hideMark/>
          </w:tcPr>
          <w:p w14:paraId="705B891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single" w:sz="8" w:space="0" w:color="auto"/>
              <w:left w:val="nil"/>
              <w:bottom w:val="single" w:sz="8" w:space="0" w:color="auto"/>
              <w:right w:val="single" w:sz="8" w:space="0" w:color="auto"/>
            </w:tcBorders>
            <w:shd w:val="clear" w:color="auto" w:fill="auto"/>
            <w:noWrap/>
            <w:vAlign w:val="bottom"/>
            <w:hideMark/>
          </w:tcPr>
          <w:p w14:paraId="02A6A45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single" w:sz="8" w:space="0" w:color="auto"/>
              <w:left w:val="nil"/>
              <w:bottom w:val="single" w:sz="8" w:space="0" w:color="auto"/>
              <w:right w:val="nil"/>
            </w:tcBorders>
            <w:shd w:val="clear" w:color="auto" w:fill="auto"/>
            <w:noWrap/>
            <w:vAlign w:val="bottom"/>
            <w:hideMark/>
          </w:tcPr>
          <w:p w14:paraId="4DFAD8E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nil"/>
            </w:tcBorders>
            <w:shd w:val="clear" w:color="auto" w:fill="auto"/>
            <w:noWrap/>
            <w:vAlign w:val="bottom"/>
            <w:hideMark/>
          </w:tcPr>
          <w:p w14:paraId="2B5FB3B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single" w:sz="8" w:space="0" w:color="auto"/>
              <w:bottom w:val="single" w:sz="8" w:space="0" w:color="auto"/>
              <w:right w:val="nil"/>
            </w:tcBorders>
            <w:shd w:val="clear" w:color="auto" w:fill="auto"/>
            <w:noWrap/>
            <w:vAlign w:val="bottom"/>
            <w:hideMark/>
          </w:tcPr>
          <w:p w14:paraId="117F55B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nil"/>
            </w:tcBorders>
            <w:shd w:val="clear" w:color="auto" w:fill="auto"/>
            <w:noWrap/>
            <w:vAlign w:val="bottom"/>
            <w:hideMark/>
          </w:tcPr>
          <w:p w14:paraId="5D092C1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43EC846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63A069C3"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C0651D5"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F4308D7" w14:textId="77777777" w:rsidTr="00E607D6">
        <w:trPr>
          <w:trHeight w:val="300"/>
        </w:trPr>
        <w:tc>
          <w:tcPr>
            <w:tcW w:w="3678" w:type="dxa"/>
            <w:tcBorders>
              <w:top w:val="nil"/>
              <w:left w:val="nil"/>
              <w:bottom w:val="nil"/>
              <w:right w:val="nil"/>
            </w:tcBorders>
            <w:shd w:val="clear" w:color="auto" w:fill="auto"/>
            <w:noWrap/>
            <w:vAlign w:val="bottom"/>
            <w:hideMark/>
          </w:tcPr>
          <w:p w14:paraId="34A21655"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Adjutant</w:t>
            </w:r>
          </w:p>
        </w:tc>
        <w:tc>
          <w:tcPr>
            <w:tcW w:w="1123" w:type="dxa"/>
            <w:tcBorders>
              <w:top w:val="nil"/>
              <w:left w:val="single" w:sz="8" w:space="0" w:color="auto"/>
              <w:bottom w:val="single" w:sz="8" w:space="0" w:color="auto"/>
              <w:right w:val="nil"/>
            </w:tcBorders>
            <w:shd w:val="clear" w:color="auto" w:fill="auto"/>
            <w:noWrap/>
            <w:vAlign w:val="bottom"/>
            <w:hideMark/>
          </w:tcPr>
          <w:p w14:paraId="493F98C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27D4618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19AE7F7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565BCE2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B002ED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7111E04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5D6968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245AA26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4415E519"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702BE16"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4DEFFF5" w14:textId="77777777" w:rsidTr="00E607D6">
        <w:trPr>
          <w:trHeight w:val="300"/>
        </w:trPr>
        <w:tc>
          <w:tcPr>
            <w:tcW w:w="3678" w:type="dxa"/>
            <w:tcBorders>
              <w:top w:val="nil"/>
              <w:left w:val="nil"/>
              <w:bottom w:val="nil"/>
              <w:right w:val="nil"/>
            </w:tcBorders>
            <w:shd w:val="clear" w:color="auto" w:fill="auto"/>
            <w:noWrap/>
            <w:vAlign w:val="bottom"/>
            <w:hideMark/>
          </w:tcPr>
          <w:p w14:paraId="29B6F873"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Finance Officer</w:t>
            </w:r>
          </w:p>
        </w:tc>
        <w:tc>
          <w:tcPr>
            <w:tcW w:w="1123" w:type="dxa"/>
            <w:tcBorders>
              <w:top w:val="nil"/>
              <w:left w:val="single" w:sz="8" w:space="0" w:color="auto"/>
              <w:bottom w:val="single" w:sz="8" w:space="0" w:color="auto"/>
              <w:right w:val="nil"/>
            </w:tcBorders>
            <w:shd w:val="clear" w:color="auto" w:fill="auto"/>
            <w:noWrap/>
            <w:vAlign w:val="bottom"/>
            <w:hideMark/>
          </w:tcPr>
          <w:p w14:paraId="6B660D2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4514301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3284E95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2FF8C7C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61441C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022D5DF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17BB15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214E345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039C145"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2B85699"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0D29880" w14:textId="77777777" w:rsidTr="00E607D6">
        <w:trPr>
          <w:trHeight w:val="300"/>
        </w:trPr>
        <w:tc>
          <w:tcPr>
            <w:tcW w:w="3678" w:type="dxa"/>
            <w:tcBorders>
              <w:top w:val="nil"/>
              <w:left w:val="nil"/>
              <w:bottom w:val="nil"/>
              <w:right w:val="nil"/>
            </w:tcBorders>
            <w:shd w:val="clear" w:color="auto" w:fill="auto"/>
            <w:noWrap/>
            <w:vAlign w:val="bottom"/>
            <w:hideMark/>
          </w:tcPr>
          <w:p w14:paraId="7A0DFB58"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Vice Commander</w:t>
            </w:r>
          </w:p>
        </w:tc>
        <w:tc>
          <w:tcPr>
            <w:tcW w:w="1123" w:type="dxa"/>
            <w:tcBorders>
              <w:top w:val="nil"/>
              <w:left w:val="single" w:sz="8" w:space="0" w:color="auto"/>
              <w:bottom w:val="single" w:sz="8" w:space="0" w:color="auto"/>
              <w:right w:val="nil"/>
            </w:tcBorders>
            <w:shd w:val="clear" w:color="auto" w:fill="auto"/>
            <w:noWrap/>
            <w:vAlign w:val="bottom"/>
            <w:hideMark/>
          </w:tcPr>
          <w:p w14:paraId="057058A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4205D7E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7538C5E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1E0E35D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233849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2D7283C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D352FF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1C7F1BE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35E7E0E"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B16B2B4"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47547E1" w14:textId="77777777" w:rsidTr="00E607D6">
        <w:trPr>
          <w:trHeight w:val="300"/>
        </w:trPr>
        <w:tc>
          <w:tcPr>
            <w:tcW w:w="3678" w:type="dxa"/>
            <w:tcBorders>
              <w:top w:val="nil"/>
              <w:left w:val="nil"/>
              <w:bottom w:val="nil"/>
              <w:right w:val="nil"/>
            </w:tcBorders>
            <w:shd w:val="clear" w:color="auto" w:fill="auto"/>
            <w:noWrap/>
            <w:vAlign w:val="bottom"/>
            <w:hideMark/>
          </w:tcPr>
          <w:p w14:paraId="0A31631C"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Vice Commander</w:t>
            </w:r>
          </w:p>
        </w:tc>
        <w:tc>
          <w:tcPr>
            <w:tcW w:w="1123" w:type="dxa"/>
            <w:tcBorders>
              <w:top w:val="nil"/>
              <w:left w:val="single" w:sz="8" w:space="0" w:color="auto"/>
              <w:bottom w:val="single" w:sz="8" w:space="0" w:color="auto"/>
              <w:right w:val="nil"/>
            </w:tcBorders>
            <w:shd w:val="clear" w:color="auto" w:fill="auto"/>
            <w:noWrap/>
            <w:vAlign w:val="bottom"/>
            <w:hideMark/>
          </w:tcPr>
          <w:p w14:paraId="23B3DF4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4689397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196DD36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255331F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3AFAE2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05B8486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9BEB9D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74ED255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48BE03BF"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CA29685"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EF0B907" w14:textId="77777777" w:rsidTr="00E607D6">
        <w:trPr>
          <w:trHeight w:val="300"/>
        </w:trPr>
        <w:tc>
          <w:tcPr>
            <w:tcW w:w="3678" w:type="dxa"/>
            <w:tcBorders>
              <w:top w:val="nil"/>
              <w:left w:val="nil"/>
              <w:bottom w:val="nil"/>
              <w:right w:val="nil"/>
            </w:tcBorders>
            <w:shd w:val="clear" w:color="auto" w:fill="auto"/>
            <w:noWrap/>
            <w:vAlign w:val="bottom"/>
            <w:hideMark/>
          </w:tcPr>
          <w:p w14:paraId="62535B3A"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Vice Commander</w:t>
            </w:r>
          </w:p>
        </w:tc>
        <w:tc>
          <w:tcPr>
            <w:tcW w:w="1123" w:type="dxa"/>
            <w:tcBorders>
              <w:top w:val="nil"/>
              <w:left w:val="single" w:sz="8" w:space="0" w:color="auto"/>
              <w:bottom w:val="single" w:sz="8" w:space="0" w:color="auto"/>
              <w:right w:val="nil"/>
            </w:tcBorders>
            <w:shd w:val="clear" w:color="auto" w:fill="auto"/>
            <w:noWrap/>
            <w:vAlign w:val="bottom"/>
            <w:hideMark/>
          </w:tcPr>
          <w:p w14:paraId="32DFADC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4A1A0F0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64C006D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35D34AE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5ECA5B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629DCFE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B3E48E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7F80B52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07B20863"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3F87D6E"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F612E2B" w14:textId="77777777" w:rsidTr="00E607D6">
        <w:trPr>
          <w:trHeight w:val="300"/>
        </w:trPr>
        <w:tc>
          <w:tcPr>
            <w:tcW w:w="3678" w:type="dxa"/>
            <w:tcBorders>
              <w:top w:val="nil"/>
              <w:left w:val="nil"/>
              <w:bottom w:val="nil"/>
              <w:right w:val="nil"/>
            </w:tcBorders>
            <w:shd w:val="clear" w:color="auto" w:fill="auto"/>
            <w:noWrap/>
            <w:vAlign w:val="bottom"/>
            <w:hideMark/>
          </w:tcPr>
          <w:p w14:paraId="73F73A1A"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Membership Director</w:t>
            </w:r>
          </w:p>
        </w:tc>
        <w:tc>
          <w:tcPr>
            <w:tcW w:w="1123" w:type="dxa"/>
            <w:tcBorders>
              <w:top w:val="nil"/>
              <w:left w:val="single" w:sz="8" w:space="0" w:color="auto"/>
              <w:bottom w:val="single" w:sz="8" w:space="0" w:color="auto"/>
              <w:right w:val="nil"/>
            </w:tcBorders>
            <w:shd w:val="clear" w:color="auto" w:fill="auto"/>
            <w:noWrap/>
            <w:vAlign w:val="bottom"/>
            <w:hideMark/>
          </w:tcPr>
          <w:p w14:paraId="6E7CDB5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46F6DDF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07AD117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15849EF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BD2FFD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08AD7EA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2DF775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51F2662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B45B152"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BB08EC0"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710B403" w14:textId="77777777" w:rsidTr="00E607D6">
        <w:trPr>
          <w:trHeight w:val="300"/>
        </w:trPr>
        <w:tc>
          <w:tcPr>
            <w:tcW w:w="3678" w:type="dxa"/>
            <w:tcBorders>
              <w:top w:val="nil"/>
              <w:left w:val="nil"/>
              <w:bottom w:val="nil"/>
              <w:right w:val="nil"/>
            </w:tcBorders>
            <w:shd w:val="clear" w:color="auto" w:fill="auto"/>
            <w:noWrap/>
            <w:vAlign w:val="bottom"/>
            <w:hideMark/>
          </w:tcPr>
          <w:p w14:paraId="2E352055"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Chaplain</w:t>
            </w:r>
          </w:p>
        </w:tc>
        <w:tc>
          <w:tcPr>
            <w:tcW w:w="1123" w:type="dxa"/>
            <w:tcBorders>
              <w:top w:val="nil"/>
              <w:left w:val="single" w:sz="8" w:space="0" w:color="auto"/>
              <w:bottom w:val="single" w:sz="8" w:space="0" w:color="auto"/>
              <w:right w:val="nil"/>
            </w:tcBorders>
            <w:shd w:val="clear" w:color="auto" w:fill="auto"/>
            <w:noWrap/>
            <w:vAlign w:val="bottom"/>
            <w:hideMark/>
          </w:tcPr>
          <w:p w14:paraId="4726284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1DE33B7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316D867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51CB960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A48A4B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1FE34C6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DF7026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3824145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B2D2F3C"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F7A04A2"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3B44F6E" w14:textId="77777777" w:rsidTr="00E607D6">
        <w:trPr>
          <w:trHeight w:val="300"/>
        </w:trPr>
        <w:tc>
          <w:tcPr>
            <w:tcW w:w="3678" w:type="dxa"/>
            <w:tcBorders>
              <w:top w:val="nil"/>
              <w:left w:val="nil"/>
              <w:bottom w:val="nil"/>
              <w:right w:val="nil"/>
            </w:tcBorders>
            <w:shd w:val="clear" w:color="auto" w:fill="auto"/>
            <w:noWrap/>
            <w:vAlign w:val="bottom"/>
            <w:hideMark/>
          </w:tcPr>
          <w:p w14:paraId="16D6A5FE"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Sgt At Arms</w:t>
            </w:r>
          </w:p>
        </w:tc>
        <w:tc>
          <w:tcPr>
            <w:tcW w:w="1123" w:type="dxa"/>
            <w:tcBorders>
              <w:top w:val="nil"/>
              <w:left w:val="single" w:sz="8" w:space="0" w:color="auto"/>
              <w:bottom w:val="single" w:sz="8" w:space="0" w:color="auto"/>
              <w:right w:val="nil"/>
            </w:tcBorders>
            <w:shd w:val="clear" w:color="auto" w:fill="auto"/>
            <w:noWrap/>
            <w:vAlign w:val="bottom"/>
            <w:hideMark/>
          </w:tcPr>
          <w:p w14:paraId="43AABF0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086EC9B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1D3CE2A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43CFAF2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17E610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385C18F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035842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601BCB9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255F6B7B"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8AB038E"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58B19B6" w14:textId="77777777" w:rsidTr="00E607D6">
        <w:trPr>
          <w:trHeight w:val="300"/>
        </w:trPr>
        <w:tc>
          <w:tcPr>
            <w:tcW w:w="3678" w:type="dxa"/>
            <w:tcBorders>
              <w:top w:val="nil"/>
              <w:left w:val="nil"/>
              <w:bottom w:val="nil"/>
              <w:right w:val="nil"/>
            </w:tcBorders>
            <w:shd w:val="clear" w:color="auto" w:fill="auto"/>
            <w:noWrap/>
            <w:vAlign w:val="bottom"/>
            <w:hideMark/>
          </w:tcPr>
          <w:p w14:paraId="2757F791"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Executive Board Member</w:t>
            </w:r>
          </w:p>
        </w:tc>
        <w:tc>
          <w:tcPr>
            <w:tcW w:w="1123" w:type="dxa"/>
            <w:tcBorders>
              <w:top w:val="nil"/>
              <w:left w:val="single" w:sz="8" w:space="0" w:color="auto"/>
              <w:bottom w:val="single" w:sz="8" w:space="0" w:color="auto"/>
              <w:right w:val="nil"/>
            </w:tcBorders>
            <w:shd w:val="clear" w:color="auto" w:fill="auto"/>
            <w:noWrap/>
            <w:vAlign w:val="bottom"/>
            <w:hideMark/>
          </w:tcPr>
          <w:p w14:paraId="74C14FE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3722ABF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482C810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6E5F5A0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B0EF43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67BB210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0EE842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29507CA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0FCAB3CA"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E600ACC"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74D0CCF" w14:textId="77777777" w:rsidTr="00E607D6">
        <w:trPr>
          <w:trHeight w:val="300"/>
        </w:trPr>
        <w:tc>
          <w:tcPr>
            <w:tcW w:w="3678" w:type="dxa"/>
            <w:tcBorders>
              <w:top w:val="nil"/>
              <w:left w:val="nil"/>
              <w:bottom w:val="nil"/>
              <w:right w:val="nil"/>
            </w:tcBorders>
            <w:shd w:val="clear" w:color="auto" w:fill="auto"/>
            <w:noWrap/>
            <w:vAlign w:val="bottom"/>
            <w:hideMark/>
          </w:tcPr>
          <w:p w14:paraId="746640A4"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Executive Board Member</w:t>
            </w:r>
          </w:p>
        </w:tc>
        <w:tc>
          <w:tcPr>
            <w:tcW w:w="1123" w:type="dxa"/>
            <w:tcBorders>
              <w:top w:val="nil"/>
              <w:left w:val="single" w:sz="8" w:space="0" w:color="auto"/>
              <w:bottom w:val="single" w:sz="8" w:space="0" w:color="auto"/>
              <w:right w:val="nil"/>
            </w:tcBorders>
            <w:shd w:val="clear" w:color="auto" w:fill="auto"/>
            <w:noWrap/>
            <w:vAlign w:val="bottom"/>
            <w:hideMark/>
          </w:tcPr>
          <w:p w14:paraId="11CAD89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2DE3692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0844D5C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53CA156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AA2D4C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23CA768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932839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11EE400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7C1BD530"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2CE818E"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87A5517" w14:textId="77777777" w:rsidTr="00E607D6">
        <w:trPr>
          <w:trHeight w:val="300"/>
        </w:trPr>
        <w:tc>
          <w:tcPr>
            <w:tcW w:w="3678" w:type="dxa"/>
            <w:tcBorders>
              <w:top w:val="nil"/>
              <w:left w:val="nil"/>
              <w:bottom w:val="nil"/>
              <w:right w:val="nil"/>
            </w:tcBorders>
            <w:shd w:val="clear" w:color="auto" w:fill="auto"/>
            <w:noWrap/>
            <w:vAlign w:val="bottom"/>
            <w:hideMark/>
          </w:tcPr>
          <w:p w14:paraId="41F1547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Executive Board Member</w:t>
            </w:r>
          </w:p>
        </w:tc>
        <w:tc>
          <w:tcPr>
            <w:tcW w:w="1123" w:type="dxa"/>
            <w:tcBorders>
              <w:top w:val="nil"/>
              <w:left w:val="single" w:sz="8" w:space="0" w:color="auto"/>
              <w:bottom w:val="single" w:sz="8" w:space="0" w:color="auto"/>
              <w:right w:val="nil"/>
            </w:tcBorders>
            <w:shd w:val="clear" w:color="auto" w:fill="auto"/>
            <w:noWrap/>
            <w:vAlign w:val="bottom"/>
            <w:hideMark/>
          </w:tcPr>
          <w:p w14:paraId="6241347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nil"/>
            </w:tcBorders>
            <w:shd w:val="clear" w:color="auto" w:fill="auto"/>
            <w:noWrap/>
            <w:vAlign w:val="bottom"/>
            <w:hideMark/>
          </w:tcPr>
          <w:p w14:paraId="7A8682A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single" w:sz="8" w:space="0" w:color="auto"/>
              <w:right w:val="single" w:sz="8" w:space="0" w:color="auto"/>
            </w:tcBorders>
            <w:shd w:val="clear" w:color="auto" w:fill="auto"/>
            <w:noWrap/>
            <w:vAlign w:val="bottom"/>
            <w:hideMark/>
          </w:tcPr>
          <w:p w14:paraId="154F678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single" w:sz="8" w:space="0" w:color="auto"/>
              <w:right w:val="nil"/>
            </w:tcBorders>
            <w:shd w:val="clear" w:color="auto" w:fill="auto"/>
            <w:noWrap/>
            <w:vAlign w:val="bottom"/>
            <w:hideMark/>
          </w:tcPr>
          <w:p w14:paraId="2243BA0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B446E6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2B4CCA7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C00685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76B07A8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6B5A20A0"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7BA29D52"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29B364D" w14:textId="77777777" w:rsidTr="00E607D6">
        <w:trPr>
          <w:trHeight w:val="288"/>
        </w:trPr>
        <w:tc>
          <w:tcPr>
            <w:tcW w:w="3678" w:type="dxa"/>
            <w:tcBorders>
              <w:top w:val="nil"/>
              <w:left w:val="nil"/>
              <w:bottom w:val="nil"/>
              <w:right w:val="nil"/>
            </w:tcBorders>
            <w:shd w:val="clear" w:color="auto" w:fill="auto"/>
            <w:noWrap/>
            <w:vAlign w:val="bottom"/>
            <w:hideMark/>
          </w:tcPr>
          <w:p w14:paraId="781F2865"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Place an * next to an officer who</w:t>
            </w:r>
          </w:p>
        </w:tc>
        <w:tc>
          <w:tcPr>
            <w:tcW w:w="1123" w:type="dxa"/>
            <w:tcBorders>
              <w:top w:val="nil"/>
              <w:left w:val="nil"/>
              <w:bottom w:val="nil"/>
              <w:right w:val="nil"/>
            </w:tcBorders>
            <w:shd w:val="clear" w:color="auto" w:fill="auto"/>
            <w:noWrap/>
            <w:vAlign w:val="bottom"/>
            <w:hideMark/>
          </w:tcPr>
          <w:p w14:paraId="5E5DB11C" w14:textId="77777777" w:rsidR="00E607D6" w:rsidRPr="00E607D6" w:rsidRDefault="00E607D6" w:rsidP="00E607D6">
            <w:pPr>
              <w:spacing w:after="0" w:line="240" w:lineRule="auto"/>
              <w:jc w:val="right"/>
              <w:rPr>
                <w:rFonts w:ascii="Calibri" w:eastAsia="Times New Roman" w:hAnsi="Calibri" w:cs="Calibri"/>
                <w:color w:val="000000"/>
              </w:rPr>
            </w:pPr>
          </w:p>
        </w:tc>
        <w:tc>
          <w:tcPr>
            <w:tcW w:w="1363" w:type="dxa"/>
            <w:tcBorders>
              <w:top w:val="nil"/>
              <w:left w:val="nil"/>
              <w:bottom w:val="nil"/>
              <w:right w:val="nil"/>
            </w:tcBorders>
            <w:shd w:val="clear" w:color="auto" w:fill="auto"/>
            <w:noWrap/>
            <w:vAlign w:val="bottom"/>
            <w:hideMark/>
          </w:tcPr>
          <w:p w14:paraId="4B607A4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4F3FE05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608E4EA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E6D6AB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6A2B6F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B529B3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B1A6E1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FFF518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0E6D58C"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F33A3A6" w14:textId="77777777" w:rsidTr="00E607D6">
        <w:trPr>
          <w:trHeight w:val="288"/>
        </w:trPr>
        <w:tc>
          <w:tcPr>
            <w:tcW w:w="4801" w:type="dxa"/>
            <w:gridSpan w:val="2"/>
            <w:tcBorders>
              <w:top w:val="nil"/>
              <w:left w:val="nil"/>
              <w:bottom w:val="nil"/>
              <w:right w:val="nil"/>
            </w:tcBorders>
            <w:shd w:val="clear" w:color="auto" w:fill="auto"/>
            <w:noWrap/>
            <w:vAlign w:val="bottom"/>
            <w:hideMark/>
          </w:tcPr>
          <w:p w14:paraId="377EE4A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xml:space="preserve"> is also a member of the Executive Board.</w:t>
            </w:r>
          </w:p>
        </w:tc>
        <w:tc>
          <w:tcPr>
            <w:tcW w:w="1363" w:type="dxa"/>
            <w:tcBorders>
              <w:top w:val="nil"/>
              <w:left w:val="nil"/>
              <w:bottom w:val="nil"/>
              <w:right w:val="nil"/>
            </w:tcBorders>
            <w:shd w:val="clear" w:color="auto" w:fill="auto"/>
            <w:noWrap/>
            <w:vAlign w:val="bottom"/>
            <w:hideMark/>
          </w:tcPr>
          <w:p w14:paraId="1A172C8B"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0614A1B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608CE5C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85836F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B41B7F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33B397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218C06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A9938F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32AE22C"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064E994" w14:textId="77777777" w:rsidTr="00E607D6">
        <w:trPr>
          <w:trHeight w:val="288"/>
        </w:trPr>
        <w:tc>
          <w:tcPr>
            <w:tcW w:w="3678" w:type="dxa"/>
            <w:tcBorders>
              <w:top w:val="nil"/>
              <w:left w:val="nil"/>
              <w:bottom w:val="nil"/>
              <w:right w:val="nil"/>
            </w:tcBorders>
            <w:shd w:val="clear" w:color="auto" w:fill="auto"/>
            <w:noWrap/>
            <w:vAlign w:val="bottom"/>
            <w:hideMark/>
          </w:tcPr>
          <w:p w14:paraId="0B1A064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006F85A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5166D91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71A3328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1CD55A6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FFAE03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679596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8689F8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0BE1F8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8CCF53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9E8BB4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9BEF693" w14:textId="77777777" w:rsidTr="00E607D6">
        <w:trPr>
          <w:trHeight w:val="288"/>
        </w:trPr>
        <w:tc>
          <w:tcPr>
            <w:tcW w:w="3678" w:type="dxa"/>
            <w:tcBorders>
              <w:top w:val="nil"/>
              <w:left w:val="nil"/>
              <w:bottom w:val="nil"/>
              <w:right w:val="nil"/>
            </w:tcBorders>
            <w:shd w:val="clear" w:color="auto" w:fill="auto"/>
            <w:noWrap/>
            <w:vAlign w:val="bottom"/>
            <w:hideMark/>
          </w:tcPr>
          <w:p w14:paraId="6A61D6D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467CBF1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3ABCABC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7316CEE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4D0B628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8D0D31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E3F6D6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254E3E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DB80CC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8D0064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F8E1B6C"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CCD4A48" w14:textId="77777777" w:rsidTr="00E607D6">
        <w:trPr>
          <w:trHeight w:val="300"/>
        </w:trPr>
        <w:tc>
          <w:tcPr>
            <w:tcW w:w="3678" w:type="dxa"/>
            <w:tcBorders>
              <w:top w:val="nil"/>
              <w:left w:val="nil"/>
              <w:bottom w:val="nil"/>
              <w:right w:val="nil"/>
            </w:tcBorders>
            <w:shd w:val="clear" w:color="auto" w:fill="auto"/>
            <w:noWrap/>
            <w:vAlign w:val="bottom"/>
            <w:hideMark/>
          </w:tcPr>
          <w:p w14:paraId="7E060E16"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Membership</w:t>
            </w:r>
          </w:p>
        </w:tc>
        <w:tc>
          <w:tcPr>
            <w:tcW w:w="1123" w:type="dxa"/>
            <w:tcBorders>
              <w:top w:val="nil"/>
              <w:left w:val="nil"/>
              <w:bottom w:val="nil"/>
              <w:right w:val="nil"/>
            </w:tcBorders>
            <w:shd w:val="clear" w:color="auto" w:fill="auto"/>
            <w:noWrap/>
            <w:vAlign w:val="bottom"/>
            <w:hideMark/>
          </w:tcPr>
          <w:p w14:paraId="49575408"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p>
        </w:tc>
        <w:tc>
          <w:tcPr>
            <w:tcW w:w="1363" w:type="dxa"/>
            <w:tcBorders>
              <w:top w:val="nil"/>
              <w:left w:val="nil"/>
              <w:bottom w:val="nil"/>
              <w:right w:val="nil"/>
            </w:tcBorders>
            <w:shd w:val="clear" w:color="auto" w:fill="auto"/>
            <w:noWrap/>
            <w:vAlign w:val="bottom"/>
            <w:hideMark/>
          </w:tcPr>
          <w:p w14:paraId="363FA26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4247228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3E04D409" w14:textId="77777777" w:rsidR="00E607D6" w:rsidRPr="00E607D6" w:rsidRDefault="00E607D6" w:rsidP="00E607D6">
            <w:pPr>
              <w:spacing w:after="0" w:line="240" w:lineRule="auto"/>
              <w:rPr>
                <w:rFonts w:ascii="Calibri" w:eastAsia="Times New Roman" w:hAnsi="Calibri" w:cs="Calibri"/>
                <w:b/>
                <w:bCs/>
                <w:i/>
                <w:iCs/>
                <w:color w:val="000000"/>
              </w:rPr>
            </w:pPr>
            <w:r w:rsidRPr="00E607D6">
              <w:rPr>
                <w:rFonts w:ascii="Calibri" w:eastAsia="Times New Roman" w:hAnsi="Calibri" w:cs="Calibri"/>
                <w:b/>
                <w:bCs/>
                <w:i/>
                <w:iCs/>
                <w:color w:val="000000"/>
              </w:rPr>
              <w:t>Notes</w:t>
            </w:r>
          </w:p>
        </w:tc>
        <w:tc>
          <w:tcPr>
            <w:tcW w:w="960" w:type="dxa"/>
            <w:tcBorders>
              <w:top w:val="nil"/>
              <w:left w:val="nil"/>
              <w:bottom w:val="single" w:sz="8" w:space="0" w:color="auto"/>
              <w:right w:val="nil"/>
            </w:tcBorders>
            <w:shd w:val="clear" w:color="auto" w:fill="auto"/>
            <w:noWrap/>
            <w:vAlign w:val="bottom"/>
            <w:hideMark/>
          </w:tcPr>
          <w:p w14:paraId="5A47372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91CDEB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398E7B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BFF7F7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3CB27A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3BDA0C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4D7F3DA4" w14:textId="77777777" w:rsidTr="00E607D6">
        <w:trPr>
          <w:trHeight w:val="300"/>
        </w:trPr>
        <w:tc>
          <w:tcPr>
            <w:tcW w:w="3678" w:type="dxa"/>
            <w:tcBorders>
              <w:top w:val="nil"/>
              <w:left w:val="nil"/>
              <w:bottom w:val="nil"/>
              <w:right w:val="nil"/>
            </w:tcBorders>
            <w:shd w:val="clear" w:color="auto" w:fill="auto"/>
            <w:noWrap/>
            <w:vAlign w:val="bottom"/>
            <w:hideMark/>
          </w:tcPr>
          <w:p w14:paraId="7AA7864B"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Current Members</w:t>
            </w:r>
          </w:p>
        </w:tc>
        <w:tc>
          <w:tcPr>
            <w:tcW w:w="112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7D7D8C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7EA4ACCC"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0E86122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48727E4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B63B1D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AAAD14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62BB64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5FDD7E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650A5A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EEF4D8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3B5312CC" w14:textId="77777777" w:rsidTr="00E607D6">
        <w:trPr>
          <w:trHeight w:val="300"/>
        </w:trPr>
        <w:tc>
          <w:tcPr>
            <w:tcW w:w="3678" w:type="dxa"/>
            <w:tcBorders>
              <w:top w:val="nil"/>
              <w:left w:val="nil"/>
              <w:bottom w:val="nil"/>
              <w:right w:val="nil"/>
            </w:tcBorders>
            <w:shd w:val="clear" w:color="auto" w:fill="auto"/>
            <w:noWrap/>
            <w:vAlign w:val="bottom"/>
            <w:hideMark/>
          </w:tcPr>
          <w:p w14:paraId="256C9C7D"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 Members overdue</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52BC2E1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18402708"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7026241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02444DF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16EF57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8CC753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6B956F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F49D3A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E48FDD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13FE57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578EC7ED" w14:textId="77777777" w:rsidTr="00E607D6">
        <w:trPr>
          <w:trHeight w:val="300"/>
        </w:trPr>
        <w:tc>
          <w:tcPr>
            <w:tcW w:w="3678" w:type="dxa"/>
            <w:tcBorders>
              <w:top w:val="nil"/>
              <w:left w:val="nil"/>
              <w:bottom w:val="nil"/>
              <w:right w:val="nil"/>
            </w:tcBorders>
            <w:shd w:val="clear" w:color="auto" w:fill="auto"/>
            <w:noWrap/>
            <w:vAlign w:val="bottom"/>
            <w:hideMark/>
          </w:tcPr>
          <w:p w14:paraId="7D04ECA7"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 Suspended Post Members</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40F7CCF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7D7FC55F"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29C3C7F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56DA614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2D212B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024EC5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38BBB1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2955A5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6B8890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06E03A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0101E445" w14:textId="77777777" w:rsidTr="00E607D6">
        <w:trPr>
          <w:trHeight w:val="300"/>
        </w:trPr>
        <w:tc>
          <w:tcPr>
            <w:tcW w:w="3678" w:type="dxa"/>
            <w:tcBorders>
              <w:top w:val="nil"/>
              <w:left w:val="nil"/>
              <w:bottom w:val="nil"/>
              <w:right w:val="nil"/>
            </w:tcBorders>
            <w:shd w:val="clear" w:color="auto" w:fill="auto"/>
            <w:noWrap/>
            <w:vAlign w:val="bottom"/>
            <w:hideMark/>
          </w:tcPr>
          <w:p w14:paraId="1B98BA06"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1982 Members Current</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4D25335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2730B062"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11EB768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112E9AC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3F431D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A29AAE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B8E1B8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5C42D4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2096E5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EDA8A8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10140296" w14:textId="77777777" w:rsidTr="00E607D6">
        <w:trPr>
          <w:trHeight w:val="300"/>
        </w:trPr>
        <w:tc>
          <w:tcPr>
            <w:tcW w:w="3678" w:type="dxa"/>
            <w:tcBorders>
              <w:top w:val="nil"/>
              <w:left w:val="nil"/>
              <w:bottom w:val="nil"/>
              <w:right w:val="nil"/>
            </w:tcBorders>
            <w:shd w:val="clear" w:color="auto" w:fill="auto"/>
            <w:noWrap/>
            <w:vAlign w:val="bottom"/>
            <w:hideMark/>
          </w:tcPr>
          <w:p w14:paraId="409EE283"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1982 Members Overdue</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2A64A55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7226DEAD"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5839934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33D3CB2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F25987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058073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C1ABDD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8F11B7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4B8BAC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DE2C7B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00C017C" w14:textId="77777777" w:rsidTr="00E607D6">
        <w:trPr>
          <w:trHeight w:val="300"/>
        </w:trPr>
        <w:tc>
          <w:tcPr>
            <w:tcW w:w="3678" w:type="dxa"/>
            <w:tcBorders>
              <w:top w:val="nil"/>
              <w:left w:val="nil"/>
              <w:bottom w:val="nil"/>
              <w:right w:val="nil"/>
            </w:tcBorders>
            <w:shd w:val="clear" w:color="auto" w:fill="auto"/>
            <w:noWrap/>
            <w:vAlign w:val="bottom"/>
            <w:hideMark/>
          </w:tcPr>
          <w:p w14:paraId="6AB3DED3"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 Suspended 1982 Members</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1178368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4BD14FEE"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37F44AB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31E2D52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617F30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FD29C9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DCF542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5DB640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C9A66C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A656CCF"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FCC1002" w14:textId="77777777" w:rsidTr="00E607D6">
        <w:trPr>
          <w:trHeight w:val="300"/>
        </w:trPr>
        <w:tc>
          <w:tcPr>
            <w:tcW w:w="3678" w:type="dxa"/>
            <w:tcBorders>
              <w:top w:val="nil"/>
              <w:left w:val="nil"/>
              <w:bottom w:val="nil"/>
              <w:right w:val="nil"/>
            </w:tcBorders>
            <w:shd w:val="clear" w:color="auto" w:fill="auto"/>
            <w:noWrap/>
            <w:vAlign w:val="bottom"/>
            <w:hideMark/>
          </w:tcPr>
          <w:p w14:paraId="47A1EC68"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All Time High Membership</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29F71D0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0820BDA8"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 xml:space="preserve">Date: </w:t>
            </w:r>
          </w:p>
        </w:tc>
        <w:tc>
          <w:tcPr>
            <w:tcW w:w="17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B18870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nil"/>
              <w:left w:val="nil"/>
              <w:bottom w:val="nil"/>
              <w:right w:val="nil"/>
            </w:tcBorders>
            <w:shd w:val="clear" w:color="auto" w:fill="auto"/>
            <w:noWrap/>
            <w:vAlign w:val="bottom"/>
            <w:hideMark/>
          </w:tcPr>
          <w:p w14:paraId="2701362B"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7487D7A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A68045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37A868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E886AA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270283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3C38B8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45186F8" w14:textId="77777777" w:rsidTr="00E607D6">
        <w:trPr>
          <w:trHeight w:val="300"/>
        </w:trPr>
        <w:tc>
          <w:tcPr>
            <w:tcW w:w="3678" w:type="dxa"/>
            <w:tcBorders>
              <w:top w:val="nil"/>
              <w:left w:val="nil"/>
              <w:bottom w:val="nil"/>
              <w:right w:val="nil"/>
            </w:tcBorders>
            <w:shd w:val="clear" w:color="auto" w:fill="auto"/>
            <w:noWrap/>
            <w:vAlign w:val="bottom"/>
            <w:hideMark/>
          </w:tcPr>
          <w:p w14:paraId="328EFA63" w14:textId="77777777" w:rsidR="00E607D6" w:rsidRPr="00E607D6" w:rsidRDefault="00E607D6" w:rsidP="00E607D6">
            <w:pPr>
              <w:spacing w:after="0" w:line="240" w:lineRule="auto"/>
              <w:jc w:val="right"/>
              <w:rPr>
                <w:rFonts w:ascii="Calibri" w:eastAsia="Times New Roman" w:hAnsi="Calibri" w:cs="Calibri"/>
                <w:b/>
                <w:bCs/>
                <w:color w:val="000000"/>
              </w:rPr>
            </w:pPr>
            <w:r w:rsidRPr="00E607D6">
              <w:rPr>
                <w:rFonts w:ascii="Calibri" w:eastAsia="Times New Roman" w:hAnsi="Calibri" w:cs="Calibri"/>
                <w:b/>
                <w:bCs/>
                <w:color w:val="000000"/>
              </w:rPr>
              <w:t>Total Post Membership</w:t>
            </w:r>
          </w:p>
        </w:tc>
        <w:tc>
          <w:tcPr>
            <w:tcW w:w="1123" w:type="dxa"/>
            <w:tcBorders>
              <w:top w:val="nil"/>
              <w:left w:val="nil"/>
              <w:bottom w:val="nil"/>
              <w:right w:val="nil"/>
            </w:tcBorders>
            <w:shd w:val="clear" w:color="auto" w:fill="auto"/>
            <w:noWrap/>
            <w:vAlign w:val="bottom"/>
            <w:hideMark/>
          </w:tcPr>
          <w:p w14:paraId="322883C1"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1</w:t>
            </w:r>
          </w:p>
        </w:tc>
        <w:tc>
          <w:tcPr>
            <w:tcW w:w="1363" w:type="dxa"/>
            <w:tcBorders>
              <w:top w:val="nil"/>
              <w:left w:val="nil"/>
              <w:bottom w:val="nil"/>
              <w:right w:val="nil"/>
            </w:tcBorders>
            <w:shd w:val="clear" w:color="auto" w:fill="auto"/>
            <w:noWrap/>
            <w:vAlign w:val="bottom"/>
            <w:hideMark/>
          </w:tcPr>
          <w:p w14:paraId="57534A25"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2</w:t>
            </w:r>
          </w:p>
        </w:tc>
        <w:tc>
          <w:tcPr>
            <w:tcW w:w="177" w:type="dxa"/>
            <w:tcBorders>
              <w:top w:val="nil"/>
              <w:left w:val="nil"/>
              <w:bottom w:val="nil"/>
              <w:right w:val="nil"/>
            </w:tcBorders>
            <w:shd w:val="clear" w:color="auto" w:fill="auto"/>
            <w:noWrap/>
            <w:vAlign w:val="bottom"/>
            <w:hideMark/>
          </w:tcPr>
          <w:p w14:paraId="31504EC6"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3</w:t>
            </w:r>
          </w:p>
        </w:tc>
        <w:tc>
          <w:tcPr>
            <w:tcW w:w="700" w:type="dxa"/>
            <w:tcBorders>
              <w:top w:val="nil"/>
              <w:left w:val="nil"/>
              <w:bottom w:val="nil"/>
              <w:right w:val="nil"/>
            </w:tcBorders>
            <w:shd w:val="clear" w:color="auto" w:fill="auto"/>
            <w:noWrap/>
            <w:vAlign w:val="bottom"/>
            <w:hideMark/>
          </w:tcPr>
          <w:p w14:paraId="70EAD9E5"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4</w:t>
            </w:r>
          </w:p>
        </w:tc>
        <w:tc>
          <w:tcPr>
            <w:tcW w:w="960" w:type="dxa"/>
            <w:tcBorders>
              <w:top w:val="nil"/>
              <w:left w:val="nil"/>
              <w:bottom w:val="nil"/>
              <w:right w:val="nil"/>
            </w:tcBorders>
            <w:shd w:val="clear" w:color="auto" w:fill="auto"/>
            <w:noWrap/>
            <w:vAlign w:val="bottom"/>
            <w:hideMark/>
          </w:tcPr>
          <w:p w14:paraId="7CB60978"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5</w:t>
            </w:r>
          </w:p>
        </w:tc>
        <w:tc>
          <w:tcPr>
            <w:tcW w:w="960" w:type="dxa"/>
            <w:tcBorders>
              <w:top w:val="nil"/>
              <w:left w:val="nil"/>
              <w:bottom w:val="nil"/>
              <w:right w:val="nil"/>
            </w:tcBorders>
            <w:shd w:val="clear" w:color="auto" w:fill="auto"/>
            <w:noWrap/>
            <w:vAlign w:val="bottom"/>
            <w:hideMark/>
          </w:tcPr>
          <w:p w14:paraId="6E96345B" w14:textId="77777777" w:rsidR="00E607D6" w:rsidRPr="00E607D6" w:rsidRDefault="00E607D6" w:rsidP="00E607D6">
            <w:pPr>
              <w:spacing w:after="0" w:line="240" w:lineRule="auto"/>
              <w:jc w:val="center"/>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363795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A323F2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4AD27B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1D85C16"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CDE5D08" w14:textId="77777777" w:rsidTr="00E607D6">
        <w:trPr>
          <w:trHeight w:val="300"/>
        </w:trPr>
        <w:tc>
          <w:tcPr>
            <w:tcW w:w="3678" w:type="dxa"/>
            <w:tcBorders>
              <w:top w:val="nil"/>
              <w:left w:val="nil"/>
              <w:bottom w:val="nil"/>
              <w:right w:val="nil"/>
            </w:tcBorders>
            <w:shd w:val="clear" w:color="auto" w:fill="auto"/>
            <w:noWrap/>
            <w:vAlign w:val="bottom"/>
            <w:hideMark/>
          </w:tcPr>
          <w:p w14:paraId="46B39CCE"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Past Five (5) Years</w:t>
            </w:r>
          </w:p>
        </w:tc>
        <w:tc>
          <w:tcPr>
            <w:tcW w:w="112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39353F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single" w:sz="8" w:space="0" w:color="auto"/>
              <w:left w:val="nil"/>
              <w:bottom w:val="single" w:sz="8" w:space="0" w:color="auto"/>
              <w:right w:val="single" w:sz="8" w:space="0" w:color="auto"/>
            </w:tcBorders>
            <w:shd w:val="clear" w:color="auto" w:fill="auto"/>
            <w:noWrap/>
            <w:vAlign w:val="bottom"/>
            <w:hideMark/>
          </w:tcPr>
          <w:p w14:paraId="76090F5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single" w:sz="8" w:space="0" w:color="auto"/>
              <w:left w:val="nil"/>
              <w:bottom w:val="single" w:sz="8" w:space="0" w:color="auto"/>
              <w:right w:val="single" w:sz="8" w:space="0" w:color="auto"/>
            </w:tcBorders>
            <w:shd w:val="clear" w:color="auto" w:fill="auto"/>
            <w:noWrap/>
            <w:vAlign w:val="bottom"/>
            <w:hideMark/>
          </w:tcPr>
          <w:p w14:paraId="549F142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00" w:type="dxa"/>
            <w:tcBorders>
              <w:top w:val="single" w:sz="8" w:space="0" w:color="auto"/>
              <w:left w:val="nil"/>
              <w:bottom w:val="single" w:sz="8" w:space="0" w:color="auto"/>
              <w:right w:val="single" w:sz="8" w:space="0" w:color="auto"/>
            </w:tcBorders>
            <w:shd w:val="clear" w:color="auto" w:fill="auto"/>
            <w:noWrap/>
            <w:vAlign w:val="bottom"/>
            <w:hideMark/>
          </w:tcPr>
          <w:p w14:paraId="75D55DB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1578C96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5D3A745"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3C4F20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5851EC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EFB83C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1FB32F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16C55FA" w14:textId="77777777" w:rsidTr="00E607D6">
        <w:trPr>
          <w:trHeight w:val="288"/>
        </w:trPr>
        <w:tc>
          <w:tcPr>
            <w:tcW w:w="3678" w:type="dxa"/>
            <w:tcBorders>
              <w:top w:val="nil"/>
              <w:left w:val="nil"/>
              <w:bottom w:val="nil"/>
              <w:right w:val="nil"/>
            </w:tcBorders>
            <w:shd w:val="clear" w:color="auto" w:fill="auto"/>
            <w:noWrap/>
            <w:vAlign w:val="bottom"/>
            <w:hideMark/>
          </w:tcPr>
          <w:p w14:paraId="29A3E40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single" w:sz="8" w:space="0" w:color="auto"/>
              <w:bottom w:val="nil"/>
              <w:right w:val="nil"/>
            </w:tcBorders>
            <w:shd w:val="clear" w:color="auto" w:fill="auto"/>
            <w:noWrap/>
            <w:vAlign w:val="bottom"/>
            <w:hideMark/>
          </w:tcPr>
          <w:p w14:paraId="0F70D98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775523B2"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18474AD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20EF89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363949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E47651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3FE92E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856768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80D948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C089C98"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01B0CA4" w14:textId="77777777" w:rsidTr="00E607D6">
        <w:trPr>
          <w:trHeight w:val="300"/>
        </w:trPr>
        <w:tc>
          <w:tcPr>
            <w:tcW w:w="3678" w:type="dxa"/>
            <w:tcBorders>
              <w:top w:val="nil"/>
              <w:left w:val="nil"/>
              <w:bottom w:val="nil"/>
              <w:right w:val="nil"/>
            </w:tcBorders>
            <w:shd w:val="clear" w:color="auto" w:fill="auto"/>
            <w:noWrap/>
            <w:vAlign w:val="bottom"/>
            <w:hideMark/>
          </w:tcPr>
          <w:p w14:paraId="342B1ABB" w14:textId="77777777" w:rsidR="00E607D6" w:rsidRPr="00E607D6" w:rsidRDefault="00E607D6" w:rsidP="00E607D6">
            <w:pPr>
              <w:spacing w:after="0" w:line="240" w:lineRule="auto"/>
              <w:jc w:val="right"/>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Charter Information</w:t>
            </w:r>
          </w:p>
        </w:tc>
        <w:tc>
          <w:tcPr>
            <w:tcW w:w="1123" w:type="dxa"/>
            <w:tcBorders>
              <w:top w:val="nil"/>
              <w:left w:val="single" w:sz="8" w:space="0" w:color="auto"/>
              <w:bottom w:val="single" w:sz="8" w:space="0" w:color="auto"/>
              <w:right w:val="nil"/>
            </w:tcBorders>
            <w:shd w:val="clear" w:color="auto" w:fill="auto"/>
            <w:noWrap/>
            <w:vAlign w:val="bottom"/>
            <w:hideMark/>
          </w:tcPr>
          <w:p w14:paraId="74AD59A3"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Date</w:t>
            </w:r>
          </w:p>
        </w:tc>
        <w:tc>
          <w:tcPr>
            <w:tcW w:w="1363" w:type="dxa"/>
            <w:tcBorders>
              <w:top w:val="nil"/>
              <w:left w:val="nil"/>
              <w:bottom w:val="single" w:sz="8" w:space="0" w:color="auto"/>
              <w:right w:val="single" w:sz="8" w:space="0" w:color="auto"/>
            </w:tcBorders>
            <w:shd w:val="clear" w:color="auto" w:fill="auto"/>
            <w:noWrap/>
            <w:vAlign w:val="bottom"/>
            <w:hideMark/>
          </w:tcPr>
          <w:p w14:paraId="3954C88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Cancel Date</w:t>
            </w:r>
          </w:p>
        </w:tc>
        <w:tc>
          <w:tcPr>
            <w:tcW w:w="177" w:type="dxa"/>
            <w:tcBorders>
              <w:top w:val="nil"/>
              <w:left w:val="nil"/>
              <w:bottom w:val="nil"/>
              <w:right w:val="nil"/>
            </w:tcBorders>
            <w:shd w:val="clear" w:color="auto" w:fill="auto"/>
            <w:noWrap/>
            <w:vAlign w:val="bottom"/>
            <w:hideMark/>
          </w:tcPr>
          <w:p w14:paraId="049D9A1F" w14:textId="77777777" w:rsidR="00E607D6" w:rsidRPr="00E607D6" w:rsidRDefault="00E607D6" w:rsidP="00E607D6">
            <w:pPr>
              <w:spacing w:after="0" w:line="240" w:lineRule="auto"/>
              <w:rPr>
                <w:rFonts w:ascii="Calibri" w:eastAsia="Times New Roman" w:hAnsi="Calibri" w:cs="Calibri"/>
                <w:color w:val="000000"/>
              </w:rPr>
            </w:pPr>
          </w:p>
        </w:tc>
        <w:tc>
          <w:tcPr>
            <w:tcW w:w="700" w:type="dxa"/>
            <w:tcBorders>
              <w:top w:val="nil"/>
              <w:left w:val="nil"/>
              <w:bottom w:val="nil"/>
              <w:right w:val="nil"/>
            </w:tcBorders>
            <w:shd w:val="clear" w:color="auto" w:fill="auto"/>
            <w:noWrap/>
            <w:vAlign w:val="bottom"/>
            <w:hideMark/>
          </w:tcPr>
          <w:p w14:paraId="2D2E37C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11EC70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4C71DE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5D415F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5C85B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C82B28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D07678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EE749D4" w14:textId="77777777" w:rsidTr="00E607D6">
        <w:trPr>
          <w:trHeight w:val="300"/>
        </w:trPr>
        <w:tc>
          <w:tcPr>
            <w:tcW w:w="3678" w:type="dxa"/>
            <w:tcBorders>
              <w:top w:val="nil"/>
              <w:left w:val="nil"/>
              <w:bottom w:val="nil"/>
              <w:right w:val="nil"/>
            </w:tcBorders>
            <w:shd w:val="clear" w:color="auto" w:fill="auto"/>
            <w:noWrap/>
            <w:vAlign w:val="bottom"/>
            <w:hideMark/>
          </w:tcPr>
          <w:p w14:paraId="38C0D9C1"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Temporary Post Charter</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596E835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single" w:sz="8" w:space="0" w:color="auto"/>
            </w:tcBorders>
            <w:shd w:val="clear" w:color="auto" w:fill="auto"/>
            <w:noWrap/>
            <w:vAlign w:val="bottom"/>
            <w:hideMark/>
          </w:tcPr>
          <w:p w14:paraId="7FB1DD0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nil"/>
              <w:right w:val="nil"/>
            </w:tcBorders>
            <w:shd w:val="clear" w:color="auto" w:fill="auto"/>
            <w:noWrap/>
            <w:vAlign w:val="bottom"/>
            <w:hideMark/>
          </w:tcPr>
          <w:p w14:paraId="657A0EE4" w14:textId="77777777" w:rsidR="00E607D6" w:rsidRPr="00E607D6" w:rsidRDefault="00E607D6" w:rsidP="00E607D6">
            <w:pPr>
              <w:spacing w:after="0" w:line="240" w:lineRule="auto"/>
              <w:rPr>
                <w:rFonts w:ascii="Calibri" w:eastAsia="Times New Roman" w:hAnsi="Calibri" w:cs="Calibri"/>
                <w:color w:val="000000"/>
              </w:rPr>
            </w:pPr>
          </w:p>
        </w:tc>
        <w:tc>
          <w:tcPr>
            <w:tcW w:w="700" w:type="dxa"/>
            <w:tcBorders>
              <w:top w:val="nil"/>
              <w:left w:val="nil"/>
              <w:bottom w:val="nil"/>
              <w:right w:val="nil"/>
            </w:tcBorders>
            <w:shd w:val="clear" w:color="auto" w:fill="auto"/>
            <w:noWrap/>
            <w:vAlign w:val="bottom"/>
            <w:hideMark/>
          </w:tcPr>
          <w:p w14:paraId="169A32A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495BA6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F1D192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A5A99D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0CC176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0A9DB6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F51C460"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7291B1A" w14:textId="77777777" w:rsidTr="00E607D6">
        <w:trPr>
          <w:trHeight w:val="300"/>
        </w:trPr>
        <w:tc>
          <w:tcPr>
            <w:tcW w:w="3678" w:type="dxa"/>
            <w:tcBorders>
              <w:top w:val="nil"/>
              <w:left w:val="nil"/>
              <w:bottom w:val="nil"/>
              <w:right w:val="nil"/>
            </w:tcBorders>
            <w:shd w:val="clear" w:color="auto" w:fill="auto"/>
            <w:noWrap/>
            <w:vAlign w:val="bottom"/>
            <w:hideMark/>
          </w:tcPr>
          <w:p w14:paraId="1A081CC7"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Permanent Post Charter</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4444B67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single" w:sz="8" w:space="0" w:color="auto"/>
            </w:tcBorders>
            <w:shd w:val="clear" w:color="auto" w:fill="auto"/>
            <w:noWrap/>
            <w:vAlign w:val="bottom"/>
            <w:hideMark/>
          </w:tcPr>
          <w:p w14:paraId="1B19BC1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nil"/>
              <w:right w:val="nil"/>
            </w:tcBorders>
            <w:shd w:val="clear" w:color="auto" w:fill="auto"/>
            <w:noWrap/>
            <w:vAlign w:val="bottom"/>
            <w:hideMark/>
          </w:tcPr>
          <w:p w14:paraId="4551A0A9" w14:textId="77777777" w:rsidR="00E607D6" w:rsidRPr="00E607D6" w:rsidRDefault="00E607D6" w:rsidP="00E607D6">
            <w:pPr>
              <w:spacing w:after="0" w:line="240" w:lineRule="auto"/>
              <w:rPr>
                <w:rFonts w:ascii="Calibri" w:eastAsia="Times New Roman" w:hAnsi="Calibri" w:cs="Calibri"/>
                <w:color w:val="000000"/>
              </w:rPr>
            </w:pPr>
          </w:p>
        </w:tc>
        <w:tc>
          <w:tcPr>
            <w:tcW w:w="700" w:type="dxa"/>
            <w:tcBorders>
              <w:top w:val="nil"/>
              <w:left w:val="nil"/>
              <w:bottom w:val="nil"/>
              <w:right w:val="nil"/>
            </w:tcBorders>
            <w:shd w:val="clear" w:color="auto" w:fill="auto"/>
            <w:noWrap/>
            <w:vAlign w:val="bottom"/>
            <w:hideMark/>
          </w:tcPr>
          <w:p w14:paraId="678D593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4A4B3C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D91AB7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86CBE3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ECA1BB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A96569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4846BD1"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C5D0148" w14:textId="77777777" w:rsidTr="00E607D6">
        <w:trPr>
          <w:trHeight w:val="300"/>
        </w:trPr>
        <w:tc>
          <w:tcPr>
            <w:tcW w:w="3678" w:type="dxa"/>
            <w:tcBorders>
              <w:top w:val="nil"/>
              <w:left w:val="nil"/>
              <w:bottom w:val="nil"/>
              <w:right w:val="nil"/>
            </w:tcBorders>
            <w:shd w:val="clear" w:color="auto" w:fill="auto"/>
            <w:noWrap/>
            <w:vAlign w:val="bottom"/>
            <w:hideMark/>
          </w:tcPr>
          <w:p w14:paraId="1F0176C2"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Date of Incorporation</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1635C0C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single" w:sz="8" w:space="0" w:color="auto"/>
              <w:right w:val="single" w:sz="8" w:space="0" w:color="auto"/>
            </w:tcBorders>
            <w:shd w:val="clear" w:color="auto" w:fill="auto"/>
            <w:noWrap/>
            <w:vAlign w:val="bottom"/>
            <w:hideMark/>
          </w:tcPr>
          <w:p w14:paraId="2732478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77" w:type="dxa"/>
            <w:tcBorders>
              <w:top w:val="nil"/>
              <w:left w:val="nil"/>
              <w:bottom w:val="nil"/>
              <w:right w:val="nil"/>
            </w:tcBorders>
            <w:shd w:val="clear" w:color="auto" w:fill="auto"/>
            <w:noWrap/>
            <w:vAlign w:val="bottom"/>
            <w:hideMark/>
          </w:tcPr>
          <w:p w14:paraId="4EEEAB5B" w14:textId="77777777" w:rsidR="00E607D6" w:rsidRPr="00E607D6" w:rsidRDefault="00E607D6" w:rsidP="00E607D6">
            <w:pPr>
              <w:spacing w:after="0" w:line="240" w:lineRule="auto"/>
              <w:rPr>
                <w:rFonts w:ascii="Calibri" w:eastAsia="Times New Roman" w:hAnsi="Calibri" w:cs="Calibri"/>
                <w:color w:val="000000"/>
              </w:rPr>
            </w:pPr>
          </w:p>
        </w:tc>
        <w:tc>
          <w:tcPr>
            <w:tcW w:w="700" w:type="dxa"/>
            <w:tcBorders>
              <w:top w:val="nil"/>
              <w:left w:val="nil"/>
              <w:bottom w:val="nil"/>
              <w:right w:val="nil"/>
            </w:tcBorders>
            <w:shd w:val="clear" w:color="auto" w:fill="auto"/>
            <w:noWrap/>
            <w:vAlign w:val="bottom"/>
            <w:hideMark/>
          </w:tcPr>
          <w:p w14:paraId="3530AD6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77A39F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70E8CE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43F468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A81FBD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7A6590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3B2C5DA"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21FB19E" w14:textId="77777777" w:rsidTr="00E607D6">
        <w:trPr>
          <w:trHeight w:val="288"/>
        </w:trPr>
        <w:tc>
          <w:tcPr>
            <w:tcW w:w="3678" w:type="dxa"/>
            <w:tcBorders>
              <w:top w:val="nil"/>
              <w:left w:val="nil"/>
              <w:bottom w:val="nil"/>
              <w:right w:val="nil"/>
            </w:tcBorders>
            <w:shd w:val="clear" w:color="auto" w:fill="auto"/>
            <w:noWrap/>
            <w:vAlign w:val="bottom"/>
            <w:hideMark/>
          </w:tcPr>
          <w:p w14:paraId="3706ECC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1FB5EB3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210DE99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2DC7E1D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682F924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0A945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4E9A77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2C9921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9F62F6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48490D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CB4E0C5"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A42AFCA" w14:textId="77777777" w:rsidTr="00E607D6">
        <w:trPr>
          <w:trHeight w:val="288"/>
        </w:trPr>
        <w:tc>
          <w:tcPr>
            <w:tcW w:w="3678" w:type="dxa"/>
            <w:tcBorders>
              <w:top w:val="nil"/>
              <w:left w:val="nil"/>
              <w:bottom w:val="nil"/>
              <w:right w:val="nil"/>
            </w:tcBorders>
            <w:shd w:val="clear" w:color="auto" w:fill="auto"/>
            <w:noWrap/>
            <w:vAlign w:val="bottom"/>
            <w:hideMark/>
          </w:tcPr>
          <w:p w14:paraId="74EDE23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650D81A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5233936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1FAA7E9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6AC6DB6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9DB6D2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1F8869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650BCA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26326E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0D8D8B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9FDD78A"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4F97A0A" w14:textId="77777777" w:rsidTr="00E607D6">
        <w:trPr>
          <w:trHeight w:val="288"/>
        </w:trPr>
        <w:tc>
          <w:tcPr>
            <w:tcW w:w="3678" w:type="dxa"/>
            <w:tcBorders>
              <w:top w:val="nil"/>
              <w:left w:val="nil"/>
              <w:bottom w:val="nil"/>
              <w:right w:val="nil"/>
            </w:tcBorders>
            <w:shd w:val="clear" w:color="auto" w:fill="auto"/>
            <w:noWrap/>
            <w:vAlign w:val="bottom"/>
            <w:hideMark/>
          </w:tcPr>
          <w:p w14:paraId="0B5E862B" w14:textId="77777777" w:rsidR="00E607D6" w:rsidRPr="00E607D6" w:rsidRDefault="00E607D6" w:rsidP="00E607D6">
            <w:pPr>
              <w:spacing w:after="0" w:line="240" w:lineRule="auto"/>
              <w:jc w:val="right"/>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Membership Notification</w:t>
            </w:r>
          </w:p>
        </w:tc>
        <w:tc>
          <w:tcPr>
            <w:tcW w:w="1123" w:type="dxa"/>
            <w:tcBorders>
              <w:top w:val="nil"/>
              <w:left w:val="nil"/>
              <w:bottom w:val="nil"/>
              <w:right w:val="nil"/>
            </w:tcBorders>
            <w:shd w:val="clear" w:color="auto" w:fill="auto"/>
            <w:noWrap/>
            <w:vAlign w:val="bottom"/>
            <w:hideMark/>
          </w:tcPr>
          <w:p w14:paraId="444DD26C" w14:textId="77777777" w:rsidR="00E607D6" w:rsidRPr="00E607D6" w:rsidRDefault="00E607D6" w:rsidP="00E607D6">
            <w:pPr>
              <w:spacing w:after="0" w:line="240" w:lineRule="auto"/>
              <w:jc w:val="right"/>
              <w:rPr>
                <w:rFonts w:ascii="Calibri" w:eastAsia="Times New Roman" w:hAnsi="Calibri" w:cs="Calibri"/>
                <w:b/>
                <w:bCs/>
                <w:i/>
                <w:iCs/>
                <w:color w:val="000000"/>
                <w:u w:val="single"/>
              </w:rPr>
            </w:pPr>
          </w:p>
        </w:tc>
        <w:tc>
          <w:tcPr>
            <w:tcW w:w="1363" w:type="dxa"/>
            <w:tcBorders>
              <w:top w:val="nil"/>
              <w:left w:val="nil"/>
              <w:bottom w:val="nil"/>
              <w:right w:val="nil"/>
            </w:tcBorders>
            <w:shd w:val="clear" w:color="auto" w:fill="auto"/>
            <w:noWrap/>
            <w:vAlign w:val="bottom"/>
            <w:hideMark/>
          </w:tcPr>
          <w:p w14:paraId="788E58E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07F6077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48A114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FC522C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8D464F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733344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26A212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C868AF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08E0F9A"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9EC647A" w14:textId="77777777" w:rsidTr="00E607D6">
        <w:trPr>
          <w:trHeight w:val="300"/>
        </w:trPr>
        <w:tc>
          <w:tcPr>
            <w:tcW w:w="3678" w:type="dxa"/>
            <w:tcBorders>
              <w:top w:val="nil"/>
              <w:left w:val="nil"/>
              <w:bottom w:val="nil"/>
              <w:right w:val="nil"/>
            </w:tcBorders>
            <w:shd w:val="clear" w:color="auto" w:fill="auto"/>
            <w:noWrap/>
            <w:vAlign w:val="bottom"/>
            <w:hideMark/>
          </w:tcPr>
          <w:p w14:paraId="41CB851C"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Mail/Email</w:t>
            </w:r>
          </w:p>
        </w:tc>
        <w:tc>
          <w:tcPr>
            <w:tcW w:w="1123" w:type="dxa"/>
            <w:tcBorders>
              <w:top w:val="nil"/>
              <w:left w:val="nil"/>
              <w:bottom w:val="nil"/>
              <w:right w:val="nil"/>
            </w:tcBorders>
            <w:shd w:val="clear" w:color="auto" w:fill="auto"/>
            <w:noWrap/>
            <w:vAlign w:val="bottom"/>
            <w:hideMark/>
          </w:tcPr>
          <w:p w14:paraId="37BE54D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Date C/W</w:t>
            </w:r>
          </w:p>
        </w:tc>
        <w:tc>
          <w:tcPr>
            <w:tcW w:w="1363" w:type="dxa"/>
            <w:tcBorders>
              <w:top w:val="nil"/>
              <w:left w:val="nil"/>
              <w:bottom w:val="nil"/>
              <w:right w:val="nil"/>
            </w:tcBorders>
            <w:shd w:val="clear" w:color="auto" w:fill="auto"/>
            <w:noWrap/>
            <w:vAlign w:val="bottom"/>
            <w:hideMark/>
          </w:tcPr>
          <w:p w14:paraId="1BC9BBDC"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2538B52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B8A3E9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18EBFE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C65C7F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7B5BCB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2151B0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EBAF35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516775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C7B9169" w14:textId="77777777" w:rsidTr="00E607D6">
        <w:trPr>
          <w:trHeight w:val="300"/>
        </w:trPr>
        <w:tc>
          <w:tcPr>
            <w:tcW w:w="3678" w:type="dxa"/>
            <w:tcBorders>
              <w:top w:val="nil"/>
              <w:left w:val="nil"/>
              <w:bottom w:val="nil"/>
              <w:right w:val="nil"/>
            </w:tcBorders>
            <w:shd w:val="clear" w:color="auto" w:fill="auto"/>
            <w:noWrap/>
            <w:vAlign w:val="bottom"/>
            <w:hideMark/>
          </w:tcPr>
          <w:p w14:paraId="1CD74E13"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Current Post Membership</w:t>
            </w:r>
          </w:p>
        </w:tc>
        <w:tc>
          <w:tcPr>
            <w:tcW w:w="112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ADAF9C2"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0DAC4C90" w14:textId="77777777" w:rsidR="00E607D6" w:rsidRPr="00E607D6" w:rsidRDefault="00E607D6" w:rsidP="00E607D6">
            <w:pPr>
              <w:spacing w:after="0" w:line="240" w:lineRule="auto"/>
              <w:jc w:val="center"/>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2601F5EC" w14:textId="77777777" w:rsidR="00E607D6" w:rsidRPr="00E607D6" w:rsidRDefault="00E607D6" w:rsidP="00E607D6">
            <w:pPr>
              <w:spacing w:after="0" w:line="240" w:lineRule="auto"/>
              <w:jc w:val="center"/>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34442EC2" w14:textId="77777777" w:rsidR="00E607D6" w:rsidRPr="00E607D6" w:rsidRDefault="00E607D6" w:rsidP="00E607D6">
            <w:pPr>
              <w:spacing w:after="0" w:line="240" w:lineRule="auto"/>
              <w:rPr>
                <w:rFonts w:ascii="Calibri" w:eastAsia="Times New Roman" w:hAnsi="Calibri" w:cs="Calibri"/>
                <w:b/>
                <w:bCs/>
                <w:i/>
                <w:iCs/>
                <w:color w:val="000000"/>
              </w:rPr>
            </w:pPr>
            <w:r w:rsidRPr="00E607D6">
              <w:rPr>
                <w:rFonts w:ascii="Calibri" w:eastAsia="Times New Roman" w:hAnsi="Calibri" w:cs="Calibri"/>
                <w:b/>
                <w:bCs/>
                <w:i/>
                <w:iCs/>
                <w:color w:val="000000"/>
              </w:rPr>
              <w:t>Notes</w:t>
            </w:r>
          </w:p>
        </w:tc>
        <w:tc>
          <w:tcPr>
            <w:tcW w:w="960" w:type="dxa"/>
            <w:tcBorders>
              <w:top w:val="nil"/>
              <w:left w:val="nil"/>
              <w:bottom w:val="single" w:sz="8" w:space="0" w:color="auto"/>
              <w:right w:val="nil"/>
            </w:tcBorders>
            <w:shd w:val="clear" w:color="auto" w:fill="auto"/>
            <w:noWrap/>
            <w:vAlign w:val="bottom"/>
            <w:hideMark/>
          </w:tcPr>
          <w:p w14:paraId="36C2A20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3CE4F9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CD123E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E5B6E5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4A60C5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134AA7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627F26F1" w14:textId="77777777" w:rsidTr="00E607D6">
        <w:trPr>
          <w:trHeight w:val="300"/>
        </w:trPr>
        <w:tc>
          <w:tcPr>
            <w:tcW w:w="3678" w:type="dxa"/>
            <w:tcBorders>
              <w:top w:val="nil"/>
              <w:left w:val="nil"/>
              <w:bottom w:val="nil"/>
              <w:right w:val="nil"/>
            </w:tcBorders>
            <w:shd w:val="clear" w:color="auto" w:fill="auto"/>
            <w:noWrap/>
            <w:vAlign w:val="bottom"/>
            <w:hideMark/>
          </w:tcPr>
          <w:p w14:paraId="4B86334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Current 1982AD Membership</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7668EA60"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31F453B2" w14:textId="77777777" w:rsidR="00E607D6" w:rsidRPr="00E607D6" w:rsidRDefault="00E607D6" w:rsidP="00E607D6">
            <w:pPr>
              <w:spacing w:after="0" w:line="240" w:lineRule="auto"/>
              <w:jc w:val="center"/>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053BA005" w14:textId="77777777" w:rsidR="00E607D6" w:rsidRPr="00E607D6" w:rsidRDefault="00E607D6" w:rsidP="00E607D6">
            <w:pPr>
              <w:spacing w:after="0" w:line="240" w:lineRule="auto"/>
              <w:jc w:val="center"/>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5B7696D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F848FD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B8F029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8646D9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FCD464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10DAE0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4DAA1D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3B2FBAF0" w14:textId="77777777" w:rsidTr="00E607D6">
        <w:trPr>
          <w:trHeight w:val="300"/>
        </w:trPr>
        <w:tc>
          <w:tcPr>
            <w:tcW w:w="3678" w:type="dxa"/>
            <w:tcBorders>
              <w:top w:val="nil"/>
              <w:left w:val="nil"/>
              <w:bottom w:val="nil"/>
              <w:right w:val="nil"/>
            </w:tcBorders>
            <w:shd w:val="clear" w:color="auto" w:fill="auto"/>
            <w:noWrap/>
            <w:vAlign w:val="bottom"/>
            <w:hideMark/>
          </w:tcPr>
          <w:p w14:paraId="4305DF17"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Current 1982MN Membership</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534C52A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320B3CE3"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742BAC1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4A7640E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5A4C7A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D8BC3B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5E0BF0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A0CCD6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82FBC4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A57F3C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50275D7E" w14:textId="77777777" w:rsidTr="00E607D6">
        <w:trPr>
          <w:trHeight w:val="300"/>
        </w:trPr>
        <w:tc>
          <w:tcPr>
            <w:tcW w:w="3678" w:type="dxa"/>
            <w:tcBorders>
              <w:top w:val="nil"/>
              <w:left w:val="nil"/>
              <w:bottom w:val="nil"/>
              <w:right w:val="nil"/>
            </w:tcBorders>
            <w:shd w:val="clear" w:color="auto" w:fill="auto"/>
            <w:noWrap/>
            <w:vAlign w:val="bottom"/>
            <w:hideMark/>
          </w:tcPr>
          <w:p w14:paraId="31235205"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Suspensded  Membership</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330E529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47829330"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775584B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26D0FFA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AEC72B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BFA00D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100206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CE92FB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8D8872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5C6A15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54199E12" w14:textId="77777777" w:rsidTr="00E607D6">
        <w:trPr>
          <w:trHeight w:val="300"/>
        </w:trPr>
        <w:tc>
          <w:tcPr>
            <w:tcW w:w="3678" w:type="dxa"/>
            <w:tcBorders>
              <w:top w:val="nil"/>
              <w:left w:val="nil"/>
              <w:bottom w:val="nil"/>
              <w:right w:val="nil"/>
            </w:tcBorders>
            <w:shd w:val="clear" w:color="auto" w:fill="auto"/>
            <w:noWrap/>
            <w:vAlign w:val="bottom"/>
            <w:hideMark/>
          </w:tcPr>
          <w:p w14:paraId="113A860A"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Membership overdue past 3yrs</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0D34EA4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420B7111"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4BFD6E8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5485B9E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938FD9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A64CE8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85356D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036B15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D3D7A5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A8C515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23412474" w14:textId="77777777" w:rsidTr="00E607D6">
        <w:trPr>
          <w:trHeight w:val="300"/>
        </w:trPr>
        <w:tc>
          <w:tcPr>
            <w:tcW w:w="3678" w:type="dxa"/>
            <w:tcBorders>
              <w:top w:val="nil"/>
              <w:left w:val="nil"/>
              <w:bottom w:val="nil"/>
              <w:right w:val="nil"/>
            </w:tcBorders>
            <w:shd w:val="clear" w:color="auto" w:fill="auto"/>
            <w:noWrap/>
            <w:vAlign w:val="bottom"/>
            <w:hideMark/>
          </w:tcPr>
          <w:p w14:paraId="75D1F11A"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Phone Follow-up Call</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121B671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404F6FF8"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42874BE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5B78538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228739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4E7987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3D0C59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B38890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2ED5EE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75DC451"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370DB36" w14:textId="77777777" w:rsidTr="00E607D6">
        <w:trPr>
          <w:trHeight w:val="288"/>
        </w:trPr>
        <w:tc>
          <w:tcPr>
            <w:tcW w:w="3678" w:type="dxa"/>
            <w:tcBorders>
              <w:top w:val="nil"/>
              <w:left w:val="nil"/>
              <w:bottom w:val="nil"/>
              <w:right w:val="nil"/>
            </w:tcBorders>
            <w:shd w:val="clear" w:color="auto" w:fill="auto"/>
            <w:noWrap/>
            <w:vAlign w:val="bottom"/>
            <w:hideMark/>
          </w:tcPr>
          <w:p w14:paraId="1520457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1216B3F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0C02BF4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6070071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44CDCFF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6AFBD7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F04B22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232A0C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B4E2D9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13797A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CC2ACED"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B24E741" w14:textId="77777777" w:rsidTr="00E607D6">
        <w:trPr>
          <w:trHeight w:val="288"/>
        </w:trPr>
        <w:tc>
          <w:tcPr>
            <w:tcW w:w="3678" w:type="dxa"/>
            <w:tcBorders>
              <w:top w:val="nil"/>
              <w:left w:val="nil"/>
              <w:bottom w:val="nil"/>
              <w:right w:val="nil"/>
            </w:tcBorders>
            <w:shd w:val="clear" w:color="auto" w:fill="auto"/>
            <w:noWrap/>
            <w:vAlign w:val="bottom"/>
            <w:hideMark/>
          </w:tcPr>
          <w:p w14:paraId="5B967BA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3712E27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6A8650B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3DD418E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CCC699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8FC135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97D99C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28196E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087D2F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5B4676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4EEE06F"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5ECEF47" w14:textId="77777777" w:rsidTr="00E607D6">
        <w:trPr>
          <w:trHeight w:val="300"/>
        </w:trPr>
        <w:tc>
          <w:tcPr>
            <w:tcW w:w="3678" w:type="dxa"/>
            <w:tcBorders>
              <w:top w:val="nil"/>
              <w:left w:val="nil"/>
              <w:bottom w:val="nil"/>
              <w:right w:val="nil"/>
            </w:tcBorders>
            <w:shd w:val="clear" w:color="auto" w:fill="auto"/>
            <w:noWrap/>
            <w:vAlign w:val="bottom"/>
            <w:hideMark/>
          </w:tcPr>
          <w:p w14:paraId="11C875CB"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Results</w:t>
            </w:r>
          </w:p>
        </w:tc>
        <w:tc>
          <w:tcPr>
            <w:tcW w:w="1123" w:type="dxa"/>
            <w:tcBorders>
              <w:top w:val="nil"/>
              <w:left w:val="nil"/>
              <w:bottom w:val="nil"/>
              <w:right w:val="nil"/>
            </w:tcBorders>
            <w:shd w:val="clear" w:color="auto" w:fill="auto"/>
            <w:noWrap/>
            <w:vAlign w:val="bottom"/>
            <w:hideMark/>
          </w:tcPr>
          <w:p w14:paraId="525BA3AB"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p>
        </w:tc>
        <w:tc>
          <w:tcPr>
            <w:tcW w:w="1363" w:type="dxa"/>
            <w:tcBorders>
              <w:top w:val="nil"/>
              <w:left w:val="nil"/>
              <w:bottom w:val="nil"/>
              <w:right w:val="nil"/>
            </w:tcBorders>
            <w:shd w:val="clear" w:color="auto" w:fill="auto"/>
            <w:noWrap/>
            <w:vAlign w:val="bottom"/>
            <w:hideMark/>
          </w:tcPr>
          <w:p w14:paraId="20A2B66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1D3D759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59D54E0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71FBF3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7F72B7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04B84E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C36FB8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5CEB2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BB4E61D"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5A68F59" w14:textId="77777777" w:rsidTr="00E607D6">
        <w:trPr>
          <w:trHeight w:val="300"/>
        </w:trPr>
        <w:tc>
          <w:tcPr>
            <w:tcW w:w="3678" w:type="dxa"/>
            <w:tcBorders>
              <w:top w:val="nil"/>
              <w:left w:val="nil"/>
              <w:bottom w:val="nil"/>
              <w:right w:val="nil"/>
            </w:tcBorders>
            <w:shd w:val="clear" w:color="auto" w:fill="auto"/>
            <w:noWrap/>
            <w:vAlign w:val="bottom"/>
            <w:hideMark/>
          </w:tcPr>
          <w:p w14:paraId="4DA463AA"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Number 1982AD Transfers</w:t>
            </w:r>
          </w:p>
        </w:tc>
        <w:tc>
          <w:tcPr>
            <w:tcW w:w="112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69047A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581A864C"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0C9EF24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48C100AE" w14:textId="77777777" w:rsidR="00E607D6" w:rsidRPr="00E607D6" w:rsidRDefault="00E607D6" w:rsidP="00E607D6">
            <w:pPr>
              <w:spacing w:after="0" w:line="240" w:lineRule="auto"/>
              <w:rPr>
                <w:rFonts w:ascii="Calibri" w:eastAsia="Times New Roman" w:hAnsi="Calibri" w:cs="Calibri"/>
                <w:b/>
                <w:bCs/>
                <w:i/>
                <w:iCs/>
                <w:color w:val="000000"/>
              </w:rPr>
            </w:pPr>
            <w:r w:rsidRPr="00E607D6">
              <w:rPr>
                <w:rFonts w:ascii="Calibri" w:eastAsia="Times New Roman" w:hAnsi="Calibri" w:cs="Calibri"/>
                <w:b/>
                <w:bCs/>
                <w:i/>
                <w:iCs/>
                <w:color w:val="000000"/>
              </w:rPr>
              <w:t>Notes</w:t>
            </w:r>
          </w:p>
        </w:tc>
        <w:tc>
          <w:tcPr>
            <w:tcW w:w="960" w:type="dxa"/>
            <w:tcBorders>
              <w:top w:val="nil"/>
              <w:left w:val="nil"/>
              <w:bottom w:val="single" w:sz="8" w:space="0" w:color="auto"/>
              <w:right w:val="nil"/>
            </w:tcBorders>
            <w:shd w:val="clear" w:color="auto" w:fill="auto"/>
            <w:noWrap/>
            <w:vAlign w:val="bottom"/>
            <w:hideMark/>
          </w:tcPr>
          <w:p w14:paraId="2F43F53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D232F4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9DA5B2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8E82AF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DC4C48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0B472D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0637FE06" w14:textId="77777777" w:rsidTr="00E607D6">
        <w:trPr>
          <w:trHeight w:val="300"/>
        </w:trPr>
        <w:tc>
          <w:tcPr>
            <w:tcW w:w="3678" w:type="dxa"/>
            <w:tcBorders>
              <w:top w:val="nil"/>
              <w:left w:val="nil"/>
              <w:bottom w:val="nil"/>
              <w:right w:val="nil"/>
            </w:tcBorders>
            <w:shd w:val="clear" w:color="auto" w:fill="auto"/>
            <w:noWrap/>
            <w:vAlign w:val="bottom"/>
            <w:hideMark/>
          </w:tcPr>
          <w:p w14:paraId="41D64317"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Number 1982MN Transfers</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53D8A990"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 </w:t>
            </w:r>
          </w:p>
        </w:tc>
        <w:tc>
          <w:tcPr>
            <w:tcW w:w="1363" w:type="dxa"/>
            <w:tcBorders>
              <w:top w:val="nil"/>
              <w:left w:val="nil"/>
              <w:bottom w:val="nil"/>
              <w:right w:val="nil"/>
            </w:tcBorders>
            <w:shd w:val="clear" w:color="auto" w:fill="auto"/>
            <w:noWrap/>
            <w:vAlign w:val="bottom"/>
            <w:hideMark/>
          </w:tcPr>
          <w:p w14:paraId="39EDDBD8"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p>
        </w:tc>
        <w:tc>
          <w:tcPr>
            <w:tcW w:w="177" w:type="dxa"/>
            <w:tcBorders>
              <w:top w:val="nil"/>
              <w:left w:val="nil"/>
              <w:bottom w:val="nil"/>
              <w:right w:val="nil"/>
            </w:tcBorders>
            <w:shd w:val="clear" w:color="auto" w:fill="auto"/>
            <w:noWrap/>
            <w:vAlign w:val="bottom"/>
            <w:hideMark/>
          </w:tcPr>
          <w:p w14:paraId="7517C1D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2B741CD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0822AF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CB6D93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DB7CF2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F92B92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AD6BB0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AD2DB6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372C4704" w14:textId="77777777" w:rsidTr="00E607D6">
        <w:trPr>
          <w:trHeight w:val="300"/>
        </w:trPr>
        <w:tc>
          <w:tcPr>
            <w:tcW w:w="3678" w:type="dxa"/>
            <w:tcBorders>
              <w:top w:val="nil"/>
              <w:left w:val="nil"/>
              <w:bottom w:val="nil"/>
              <w:right w:val="nil"/>
            </w:tcBorders>
            <w:shd w:val="clear" w:color="auto" w:fill="auto"/>
            <w:noWrap/>
            <w:vAlign w:val="bottom"/>
            <w:hideMark/>
          </w:tcPr>
          <w:p w14:paraId="2D18EC8B"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Suspended Members renewed</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30376B7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592254F9"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1522BCC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70B0325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287577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D327A5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48D4CB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BC4661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88D4BE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FA4FA8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37F6E3E8" w14:textId="77777777" w:rsidTr="00E607D6">
        <w:trPr>
          <w:trHeight w:val="300"/>
        </w:trPr>
        <w:tc>
          <w:tcPr>
            <w:tcW w:w="3678" w:type="dxa"/>
            <w:tcBorders>
              <w:top w:val="nil"/>
              <w:left w:val="nil"/>
              <w:bottom w:val="nil"/>
              <w:right w:val="nil"/>
            </w:tcBorders>
            <w:shd w:val="clear" w:color="auto" w:fill="auto"/>
            <w:noWrap/>
            <w:vAlign w:val="bottom"/>
            <w:hideMark/>
          </w:tcPr>
          <w:p w14:paraId="38AD37D9"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Overdue Members Renewed</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6844600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2225422A"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0A6819A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56ABFD3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F1D3A7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F59804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79B572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D6C06F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454966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C1B221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3ACF9205" w14:textId="77777777" w:rsidTr="00E607D6">
        <w:trPr>
          <w:trHeight w:val="300"/>
        </w:trPr>
        <w:tc>
          <w:tcPr>
            <w:tcW w:w="3678" w:type="dxa"/>
            <w:tcBorders>
              <w:top w:val="nil"/>
              <w:left w:val="nil"/>
              <w:bottom w:val="nil"/>
              <w:right w:val="nil"/>
            </w:tcBorders>
            <w:shd w:val="clear" w:color="auto" w:fill="auto"/>
            <w:noWrap/>
            <w:vAlign w:val="bottom"/>
            <w:hideMark/>
          </w:tcPr>
          <w:p w14:paraId="15920D55" w14:textId="77777777" w:rsidR="00E607D6" w:rsidRPr="00E607D6" w:rsidRDefault="00E607D6" w:rsidP="00E607D6">
            <w:pPr>
              <w:spacing w:after="0" w:line="240" w:lineRule="auto"/>
              <w:rPr>
                <w:rFonts w:ascii="Calibri" w:eastAsia="Times New Roman" w:hAnsi="Calibri" w:cs="Calibri"/>
                <w:color w:val="000000"/>
              </w:rPr>
            </w:pPr>
          </w:p>
        </w:tc>
        <w:tc>
          <w:tcPr>
            <w:tcW w:w="1123" w:type="dxa"/>
            <w:tcBorders>
              <w:top w:val="nil"/>
              <w:left w:val="nil"/>
              <w:bottom w:val="nil"/>
              <w:right w:val="nil"/>
            </w:tcBorders>
            <w:shd w:val="clear" w:color="auto" w:fill="auto"/>
            <w:noWrap/>
            <w:vAlign w:val="bottom"/>
            <w:hideMark/>
          </w:tcPr>
          <w:p w14:paraId="1F162563" w14:textId="77777777" w:rsidR="00E607D6" w:rsidRPr="00E607D6" w:rsidRDefault="00E607D6" w:rsidP="00E607D6">
            <w:pPr>
              <w:spacing w:after="0" w:line="240" w:lineRule="auto"/>
              <w:jc w:val="right"/>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2FA5009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6814481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single" w:sz="8" w:space="0" w:color="auto"/>
              <w:right w:val="nil"/>
            </w:tcBorders>
            <w:shd w:val="clear" w:color="auto" w:fill="auto"/>
            <w:noWrap/>
            <w:vAlign w:val="bottom"/>
            <w:hideMark/>
          </w:tcPr>
          <w:p w14:paraId="6D1F87A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DA3186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4ED385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B97F9C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0558D9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D2605A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6B437D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6A4254D6" w14:textId="77777777" w:rsidTr="00E607D6">
        <w:trPr>
          <w:trHeight w:val="288"/>
        </w:trPr>
        <w:tc>
          <w:tcPr>
            <w:tcW w:w="3678" w:type="dxa"/>
            <w:tcBorders>
              <w:top w:val="nil"/>
              <w:left w:val="nil"/>
              <w:bottom w:val="nil"/>
              <w:right w:val="nil"/>
            </w:tcBorders>
            <w:shd w:val="clear" w:color="auto" w:fill="auto"/>
            <w:noWrap/>
            <w:vAlign w:val="bottom"/>
            <w:hideMark/>
          </w:tcPr>
          <w:p w14:paraId="48218BE7" w14:textId="77777777" w:rsidR="00E607D6" w:rsidRPr="00E607D6" w:rsidRDefault="00E607D6" w:rsidP="00E607D6">
            <w:pPr>
              <w:spacing w:after="0" w:line="240" w:lineRule="auto"/>
              <w:rPr>
                <w:rFonts w:ascii="Calibri" w:eastAsia="Times New Roman" w:hAnsi="Calibri" w:cs="Calibri"/>
                <w:color w:val="000000"/>
              </w:rPr>
            </w:pPr>
          </w:p>
        </w:tc>
        <w:tc>
          <w:tcPr>
            <w:tcW w:w="1123" w:type="dxa"/>
            <w:tcBorders>
              <w:top w:val="nil"/>
              <w:left w:val="nil"/>
              <w:bottom w:val="nil"/>
              <w:right w:val="nil"/>
            </w:tcBorders>
            <w:shd w:val="clear" w:color="auto" w:fill="auto"/>
            <w:noWrap/>
            <w:vAlign w:val="bottom"/>
            <w:hideMark/>
          </w:tcPr>
          <w:p w14:paraId="4A00FEB3" w14:textId="77777777" w:rsidR="00E607D6" w:rsidRPr="00E607D6" w:rsidRDefault="00E607D6" w:rsidP="00E607D6">
            <w:pPr>
              <w:spacing w:after="0" w:line="240" w:lineRule="auto"/>
              <w:jc w:val="right"/>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2337F47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34A95D9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6078D2E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63EFE3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9AA92B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FCA519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FA7E32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6C2CB2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9F86B8A"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6E742ED" w14:textId="77777777" w:rsidTr="00E607D6">
        <w:trPr>
          <w:trHeight w:val="300"/>
        </w:trPr>
        <w:tc>
          <w:tcPr>
            <w:tcW w:w="3678" w:type="dxa"/>
            <w:tcBorders>
              <w:top w:val="nil"/>
              <w:left w:val="nil"/>
              <w:bottom w:val="nil"/>
              <w:right w:val="nil"/>
            </w:tcBorders>
            <w:shd w:val="clear" w:color="auto" w:fill="auto"/>
            <w:noWrap/>
            <w:vAlign w:val="bottom"/>
            <w:hideMark/>
          </w:tcPr>
          <w:p w14:paraId="0DBD8F6E"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Elections</w:t>
            </w:r>
          </w:p>
        </w:tc>
        <w:tc>
          <w:tcPr>
            <w:tcW w:w="1123" w:type="dxa"/>
            <w:tcBorders>
              <w:top w:val="nil"/>
              <w:left w:val="nil"/>
              <w:bottom w:val="nil"/>
              <w:right w:val="nil"/>
            </w:tcBorders>
            <w:shd w:val="clear" w:color="auto" w:fill="auto"/>
            <w:noWrap/>
            <w:vAlign w:val="bottom"/>
            <w:hideMark/>
          </w:tcPr>
          <w:p w14:paraId="3C3421D6"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Date</w:t>
            </w:r>
          </w:p>
        </w:tc>
        <w:tc>
          <w:tcPr>
            <w:tcW w:w="1363" w:type="dxa"/>
            <w:tcBorders>
              <w:top w:val="nil"/>
              <w:left w:val="nil"/>
              <w:bottom w:val="nil"/>
              <w:right w:val="nil"/>
            </w:tcBorders>
            <w:shd w:val="clear" w:color="auto" w:fill="auto"/>
            <w:noWrap/>
            <w:vAlign w:val="bottom"/>
            <w:hideMark/>
          </w:tcPr>
          <w:p w14:paraId="3702F565" w14:textId="77777777" w:rsidR="00E607D6" w:rsidRPr="00E607D6" w:rsidRDefault="00E607D6" w:rsidP="00E607D6">
            <w:pPr>
              <w:spacing w:after="0" w:line="240" w:lineRule="auto"/>
              <w:jc w:val="center"/>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078CF7B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4606E62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1B8C13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7D7FF7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46F63F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05A294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DEE9E5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63DAB74"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3B95428" w14:textId="77777777" w:rsidTr="00E607D6">
        <w:trPr>
          <w:trHeight w:val="300"/>
        </w:trPr>
        <w:tc>
          <w:tcPr>
            <w:tcW w:w="3678" w:type="dxa"/>
            <w:tcBorders>
              <w:top w:val="nil"/>
              <w:left w:val="nil"/>
              <w:bottom w:val="nil"/>
              <w:right w:val="nil"/>
            </w:tcBorders>
            <w:shd w:val="clear" w:color="auto" w:fill="auto"/>
            <w:noWrap/>
            <w:vAlign w:val="bottom"/>
            <w:hideMark/>
          </w:tcPr>
          <w:p w14:paraId="00FF6A6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Scheduled</w:t>
            </w:r>
          </w:p>
        </w:tc>
        <w:tc>
          <w:tcPr>
            <w:tcW w:w="112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1A0840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65F6896A"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3E0290A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3736AA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DCE327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A7233B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A3656A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1A6615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6F0197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40D0D04"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191442B" w14:textId="77777777" w:rsidTr="00E607D6">
        <w:trPr>
          <w:trHeight w:val="300"/>
        </w:trPr>
        <w:tc>
          <w:tcPr>
            <w:tcW w:w="3678" w:type="dxa"/>
            <w:tcBorders>
              <w:top w:val="nil"/>
              <w:left w:val="nil"/>
              <w:bottom w:val="nil"/>
              <w:right w:val="nil"/>
            </w:tcBorders>
            <w:shd w:val="clear" w:color="auto" w:fill="auto"/>
            <w:noWrap/>
            <w:vAlign w:val="bottom"/>
            <w:hideMark/>
          </w:tcPr>
          <w:p w14:paraId="67DE463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Results</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5537A07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5213C6D4"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5BBF856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5D6EEC0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361E0A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CF40FC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A0F20F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170500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CBA6A5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68E70FB"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AB54D7C" w14:textId="77777777" w:rsidTr="00E607D6">
        <w:trPr>
          <w:trHeight w:val="300"/>
        </w:trPr>
        <w:tc>
          <w:tcPr>
            <w:tcW w:w="3678" w:type="dxa"/>
            <w:tcBorders>
              <w:top w:val="nil"/>
              <w:left w:val="nil"/>
              <w:bottom w:val="nil"/>
              <w:right w:val="nil"/>
            </w:tcBorders>
            <w:shd w:val="clear" w:color="auto" w:fill="auto"/>
            <w:noWrap/>
            <w:vAlign w:val="bottom"/>
            <w:hideMark/>
          </w:tcPr>
          <w:p w14:paraId="4CF1108B"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TALMN Notified of New Officers</w:t>
            </w:r>
          </w:p>
        </w:tc>
        <w:tc>
          <w:tcPr>
            <w:tcW w:w="1123" w:type="dxa"/>
            <w:tcBorders>
              <w:top w:val="nil"/>
              <w:left w:val="single" w:sz="8" w:space="0" w:color="auto"/>
              <w:bottom w:val="single" w:sz="8" w:space="0" w:color="auto"/>
              <w:right w:val="single" w:sz="8" w:space="0" w:color="auto"/>
            </w:tcBorders>
            <w:shd w:val="clear" w:color="auto" w:fill="auto"/>
            <w:noWrap/>
            <w:vAlign w:val="bottom"/>
            <w:hideMark/>
          </w:tcPr>
          <w:p w14:paraId="5714860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363" w:type="dxa"/>
            <w:tcBorders>
              <w:top w:val="nil"/>
              <w:left w:val="nil"/>
              <w:bottom w:val="nil"/>
              <w:right w:val="nil"/>
            </w:tcBorders>
            <w:shd w:val="clear" w:color="auto" w:fill="auto"/>
            <w:noWrap/>
            <w:vAlign w:val="bottom"/>
            <w:hideMark/>
          </w:tcPr>
          <w:p w14:paraId="49678D98" w14:textId="77777777" w:rsidR="00E607D6" w:rsidRPr="00E607D6" w:rsidRDefault="00E607D6" w:rsidP="00E607D6">
            <w:pPr>
              <w:spacing w:after="0" w:line="240" w:lineRule="auto"/>
              <w:rPr>
                <w:rFonts w:ascii="Calibri" w:eastAsia="Times New Roman" w:hAnsi="Calibri" w:cs="Calibri"/>
                <w:color w:val="000000"/>
              </w:rPr>
            </w:pPr>
          </w:p>
        </w:tc>
        <w:tc>
          <w:tcPr>
            <w:tcW w:w="177" w:type="dxa"/>
            <w:tcBorders>
              <w:top w:val="nil"/>
              <w:left w:val="nil"/>
              <w:bottom w:val="nil"/>
              <w:right w:val="nil"/>
            </w:tcBorders>
            <w:shd w:val="clear" w:color="auto" w:fill="auto"/>
            <w:noWrap/>
            <w:vAlign w:val="bottom"/>
            <w:hideMark/>
          </w:tcPr>
          <w:p w14:paraId="24AFD72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8DD282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75AB3E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DB4FDF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3808E8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5E9A78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FCD3DB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FC459CA"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6404E7D" w14:textId="77777777" w:rsidTr="00E607D6">
        <w:trPr>
          <w:trHeight w:val="288"/>
        </w:trPr>
        <w:tc>
          <w:tcPr>
            <w:tcW w:w="3678" w:type="dxa"/>
            <w:tcBorders>
              <w:top w:val="nil"/>
              <w:left w:val="nil"/>
              <w:bottom w:val="nil"/>
              <w:right w:val="nil"/>
            </w:tcBorders>
            <w:shd w:val="clear" w:color="auto" w:fill="auto"/>
            <w:noWrap/>
            <w:vAlign w:val="bottom"/>
            <w:hideMark/>
          </w:tcPr>
          <w:p w14:paraId="286A633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146E0928" w14:textId="77777777" w:rsidR="00E607D6" w:rsidRPr="00E607D6" w:rsidRDefault="00E607D6" w:rsidP="00E607D6">
            <w:pPr>
              <w:spacing w:after="0" w:line="240" w:lineRule="auto"/>
              <w:jc w:val="right"/>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5C620FE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39082E7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9EB4B2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2AEA1F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08813D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F6DDEC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508FAB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487510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63CD18F"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83695FE" w14:textId="77777777" w:rsidTr="00E607D6">
        <w:trPr>
          <w:trHeight w:val="288"/>
        </w:trPr>
        <w:tc>
          <w:tcPr>
            <w:tcW w:w="3678" w:type="dxa"/>
            <w:tcBorders>
              <w:top w:val="nil"/>
              <w:left w:val="nil"/>
              <w:bottom w:val="nil"/>
              <w:right w:val="nil"/>
            </w:tcBorders>
            <w:shd w:val="clear" w:color="auto" w:fill="auto"/>
            <w:noWrap/>
            <w:vAlign w:val="bottom"/>
            <w:hideMark/>
          </w:tcPr>
          <w:p w14:paraId="2C0FEEB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7A4501F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4469891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1FBD3D4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39E3B0C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F022ED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1CBD8C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449237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4E3454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DE5B0F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FC2334B"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2EA4941" w14:textId="77777777" w:rsidTr="00E607D6">
        <w:trPr>
          <w:trHeight w:val="288"/>
        </w:trPr>
        <w:tc>
          <w:tcPr>
            <w:tcW w:w="3678" w:type="dxa"/>
            <w:tcBorders>
              <w:top w:val="nil"/>
              <w:left w:val="nil"/>
              <w:bottom w:val="nil"/>
              <w:right w:val="nil"/>
            </w:tcBorders>
            <w:shd w:val="clear" w:color="auto" w:fill="auto"/>
            <w:noWrap/>
            <w:vAlign w:val="bottom"/>
            <w:hideMark/>
          </w:tcPr>
          <w:p w14:paraId="112511A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56223DF4" w14:textId="77777777" w:rsidR="00E607D6" w:rsidRPr="00E607D6" w:rsidRDefault="00E607D6" w:rsidP="00E607D6">
            <w:pPr>
              <w:spacing w:after="0" w:line="240" w:lineRule="auto"/>
              <w:jc w:val="center"/>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7AAFAC21" w14:textId="77777777" w:rsidR="00E607D6" w:rsidRPr="00E607D6" w:rsidRDefault="00E607D6" w:rsidP="00E607D6">
            <w:pPr>
              <w:spacing w:after="0" w:line="240" w:lineRule="auto"/>
              <w:jc w:val="center"/>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406B5CC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71D43D8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64A2795" w14:textId="77777777" w:rsidR="00E607D6" w:rsidRPr="00E607D6" w:rsidRDefault="00E607D6" w:rsidP="00E607D6">
            <w:pPr>
              <w:spacing w:after="0" w:line="240" w:lineRule="auto"/>
              <w:jc w:val="center"/>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5DD658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98DDE1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28EDD1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DC4C46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0AF5F5D"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E6AE74C" w14:textId="77777777" w:rsidTr="00E607D6">
        <w:trPr>
          <w:trHeight w:val="288"/>
        </w:trPr>
        <w:tc>
          <w:tcPr>
            <w:tcW w:w="3678" w:type="dxa"/>
            <w:tcBorders>
              <w:top w:val="nil"/>
              <w:left w:val="nil"/>
              <w:bottom w:val="nil"/>
              <w:right w:val="nil"/>
            </w:tcBorders>
            <w:shd w:val="clear" w:color="auto" w:fill="auto"/>
            <w:noWrap/>
            <w:vAlign w:val="bottom"/>
            <w:hideMark/>
          </w:tcPr>
          <w:p w14:paraId="11090D9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235C396C" w14:textId="77777777" w:rsidR="00E607D6" w:rsidRPr="00E607D6" w:rsidRDefault="00E607D6" w:rsidP="00E607D6">
            <w:pPr>
              <w:spacing w:after="0" w:line="240" w:lineRule="auto"/>
              <w:jc w:val="right"/>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2413A19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202B61B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3B50A25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F70BCE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30C70F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F57902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D41CD6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071F33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E8B3B32"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C93E13C" w14:textId="77777777" w:rsidTr="00E607D6">
        <w:trPr>
          <w:trHeight w:val="288"/>
        </w:trPr>
        <w:tc>
          <w:tcPr>
            <w:tcW w:w="3678" w:type="dxa"/>
            <w:tcBorders>
              <w:top w:val="nil"/>
              <w:left w:val="nil"/>
              <w:bottom w:val="nil"/>
              <w:right w:val="nil"/>
            </w:tcBorders>
            <w:shd w:val="clear" w:color="auto" w:fill="auto"/>
            <w:noWrap/>
            <w:vAlign w:val="bottom"/>
            <w:hideMark/>
          </w:tcPr>
          <w:p w14:paraId="26382B7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53E79046" w14:textId="77777777" w:rsidR="00E607D6" w:rsidRPr="00E607D6" w:rsidRDefault="00E607D6" w:rsidP="00E607D6">
            <w:pPr>
              <w:spacing w:after="0" w:line="240" w:lineRule="auto"/>
              <w:jc w:val="right"/>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7596C1C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339565F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575405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E324FB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B2971A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FFA00D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4FF049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660999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2F1AD58"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C0A458C" w14:textId="77777777" w:rsidTr="00E607D6">
        <w:trPr>
          <w:trHeight w:val="288"/>
        </w:trPr>
        <w:tc>
          <w:tcPr>
            <w:tcW w:w="3678" w:type="dxa"/>
            <w:tcBorders>
              <w:top w:val="nil"/>
              <w:left w:val="nil"/>
              <w:bottom w:val="nil"/>
              <w:right w:val="nil"/>
            </w:tcBorders>
            <w:shd w:val="clear" w:color="auto" w:fill="auto"/>
            <w:noWrap/>
            <w:vAlign w:val="bottom"/>
            <w:hideMark/>
          </w:tcPr>
          <w:p w14:paraId="4034939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3C0EC4B3" w14:textId="77777777" w:rsidR="00E607D6" w:rsidRPr="00E607D6" w:rsidRDefault="00E607D6" w:rsidP="00E607D6">
            <w:pPr>
              <w:spacing w:after="0" w:line="240" w:lineRule="auto"/>
              <w:jc w:val="center"/>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1D9CCD6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238017F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423759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F639B3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B467A0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9C336D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11C35C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247819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C441C9B"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DB42FC7" w14:textId="77777777" w:rsidTr="00E607D6">
        <w:trPr>
          <w:trHeight w:val="288"/>
        </w:trPr>
        <w:tc>
          <w:tcPr>
            <w:tcW w:w="3678" w:type="dxa"/>
            <w:tcBorders>
              <w:top w:val="nil"/>
              <w:left w:val="nil"/>
              <w:bottom w:val="nil"/>
              <w:right w:val="nil"/>
            </w:tcBorders>
            <w:shd w:val="clear" w:color="auto" w:fill="auto"/>
            <w:noWrap/>
            <w:vAlign w:val="bottom"/>
            <w:hideMark/>
          </w:tcPr>
          <w:p w14:paraId="511ABA2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0964C0D7" w14:textId="77777777" w:rsidR="00E607D6" w:rsidRPr="00E607D6" w:rsidRDefault="00E607D6" w:rsidP="00E607D6">
            <w:pPr>
              <w:spacing w:after="0" w:line="240" w:lineRule="auto"/>
              <w:jc w:val="right"/>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7946BAF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297E8A4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768C118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68916F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42370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B45DDC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25A447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C02023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41BE887"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9709DF2" w14:textId="77777777" w:rsidTr="00E607D6">
        <w:trPr>
          <w:trHeight w:val="288"/>
        </w:trPr>
        <w:tc>
          <w:tcPr>
            <w:tcW w:w="3678" w:type="dxa"/>
            <w:tcBorders>
              <w:top w:val="nil"/>
              <w:left w:val="nil"/>
              <w:bottom w:val="nil"/>
              <w:right w:val="nil"/>
            </w:tcBorders>
            <w:shd w:val="clear" w:color="auto" w:fill="auto"/>
            <w:noWrap/>
            <w:vAlign w:val="bottom"/>
            <w:hideMark/>
          </w:tcPr>
          <w:p w14:paraId="5499A9A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260D5224" w14:textId="77777777" w:rsidR="00E607D6" w:rsidRPr="00E607D6" w:rsidRDefault="00E607D6" w:rsidP="00E607D6">
            <w:pPr>
              <w:spacing w:after="0" w:line="240" w:lineRule="auto"/>
              <w:jc w:val="right"/>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681501F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08F89D1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44AE948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885DD5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288E63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8F57C6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CB2C89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1C56F9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E57CD6C"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194712E" w14:textId="77777777" w:rsidTr="00E607D6">
        <w:trPr>
          <w:trHeight w:val="288"/>
        </w:trPr>
        <w:tc>
          <w:tcPr>
            <w:tcW w:w="3678" w:type="dxa"/>
            <w:tcBorders>
              <w:top w:val="nil"/>
              <w:left w:val="nil"/>
              <w:bottom w:val="nil"/>
              <w:right w:val="nil"/>
            </w:tcBorders>
            <w:shd w:val="clear" w:color="auto" w:fill="auto"/>
            <w:noWrap/>
            <w:vAlign w:val="bottom"/>
            <w:hideMark/>
          </w:tcPr>
          <w:p w14:paraId="2068347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58B1941E" w14:textId="77777777" w:rsidR="00E607D6" w:rsidRPr="00E607D6" w:rsidRDefault="00E607D6" w:rsidP="00E607D6">
            <w:pPr>
              <w:spacing w:after="0" w:line="240" w:lineRule="auto"/>
              <w:jc w:val="right"/>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2F8C296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2F1D1A7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0A8D8DC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385658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F95FD5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825872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2BF40C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E2603E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371033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A129711" w14:textId="77777777" w:rsidTr="00E607D6">
        <w:trPr>
          <w:trHeight w:val="288"/>
        </w:trPr>
        <w:tc>
          <w:tcPr>
            <w:tcW w:w="3678" w:type="dxa"/>
            <w:tcBorders>
              <w:top w:val="nil"/>
              <w:left w:val="nil"/>
              <w:bottom w:val="nil"/>
              <w:right w:val="nil"/>
            </w:tcBorders>
            <w:shd w:val="clear" w:color="auto" w:fill="auto"/>
            <w:noWrap/>
            <w:vAlign w:val="bottom"/>
            <w:hideMark/>
          </w:tcPr>
          <w:p w14:paraId="56C6A74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1E0C707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5E44448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7C04BB3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5C8F093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66173E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3A80E2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132DE3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78459E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B79859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0063B0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4D6E90F" w14:textId="77777777" w:rsidTr="00E607D6">
        <w:trPr>
          <w:trHeight w:val="288"/>
        </w:trPr>
        <w:tc>
          <w:tcPr>
            <w:tcW w:w="3678" w:type="dxa"/>
            <w:tcBorders>
              <w:top w:val="nil"/>
              <w:left w:val="nil"/>
              <w:bottom w:val="nil"/>
              <w:right w:val="nil"/>
            </w:tcBorders>
            <w:shd w:val="clear" w:color="auto" w:fill="auto"/>
            <w:noWrap/>
            <w:vAlign w:val="bottom"/>
            <w:hideMark/>
          </w:tcPr>
          <w:p w14:paraId="063A2AC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00875C32" w14:textId="77777777" w:rsidR="00E607D6" w:rsidRPr="00E607D6" w:rsidRDefault="00E607D6" w:rsidP="00E607D6">
            <w:pPr>
              <w:spacing w:after="0" w:line="240" w:lineRule="auto"/>
              <w:jc w:val="center"/>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63E893E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6C7F770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710646D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8D8BDB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DF1CE1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07C61A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EBB5C4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D0A98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4045252"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885E3D4" w14:textId="77777777" w:rsidTr="00E607D6">
        <w:trPr>
          <w:trHeight w:val="288"/>
        </w:trPr>
        <w:tc>
          <w:tcPr>
            <w:tcW w:w="3678" w:type="dxa"/>
            <w:tcBorders>
              <w:top w:val="nil"/>
              <w:left w:val="nil"/>
              <w:bottom w:val="nil"/>
              <w:right w:val="nil"/>
            </w:tcBorders>
            <w:shd w:val="clear" w:color="auto" w:fill="auto"/>
            <w:noWrap/>
            <w:vAlign w:val="bottom"/>
            <w:hideMark/>
          </w:tcPr>
          <w:p w14:paraId="03B7B30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395CC1F4" w14:textId="77777777" w:rsidR="00E607D6" w:rsidRPr="00E607D6" w:rsidRDefault="00E607D6" w:rsidP="00E607D6">
            <w:pPr>
              <w:spacing w:after="0" w:line="240" w:lineRule="auto"/>
              <w:jc w:val="right"/>
              <w:rPr>
                <w:rFonts w:ascii="Times New Roman" w:eastAsia="Times New Roman" w:hAnsi="Times New Roman" w:cs="Times New Roman"/>
                <w:sz w:val="20"/>
                <w:szCs w:val="20"/>
              </w:rPr>
            </w:pPr>
          </w:p>
        </w:tc>
        <w:tc>
          <w:tcPr>
            <w:tcW w:w="1363" w:type="dxa"/>
            <w:tcBorders>
              <w:top w:val="nil"/>
              <w:left w:val="nil"/>
              <w:bottom w:val="nil"/>
              <w:right w:val="nil"/>
            </w:tcBorders>
            <w:shd w:val="clear" w:color="auto" w:fill="auto"/>
            <w:noWrap/>
            <w:vAlign w:val="bottom"/>
            <w:hideMark/>
          </w:tcPr>
          <w:p w14:paraId="36898B6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7" w:type="dxa"/>
            <w:tcBorders>
              <w:top w:val="nil"/>
              <w:left w:val="nil"/>
              <w:bottom w:val="nil"/>
              <w:right w:val="nil"/>
            </w:tcBorders>
            <w:shd w:val="clear" w:color="auto" w:fill="auto"/>
            <w:noWrap/>
            <w:vAlign w:val="bottom"/>
            <w:hideMark/>
          </w:tcPr>
          <w:p w14:paraId="55B4C4A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00" w:type="dxa"/>
            <w:tcBorders>
              <w:top w:val="nil"/>
              <w:left w:val="nil"/>
              <w:bottom w:val="nil"/>
              <w:right w:val="nil"/>
            </w:tcBorders>
            <w:shd w:val="clear" w:color="auto" w:fill="auto"/>
            <w:noWrap/>
            <w:vAlign w:val="bottom"/>
            <w:hideMark/>
          </w:tcPr>
          <w:p w14:paraId="12E83DC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296438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9AA264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F8C4D1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4761B2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1FCC96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9C6BE78"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bl>
    <w:p w14:paraId="32299BC7" w14:textId="0149DDEA" w:rsidR="00771763" w:rsidRDefault="00771763" w:rsidP="007C361A">
      <w:pPr>
        <w:rPr>
          <w:sz w:val="56"/>
          <w:szCs w:val="56"/>
        </w:rPr>
      </w:pPr>
    </w:p>
    <w:p w14:paraId="09D30B77" w14:textId="006B8337" w:rsidR="00771763" w:rsidRDefault="00771763" w:rsidP="007C361A">
      <w:pPr>
        <w:rPr>
          <w:sz w:val="56"/>
          <w:szCs w:val="56"/>
        </w:rPr>
      </w:pPr>
    </w:p>
    <w:p w14:paraId="37958FB0" w14:textId="7FB625B2" w:rsidR="00771763" w:rsidRDefault="00771763" w:rsidP="007C361A">
      <w:pPr>
        <w:rPr>
          <w:sz w:val="56"/>
          <w:szCs w:val="56"/>
        </w:rPr>
      </w:pPr>
    </w:p>
    <w:p w14:paraId="09D107B1" w14:textId="3320C5AD" w:rsidR="00771763" w:rsidRDefault="00771763" w:rsidP="007C361A">
      <w:pPr>
        <w:rPr>
          <w:sz w:val="56"/>
          <w:szCs w:val="56"/>
        </w:rPr>
      </w:pPr>
    </w:p>
    <w:p w14:paraId="0B4C566B" w14:textId="0A9BEED0" w:rsidR="00771763" w:rsidRDefault="00771763" w:rsidP="007C361A">
      <w:pPr>
        <w:rPr>
          <w:sz w:val="56"/>
          <w:szCs w:val="56"/>
        </w:rPr>
      </w:pPr>
    </w:p>
    <w:tbl>
      <w:tblPr>
        <w:tblW w:w="12380" w:type="dxa"/>
        <w:tblInd w:w="108" w:type="dxa"/>
        <w:tblLook w:val="04A0" w:firstRow="1" w:lastRow="0" w:firstColumn="1" w:lastColumn="0" w:noHBand="0" w:noVBand="1"/>
      </w:tblPr>
      <w:tblGrid>
        <w:gridCol w:w="3503"/>
        <w:gridCol w:w="741"/>
        <w:gridCol w:w="1450"/>
        <w:gridCol w:w="328"/>
        <w:gridCol w:w="748"/>
        <w:gridCol w:w="960"/>
        <w:gridCol w:w="960"/>
        <w:gridCol w:w="960"/>
        <w:gridCol w:w="960"/>
        <w:gridCol w:w="960"/>
        <w:gridCol w:w="960"/>
      </w:tblGrid>
      <w:tr w:rsidR="00E607D6" w:rsidRPr="00E607D6" w14:paraId="369B3F1E" w14:textId="77777777" w:rsidTr="00E607D6">
        <w:trPr>
          <w:trHeight w:val="420"/>
        </w:trPr>
        <w:tc>
          <w:tcPr>
            <w:tcW w:w="6620" w:type="dxa"/>
            <w:gridSpan w:val="5"/>
            <w:tcBorders>
              <w:top w:val="nil"/>
              <w:left w:val="nil"/>
              <w:bottom w:val="nil"/>
              <w:right w:val="nil"/>
            </w:tcBorders>
            <w:shd w:val="clear" w:color="auto" w:fill="auto"/>
            <w:noWrap/>
            <w:vAlign w:val="bottom"/>
            <w:hideMark/>
          </w:tcPr>
          <w:p w14:paraId="7128D601" w14:textId="77777777" w:rsidR="00E607D6" w:rsidRPr="00E607D6" w:rsidRDefault="00E607D6" w:rsidP="00E607D6">
            <w:pPr>
              <w:spacing w:after="0" w:line="240" w:lineRule="auto"/>
              <w:rPr>
                <w:rFonts w:ascii="Calibri" w:eastAsia="Times New Roman" w:hAnsi="Calibri" w:cs="Calibri"/>
                <w:b/>
                <w:bCs/>
                <w:color w:val="000000"/>
                <w:sz w:val="32"/>
                <w:szCs w:val="32"/>
                <w:u w:val="single"/>
              </w:rPr>
            </w:pPr>
            <w:r w:rsidRPr="00E607D6">
              <w:rPr>
                <w:rFonts w:ascii="Calibri" w:eastAsia="Times New Roman" w:hAnsi="Calibri" w:cs="Calibri"/>
                <w:b/>
                <w:bCs/>
                <w:color w:val="000000"/>
                <w:sz w:val="32"/>
                <w:szCs w:val="32"/>
                <w:u w:val="single"/>
              </w:rPr>
              <w:t>The American Legion Department of Minnesota</w:t>
            </w:r>
          </w:p>
        </w:tc>
        <w:tc>
          <w:tcPr>
            <w:tcW w:w="960" w:type="dxa"/>
            <w:tcBorders>
              <w:top w:val="nil"/>
              <w:left w:val="nil"/>
              <w:bottom w:val="nil"/>
              <w:right w:val="nil"/>
            </w:tcBorders>
            <w:shd w:val="clear" w:color="auto" w:fill="auto"/>
            <w:noWrap/>
            <w:vAlign w:val="bottom"/>
            <w:hideMark/>
          </w:tcPr>
          <w:p w14:paraId="46A6D069" w14:textId="77777777" w:rsidR="00E607D6" w:rsidRPr="00E607D6" w:rsidRDefault="00E607D6" w:rsidP="00E607D6">
            <w:pPr>
              <w:spacing w:after="0" w:line="240" w:lineRule="auto"/>
              <w:rPr>
                <w:rFonts w:ascii="Calibri" w:eastAsia="Times New Roman" w:hAnsi="Calibri" w:cs="Calibri"/>
                <w:b/>
                <w:bCs/>
                <w:color w:val="000000"/>
                <w:sz w:val="32"/>
                <w:szCs w:val="32"/>
                <w:u w:val="single"/>
              </w:rPr>
            </w:pPr>
          </w:p>
        </w:tc>
        <w:tc>
          <w:tcPr>
            <w:tcW w:w="960" w:type="dxa"/>
            <w:tcBorders>
              <w:top w:val="nil"/>
              <w:left w:val="nil"/>
              <w:bottom w:val="nil"/>
              <w:right w:val="nil"/>
            </w:tcBorders>
            <w:shd w:val="clear" w:color="auto" w:fill="auto"/>
            <w:noWrap/>
            <w:vAlign w:val="bottom"/>
            <w:hideMark/>
          </w:tcPr>
          <w:p w14:paraId="0896234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2D48AE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EE087A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6C1923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B138326"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5D52066" w14:textId="77777777" w:rsidTr="00E607D6">
        <w:trPr>
          <w:trHeight w:val="300"/>
        </w:trPr>
        <w:tc>
          <w:tcPr>
            <w:tcW w:w="3503" w:type="dxa"/>
            <w:tcBorders>
              <w:top w:val="nil"/>
              <w:left w:val="nil"/>
              <w:bottom w:val="nil"/>
              <w:right w:val="nil"/>
            </w:tcBorders>
            <w:shd w:val="clear" w:color="auto" w:fill="auto"/>
            <w:noWrap/>
            <w:vAlign w:val="bottom"/>
            <w:hideMark/>
          </w:tcPr>
          <w:p w14:paraId="7CD1348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00D99FC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37D247E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191DBA9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248B3AD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C5C649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F8B56E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F91032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931D97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87060D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A4074FE"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8F7663D" w14:textId="77777777" w:rsidTr="00E607D6">
        <w:trPr>
          <w:trHeight w:val="324"/>
        </w:trPr>
        <w:tc>
          <w:tcPr>
            <w:tcW w:w="5876" w:type="dxa"/>
            <w:gridSpan w:val="4"/>
            <w:tcBorders>
              <w:top w:val="nil"/>
              <w:left w:val="nil"/>
              <w:bottom w:val="nil"/>
              <w:right w:val="nil"/>
            </w:tcBorders>
            <w:shd w:val="clear" w:color="auto" w:fill="auto"/>
            <w:noWrap/>
            <w:vAlign w:val="bottom"/>
            <w:hideMark/>
          </w:tcPr>
          <w:p w14:paraId="7C48A0A6" w14:textId="77777777" w:rsidR="00E607D6" w:rsidRPr="00E607D6" w:rsidRDefault="00E607D6" w:rsidP="00E607D6">
            <w:pPr>
              <w:spacing w:after="0" w:line="240" w:lineRule="auto"/>
              <w:rPr>
                <w:rFonts w:ascii="Calibri" w:eastAsia="Times New Roman" w:hAnsi="Calibri" w:cs="Calibri"/>
                <w:b/>
                <w:bCs/>
                <w:color w:val="000000"/>
                <w:sz w:val="24"/>
                <w:szCs w:val="24"/>
              </w:rPr>
            </w:pPr>
            <w:r w:rsidRPr="00E607D6">
              <w:rPr>
                <w:rFonts w:ascii="Calibri" w:eastAsia="Times New Roman" w:hAnsi="Calibri" w:cs="Calibri"/>
                <w:b/>
                <w:bCs/>
                <w:color w:val="000000"/>
                <w:sz w:val="24"/>
                <w:szCs w:val="24"/>
              </w:rPr>
              <w:t>Department Post Charter Cancelation Checklist</w:t>
            </w:r>
          </w:p>
        </w:tc>
        <w:tc>
          <w:tcPr>
            <w:tcW w:w="744" w:type="dxa"/>
            <w:tcBorders>
              <w:top w:val="nil"/>
              <w:left w:val="nil"/>
              <w:bottom w:val="nil"/>
              <w:right w:val="nil"/>
            </w:tcBorders>
            <w:shd w:val="clear" w:color="auto" w:fill="auto"/>
            <w:noWrap/>
            <w:vAlign w:val="bottom"/>
            <w:hideMark/>
          </w:tcPr>
          <w:p w14:paraId="0947F7F8" w14:textId="77777777" w:rsidR="00E607D6" w:rsidRPr="00E607D6" w:rsidRDefault="00E607D6" w:rsidP="00E607D6">
            <w:pPr>
              <w:spacing w:after="0" w:line="240" w:lineRule="auto"/>
              <w:rPr>
                <w:rFonts w:ascii="Calibri" w:eastAsia="Times New Roman" w:hAnsi="Calibri" w:cs="Calibri"/>
                <w:b/>
                <w:bCs/>
                <w:color w:val="000000"/>
                <w:sz w:val="24"/>
                <w:szCs w:val="24"/>
              </w:rPr>
            </w:pPr>
          </w:p>
        </w:tc>
        <w:tc>
          <w:tcPr>
            <w:tcW w:w="960" w:type="dxa"/>
            <w:tcBorders>
              <w:top w:val="nil"/>
              <w:left w:val="nil"/>
              <w:bottom w:val="nil"/>
              <w:right w:val="nil"/>
            </w:tcBorders>
            <w:shd w:val="clear" w:color="auto" w:fill="auto"/>
            <w:noWrap/>
            <w:vAlign w:val="bottom"/>
            <w:hideMark/>
          </w:tcPr>
          <w:p w14:paraId="29009BB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920" w:type="dxa"/>
            <w:gridSpan w:val="2"/>
            <w:tcBorders>
              <w:top w:val="single" w:sz="8" w:space="0" w:color="auto"/>
              <w:left w:val="single" w:sz="8" w:space="0" w:color="auto"/>
              <w:bottom w:val="single" w:sz="8" w:space="0" w:color="auto"/>
              <w:right w:val="nil"/>
            </w:tcBorders>
            <w:shd w:val="clear" w:color="auto" w:fill="auto"/>
            <w:noWrap/>
            <w:vAlign w:val="bottom"/>
            <w:hideMark/>
          </w:tcPr>
          <w:p w14:paraId="1762A54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Date Started:</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3E6B80E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3D3D6EF8"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78D6F16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7317AA6" w14:textId="77777777" w:rsidTr="00E607D6">
        <w:trPr>
          <w:trHeight w:val="300"/>
        </w:trPr>
        <w:tc>
          <w:tcPr>
            <w:tcW w:w="3503" w:type="dxa"/>
            <w:tcBorders>
              <w:top w:val="nil"/>
              <w:left w:val="nil"/>
              <w:bottom w:val="nil"/>
              <w:right w:val="nil"/>
            </w:tcBorders>
            <w:shd w:val="clear" w:color="auto" w:fill="auto"/>
            <w:noWrap/>
            <w:vAlign w:val="bottom"/>
            <w:hideMark/>
          </w:tcPr>
          <w:p w14:paraId="761A14F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61A41E2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70259BE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6DDACFA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7E5DE2E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2D6CDF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5A9A93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8CEA83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B18D12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21D7AD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FFEA5F4"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2FC6A2A" w14:textId="77777777" w:rsidTr="00E607D6">
        <w:trPr>
          <w:trHeight w:val="300"/>
        </w:trPr>
        <w:tc>
          <w:tcPr>
            <w:tcW w:w="3503" w:type="dxa"/>
            <w:tcBorders>
              <w:top w:val="nil"/>
              <w:left w:val="nil"/>
              <w:bottom w:val="nil"/>
              <w:right w:val="nil"/>
            </w:tcBorders>
            <w:shd w:val="clear" w:color="auto" w:fill="auto"/>
            <w:noWrap/>
            <w:vAlign w:val="bottom"/>
            <w:hideMark/>
          </w:tcPr>
          <w:p w14:paraId="703B19A1" w14:textId="77777777" w:rsidR="00E607D6" w:rsidRPr="00E607D6" w:rsidRDefault="00E607D6" w:rsidP="00E607D6">
            <w:pPr>
              <w:spacing w:after="0" w:line="240" w:lineRule="auto"/>
              <w:jc w:val="right"/>
              <w:rPr>
                <w:rFonts w:ascii="Calibri" w:eastAsia="Times New Roman" w:hAnsi="Calibri" w:cs="Calibri"/>
                <w:b/>
                <w:bCs/>
                <w:color w:val="000000"/>
              </w:rPr>
            </w:pPr>
            <w:r w:rsidRPr="00E607D6">
              <w:rPr>
                <w:rFonts w:ascii="Calibri" w:eastAsia="Times New Roman" w:hAnsi="Calibri" w:cs="Calibri"/>
                <w:b/>
                <w:bCs/>
                <w:color w:val="000000"/>
              </w:rPr>
              <w:t>Post #</w:t>
            </w:r>
          </w:p>
        </w:tc>
        <w:tc>
          <w:tcPr>
            <w:tcW w:w="735" w:type="dxa"/>
            <w:tcBorders>
              <w:top w:val="single" w:sz="8" w:space="0" w:color="auto"/>
              <w:left w:val="single" w:sz="8" w:space="0" w:color="auto"/>
              <w:bottom w:val="nil"/>
              <w:right w:val="single" w:sz="8" w:space="0" w:color="auto"/>
            </w:tcBorders>
            <w:shd w:val="clear" w:color="auto" w:fill="auto"/>
            <w:noWrap/>
            <w:vAlign w:val="bottom"/>
            <w:hideMark/>
          </w:tcPr>
          <w:p w14:paraId="265321D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5E45DB64" w14:textId="77777777" w:rsidR="00E607D6" w:rsidRPr="00E607D6" w:rsidRDefault="00E607D6" w:rsidP="00E607D6">
            <w:pPr>
              <w:spacing w:after="0" w:line="240" w:lineRule="auto"/>
              <w:rPr>
                <w:rFonts w:ascii="Calibri" w:eastAsia="Times New Roman" w:hAnsi="Calibri" w:cs="Calibri"/>
                <w:b/>
                <w:bCs/>
                <w:color w:val="000000"/>
              </w:rPr>
            </w:pPr>
            <w:r w:rsidRPr="00E607D6">
              <w:rPr>
                <w:rFonts w:ascii="Calibri" w:eastAsia="Times New Roman" w:hAnsi="Calibri" w:cs="Calibri"/>
                <w:b/>
                <w:bCs/>
                <w:color w:val="000000"/>
              </w:rPr>
              <w:t>Post Name</w:t>
            </w:r>
          </w:p>
        </w:tc>
        <w:tc>
          <w:tcPr>
            <w:tcW w:w="188" w:type="dxa"/>
            <w:tcBorders>
              <w:top w:val="single" w:sz="8" w:space="0" w:color="auto"/>
              <w:left w:val="single" w:sz="8" w:space="0" w:color="auto"/>
              <w:bottom w:val="single" w:sz="8" w:space="0" w:color="auto"/>
              <w:right w:val="nil"/>
            </w:tcBorders>
            <w:shd w:val="clear" w:color="auto" w:fill="auto"/>
            <w:noWrap/>
            <w:vAlign w:val="bottom"/>
            <w:hideMark/>
          </w:tcPr>
          <w:p w14:paraId="38FE849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single" w:sz="8" w:space="0" w:color="auto"/>
              <w:left w:val="nil"/>
              <w:bottom w:val="single" w:sz="8" w:space="0" w:color="auto"/>
              <w:right w:val="nil"/>
            </w:tcBorders>
            <w:shd w:val="clear" w:color="auto" w:fill="auto"/>
            <w:noWrap/>
            <w:vAlign w:val="bottom"/>
            <w:hideMark/>
          </w:tcPr>
          <w:p w14:paraId="17305E1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35970AD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7E871265"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ED9B36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0C4B3C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53119E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7BB997F"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C30525B" w14:textId="77777777" w:rsidTr="00E607D6">
        <w:trPr>
          <w:trHeight w:val="300"/>
        </w:trPr>
        <w:tc>
          <w:tcPr>
            <w:tcW w:w="3503" w:type="dxa"/>
            <w:tcBorders>
              <w:top w:val="nil"/>
              <w:left w:val="nil"/>
              <w:bottom w:val="nil"/>
              <w:right w:val="nil"/>
            </w:tcBorders>
            <w:shd w:val="clear" w:color="auto" w:fill="auto"/>
            <w:noWrap/>
            <w:vAlign w:val="bottom"/>
            <w:hideMark/>
          </w:tcPr>
          <w:p w14:paraId="18819C9C"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Address</w:t>
            </w:r>
          </w:p>
        </w:tc>
        <w:tc>
          <w:tcPr>
            <w:tcW w:w="735" w:type="dxa"/>
            <w:tcBorders>
              <w:top w:val="single" w:sz="8" w:space="0" w:color="auto"/>
              <w:left w:val="single" w:sz="8" w:space="0" w:color="auto"/>
              <w:bottom w:val="single" w:sz="8" w:space="0" w:color="auto"/>
              <w:right w:val="nil"/>
            </w:tcBorders>
            <w:shd w:val="clear" w:color="auto" w:fill="auto"/>
            <w:noWrap/>
            <w:vAlign w:val="bottom"/>
            <w:hideMark/>
          </w:tcPr>
          <w:p w14:paraId="3F61CDD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single" w:sz="8" w:space="0" w:color="auto"/>
              <w:left w:val="nil"/>
              <w:bottom w:val="single" w:sz="8" w:space="0" w:color="auto"/>
              <w:right w:val="nil"/>
            </w:tcBorders>
            <w:shd w:val="clear" w:color="auto" w:fill="auto"/>
            <w:noWrap/>
            <w:vAlign w:val="bottom"/>
            <w:hideMark/>
          </w:tcPr>
          <w:p w14:paraId="26234BD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33202AB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nil"/>
            </w:tcBorders>
            <w:shd w:val="clear" w:color="auto" w:fill="auto"/>
            <w:noWrap/>
            <w:vAlign w:val="bottom"/>
            <w:hideMark/>
          </w:tcPr>
          <w:p w14:paraId="7413017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182B6C4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4E49436"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016C7F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5021B3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CDB91B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E7290F8"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D21CD99" w14:textId="77777777" w:rsidTr="00E607D6">
        <w:trPr>
          <w:trHeight w:val="300"/>
        </w:trPr>
        <w:tc>
          <w:tcPr>
            <w:tcW w:w="3503" w:type="dxa"/>
            <w:tcBorders>
              <w:top w:val="nil"/>
              <w:left w:val="nil"/>
              <w:bottom w:val="nil"/>
              <w:right w:val="nil"/>
            </w:tcBorders>
            <w:shd w:val="clear" w:color="auto" w:fill="auto"/>
            <w:noWrap/>
            <w:vAlign w:val="bottom"/>
            <w:hideMark/>
          </w:tcPr>
          <w:p w14:paraId="64D46C3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single" w:sz="8" w:space="0" w:color="auto"/>
              <w:bottom w:val="single" w:sz="8" w:space="0" w:color="auto"/>
              <w:right w:val="nil"/>
            </w:tcBorders>
            <w:shd w:val="clear" w:color="auto" w:fill="auto"/>
            <w:noWrap/>
            <w:vAlign w:val="bottom"/>
            <w:hideMark/>
          </w:tcPr>
          <w:p w14:paraId="444836E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216EE2E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3602BCF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nil"/>
            </w:tcBorders>
            <w:shd w:val="clear" w:color="auto" w:fill="auto"/>
            <w:noWrap/>
            <w:vAlign w:val="bottom"/>
            <w:hideMark/>
          </w:tcPr>
          <w:p w14:paraId="2218007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0DD57EB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26AE488"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9CE1C2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31A1F5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C302D8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F4FA2B5"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71BC386" w14:textId="77777777" w:rsidTr="00E607D6">
        <w:trPr>
          <w:trHeight w:val="300"/>
        </w:trPr>
        <w:tc>
          <w:tcPr>
            <w:tcW w:w="3503" w:type="dxa"/>
            <w:tcBorders>
              <w:top w:val="nil"/>
              <w:left w:val="nil"/>
              <w:bottom w:val="nil"/>
              <w:right w:val="nil"/>
            </w:tcBorders>
            <w:shd w:val="clear" w:color="auto" w:fill="auto"/>
            <w:noWrap/>
            <w:vAlign w:val="bottom"/>
            <w:hideMark/>
          </w:tcPr>
          <w:p w14:paraId="24D94A3D"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Phone #</w:t>
            </w:r>
          </w:p>
        </w:tc>
        <w:tc>
          <w:tcPr>
            <w:tcW w:w="735" w:type="dxa"/>
            <w:tcBorders>
              <w:top w:val="nil"/>
              <w:left w:val="single" w:sz="8" w:space="0" w:color="auto"/>
              <w:bottom w:val="nil"/>
              <w:right w:val="nil"/>
            </w:tcBorders>
            <w:shd w:val="clear" w:color="auto" w:fill="auto"/>
            <w:noWrap/>
            <w:vAlign w:val="bottom"/>
            <w:hideMark/>
          </w:tcPr>
          <w:p w14:paraId="3F01CFF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single" w:sz="8" w:space="0" w:color="auto"/>
            </w:tcBorders>
            <w:shd w:val="clear" w:color="auto" w:fill="auto"/>
            <w:noWrap/>
            <w:vAlign w:val="bottom"/>
            <w:hideMark/>
          </w:tcPr>
          <w:p w14:paraId="43940D5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nil"/>
              <w:right w:val="nil"/>
            </w:tcBorders>
            <w:shd w:val="clear" w:color="auto" w:fill="auto"/>
            <w:noWrap/>
            <w:vAlign w:val="bottom"/>
            <w:hideMark/>
          </w:tcPr>
          <w:p w14:paraId="21D0E846"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nil"/>
              <w:right w:val="nil"/>
            </w:tcBorders>
            <w:shd w:val="clear" w:color="auto" w:fill="auto"/>
            <w:noWrap/>
            <w:vAlign w:val="bottom"/>
            <w:hideMark/>
          </w:tcPr>
          <w:p w14:paraId="666B903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78825B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D1C670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5A9473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A1CFFD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5908BB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54BC6F0"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45E69BD" w14:textId="77777777" w:rsidTr="00E607D6">
        <w:trPr>
          <w:trHeight w:val="300"/>
        </w:trPr>
        <w:tc>
          <w:tcPr>
            <w:tcW w:w="3503" w:type="dxa"/>
            <w:tcBorders>
              <w:top w:val="nil"/>
              <w:left w:val="nil"/>
              <w:bottom w:val="nil"/>
              <w:right w:val="nil"/>
            </w:tcBorders>
            <w:shd w:val="clear" w:color="auto" w:fill="auto"/>
            <w:noWrap/>
            <w:vAlign w:val="bottom"/>
            <w:hideMark/>
          </w:tcPr>
          <w:p w14:paraId="3F28B975"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email</w:t>
            </w:r>
          </w:p>
        </w:tc>
        <w:tc>
          <w:tcPr>
            <w:tcW w:w="735" w:type="dxa"/>
            <w:tcBorders>
              <w:top w:val="single" w:sz="8" w:space="0" w:color="auto"/>
              <w:left w:val="single" w:sz="8" w:space="0" w:color="auto"/>
              <w:bottom w:val="single" w:sz="8" w:space="0" w:color="auto"/>
              <w:right w:val="nil"/>
            </w:tcBorders>
            <w:shd w:val="clear" w:color="auto" w:fill="auto"/>
            <w:noWrap/>
            <w:vAlign w:val="bottom"/>
            <w:hideMark/>
          </w:tcPr>
          <w:p w14:paraId="185F85D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single" w:sz="8" w:space="0" w:color="auto"/>
              <w:left w:val="nil"/>
              <w:bottom w:val="single" w:sz="8" w:space="0" w:color="auto"/>
              <w:right w:val="nil"/>
            </w:tcBorders>
            <w:shd w:val="clear" w:color="auto" w:fill="auto"/>
            <w:noWrap/>
            <w:vAlign w:val="bottom"/>
            <w:hideMark/>
          </w:tcPr>
          <w:p w14:paraId="239D3AE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single" w:sz="8" w:space="0" w:color="auto"/>
              <w:left w:val="nil"/>
              <w:bottom w:val="single" w:sz="8" w:space="0" w:color="auto"/>
              <w:right w:val="nil"/>
            </w:tcBorders>
            <w:shd w:val="clear" w:color="auto" w:fill="auto"/>
            <w:noWrap/>
            <w:vAlign w:val="bottom"/>
            <w:hideMark/>
          </w:tcPr>
          <w:p w14:paraId="61E98E8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single" w:sz="8" w:space="0" w:color="auto"/>
              <w:left w:val="nil"/>
              <w:bottom w:val="single" w:sz="8" w:space="0" w:color="auto"/>
              <w:right w:val="single" w:sz="8" w:space="0" w:color="auto"/>
            </w:tcBorders>
            <w:shd w:val="clear" w:color="auto" w:fill="auto"/>
            <w:noWrap/>
            <w:vAlign w:val="bottom"/>
            <w:hideMark/>
          </w:tcPr>
          <w:p w14:paraId="580EA0D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443E6932"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956895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7E0ABB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127AF9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A89263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A8C5325"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49C6FD9" w14:textId="77777777" w:rsidTr="00E607D6">
        <w:trPr>
          <w:trHeight w:val="288"/>
        </w:trPr>
        <w:tc>
          <w:tcPr>
            <w:tcW w:w="3503" w:type="dxa"/>
            <w:tcBorders>
              <w:top w:val="nil"/>
              <w:left w:val="nil"/>
              <w:bottom w:val="nil"/>
              <w:right w:val="nil"/>
            </w:tcBorders>
            <w:shd w:val="clear" w:color="auto" w:fill="auto"/>
            <w:noWrap/>
            <w:vAlign w:val="bottom"/>
            <w:hideMark/>
          </w:tcPr>
          <w:p w14:paraId="150B537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6E8D29C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3889CB8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1951F87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78B517A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6599DF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70DD20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83FA42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C89097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03CF4F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D8EA6A8"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AE767CD" w14:textId="77777777" w:rsidTr="00E607D6">
        <w:trPr>
          <w:trHeight w:val="300"/>
        </w:trPr>
        <w:tc>
          <w:tcPr>
            <w:tcW w:w="3503" w:type="dxa"/>
            <w:tcBorders>
              <w:top w:val="nil"/>
              <w:left w:val="nil"/>
              <w:bottom w:val="nil"/>
              <w:right w:val="nil"/>
            </w:tcBorders>
            <w:shd w:val="clear" w:color="auto" w:fill="auto"/>
            <w:noWrap/>
            <w:vAlign w:val="bottom"/>
            <w:hideMark/>
          </w:tcPr>
          <w:p w14:paraId="507B9233"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Post Officers</w:t>
            </w:r>
          </w:p>
        </w:tc>
        <w:tc>
          <w:tcPr>
            <w:tcW w:w="735" w:type="dxa"/>
            <w:tcBorders>
              <w:top w:val="nil"/>
              <w:left w:val="nil"/>
              <w:bottom w:val="nil"/>
              <w:right w:val="nil"/>
            </w:tcBorders>
            <w:shd w:val="clear" w:color="auto" w:fill="auto"/>
            <w:noWrap/>
            <w:vAlign w:val="bottom"/>
            <w:hideMark/>
          </w:tcPr>
          <w:p w14:paraId="2FA49B79"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p>
        </w:tc>
        <w:tc>
          <w:tcPr>
            <w:tcW w:w="1450" w:type="dxa"/>
            <w:tcBorders>
              <w:top w:val="nil"/>
              <w:left w:val="nil"/>
              <w:bottom w:val="nil"/>
              <w:right w:val="nil"/>
            </w:tcBorders>
            <w:shd w:val="clear" w:color="auto" w:fill="auto"/>
            <w:noWrap/>
            <w:vAlign w:val="bottom"/>
            <w:hideMark/>
          </w:tcPr>
          <w:p w14:paraId="58ED4ED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22F67EC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704" w:type="dxa"/>
            <w:gridSpan w:val="2"/>
            <w:tcBorders>
              <w:top w:val="nil"/>
              <w:left w:val="nil"/>
              <w:bottom w:val="nil"/>
              <w:right w:val="nil"/>
            </w:tcBorders>
            <w:shd w:val="clear" w:color="auto" w:fill="auto"/>
            <w:noWrap/>
            <w:vAlign w:val="bottom"/>
            <w:hideMark/>
          </w:tcPr>
          <w:p w14:paraId="656B3924" w14:textId="77777777" w:rsidR="00E607D6" w:rsidRPr="00E607D6" w:rsidRDefault="00E607D6" w:rsidP="00E607D6">
            <w:pPr>
              <w:spacing w:after="0" w:line="240" w:lineRule="auto"/>
              <w:rPr>
                <w:rFonts w:ascii="Calibri" w:eastAsia="Times New Roman" w:hAnsi="Calibri" w:cs="Calibri"/>
                <w:b/>
                <w:bCs/>
                <w:i/>
                <w:iCs/>
                <w:color w:val="000000"/>
              </w:rPr>
            </w:pPr>
            <w:r w:rsidRPr="00E607D6">
              <w:rPr>
                <w:rFonts w:ascii="Calibri" w:eastAsia="Times New Roman" w:hAnsi="Calibri" w:cs="Calibri"/>
                <w:b/>
                <w:bCs/>
                <w:i/>
                <w:iCs/>
                <w:color w:val="000000"/>
              </w:rPr>
              <w:t>Phone Numbers</w:t>
            </w:r>
          </w:p>
        </w:tc>
        <w:tc>
          <w:tcPr>
            <w:tcW w:w="960" w:type="dxa"/>
            <w:tcBorders>
              <w:top w:val="nil"/>
              <w:left w:val="nil"/>
              <w:bottom w:val="nil"/>
              <w:right w:val="nil"/>
            </w:tcBorders>
            <w:shd w:val="clear" w:color="auto" w:fill="auto"/>
            <w:noWrap/>
            <w:vAlign w:val="bottom"/>
            <w:hideMark/>
          </w:tcPr>
          <w:p w14:paraId="5D7BFC88" w14:textId="77777777" w:rsidR="00E607D6" w:rsidRPr="00E607D6" w:rsidRDefault="00E607D6" w:rsidP="00E607D6">
            <w:pPr>
              <w:spacing w:after="0" w:line="240" w:lineRule="auto"/>
              <w:rPr>
                <w:rFonts w:ascii="Calibri" w:eastAsia="Times New Roman" w:hAnsi="Calibri" w:cs="Calibri"/>
                <w:b/>
                <w:bCs/>
                <w:i/>
                <w:iCs/>
                <w:color w:val="000000"/>
              </w:rPr>
            </w:pPr>
          </w:p>
        </w:tc>
        <w:tc>
          <w:tcPr>
            <w:tcW w:w="960" w:type="dxa"/>
            <w:tcBorders>
              <w:top w:val="nil"/>
              <w:left w:val="nil"/>
              <w:bottom w:val="nil"/>
              <w:right w:val="nil"/>
            </w:tcBorders>
            <w:shd w:val="clear" w:color="auto" w:fill="auto"/>
            <w:noWrap/>
            <w:vAlign w:val="bottom"/>
            <w:hideMark/>
          </w:tcPr>
          <w:p w14:paraId="7893E12B" w14:textId="77777777" w:rsidR="00E607D6" w:rsidRPr="00E607D6" w:rsidRDefault="00E607D6" w:rsidP="00E607D6">
            <w:pPr>
              <w:spacing w:after="0" w:line="240" w:lineRule="auto"/>
              <w:rPr>
                <w:rFonts w:ascii="Calibri" w:eastAsia="Times New Roman" w:hAnsi="Calibri" w:cs="Calibri"/>
                <w:b/>
                <w:bCs/>
                <w:i/>
                <w:iCs/>
                <w:color w:val="000000"/>
              </w:rPr>
            </w:pPr>
            <w:r w:rsidRPr="00E607D6">
              <w:rPr>
                <w:rFonts w:ascii="Calibri" w:eastAsia="Times New Roman" w:hAnsi="Calibri" w:cs="Calibri"/>
                <w:b/>
                <w:bCs/>
                <w:i/>
                <w:iCs/>
                <w:color w:val="000000"/>
              </w:rPr>
              <w:t>email</w:t>
            </w:r>
          </w:p>
        </w:tc>
        <w:tc>
          <w:tcPr>
            <w:tcW w:w="960" w:type="dxa"/>
            <w:tcBorders>
              <w:top w:val="nil"/>
              <w:left w:val="nil"/>
              <w:bottom w:val="nil"/>
              <w:right w:val="nil"/>
            </w:tcBorders>
            <w:shd w:val="clear" w:color="auto" w:fill="auto"/>
            <w:noWrap/>
            <w:vAlign w:val="bottom"/>
            <w:hideMark/>
          </w:tcPr>
          <w:p w14:paraId="5C3220CF" w14:textId="77777777" w:rsidR="00E607D6" w:rsidRPr="00E607D6" w:rsidRDefault="00E607D6" w:rsidP="00E607D6">
            <w:pPr>
              <w:spacing w:after="0" w:line="240" w:lineRule="auto"/>
              <w:rPr>
                <w:rFonts w:ascii="Calibri" w:eastAsia="Times New Roman" w:hAnsi="Calibri" w:cs="Calibri"/>
                <w:b/>
                <w:bCs/>
                <w:i/>
                <w:iCs/>
                <w:color w:val="000000"/>
              </w:rPr>
            </w:pPr>
          </w:p>
        </w:tc>
        <w:tc>
          <w:tcPr>
            <w:tcW w:w="960" w:type="dxa"/>
            <w:tcBorders>
              <w:top w:val="nil"/>
              <w:left w:val="nil"/>
              <w:bottom w:val="nil"/>
              <w:right w:val="nil"/>
            </w:tcBorders>
            <w:shd w:val="clear" w:color="auto" w:fill="auto"/>
            <w:noWrap/>
            <w:vAlign w:val="bottom"/>
            <w:hideMark/>
          </w:tcPr>
          <w:p w14:paraId="0A219E8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6CABDFD"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E9943DB" w14:textId="77777777" w:rsidTr="00E607D6">
        <w:trPr>
          <w:trHeight w:val="300"/>
        </w:trPr>
        <w:tc>
          <w:tcPr>
            <w:tcW w:w="3503" w:type="dxa"/>
            <w:tcBorders>
              <w:top w:val="nil"/>
              <w:left w:val="nil"/>
              <w:bottom w:val="nil"/>
              <w:right w:val="nil"/>
            </w:tcBorders>
            <w:shd w:val="clear" w:color="auto" w:fill="auto"/>
            <w:noWrap/>
            <w:vAlign w:val="bottom"/>
            <w:hideMark/>
          </w:tcPr>
          <w:p w14:paraId="4A861BF5"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Commander</w:t>
            </w:r>
          </w:p>
        </w:tc>
        <w:tc>
          <w:tcPr>
            <w:tcW w:w="735" w:type="dxa"/>
            <w:tcBorders>
              <w:top w:val="single" w:sz="8" w:space="0" w:color="auto"/>
              <w:left w:val="single" w:sz="8" w:space="0" w:color="auto"/>
              <w:bottom w:val="single" w:sz="8" w:space="0" w:color="auto"/>
              <w:right w:val="nil"/>
            </w:tcBorders>
            <w:shd w:val="clear" w:color="auto" w:fill="auto"/>
            <w:noWrap/>
            <w:vAlign w:val="bottom"/>
            <w:hideMark/>
          </w:tcPr>
          <w:p w14:paraId="15EB62D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single" w:sz="8" w:space="0" w:color="auto"/>
              <w:left w:val="nil"/>
              <w:bottom w:val="single" w:sz="8" w:space="0" w:color="auto"/>
              <w:right w:val="nil"/>
            </w:tcBorders>
            <w:shd w:val="clear" w:color="auto" w:fill="auto"/>
            <w:noWrap/>
            <w:vAlign w:val="bottom"/>
            <w:hideMark/>
          </w:tcPr>
          <w:p w14:paraId="023BADF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single" w:sz="8" w:space="0" w:color="auto"/>
              <w:left w:val="nil"/>
              <w:bottom w:val="single" w:sz="8" w:space="0" w:color="auto"/>
              <w:right w:val="single" w:sz="8" w:space="0" w:color="auto"/>
            </w:tcBorders>
            <w:shd w:val="clear" w:color="auto" w:fill="auto"/>
            <w:noWrap/>
            <w:vAlign w:val="bottom"/>
            <w:hideMark/>
          </w:tcPr>
          <w:p w14:paraId="468DD11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single" w:sz="8" w:space="0" w:color="auto"/>
              <w:left w:val="nil"/>
              <w:bottom w:val="single" w:sz="8" w:space="0" w:color="auto"/>
              <w:right w:val="nil"/>
            </w:tcBorders>
            <w:shd w:val="clear" w:color="auto" w:fill="auto"/>
            <w:noWrap/>
            <w:vAlign w:val="bottom"/>
            <w:hideMark/>
          </w:tcPr>
          <w:p w14:paraId="499B62E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nil"/>
            </w:tcBorders>
            <w:shd w:val="clear" w:color="auto" w:fill="auto"/>
            <w:noWrap/>
            <w:vAlign w:val="bottom"/>
            <w:hideMark/>
          </w:tcPr>
          <w:p w14:paraId="692F33C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single" w:sz="8" w:space="0" w:color="auto"/>
              <w:bottom w:val="single" w:sz="8" w:space="0" w:color="auto"/>
              <w:right w:val="nil"/>
            </w:tcBorders>
            <w:shd w:val="clear" w:color="auto" w:fill="auto"/>
            <w:noWrap/>
            <w:vAlign w:val="bottom"/>
            <w:hideMark/>
          </w:tcPr>
          <w:p w14:paraId="52E33C8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nil"/>
            </w:tcBorders>
            <w:shd w:val="clear" w:color="auto" w:fill="auto"/>
            <w:noWrap/>
            <w:vAlign w:val="bottom"/>
            <w:hideMark/>
          </w:tcPr>
          <w:p w14:paraId="7295E6F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7BC9E54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0B6E798B"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839706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DB855F5" w14:textId="77777777" w:rsidTr="00E607D6">
        <w:trPr>
          <w:trHeight w:val="300"/>
        </w:trPr>
        <w:tc>
          <w:tcPr>
            <w:tcW w:w="3503" w:type="dxa"/>
            <w:tcBorders>
              <w:top w:val="nil"/>
              <w:left w:val="nil"/>
              <w:bottom w:val="nil"/>
              <w:right w:val="nil"/>
            </w:tcBorders>
            <w:shd w:val="clear" w:color="auto" w:fill="auto"/>
            <w:noWrap/>
            <w:vAlign w:val="bottom"/>
            <w:hideMark/>
          </w:tcPr>
          <w:p w14:paraId="18CD03C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Adjutant</w:t>
            </w:r>
          </w:p>
        </w:tc>
        <w:tc>
          <w:tcPr>
            <w:tcW w:w="735" w:type="dxa"/>
            <w:tcBorders>
              <w:top w:val="nil"/>
              <w:left w:val="single" w:sz="8" w:space="0" w:color="auto"/>
              <w:bottom w:val="single" w:sz="8" w:space="0" w:color="auto"/>
              <w:right w:val="nil"/>
            </w:tcBorders>
            <w:shd w:val="clear" w:color="auto" w:fill="auto"/>
            <w:noWrap/>
            <w:vAlign w:val="bottom"/>
            <w:hideMark/>
          </w:tcPr>
          <w:p w14:paraId="0C15926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329E2EF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single" w:sz="8" w:space="0" w:color="auto"/>
            </w:tcBorders>
            <w:shd w:val="clear" w:color="auto" w:fill="auto"/>
            <w:noWrap/>
            <w:vAlign w:val="bottom"/>
            <w:hideMark/>
          </w:tcPr>
          <w:p w14:paraId="797D9B3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nil"/>
            </w:tcBorders>
            <w:shd w:val="clear" w:color="auto" w:fill="auto"/>
            <w:noWrap/>
            <w:vAlign w:val="bottom"/>
            <w:hideMark/>
          </w:tcPr>
          <w:p w14:paraId="62B9729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F6EC9D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584186D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4DF6C4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6A49CF2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2C9C4869"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02929DB2"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1239063" w14:textId="77777777" w:rsidTr="00E607D6">
        <w:trPr>
          <w:trHeight w:val="300"/>
        </w:trPr>
        <w:tc>
          <w:tcPr>
            <w:tcW w:w="3503" w:type="dxa"/>
            <w:tcBorders>
              <w:top w:val="nil"/>
              <w:left w:val="nil"/>
              <w:bottom w:val="nil"/>
              <w:right w:val="nil"/>
            </w:tcBorders>
            <w:shd w:val="clear" w:color="auto" w:fill="auto"/>
            <w:noWrap/>
            <w:vAlign w:val="bottom"/>
            <w:hideMark/>
          </w:tcPr>
          <w:p w14:paraId="33C67CDC"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Finance Officer</w:t>
            </w:r>
          </w:p>
        </w:tc>
        <w:tc>
          <w:tcPr>
            <w:tcW w:w="735" w:type="dxa"/>
            <w:tcBorders>
              <w:top w:val="nil"/>
              <w:left w:val="single" w:sz="8" w:space="0" w:color="auto"/>
              <w:bottom w:val="single" w:sz="8" w:space="0" w:color="auto"/>
              <w:right w:val="nil"/>
            </w:tcBorders>
            <w:shd w:val="clear" w:color="auto" w:fill="auto"/>
            <w:noWrap/>
            <w:vAlign w:val="bottom"/>
            <w:hideMark/>
          </w:tcPr>
          <w:p w14:paraId="60B0E12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7CB9ADB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single" w:sz="8" w:space="0" w:color="auto"/>
            </w:tcBorders>
            <w:shd w:val="clear" w:color="auto" w:fill="auto"/>
            <w:noWrap/>
            <w:vAlign w:val="bottom"/>
            <w:hideMark/>
          </w:tcPr>
          <w:p w14:paraId="7A493F0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nil"/>
            </w:tcBorders>
            <w:shd w:val="clear" w:color="auto" w:fill="auto"/>
            <w:noWrap/>
            <w:vAlign w:val="bottom"/>
            <w:hideMark/>
          </w:tcPr>
          <w:p w14:paraId="670501A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61E6B5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single" w:sz="8" w:space="0" w:color="auto"/>
              <w:bottom w:val="single" w:sz="8" w:space="0" w:color="auto"/>
              <w:right w:val="nil"/>
            </w:tcBorders>
            <w:shd w:val="clear" w:color="auto" w:fill="auto"/>
            <w:noWrap/>
            <w:vAlign w:val="bottom"/>
            <w:hideMark/>
          </w:tcPr>
          <w:p w14:paraId="1807ECF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31AF18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single" w:sz="8" w:space="0" w:color="auto"/>
            </w:tcBorders>
            <w:shd w:val="clear" w:color="auto" w:fill="auto"/>
            <w:noWrap/>
            <w:vAlign w:val="bottom"/>
            <w:hideMark/>
          </w:tcPr>
          <w:p w14:paraId="3BB0EFE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0DEF8627"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8FA3081"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0563D47" w14:textId="77777777" w:rsidTr="00E607D6">
        <w:trPr>
          <w:trHeight w:val="288"/>
        </w:trPr>
        <w:tc>
          <w:tcPr>
            <w:tcW w:w="3503" w:type="dxa"/>
            <w:tcBorders>
              <w:top w:val="nil"/>
              <w:left w:val="nil"/>
              <w:bottom w:val="nil"/>
              <w:right w:val="nil"/>
            </w:tcBorders>
            <w:shd w:val="clear" w:color="auto" w:fill="auto"/>
            <w:noWrap/>
            <w:vAlign w:val="bottom"/>
            <w:hideMark/>
          </w:tcPr>
          <w:p w14:paraId="7C6729C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1CBA0B2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284AFE5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600BE5E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4380E09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23591E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C2AD42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219034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A090D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EE1693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88E260B"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9484DE4" w14:textId="77777777" w:rsidTr="00E607D6">
        <w:trPr>
          <w:trHeight w:val="300"/>
        </w:trPr>
        <w:tc>
          <w:tcPr>
            <w:tcW w:w="3503" w:type="dxa"/>
            <w:tcBorders>
              <w:top w:val="nil"/>
              <w:left w:val="nil"/>
              <w:bottom w:val="nil"/>
              <w:right w:val="nil"/>
            </w:tcBorders>
            <w:shd w:val="clear" w:color="auto" w:fill="auto"/>
            <w:noWrap/>
            <w:vAlign w:val="bottom"/>
            <w:hideMark/>
          </w:tcPr>
          <w:p w14:paraId="577998FE"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Membership</w:t>
            </w:r>
          </w:p>
        </w:tc>
        <w:tc>
          <w:tcPr>
            <w:tcW w:w="735" w:type="dxa"/>
            <w:tcBorders>
              <w:top w:val="nil"/>
              <w:left w:val="nil"/>
              <w:bottom w:val="nil"/>
              <w:right w:val="nil"/>
            </w:tcBorders>
            <w:shd w:val="clear" w:color="auto" w:fill="auto"/>
            <w:noWrap/>
            <w:vAlign w:val="bottom"/>
            <w:hideMark/>
          </w:tcPr>
          <w:p w14:paraId="6EEF3E0F"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p>
        </w:tc>
        <w:tc>
          <w:tcPr>
            <w:tcW w:w="1450" w:type="dxa"/>
            <w:tcBorders>
              <w:top w:val="nil"/>
              <w:left w:val="nil"/>
              <w:bottom w:val="nil"/>
              <w:right w:val="nil"/>
            </w:tcBorders>
            <w:shd w:val="clear" w:color="auto" w:fill="auto"/>
            <w:noWrap/>
            <w:vAlign w:val="bottom"/>
            <w:hideMark/>
          </w:tcPr>
          <w:p w14:paraId="6B2CB3F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2D0107F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1B9A49BF" w14:textId="77777777" w:rsidR="00E607D6" w:rsidRPr="00E607D6" w:rsidRDefault="00E607D6" w:rsidP="00E607D6">
            <w:pPr>
              <w:spacing w:after="0" w:line="240" w:lineRule="auto"/>
              <w:rPr>
                <w:rFonts w:ascii="Calibri" w:eastAsia="Times New Roman" w:hAnsi="Calibri" w:cs="Calibri"/>
                <w:b/>
                <w:bCs/>
                <w:i/>
                <w:iCs/>
                <w:color w:val="000000"/>
              </w:rPr>
            </w:pPr>
            <w:r w:rsidRPr="00E607D6">
              <w:rPr>
                <w:rFonts w:ascii="Calibri" w:eastAsia="Times New Roman" w:hAnsi="Calibri" w:cs="Calibri"/>
                <w:b/>
                <w:bCs/>
                <w:i/>
                <w:iCs/>
                <w:color w:val="000000"/>
              </w:rPr>
              <w:t>Notes</w:t>
            </w:r>
          </w:p>
        </w:tc>
        <w:tc>
          <w:tcPr>
            <w:tcW w:w="960" w:type="dxa"/>
            <w:tcBorders>
              <w:top w:val="nil"/>
              <w:left w:val="nil"/>
              <w:bottom w:val="nil"/>
              <w:right w:val="nil"/>
            </w:tcBorders>
            <w:shd w:val="clear" w:color="auto" w:fill="auto"/>
            <w:noWrap/>
            <w:vAlign w:val="bottom"/>
            <w:hideMark/>
          </w:tcPr>
          <w:p w14:paraId="090BE9C6" w14:textId="77777777" w:rsidR="00E607D6" w:rsidRPr="00E607D6" w:rsidRDefault="00E607D6" w:rsidP="00E607D6">
            <w:pPr>
              <w:spacing w:after="0" w:line="240" w:lineRule="auto"/>
              <w:rPr>
                <w:rFonts w:ascii="Calibri" w:eastAsia="Times New Roman" w:hAnsi="Calibri" w:cs="Calibri"/>
                <w:b/>
                <w:bCs/>
                <w:i/>
                <w:iCs/>
                <w:color w:val="000000"/>
              </w:rPr>
            </w:pPr>
          </w:p>
        </w:tc>
        <w:tc>
          <w:tcPr>
            <w:tcW w:w="960" w:type="dxa"/>
            <w:tcBorders>
              <w:top w:val="nil"/>
              <w:left w:val="nil"/>
              <w:bottom w:val="nil"/>
              <w:right w:val="nil"/>
            </w:tcBorders>
            <w:shd w:val="clear" w:color="auto" w:fill="auto"/>
            <w:noWrap/>
            <w:vAlign w:val="bottom"/>
            <w:hideMark/>
          </w:tcPr>
          <w:p w14:paraId="29140C0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11F0E4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F72FB6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922865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C879ABE"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7E6034E" w14:textId="77777777" w:rsidTr="00E607D6">
        <w:trPr>
          <w:trHeight w:val="300"/>
        </w:trPr>
        <w:tc>
          <w:tcPr>
            <w:tcW w:w="3503" w:type="dxa"/>
            <w:tcBorders>
              <w:top w:val="nil"/>
              <w:left w:val="nil"/>
              <w:bottom w:val="nil"/>
              <w:right w:val="nil"/>
            </w:tcBorders>
            <w:shd w:val="clear" w:color="auto" w:fill="auto"/>
            <w:noWrap/>
            <w:vAlign w:val="bottom"/>
            <w:hideMark/>
          </w:tcPr>
          <w:p w14:paraId="45E10456"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Current Members</w:t>
            </w:r>
          </w:p>
        </w:tc>
        <w:tc>
          <w:tcPr>
            <w:tcW w:w="73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4702F4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3ED2C768"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3738A9F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13DE142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9B7A2F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4F48BB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49FDF9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45178F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49ACF7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216988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3BD5B1BC" w14:textId="77777777" w:rsidTr="00E607D6">
        <w:trPr>
          <w:trHeight w:val="300"/>
        </w:trPr>
        <w:tc>
          <w:tcPr>
            <w:tcW w:w="3503" w:type="dxa"/>
            <w:tcBorders>
              <w:top w:val="nil"/>
              <w:left w:val="nil"/>
              <w:bottom w:val="nil"/>
              <w:right w:val="nil"/>
            </w:tcBorders>
            <w:shd w:val="clear" w:color="auto" w:fill="auto"/>
            <w:noWrap/>
            <w:vAlign w:val="bottom"/>
            <w:hideMark/>
          </w:tcPr>
          <w:p w14:paraId="1E198AC6"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 Members overdue</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54ED93B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3947A4E6"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0C8DDCD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395E741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79912A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66CE77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AF8513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35173E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6D8C14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47BC8D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5176FCBF" w14:textId="77777777" w:rsidTr="00E607D6">
        <w:trPr>
          <w:trHeight w:val="300"/>
        </w:trPr>
        <w:tc>
          <w:tcPr>
            <w:tcW w:w="3503" w:type="dxa"/>
            <w:tcBorders>
              <w:top w:val="nil"/>
              <w:left w:val="nil"/>
              <w:bottom w:val="nil"/>
              <w:right w:val="nil"/>
            </w:tcBorders>
            <w:shd w:val="clear" w:color="auto" w:fill="auto"/>
            <w:noWrap/>
            <w:vAlign w:val="bottom"/>
            <w:hideMark/>
          </w:tcPr>
          <w:p w14:paraId="10103EE9"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 Suspended Post Members</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5A4A1A4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67DFFBE0"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16CE9C8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0F581DA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2760FA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643ECF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6E66B0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0A5380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D630C6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BDFBD8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3EB953EA" w14:textId="77777777" w:rsidTr="00E607D6">
        <w:trPr>
          <w:trHeight w:val="300"/>
        </w:trPr>
        <w:tc>
          <w:tcPr>
            <w:tcW w:w="3503" w:type="dxa"/>
            <w:tcBorders>
              <w:top w:val="nil"/>
              <w:left w:val="nil"/>
              <w:bottom w:val="nil"/>
              <w:right w:val="nil"/>
            </w:tcBorders>
            <w:shd w:val="clear" w:color="auto" w:fill="auto"/>
            <w:noWrap/>
            <w:vAlign w:val="bottom"/>
            <w:hideMark/>
          </w:tcPr>
          <w:p w14:paraId="5CCB0C6B"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1982 Members Current</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74A8475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76C52EEA"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05A5B94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41C18C6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934C47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86273D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402815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F2944C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D4002B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BB44B4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24602E54" w14:textId="77777777" w:rsidTr="00E607D6">
        <w:trPr>
          <w:trHeight w:val="300"/>
        </w:trPr>
        <w:tc>
          <w:tcPr>
            <w:tcW w:w="3503" w:type="dxa"/>
            <w:tcBorders>
              <w:top w:val="nil"/>
              <w:left w:val="nil"/>
              <w:bottom w:val="nil"/>
              <w:right w:val="nil"/>
            </w:tcBorders>
            <w:shd w:val="clear" w:color="auto" w:fill="auto"/>
            <w:noWrap/>
            <w:vAlign w:val="bottom"/>
            <w:hideMark/>
          </w:tcPr>
          <w:p w14:paraId="66D4FF6A"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1982 Members Overdue</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1457635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778A0426"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04CE0AF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6F873B3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1F84BA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D7B446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CFAD04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D14C62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1028CE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9E43F60"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E80528B" w14:textId="77777777" w:rsidTr="00E607D6">
        <w:trPr>
          <w:trHeight w:val="300"/>
        </w:trPr>
        <w:tc>
          <w:tcPr>
            <w:tcW w:w="3503" w:type="dxa"/>
            <w:tcBorders>
              <w:top w:val="nil"/>
              <w:left w:val="nil"/>
              <w:bottom w:val="nil"/>
              <w:right w:val="nil"/>
            </w:tcBorders>
            <w:shd w:val="clear" w:color="auto" w:fill="auto"/>
            <w:noWrap/>
            <w:vAlign w:val="bottom"/>
            <w:hideMark/>
          </w:tcPr>
          <w:p w14:paraId="18DE1367"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 Suspended 1982 Members</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1A9B037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47E032FC"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7F10D01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430B63A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6FA2C1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6798FC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08E561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F8A313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38EB19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43EF66C"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E12734B" w14:textId="77777777" w:rsidTr="00E607D6">
        <w:trPr>
          <w:trHeight w:val="300"/>
        </w:trPr>
        <w:tc>
          <w:tcPr>
            <w:tcW w:w="3503" w:type="dxa"/>
            <w:tcBorders>
              <w:top w:val="nil"/>
              <w:left w:val="nil"/>
              <w:bottom w:val="nil"/>
              <w:right w:val="nil"/>
            </w:tcBorders>
            <w:shd w:val="clear" w:color="auto" w:fill="auto"/>
            <w:noWrap/>
            <w:vAlign w:val="bottom"/>
            <w:hideMark/>
          </w:tcPr>
          <w:p w14:paraId="2BEB7903"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All Time High Membership</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038E2BC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00313F6B"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 xml:space="preserve">Date: </w:t>
            </w:r>
          </w:p>
        </w:tc>
        <w:tc>
          <w:tcPr>
            <w:tcW w:w="18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C5A971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nil"/>
              <w:right w:val="nil"/>
            </w:tcBorders>
            <w:shd w:val="clear" w:color="auto" w:fill="auto"/>
            <w:noWrap/>
            <w:vAlign w:val="bottom"/>
            <w:hideMark/>
          </w:tcPr>
          <w:p w14:paraId="3A63B93B"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EC5ED2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A28513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7C015C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F103D9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D18DDC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E01973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6A444D2" w14:textId="77777777" w:rsidTr="00E607D6">
        <w:trPr>
          <w:trHeight w:val="300"/>
        </w:trPr>
        <w:tc>
          <w:tcPr>
            <w:tcW w:w="3503" w:type="dxa"/>
            <w:tcBorders>
              <w:top w:val="nil"/>
              <w:left w:val="nil"/>
              <w:bottom w:val="nil"/>
              <w:right w:val="nil"/>
            </w:tcBorders>
            <w:shd w:val="clear" w:color="auto" w:fill="auto"/>
            <w:noWrap/>
            <w:vAlign w:val="bottom"/>
            <w:hideMark/>
          </w:tcPr>
          <w:p w14:paraId="44DDD026"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Total Post Membership</w:t>
            </w:r>
          </w:p>
        </w:tc>
        <w:tc>
          <w:tcPr>
            <w:tcW w:w="735" w:type="dxa"/>
            <w:tcBorders>
              <w:top w:val="nil"/>
              <w:left w:val="nil"/>
              <w:bottom w:val="nil"/>
              <w:right w:val="nil"/>
            </w:tcBorders>
            <w:shd w:val="clear" w:color="auto" w:fill="auto"/>
            <w:noWrap/>
            <w:vAlign w:val="bottom"/>
            <w:hideMark/>
          </w:tcPr>
          <w:p w14:paraId="0C871BB9"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1</w:t>
            </w:r>
          </w:p>
        </w:tc>
        <w:tc>
          <w:tcPr>
            <w:tcW w:w="1450" w:type="dxa"/>
            <w:tcBorders>
              <w:top w:val="nil"/>
              <w:left w:val="nil"/>
              <w:bottom w:val="nil"/>
              <w:right w:val="nil"/>
            </w:tcBorders>
            <w:shd w:val="clear" w:color="auto" w:fill="auto"/>
            <w:noWrap/>
            <w:vAlign w:val="bottom"/>
            <w:hideMark/>
          </w:tcPr>
          <w:p w14:paraId="363F3A7C"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2</w:t>
            </w:r>
          </w:p>
        </w:tc>
        <w:tc>
          <w:tcPr>
            <w:tcW w:w="188" w:type="dxa"/>
            <w:tcBorders>
              <w:top w:val="nil"/>
              <w:left w:val="nil"/>
              <w:bottom w:val="nil"/>
              <w:right w:val="nil"/>
            </w:tcBorders>
            <w:shd w:val="clear" w:color="auto" w:fill="auto"/>
            <w:noWrap/>
            <w:vAlign w:val="bottom"/>
            <w:hideMark/>
          </w:tcPr>
          <w:p w14:paraId="32B37C51"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3</w:t>
            </w:r>
          </w:p>
        </w:tc>
        <w:tc>
          <w:tcPr>
            <w:tcW w:w="744" w:type="dxa"/>
            <w:tcBorders>
              <w:top w:val="nil"/>
              <w:left w:val="nil"/>
              <w:bottom w:val="nil"/>
              <w:right w:val="nil"/>
            </w:tcBorders>
            <w:shd w:val="clear" w:color="auto" w:fill="auto"/>
            <w:noWrap/>
            <w:vAlign w:val="bottom"/>
            <w:hideMark/>
          </w:tcPr>
          <w:p w14:paraId="2AB4FE07"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4</w:t>
            </w:r>
          </w:p>
        </w:tc>
        <w:tc>
          <w:tcPr>
            <w:tcW w:w="960" w:type="dxa"/>
            <w:tcBorders>
              <w:top w:val="nil"/>
              <w:left w:val="nil"/>
              <w:bottom w:val="nil"/>
              <w:right w:val="nil"/>
            </w:tcBorders>
            <w:shd w:val="clear" w:color="auto" w:fill="auto"/>
            <w:noWrap/>
            <w:vAlign w:val="bottom"/>
            <w:hideMark/>
          </w:tcPr>
          <w:p w14:paraId="7C821AC5"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5</w:t>
            </w:r>
          </w:p>
        </w:tc>
        <w:tc>
          <w:tcPr>
            <w:tcW w:w="960" w:type="dxa"/>
            <w:tcBorders>
              <w:top w:val="nil"/>
              <w:left w:val="nil"/>
              <w:bottom w:val="nil"/>
              <w:right w:val="nil"/>
            </w:tcBorders>
            <w:shd w:val="clear" w:color="auto" w:fill="auto"/>
            <w:noWrap/>
            <w:vAlign w:val="bottom"/>
            <w:hideMark/>
          </w:tcPr>
          <w:p w14:paraId="2649FBAB" w14:textId="77777777" w:rsidR="00E607D6" w:rsidRPr="00E607D6" w:rsidRDefault="00E607D6" w:rsidP="00E607D6">
            <w:pPr>
              <w:spacing w:after="0" w:line="240" w:lineRule="auto"/>
              <w:jc w:val="center"/>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7F488B9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D1FE9B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C56AF0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485A8A9"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974E8FC" w14:textId="77777777" w:rsidTr="00E607D6">
        <w:trPr>
          <w:trHeight w:val="300"/>
        </w:trPr>
        <w:tc>
          <w:tcPr>
            <w:tcW w:w="3503" w:type="dxa"/>
            <w:tcBorders>
              <w:top w:val="nil"/>
              <w:left w:val="nil"/>
              <w:bottom w:val="nil"/>
              <w:right w:val="nil"/>
            </w:tcBorders>
            <w:shd w:val="clear" w:color="auto" w:fill="auto"/>
            <w:noWrap/>
            <w:vAlign w:val="bottom"/>
            <w:hideMark/>
          </w:tcPr>
          <w:p w14:paraId="06F0F593"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Past Five (5) Years</w:t>
            </w:r>
          </w:p>
        </w:tc>
        <w:tc>
          <w:tcPr>
            <w:tcW w:w="73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509AE3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single" w:sz="8" w:space="0" w:color="auto"/>
              <w:left w:val="nil"/>
              <w:bottom w:val="single" w:sz="8" w:space="0" w:color="auto"/>
              <w:right w:val="single" w:sz="8" w:space="0" w:color="auto"/>
            </w:tcBorders>
            <w:shd w:val="clear" w:color="auto" w:fill="auto"/>
            <w:noWrap/>
            <w:vAlign w:val="bottom"/>
            <w:hideMark/>
          </w:tcPr>
          <w:p w14:paraId="3F6E4FF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single" w:sz="8" w:space="0" w:color="auto"/>
              <w:left w:val="nil"/>
              <w:bottom w:val="single" w:sz="8" w:space="0" w:color="auto"/>
              <w:right w:val="single" w:sz="8" w:space="0" w:color="auto"/>
            </w:tcBorders>
            <w:shd w:val="clear" w:color="auto" w:fill="auto"/>
            <w:noWrap/>
            <w:vAlign w:val="bottom"/>
            <w:hideMark/>
          </w:tcPr>
          <w:p w14:paraId="05FDE57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single" w:sz="8" w:space="0" w:color="auto"/>
              <w:left w:val="nil"/>
              <w:bottom w:val="single" w:sz="8" w:space="0" w:color="auto"/>
              <w:right w:val="single" w:sz="8" w:space="0" w:color="auto"/>
            </w:tcBorders>
            <w:shd w:val="clear" w:color="auto" w:fill="auto"/>
            <w:noWrap/>
            <w:vAlign w:val="bottom"/>
            <w:hideMark/>
          </w:tcPr>
          <w:p w14:paraId="7857AA1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56251B3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68928F68"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99474F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F587FC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129B5E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8352262"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3035A55" w14:textId="77777777" w:rsidTr="00E607D6">
        <w:trPr>
          <w:trHeight w:val="288"/>
        </w:trPr>
        <w:tc>
          <w:tcPr>
            <w:tcW w:w="3503" w:type="dxa"/>
            <w:tcBorders>
              <w:top w:val="nil"/>
              <w:left w:val="nil"/>
              <w:bottom w:val="nil"/>
              <w:right w:val="nil"/>
            </w:tcBorders>
            <w:shd w:val="clear" w:color="auto" w:fill="auto"/>
            <w:noWrap/>
            <w:vAlign w:val="bottom"/>
            <w:hideMark/>
          </w:tcPr>
          <w:p w14:paraId="751AEE2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single" w:sz="8" w:space="0" w:color="auto"/>
              <w:bottom w:val="nil"/>
              <w:right w:val="nil"/>
            </w:tcBorders>
            <w:shd w:val="clear" w:color="auto" w:fill="auto"/>
            <w:noWrap/>
            <w:vAlign w:val="bottom"/>
            <w:hideMark/>
          </w:tcPr>
          <w:p w14:paraId="252F298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1D5823E4"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5965962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293D419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E09E9E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D5F885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4FED66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F75563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3783E8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704ECF5"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393CB0C" w14:textId="77777777" w:rsidTr="00E607D6">
        <w:trPr>
          <w:trHeight w:val="300"/>
        </w:trPr>
        <w:tc>
          <w:tcPr>
            <w:tcW w:w="3503" w:type="dxa"/>
            <w:tcBorders>
              <w:top w:val="nil"/>
              <w:left w:val="nil"/>
              <w:bottom w:val="nil"/>
              <w:right w:val="nil"/>
            </w:tcBorders>
            <w:shd w:val="clear" w:color="auto" w:fill="auto"/>
            <w:noWrap/>
            <w:vAlign w:val="bottom"/>
            <w:hideMark/>
          </w:tcPr>
          <w:p w14:paraId="72AD34DC" w14:textId="77777777" w:rsidR="00E607D6" w:rsidRPr="00E607D6" w:rsidRDefault="00E607D6" w:rsidP="00E607D6">
            <w:pPr>
              <w:spacing w:after="0" w:line="240" w:lineRule="auto"/>
              <w:jc w:val="right"/>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Charter Information</w:t>
            </w:r>
          </w:p>
        </w:tc>
        <w:tc>
          <w:tcPr>
            <w:tcW w:w="735" w:type="dxa"/>
            <w:tcBorders>
              <w:top w:val="nil"/>
              <w:left w:val="single" w:sz="8" w:space="0" w:color="auto"/>
              <w:bottom w:val="single" w:sz="8" w:space="0" w:color="auto"/>
              <w:right w:val="nil"/>
            </w:tcBorders>
            <w:shd w:val="clear" w:color="auto" w:fill="auto"/>
            <w:noWrap/>
            <w:vAlign w:val="bottom"/>
            <w:hideMark/>
          </w:tcPr>
          <w:p w14:paraId="79D1CEC9"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Date</w:t>
            </w:r>
          </w:p>
        </w:tc>
        <w:tc>
          <w:tcPr>
            <w:tcW w:w="1450" w:type="dxa"/>
            <w:tcBorders>
              <w:top w:val="nil"/>
              <w:left w:val="nil"/>
              <w:bottom w:val="single" w:sz="8" w:space="0" w:color="auto"/>
              <w:right w:val="single" w:sz="8" w:space="0" w:color="auto"/>
            </w:tcBorders>
            <w:shd w:val="clear" w:color="auto" w:fill="auto"/>
            <w:noWrap/>
            <w:vAlign w:val="bottom"/>
            <w:hideMark/>
          </w:tcPr>
          <w:p w14:paraId="00F6E06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Cancel Date</w:t>
            </w:r>
          </w:p>
        </w:tc>
        <w:tc>
          <w:tcPr>
            <w:tcW w:w="188" w:type="dxa"/>
            <w:tcBorders>
              <w:top w:val="nil"/>
              <w:left w:val="nil"/>
              <w:bottom w:val="nil"/>
              <w:right w:val="nil"/>
            </w:tcBorders>
            <w:shd w:val="clear" w:color="auto" w:fill="auto"/>
            <w:noWrap/>
            <w:vAlign w:val="bottom"/>
            <w:hideMark/>
          </w:tcPr>
          <w:p w14:paraId="1A0B4169"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nil"/>
              <w:right w:val="nil"/>
            </w:tcBorders>
            <w:shd w:val="clear" w:color="auto" w:fill="auto"/>
            <w:noWrap/>
            <w:vAlign w:val="bottom"/>
            <w:hideMark/>
          </w:tcPr>
          <w:p w14:paraId="3CD90DE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DF6EAB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4981D0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A9EF47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F14EE9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111F8A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97C60A0"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AAF2A1A" w14:textId="77777777" w:rsidTr="00E607D6">
        <w:trPr>
          <w:trHeight w:val="300"/>
        </w:trPr>
        <w:tc>
          <w:tcPr>
            <w:tcW w:w="3503" w:type="dxa"/>
            <w:tcBorders>
              <w:top w:val="nil"/>
              <w:left w:val="nil"/>
              <w:bottom w:val="nil"/>
              <w:right w:val="nil"/>
            </w:tcBorders>
            <w:shd w:val="clear" w:color="auto" w:fill="auto"/>
            <w:noWrap/>
            <w:vAlign w:val="bottom"/>
            <w:hideMark/>
          </w:tcPr>
          <w:p w14:paraId="27E13492"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Temporary Post Charter</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05AA9B2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single" w:sz="8" w:space="0" w:color="auto"/>
            </w:tcBorders>
            <w:shd w:val="clear" w:color="auto" w:fill="auto"/>
            <w:noWrap/>
            <w:vAlign w:val="bottom"/>
            <w:hideMark/>
          </w:tcPr>
          <w:p w14:paraId="7D0E35D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nil"/>
              <w:right w:val="nil"/>
            </w:tcBorders>
            <w:shd w:val="clear" w:color="auto" w:fill="auto"/>
            <w:noWrap/>
            <w:vAlign w:val="bottom"/>
            <w:hideMark/>
          </w:tcPr>
          <w:p w14:paraId="2535BA01"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nil"/>
              <w:right w:val="nil"/>
            </w:tcBorders>
            <w:shd w:val="clear" w:color="auto" w:fill="auto"/>
            <w:noWrap/>
            <w:vAlign w:val="bottom"/>
            <w:hideMark/>
          </w:tcPr>
          <w:p w14:paraId="192D73E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FC55AC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1399FE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AB724C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F0A95F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42752D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3A1A120"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C732851" w14:textId="77777777" w:rsidTr="00E607D6">
        <w:trPr>
          <w:trHeight w:val="300"/>
        </w:trPr>
        <w:tc>
          <w:tcPr>
            <w:tcW w:w="3503" w:type="dxa"/>
            <w:tcBorders>
              <w:top w:val="nil"/>
              <w:left w:val="nil"/>
              <w:bottom w:val="nil"/>
              <w:right w:val="nil"/>
            </w:tcBorders>
            <w:shd w:val="clear" w:color="auto" w:fill="auto"/>
            <w:noWrap/>
            <w:vAlign w:val="bottom"/>
            <w:hideMark/>
          </w:tcPr>
          <w:p w14:paraId="2CEF33B6"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Permanent Post Charter</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6F9FA82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single" w:sz="8" w:space="0" w:color="auto"/>
            </w:tcBorders>
            <w:shd w:val="clear" w:color="auto" w:fill="auto"/>
            <w:noWrap/>
            <w:vAlign w:val="bottom"/>
            <w:hideMark/>
          </w:tcPr>
          <w:p w14:paraId="5B02D49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nil"/>
              <w:right w:val="nil"/>
            </w:tcBorders>
            <w:shd w:val="clear" w:color="auto" w:fill="auto"/>
            <w:noWrap/>
            <w:vAlign w:val="bottom"/>
            <w:hideMark/>
          </w:tcPr>
          <w:p w14:paraId="16A322A4"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nil"/>
              <w:right w:val="nil"/>
            </w:tcBorders>
            <w:shd w:val="clear" w:color="auto" w:fill="auto"/>
            <w:noWrap/>
            <w:vAlign w:val="bottom"/>
            <w:hideMark/>
          </w:tcPr>
          <w:p w14:paraId="0B74A96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592796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F4840B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1E8176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FD5CF1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876599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F578AC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B20865C" w14:textId="77777777" w:rsidTr="00E607D6">
        <w:trPr>
          <w:trHeight w:val="300"/>
        </w:trPr>
        <w:tc>
          <w:tcPr>
            <w:tcW w:w="3503" w:type="dxa"/>
            <w:tcBorders>
              <w:top w:val="nil"/>
              <w:left w:val="nil"/>
              <w:bottom w:val="nil"/>
              <w:right w:val="nil"/>
            </w:tcBorders>
            <w:shd w:val="clear" w:color="auto" w:fill="auto"/>
            <w:noWrap/>
            <w:vAlign w:val="bottom"/>
            <w:hideMark/>
          </w:tcPr>
          <w:p w14:paraId="08DE7E3A"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Date of Incorporation</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5A9D1F8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single" w:sz="8" w:space="0" w:color="auto"/>
            </w:tcBorders>
            <w:shd w:val="clear" w:color="auto" w:fill="auto"/>
            <w:noWrap/>
            <w:vAlign w:val="bottom"/>
            <w:hideMark/>
          </w:tcPr>
          <w:p w14:paraId="58CF818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nil"/>
              <w:right w:val="nil"/>
            </w:tcBorders>
            <w:shd w:val="clear" w:color="auto" w:fill="auto"/>
            <w:noWrap/>
            <w:vAlign w:val="bottom"/>
            <w:hideMark/>
          </w:tcPr>
          <w:p w14:paraId="2BA982DF"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nil"/>
              <w:right w:val="nil"/>
            </w:tcBorders>
            <w:shd w:val="clear" w:color="auto" w:fill="auto"/>
            <w:noWrap/>
            <w:vAlign w:val="bottom"/>
            <w:hideMark/>
          </w:tcPr>
          <w:p w14:paraId="210E628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FE6B3C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08ABD5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58F993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0F5933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81CB23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FECD127"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A1BC4B3" w14:textId="77777777" w:rsidTr="00E607D6">
        <w:trPr>
          <w:trHeight w:val="288"/>
        </w:trPr>
        <w:tc>
          <w:tcPr>
            <w:tcW w:w="3503" w:type="dxa"/>
            <w:tcBorders>
              <w:top w:val="nil"/>
              <w:left w:val="nil"/>
              <w:bottom w:val="nil"/>
              <w:right w:val="nil"/>
            </w:tcBorders>
            <w:shd w:val="clear" w:color="auto" w:fill="auto"/>
            <w:noWrap/>
            <w:vAlign w:val="bottom"/>
            <w:hideMark/>
          </w:tcPr>
          <w:p w14:paraId="79CF2BF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1BD5C96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739CD3E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627B24E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2944A5C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998FC5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D166EA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09FC19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BD30EF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AF28B7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5DC93B7"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1A3193E" w14:textId="77777777" w:rsidTr="00E607D6">
        <w:trPr>
          <w:trHeight w:val="288"/>
        </w:trPr>
        <w:tc>
          <w:tcPr>
            <w:tcW w:w="3503" w:type="dxa"/>
            <w:tcBorders>
              <w:top w:val="nil"/>
              <w:left w:val="nil"/>
              <w:bottom w:val="nil"/>
              <w:right w:val="nil"/>
            </w:tcBorders>
            <w:shd w:val="clear" w:color="auto" w:fill="auto"/>
            <w:noWrap/>
            <w:vAlign w:val="bottom"/>
            <w:hideMark/>
          </w:tcPr>
          <w:p w14:paraId="0655CC3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24871A0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6DFDD75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3E3B97F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0F42041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2A4085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9E1334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F79B2E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AD19FB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6E8E7C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00F9A65"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34C782B" w14:textId="77777777" w:rsidTr="00E607D6">
        <w:trPr>
          <w:trHeight w:val="288"/>
        </w:trPr>
        <w:tc>
          <w:tcPr>
            <w:tcW w:w="3503" w:type="dxa"/>
            <w:tcBorders>
              <w:top w:val="nil"/>
              <w:left w:val="nil"/>
              <w:bottom w:val="nil"/>
              <w:right w:val="nil"/>
            </w:tcBorders>
            <w:shd w:val="clear" w:color="auto" w:fill="auto"/>
            <w:noWrap/>
            <w:vAlign w:val="bottom"/>
            <w:hideMark/>
          </w:tcPr>
          <w:p w14:paraId="090C1F7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311EE33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08FF21B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3EBD9C4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0B2078F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7CCEE7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BE57CE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DF4DDB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5EA99B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189CA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F3DDCCD"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44CBCD4" w14:textId="77777777" w:rsidTr="00E607D6">
        <w:trPr>
          <w:trHeight w:val="288"/>
        </w:trPr>
        <w:tc>
          <w:tcPr>
            <w:tcW w:w="3503" w:type="dxa"/>
            <w:tcBorders>
              <w:top w:val="nil"/>
              <w:left w:val="nil"/>
              <w:bottom w:val="nil"/>
              <w:right w:val="nil"/>
            </w:tcBorders>
            <w:shd w:val="clear" w:color="auto" w:fill="auto"/>
            <w:noWrap/>
            <w:vAlign w:val="bottom"/>
            <w:hideMark/>
          </w:tcPr>
          <w:p w14:paraId="67AADF56"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 xml:space="preserve">Notification </w:t>
            </w:r>
          </w:p>
        </w:tc>
        <w:tc>
          <w:tcPr>
            <w:tcW w:w="735" w:type="dxa"/>
            <w:tcBorders>
              <w:top w:val="nil"/>
              <w:left w:val="nil"/>
              <w:bottom w:val="nil"/>
              <w:right w:val="nil"/>
            </w:tcBorders>
            <w:shd w:val="clear" w:color="auto" w:fill="auto"/>
            <w:noWrap/>
            <w:vAlign w:val="bottom"/>
            <w:hideMark/>
          </w:tcPr>
          <w:p w14:paraId="2146DEA7"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p>
        </w:tc>
        <w:tc>
          <w:tcPr>
            <w:tcW w:w="1450" w:type="dxa"/>
            <w:tcBorders>
              <w:top w:val="nil"/>
              <w:left w:val="nil"/>
              <w:bottom w:val="nil"/>
              <w:right w:val="nil"/>
            </w:tcBorders>
            <w:shd w:val="clear" w:color="auto" w:fill="auto"/>
            <w:noWrap/>
            <w:vAlign w:val="bottom"/>
            <w:hideMark/>
          </w:tcPr>
          <w:p w14:paraId="36D8828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2B14A1C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518E36B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7D6D16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72BD64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7C8195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28002C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3F6872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3AB78FA"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C73F739" w14:textId="77777777" w:rsidTr="00E607D6">
        <w:trPr>
          <w:trHeight w:val="300"/>
        </w:trPr>
        <w:tc>
          <w:tcPr>
            <w:tcW w:w="3503" w:type="dxa"/>
            <w:tcBorders>
              <w:top w:val="nil"/>
              <w:left w:val="nil"/>
              <w:bottom w:val="nil"/>
              <w:right w:val="nil"/>
            </w:tcBorders>
            <w:shd w:val="clear" w:color="auto" w:fill="auto"/>
            <w:noWrap/>
            <w:vAlign w:val="bottom"/>
            <w:hideMark/>
          </w:tcPr>
          <w:p w14:paraId="7EF4D8B8"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of Post Charter Cancellation</w:t>
            </w:r>
          </w:p>
        </w:tc>
        <w:tc>
          <w:tcPr>
            <w:tcW w:w="735" w:type="dxa"/>
            <w:tcBorders>
              <w:top w:val="nil"/>
              <w:left w:val="nil"/>
              <w:bottom w:val="nil"/>
              <w:right w:val="nil"/>
            </w:tcBorders>
            <w:shd w:val="clear" w:color="auto" w:fill="auto"/>
            <w:noWrap/>
            <w:vAlign w:val="bottom"/>
            <w:hideMark/>
          </w:tcPr>
          <w:p w14:paraId="122B0488"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Date</w:t>
            </w:r>
          </w:p>
        </w:tc>
        <w:tc>
          <w:tcPr>
            <w:tcW w:w="1450" w:type="dxa"/>
            <w:tcBorders>
              <w:top w:val="nil"/>
              <w:left w:val="nil"/>
              <w:bottom w:val="nil"/>
              <w:right w:val="nil"/>
            </w:tcBorders>
            <w:shd w:val="clear" w:color="auto" w:fill="auto"/>
            <w:noWrap/>
            <w:vAlign w:val="bottom"/>
            <w:hideMark/>
          </w:tcPr>
          <w:p w14:paraId="17598849"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Contact</w:t>
            </w:r>
          </w:p>
        </w:tc>
        <w:tc>
          <w:tcPr>
            <w:tcW w:w="188" w:type="dxa"/>
            <w:tcBorders>
              <w:top w:val="nil"/>
              <w:left w:val="nil"/>
              <w:bottom w:val="nil"/>
              <w:right w:val="nil"/>
            </w:tcBorders>
            <w:shd w:val="clear" w:color="auto" w:fill="auto"/>
            <w:noWrap/>
            <w:vAlign w:val="bottom"/>
            <w:hideMark/>
          </w:tcPr>
          <w:p w14:paraId="60CE18CE" w14:textId="77777777" w:rsidR="00E607D6" w:rsidRPr="00E607D6" w:rsidRDefault="00E607D6" w:rsidP="00E607D6">
            <w:pPr>
              <w:spacing w:after="0" w:line="240" w:lineRule="auto"/>
              <w:jc w:val="center"/>
              <w:rPr>
                <w:rFonts w:ascii="Calibri" w:eastAsia="Times New Roman" w:hAnsi="Calibri" w:cs="Calibri"/>
                <w:color w:val="000000"/>
              </w:rPr>
            </w:pPr>
          </w:p>
        </w:tc>
        <w:tc>
          <w:tcPr>
            <w:tcW w:w="744" w:type="dxa"/>
            <w:tcBorders>
              <w:top w:val="nil"/>
              <w:left w:val="nil"/>
              <w:bottom w:val="nil"/>
              <w:right w:val="nil"/>
            </w:tcBorders>
            <w:shd w:val="clear" w:color="auto" w:fill="auto"/>
            <w:noWrap/>
            <w:vAlign w:val="bottom"/>
            <w:hideMark/>
          </w:tcPr>
          <w:p w14:paraId="5D9A913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DC0F66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EB9424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42F8EF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F8D051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008BE9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A835C2C"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0F154DC" w14:textId="77777777" w:rsidTr="00E607D6">
        <w:trPr>
          <w:trHeight w:val="300"/>
        </w:trPr>
        <w:tc>
          <w:tcPr>
            <w:tcW w:w="3503" w:type="dxa"/>
            <w:tcBorders>
              <w:top w:val="nil"/>
              <w:left w:val="nil"/>
              <w:bottom w:val="nil"/>
              <w:right w:val="nil"/>
            </w:tcBorders>
            <w:shd w:val="clear" w:color="auto" w:fill="auto"/>
            <w:noWrap/>
            <w:vAlign w:val="bottom"/>
            <w:hideMark/>
          </w:tcPr>
          <w:p w14:paraId="07E02D7D"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Membership</w:t>
            </w:r>
          </w:p>
        </w:tc>
        <w:tc>
          <w:tcPr>
            <w:tcW w:w="73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E3DB78D"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single" w:sz="8" w:space="0" w:color="auto"/>
              <w:left w:val="nil"/>
              <w:bottom w:val="single" w:sz="8" w:space="0" w:color="auto"/>
              <w:right w:val="nil"/>
            </w:tcBorders>
            <w:shd w:val="clear" w:color="auto" w:fill="auto"/>
            <w:noWrap/>
            <w:vAlign w:val="bottom"/>
            <w:hideMark/>
          </w:tcPr>
          <w:p w14:paraId="60B77D54"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single" w:sz="8" w:space="0" w:color="auto"/>
              <w:left w:val="nil"/>
              <w:bottom w:val="single" w:sz="8" w:space="0" w:color="auto"/>
              <w:right w:val="nil"/>
            </w:tcBorders>
            <w:shd w:val="clear" w:color="auto" w:fill="auto"/>
            <w:noWrap/>
            <w:vAlign w:val="bottom"/>
            <w:hideMark/>
          </w:tcPr>
          <w:p w14:paraId="7A4FE8F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single" w:sz="8" w:space="0" w:color="auto"/>
              <w:left w:val="nil"/>
              <w:bottom w:val="single" w:sz="8" w:space="0" w:color="auto"/>
              <w:right w:val="single" w:sz="8" w:space="0" w:color="auto"/>
            </w:tcBorders>
            <w:shd w:val="clear" w:color="auto" w:fill="auto"/>
            <w:noWrap/>
            <w:vAlign w:val="bottom"/>
            <w:hideMark/>
          </w:tcPr>
          <w:p w14:paraId="66A82ED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D196DBB"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3937C4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C142F8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D6FFF3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C9E00F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4991CC3"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9A083E1" w14:textId="77777777" w:rsidTr="00E607D6">
        <w:trPr>
          <w:trHeight w:val="300"/>
        </w:trPr>
        <w:tc>
          <w:tcPr>
            <w:tcW w:w="3503" w:type="dxa"/>
            <w:tcBorders>
              <w:top w:val="nil"/>
              <w:left w:val="nil"/>
              <w:bottom w:val="nil"/>
              <w:right w:val="nil"/>
            </w:tcBorders>
            <w:shd w:val="clear" w:color="auto" w:fill="auto"/>
            <w:noWrap/>
            <w:vAlign w:val="bottom"/>
            <w:hideMark/>
          </w:tcPr>
          <w:p w14:paraId="1551449B"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ALA</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69C1A92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4582210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2C3981F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single" w:sz="8" w:space="0" w:color="auto"/>
            </w:tcBorders>
            <w:shd w:val="clear" w:color="auto" w:fill="auto"/>
            <w:noWrap/>
            <w:vAlign w:val="bottom"/>
            <w:hideMark/>
          </w:tcPr>
          <w:p w14:paraId="353C206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EB3B4F5"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F31F4E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A8DB40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93FAC5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AC4140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F40F26A"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D90F97F" w14:textId="77777777" w:rsidTr="00E607D6">
        <w:trPr>
          <w:trHeight w:val="300"/>
        </w:trPr>
        <w:tc>
          <w:tcPr>
            <w:tcW w:w="3503" w:type="dxa"/>
            <w:tcBorders>
              <w:top w:val="nil"/>
              <w:left w:val="nil"/>
              <w:bottom w:val="nil"/>
              <w:right w:val="nil"/>
            </w:tcBorders>
            <w:shd w:val="clear" w:color="auto" w:fill="auto"/>
            <w:noWrap/>
            <w:vAlign w:val="bottom"/>
            <w:hideMark/>
          </w:tcPr>
          <w:p w14:paraId="2DF0317F"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SAL</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72A7980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2280E61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4606EE9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single" w:sz="8" w:space="0" w:color="auto"/>
            </w:tcBorders>
            <w:shd w:val="clear" w:color="auto" w:fill="auto"/>
            <w:noWrap/>
            <w:vAlign w:val="bottom"/>
            <w:hideMark/>
          </w:tcPr>
          <w:p w14:paraId="12FD187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129F4FE4"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04C8911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D728F6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EF3FB7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102118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766CB45"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803B5CB" w14:textId="77777777" w:rsidTr="00E607D6">
        <w:trPr>
          <w:trHeight w:val="300"/>
        </w:trPr>
        <w:tc>
          <w:tcPr>
            <w:tcW w:w="3503" w:type="dxa"/>
            <w:tcBorders>
              <w:top w:val="nil"/>
              <w:left w:val="nil"/>
              <w:bottom w:val="nil"/>
              <w:right w:val="nil"/>
            </w:tcBorders>
            <w:shd w:val="clear" w:color="auto" w:fill="auto"/>
            <w:noWrap/>
            <w:vAlign w:val="bottom"/>
            <w:hideMark/>
          </w:tcPr>
          <w:p w14:paraId="4DC063DD"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Post ALR</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68C3F03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3FE48E5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3E36215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single" w:sz="8" w:space="0" w:color="auto"/>
            </w:tcBorders>
            <w:shd w:val="clear" w:color="auto" w:fill="auto"/>
            <w:noWrap/>
            <w:vAlign w:val="bottom"/>
            <w:hideMark/>
          </w:tcPr>
          <w:p w14:paraId="3DAA9A4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54ED065B"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419C13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B16A4B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EB8CCE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2989E8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4061296"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1818D5A" w14:textId="77777777" w:rsidTr="00E607D6">
        <w:trPr>
          <w:trHeight w:val="300"/>
        </w:trPr>
        <w:tc>
          <w:tcPr>
            <w:tcW w:w="3503" w:type="dxa"/>
            <w:tcBorders>
              <w:top w:val="nil"/>
              <w:left w:val="nil"/>
              <w:bottom w:val="nil"/>
              <w:right w:val="nil"/>
            </w:tcBorders>
            <w:shd w:val="clear" w:color="auto" w:fill="auto"/>
            <w:noWrap/>
            <w:vAlign w:val="bottom"/>
            <w:hideMark/>
          </w:tcPr>
          <w:p w14:paraId="41621A84"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District Commander</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6BA017D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77BF5D6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03704C5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single" w:sz="8" w:space="0" w:color="auto"/>
            </w:tcBorders>
            <w:shd w:val="clear" w:color="auto" w:fill="auto"/>
            <w:noWrap/>
            <w:vAlign w:val="bottom"/>
            <w:hideMark/>
          </w:tcPr>
          <w:p w14:paraId="062E219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32CB723A"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41E9E2C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4ADBF9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89CC34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0FC3B1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77368A0"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7C3A4F3" w14:textId="77777777" w:rsidTr="00E607D6">
        <w:trPr>
          <w:trHeight w:val="300"/>
        </w:trPr>
        <w:tc>
          <w:tcPr>
            <w:tcW w:w="3503" w:type="dxa"/>
            <w:tcBorders>
              <w:top w:val="nil"/>
              <w:left w:val="nil"/>
              <w:bottom w:val="nil"/>
              <w:right w:val="nil"/>
            </w:tcBorders>
            <w:shd w:val="clear" w:color="auto" w:fill="auto"/>
            <w:noWrap/>
            <w:vAlign w:val="bottom"/>
            <w:hideMark/>
          </w:tcPr>
          <w:p w14:paraId="42189D9F"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District Membership Director</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4563B42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1D0227E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76C0F76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single" w:sz="8" w:space="0" w:color="auto"/>
            </w:tcBorders>
            <w:shd w:val="clear" w:color="auto" w:fill="auto"/>
            <w:noWrap/>
            <w:vAlign w:val="bottom"/>
            <w:hideMark/>
          </w:tcPr>
          <w:p w14:paraId="63DFC5E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1AB89553"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645598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D88A21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DBEB3C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803C35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368D518"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F3F1CA0" w14:textId="77777777" w:rsidTr="00E607D6">
        <w:trPr>
          <w:trHeight w:val="300"/>
        </w:trPr>
        <w:tc>
          <w:tcPr>
            <w:tcW w:w="3503" w:type="dxa"/>
            <w:tcBorders>
              <w:top w:val="nil"/>
              <w:left w:val="nil"/>
              <w:bottom w:val="nil"/>
              <w:right w:val="nil"/>
            </w:tcBorders>
            <w:shd w:val="clear" w:color="auto" w:fill="auto"/>
            <w:noWrap/>
            <w:vAlign w:val="bottom"/>
            <w:hideMark/>
          </w:tcPr>
          <w:p w14:paraId="579BF71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TAL Department of MN</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1561F32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69BA374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27E747E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single" w:sz="8" w:space="0" w:color="auto"/>
            </w:tcBorders>
            <w:shd w:val="clear" w:color="auto" w:fill="auto"/>
            <w:noWrap/>
            <w:vAlign w:val="bottom"/>
            <w:hideMark/>
          </w:tcPr>
          <w:p w14:paraId="6EBF449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3AB70124"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9B3830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6B702F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5FA23B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837DBD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1FAD80C"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E69EC2E" w14:textId="77777777" w:rsidTr="00E607D6">
        <w:trPr>
          <w:trHeight w:val="300"/>
        </w:trPr>
        <w:tc>
          <w:tcPr>
            <w:tcW w:w="3503" w:type="dxa"/>
            <w:tcBorders>
              <w:top w:val="nil"/>
              <w:left w:val="nil"/>
              <w:bottom w:val="nil"/>
              <w:right w:val="nil"/>
            </w:tcBorders>
            <w:shd w:val="clear" w:color="auto" w:fill="auto"/>
            <w:noWrap/>
            <w:vAlign w:val="bottom"/>
            <w:hideMark/>
          </w:tcPr>
          <w:p w14:paraId="4339FEEA"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lastRenderedPageBreak/>
              <w:t>ALA Department of MN</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22F53A3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34C7165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54B0D09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single" w:sz="8" w:space="0" w:color="auto"/>
            </w:tcBorders>
            <w:shd w:val="clear" w:color="auto" w:fill="auto"/>
            <w:noWrap/>
            <w:vAlign w:val="bottom"/>
            <w:hideMark/>
          </w:tcPr>
          <w:p w14:paraId="1E3EE13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6D51A7FB"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70A6353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353F0D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64A758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18C136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5D09827"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E2E3FA8" w14:textId="77777777" w:rsidTr="00E607D6">
        <w:trPr>
          <w:trHeight w:val="300"/>
        </w:trPr>
        <w:tc>
          <w:tcPr>
            <w:tcW w:w="3503" w:type="dxa"/>
            <w:tcBorders>
              <w:top w:val="nil"/>
              <w:left w:val="nil"/>
              <w:bottom w:val="nil"/>
              <w:right w:val="nil"/>
            </w:tcBorders>
            <w:shd w:val="clear" w:color="auto" w:fill="auto"/>
            <w:noWrap/>
            <w:vAlign w:val="bottom"/>
            <w:hideMark/>
          </w:tcPr>
          <w:p w14:paraId="00967CA7"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SAL Department of MN</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2838C14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nil"/>
            </w:tcBorders>
            <w:shd w:val="clear" w:color="auto" w:fill="auto"/>
            <w:noWrap/>
            <w:vAlign w:val="bottom"/>
            <w:hideMark/>
          </w:tcPr>
          <w:p w14:paraId="245B738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single" w:sz="8" w:space="0" w:color="auto"/>
              <w:right w:val="nil"/>
            </w:tcBorders>
            <w:shd w:val="clear" w:color="auto" w:fill="auto"/>
            <w:noWrap/>
            <w:vAlign w:val="bottom"/>
            <w:hideMark/>
          </w:tcPr>
          <w:p w14:paraId="636B998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744" w:type="dxa"/>
            <w:tcBorders>
              <w:top w:val="nil"/>
              <w:left w:val="nil"/>
              <w:bottom w:val="single" w:sz="8" w:space="0" w:color="auto"/>
              <w:right w:val="single" w:sz="8" w:space="0" w:color="auto"/>
            </w:tcBorders>
            <w:shd w:val="clear" w:color="auto" w:fill="auto"/>
            <w:noWrap/>
            <w:vAlign w:val="bottom"/>
            <w:hideMark/>
          </w:tcPr>
          <w:p w14:paraId="31EDE14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0DE8C52E"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5E11B6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7E4FFE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73A37A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F76E43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F1E72FE"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1A4FDB2F" w14:textId="77777777" w:rsidTr="00E607D6">
        <w:trPr>
          <w:trHeight w:val="288"/>
        </w:trPr>
        <w:tc>
          <w:tcPr>
            <w:tcW w:w="3503" w:type="dxa"/>
            <w:tcBorders>
              <w:top w:val="nil"/>
              <w:left w:val="nil"/>
              <w:bottom w:val="nil"/>
              <w:right w:val="nil"/>
            </w:tcBorders>
            <w:shd w:val="clear" w:color="auto" w:fill="auto"/>
            <w:noWrap/>
            <w:vAlign w:val="bottom"/>
            <w:hideMark/>
          </w:tcPr>
          <w:p w14:paraId="0F4CF18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15DA147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6A5100C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4098F9A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47ADC66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0A0E4E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77A9EC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62A13E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74B70E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437D0F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C57AB36"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852DFCC" w14:textId="77777777" w:rsidTr="00E607D6">
        <w:trPr>
          <w:trHeight w:val="300"/>
        </w:trPr>
        <w:tc>
          <w:tcPr>
            <w:tcW w:w="3503" w:type="dxa"/>
            <w:tcBorders>
              <w:top w:val="nil"/>
              <w:left w:val="nil"/>
              <w:bottom w:val="nil"/>
              <w:right w:val="nil"/>
            </w:tcBorders>
            <w:shd w:val="clear" w:color="auto" w:fill="auto"/>
            <w:noWrap/>
            <w:vAlign w:val="bottom"/>
            <w:hideMark/>
          </w:tcPr>
          <w:p w14:paraId="04986621"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 xml:space="preserve">Assets </w:t>
            </w:r>
          </w:p>
        </w:tc>
        <w:tc>
          <w:tcPr>
            <w:tcW w:w="735" w:type="dxa"/>
            <w:tcBorders>
              <w:top w:val="nil"/>
              <w:left w:val="nil"/>
              <w:bottom w:val="nil"/>
              <w:right w:val="nil"/>
            </w:tcBorders>
            <w:shd w:val="clear" w:color="auto" w:fill="auto"/>
            <w:noWrap/>
            <w:vAlign w:val="bottom"/>
            <w:hideMark/>
          </w:tcPr>
          <w:p w14:paraId="6592C179"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Value</w:t>
            </w:r>
          </w:p>
        </w:tc>
        <w:tc>
          <w:tcPr>
            <w:tcW w:w="1450" w:type="dxa"/>
            <w:tcBorders>
              <w:top w:val="nil"/>
              <w:left w:val="nil"/>
              <w:bottom w:val="nil"/>
              <w:right w:val="nil"/>
            </w:tcBorders>
            <w:shd w:val="clear" w:color="auto" w:fill="auto"/>
            <w:noWrap/>
            <w:vAlign w:val="bottom"/>
            <w:hideMark/>
          </w:tcPr>
          <w:p w14:paraId="4A1535B8"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p>
        </w:tc>
        <w:tc>
          <w:tcPr>
            <w:tcW w:w="188" w:type="dxa"/>
            <w:tcBorders>
              <w:top w:val="nil"/>
              <w:left w:val="nil"/>
              <w:bottom w:val="nil"/>
              <w:right w:val="nil"/>
            </w:tcBorders>
            <w:shd w:val="clear" w:color="auto" w:fill="auto"/>
            <w:noWrap/>
            <w:vAlign w:val="bottom"/>
            <w:hideMark/>
          </w:tcPr>
          <w:p w14:paraId="2ABAA9D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56134AD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D2B05D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68C5DA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1F29BC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34DEFC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FF4E67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139FAAE"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1B98355" w14:textId="77777777" w:rsidTr="00E607D6">
        <w:trPr>
          <w:trHeight w:val="300"/>
        </w:trPr>
        <w:tc>
          <w:tcPr>
            <w:tcW w:w="3503" w:type="dxa"/>
            <w:tcBorders>
              <w:top w:val="nil"/>
              <w:left w:val="nil"/>
              <w:bottom w:val="nil"/>
              <w:right w:val="nil"/>
            </w:tcBorders>
            <w:shd w:val="clear" w:color="auto" w:fill="auto"/>
            <w:noWrap/>
            <w:vAlign w:val="bottom"/>
            <w:hideMark/>
          </w:tcPr>
          <w:p w14:paraId="6E604EE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Savings Accounts</w:t>
            </w:r>
          </w:p>
        </w:tc>
        <w:tc>
          <w:tcPr>
            <w:tcW w:w="73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FBEE94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5A09079D"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2775E76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713A49CE" w14:textId="77777777" w:rsidR="00E607D6" w:rsidRPr="00E607D6" w:rsidRDefault="00E607D6" w:rsidP="00E607D6">
            <w:pPr>
              <w:spacing w:after="0" w:line="240" w:lineRule="auto"/>
              <w:jc w:val="center"/>
              <w:rPr>
                <w:rFonts w:ascii="Calibri" w:eastAsia="Times New Roman" w:hAnsi="Calibri" w:cs="Calibri"/>
                <w:b/>
                <w:bCs/>
                <w:i/>
                <w:iCs/>
                <w:color w:val="000000"/>
              </w:rPr>
            </w:pPr>
            <w:r w:rsidRPr="00E607D6">
              <w:rPr>
                <w:rFonts w:ascii="Calibri" w:eastAsia="Times New Roman" w:hAnsi="Calibri" w:cs="Calibri"/>
                <w:b/>
                <w:bCs/>
                <w:i/>
                <w:iCs/>
                <w:color w:val="000000"/>
              </w:rPr>
              <w:t>Notes</w:t>
            </w:r>
          </w:p>
        </w:tc>
        <w:tc>
          <w:tcPr>
            <w:tcW w:w="960" w:type="dxa"/>
            <w:tcBorders>
              <w:top w:val="nil"/>
              <w:left w:val="nil"/>
              <w:bottom w:val="nil"/>
              <w:right w:val="nil"/>
            </w:tcBorders>
            <w:shd w:val="clear" w:color="auto" w:fill="auto"/>
            <w:noWrap/>
            <w:vAlign w:val="bottom"/>
            <w:hideMark/>
          </w:tcPr>
          <w:p w14:paraId="642E4E4F" w14:textId="77777777" w:rsidR="00E607D6" w:rsidRPr="00E607D6" w:rsidRDefault="00E607D6" w:rsidP="00E607D6">
            <w:pPr>
              <w:spacing w:after="0" w:line="240" w:lineRule="auto"/>
              <w:jc w:val="center"/>
              <w:rPr>
                <w:rFonts w:ascii="Calibri" w:eastAsia="Times New Roman" w:hAnsi="Calibri" w:cs="Calibri"/>
                <w:b/>
                <w:bCs/>
                <w:i/>
                <w:iCs/>
                <w:color w:val="000000"/>
              </w:rPr>
            </w:pPr>
          </w:p>
        </w:tc>
        <w:tc>
          <w:tcPr>
            <w:tcW w:w="960" w:type="dxa"/>
            <w:tcBorders>
              <w:top w:val="nil"/>
              <w:left w:val="nil"/>
              <w:bottom w:val="nil"/>
              <w:right w:val="nil"/>
            </w:tcBorders>
            <w:shd w:val="clear" w:color="auto" w:fill="auto"/>
            <w:noWrap/>
            <w:vAlign w:val="bottom"/>
            <w:hideMark/>
          </w:tcPr>
          <w:p w14:paraId="5F7F0AE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7D1664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74E8EE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BCC580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95AF6C4"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446189D0" w14:textId="77777777" w:rsidTr="00E607D6">
        <w:trPr>
          <w:trHeight w:val="300"/>
        </w:trPr>
        <w:tc>
          <w:tcPr>
            <w:tcW w:w="3503" w:type="dxa"/>
            <w:tcBorders>
              <w:top w:val="nil"/>
              <w:left w:val="nil"/>
              <w:bottom w:val="nil"/>
              <w:right w:val="nil"/>
            </w:tcBorders>
            <w:shd w:val="clear" w:color="auto" w:fill="auto"/>
            <w:noWrap/>
            <w:vAlign w:val="bottom"/>
            <w:hideMark/>
          </w:tcPr>
          <w:p w14:paraId="74F054AE"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Checking Accounts</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42ED7A5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2B7B416F"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328A136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7616DBE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5FE774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E3269C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F11F89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F79F93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55B913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4DE048E"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6B462A8A" w14:textId="77777777" w:rsidTr="00E607D6">
        <w:trPr>
          <w:trHeight w:val="300"/>
        </w:trPr>
        <w:tc>
          <w:tcPr>
            <w:tcW w:w="3503" w:type="dxa"/>
            <w:tcBorders>
              <w:top w:val="nil"/>
              <w:left w:val="nil"/>
              <w:bottom w:val="nil"/>
              <w:right w:val="nil"/>
            </w:tcBorders>
            <w:shd w:val="clear" w:color="auto" w:fill="auto"/>
            <w:noWrap/>
            <w:vAlign w:val="bottom"/>
            <w:hideMark/>
          </w:tcPr>
          <w:p w14:paraId="6CF0BC5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CD's</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6A753B6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2E74BF74"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4FE1813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1927A83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16C785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9520E0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BF0192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500B58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740817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0B2828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1B0C0723" w14:textId="77777777" w:rsidTr="00E607D6">
        <w:trPr>
          <w:trHeight w:val="300"/>
        </w:trPr>
        <w:tc>
          <w:tcPr>
            <w:tcW w:w="3503" w:type="dxa"/>
            <w:tcBorders>
              <w:top w:val="nil"/>
              <w:left w:val="nil"/>
              <w:bottom w:val="nil"/>
              <w:right w:val="nil"/>
            </w:tcBorders>
            <w:shd w:val="clear" w:color="auto" w:fill="auto"/>
            <w:noWrap/>
            <w:vAlign w:val="bottom"/>
            <w:hideMark/>
          </w:tcPr>
          <w:p w14:paraId="7DDAE47E"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Investments</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517CB96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38E2439E"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5B48E70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16D2ECB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4CF78F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660E28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DDEB7A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439138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CAF1E4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529436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4CB480BB" w14:textId="77777777" w:rsidTr="00E607D6">
        <w:trPr>
          <w:trHeight w:val="300"/>
        </w:trPr>
        <w:tc>
          <w:tcPr>
            <w:tcW w:w="3503" w:type="dxa"/>
            <w:tcBorders>
              <w:top w:val="nil"/>
              <w:left w:val="nil"/>
              <w:bottom w:val="nil"/>
              <w:right w:val="nil"/>
            </w:tcBorders>
            <w:shd w:val="clear" w:color="auto" w:fill="auto"/>
            <w:noWrap/>
            <w:vAlign w:val="bottom"/>
            <w:hideMark/>
          </w:tcPr>
          <w:p w14:paraId="377A8416"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Bonds</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722A069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514B1349"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482FC849"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6C23808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9064CA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1B7708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5646D9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8CD1A9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F81D97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37F7B9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0F92580F" w14:textId="77777777" w:rsidTr="00E607D6">
        <w:trPr>
          <w:trHeight w:val="300"/>
        </w:trPr>
        <w:tc>
          <w:tcPr>
            <w:tcW w:w="3503" w:type="dxa"/>
            <w:tcBorders>
              <w:top w:val="nil"/>
              <w:left w:val="nil"/>
              <w:bottom w:val="nil"/>
              <w:right w:val="nil"/>
            </w:tcBorders>
            <w:shd w:val="clear" w:color="auto" w:fill="auto"/>
            <w:noWrap/>
            <w:vAlign w:val="bottom"/>
            <w:hideMark/>
          </w:tcPr>
          <w:p w14:paraId="43BB66F7"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*Furniture</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0769F43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06C9A2D8"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0078DDF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37E6ECC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1161E5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8965CE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B75C77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07285C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484450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1589D2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2F956041" w14:textId="77777777" w:rsidTr="00E607D6">
        <w:trPr>
          <w:trHeight w:val="300"/>
        </w:trPr>
        <w:tc>
          <w:tcPr>
            <w:tcW w:w="3503" w:type="dxa"/>
            <w:tcBorders>
              <w:top w:val="nil"/>
              <w:left w:val="nil"/>
              <w:bottom w:val="nil"/>
              <w:right w:val="nil"/>
            </w:tcBorders>
            <w:shd w:val="clear" w:color="auto" w:fill="auto"/>
            <w:noWrap/>
            <w:vAlign w:val="bottom"/>
            <w:hideMark/>
          </w:tcPr>
          <w:p w14:paraId="7C48FE54"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*Kitchen Equipment</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1751D64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39961BB7"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4EB1FE9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1D81C3A6"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63B7F6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392C8C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12CCBD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E94B94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A944E7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6928F6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3C9C00BD" w14:textId="77777777" w:rsidTr="00E607D6">
        <w:trPr>
          <w:trHeight w:val="300"/>
        </w:trPr>
        <w:tc>
          <w:tcPr>
            <w:tcW w:w="3503" w:type="dxa"/>
            <w:tcBorders>
              <w:top w:val="nil"/>
              <w:left w:val="nil"/>
              <w:bottom w:val="nil"/>
              <w:right w:val="nil"/>
            </w:tcBorders>
            <w:shd w:val="clear" w:color="auto" w:fill="auto"/>
            <w:noWrap/>
            <w:vAlign w:val="bottom"/>
            <w:hideMark/>
          </w:tcPr>
          <w:p w14:paraId="109A69AB"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*Office Equipment</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0ED4869D"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0A3CDF13"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5C468B8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1964B48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76DA49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450D62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C347C1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488999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77890D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7596C48"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165EB44" w14:textId="77777777" w:rsidTr="00E607D6">
        <w:trPr>
          <w:trHeight w:val="300"/>
        </w:trPr>
        <w:tc>
          <w:tcPr>
            <w:tcW w:w="3503" w:type="dxa"/>
            <w:tcBorders>
              <w:top w:val="nil"/>
              <w:left w:val="nil"/>
              <w:bottom w:val="nil"/>
              <w:right w:val="nil"/>
            </w:tcBorders>
            <w:shd w:val="clear" w:color="auto" w:fill="auto"/>
            <w:noWrap/>
            <w:vAlign w:val="bottom"/>
            <w:hideMark/>
          </w:tcPr>
          <w:p w14:paraId="47D532CB"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Building</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590A714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00A9BC32"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0AA56B2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070BCE3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AF2272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6D4A9D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7858FC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9E98EE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01AE91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36CD64C"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C41B4B3" w14:textId="77777777" w:rsidTr="00E607D6">
        <w:trPr>
          <w:trHeight w:val="300"/>
        </w:trPr>
        <w:tc>
          <w:tcPr>
            <w:tcW w:w="3503" w:type="dxa"/>
            <w:tcBorders>
              <w:top w:val="nil"/>
              <w:left w:val="nil"/>
              <w:bottom w:val="nil"/>
              <w:right w:val="nil"/>
            </w:tcBorders>
            <w:shd w:val="clear" w:color="auto" w:fill="auto"/>
            <w:noWrap/>
            <w:vAlign w:val="bottom"/>
            <w:hideMark/>
          </w:tcPr>
          <w:p w14:paraId="5DFF66C5"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*Other Valued Items</w:t>
            </w:r>
          </w:p>
        </w:tc>
        <w:tc>
          <w:tcPr>
            <w:tcW w:w="735" w:type="dxa"/>
            <w:tcBorders>
              <w:top w:val="nil"/>
              <w:left w:val="single" w:sz="8" w:space="0" w:color="auto"/>
              <w:bottom w:val="nil"/>
              <w:right w:val="single" w:sz="8" w:space="0" w:color="auto"/>
            </w:tcBorders>
            <w:shd w:val="clear" w:color="auto" w:fill="auto"/>
            <w:noWrap/>
            <w:vAlign w:val="bottom"/>
            <w:hideMark/>
          </w:tcPr>
          <w:p w14:paraId="2A166FF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39D1BC0F"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3E284BD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2AF1458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505132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EBC811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0B1BCA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D9F365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FF3D7F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8B0A89F"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679736C5" w14:textId="77777777" w:rsidTr="00E607D6">
        <w:trPr>
          <w:trHeight w:val="300"/>
        </w:trPr>
        <w:tc>
          <w:tcPr>
            <w:tcW w:w="3503" w:type="dxa"/>
            <w:tcBorders>
              <w:top w:val="nil"/>
              <w:left w:val="nil"/>
              <w:bottom w:val="nil"/>
              <w:right w:val="nil"/>
            </w:tcBorders>
            <w:shd w:val="clear" w:color="auto" w:fill="auto"/>
            <w:noWrap/>
            <w:vAlign w:val="bottom"/>
            <w:hideMark/>
          </w:tcPr>
          <w:p w14:paraId="2FBE282C" w14:textId="77777777" w:rsidR="00E607D6" w:rsidRPr="00E607D6" w:rsidRDefault="00E607D6" w:rsidP="00E607D6">
            <w:pPr>
              <w:spacing w:after="0" w:line="240" w:lineRule="auto"/>
              <w:jc w:val="right"/>
              <w:rPr>
                <w:rFonts w:ascii="Calibri" w:eastAsia="Times New Roman" w:hAnsi="Calibri" w:cs="Calibri"/>
                <w:b/>
                <w:bCs/>
                <w:i/>
                <w:iCs/>
                <w:color w:val="000000"/>
              </w:rPr>
            </w:pPr>
            <w:r w:rsidRPr="00E607D6">
              <w:rPr>
                <w:rFonts w:ascii="Calibri" w:eastAsia="Times New Roman" w:hAnsi="Calibri" w:cs="Calibri"/>
                <w:b/>
                <w:bCs/>
                <w:i/>
                <w:iCs/>
                <w:color w:val="000000"/>
              </w:rPr>
              <w:t>Total Assets</w:t>
            </w:r>
          </w:p>
        </w:tc>
        <w:tc>
          <w:tcPr>
            <w:tcW w:w="735" w:type="dxa"/>
            <w:tcBorders>
              <w:top w:val="single" w:sz="8" w:space="0" w:color="auto"/>
              <w:left w:val="single" w:sz="8" w:space="0" w:color="auto"/>
              <w:bottom w:val="single" w:sz="8" w:space="0" w:color="auto"/>
              <w:right w:val="nil"/>
            </w:tcBorders>
            <w:shd w:val="clear" w:color="auto" w:fill="auto"/>
            <w:noWrap/>
            <w:vAlign w:val="bottom"/>
            <w:hideMark/>
          </w:tcPr>
          <w:p w14:paraId="2D17DE4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single" w:sz="8" w:space="0" w:color="auto"/>
              <w:left w:val="nil"/>
              <w:bottom w:val="single" w:sz="8" w:space="0" w:color="auto"/>
              <w:right w:val="single" w:sz="8" w:space="0" w:color="auto"/>
            </w:tcBorders>
            <w:shd w:val="clear" w:color="auto" w:fill="auto"/>
            <w:noWrap/>
            <w:vAlign w:val="bottom"/>
            <w:hideMark/>
          </w:tcPr>
          <w:p w14:paraId="07B614E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nil"/>
              <w:right w:val="nil"/>
            </w:tcBorders>
            <w:shd w:val="clear" w:color="auto" w:fill="auto"/>
            <w:noWrap/>
            <w:vAlign w:val="bottom"/>
            <w:hideMark/>
          </w:tcPr>
          <w:p w14:paraId="6F4D42C6"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nil"/>
              <w:right w:val="nil"/>
            </w:tcBorders>
            <w:shd w:val="clear" w:color="auto" w:fill="auto"/>
            <w:noWrap/>
            <w:vAlign w:val="bottom"/>
            <w:hideMark/>
          </w:tcPr>
          <w:p w14:paraId="0207AA1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B15912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56F03C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EF0BC1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46C8D2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370FAD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0542834"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3427EDF1" w14:textId="77777777" w:rsidTr="00E607D6">
        <w:trPr>
          <w:trHeight w:val="288"/>
        </w:trPr>
        <w:tc>
          <w:tcPr>
            <w:tcW w:w="3503" w:type="dxa"/>
            <w:tcBorders>
              <w:top w:val="nil"/>
              <w:left w:val="nil"/>
              <w:bottom w:val="nil"/>
              <w:right w:val="nil"/>
            </w:tcBorders>
            <w:shd w:val="clear" w:color="auto" w:fill="auto"/>
            <w:noWrap/>
            <w:vAlign w:val="bottom"/>
            <w:hideMark/>
          </w:tcPr>
          <w:p w14:paraId="2F1D025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06F007E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416C985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7E1C1C0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176B8EF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4582E3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5F0B17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DD50DC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17D71B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47F5F3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57427CE"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0E437F41" w14:textId="77777777" w:rsidTr="00E607D6">
        <w:trPr>
          <w:trHeight w:val="300"/>
        </w:trPr>
        <w:tc>
          <w:tcPr>
            <w:tcW w:w="3503" w:type="dxa"/>
            <w:tcBorders>
              <w:top w:val="nil"/>
              <w:left w:val="nil"/>
              <w:bottom w:val="nil"/>
              <w:right w:val="nil"/>
            </w:tcBorders>
            <w:shd w:val="clear" w:color="auto" w:fill="auto"/>
            <w:noWrap/>
            <w:vAlign w:val="bottom"/>
            <w:hideMark/>
          </w:tcPr>
          <w:p w14:paraId="7AE003CC" w14:textId="77777777" w:rsidR="00E607D6" w:rsidRPr="00E607D6" w:rsidRDefault="00E607D6" w:rsidP="00E607D6">
            <w:pPr>
              <w:spacing w:after="0" w:line="240" w:lineRule="auto"/>
              <w:jc w:val="center"/>
              <w:rPr>
                <w:rFonts w:ascii="Calibri" w:eastAsia="Times New Roman" w:hAnsi="Calibri" w:cs="Calibri"/>
                <w:b/>
                <w:bCs/>
                <w:i/>
                <w:iCs/>
                <w:color w:val="000000"/>
                <w:u w:val="single"/>
              </w:rPr>
            </w:pPr>
            <w:r w:rsidRPr="00E607D6">
              <w:rPr>
                <w:rFonts w:ascii="Calibri" w:eastAsia="Times New Roman" w:hAnsi="Calibri" w:cs="Calibri"/>
                <w:b/>
                <w:bCs/>
                <w:i/>
                <w:iCs/>
                <w:color w:val="000000"/>
                <w:u w:val="single"/>
              </w:rPr>
              <w:t>Military Equipment</w:t>
            </w:r>
          </w:p>
        </w:tc>
        <w:tc>
          <w:tcPr>
            <w:tcW w:w="735" w:type="dxa"/>
            <w:tcBorders>
              <w:top w:val="nil"/>
              <w:left w:val="nil"/>
              <w:bottom w:val="nil"/>
              <w:right w:val="nil"/>
            </w:tcBorders>
            <w:shd w:val="clear" w:color="auto" w:fill="auto"/>
            <w:noWrap/>
            <w:vAlign w:val="bottom"/>
            <w:hideMark/>
          </w:tcPr>
          <w:p w14:paraId="7EFEB3B9" w14:textId="77777777" w:rsidR="00E607D6" w:rsidRPr="00E607D6" w:rsidRDefault="00E607D6" w:rsidP="00E607D6">
            <w:pPr>
              <w:spacing w:after="0" w:line="240" w:lineRule="auto"/>
              <w:jc w:val="center"/>
              <w:rPr>
                <w:rFonts w:ascii="Calibri" w:eastAsia="Times New Roman" w:hAnsi="Calibri" w:cs="Calibri"/>
                <w:b/>
                <w:bCs/>
                <w:color w:val="000000"/>
              </w:rPr>
            </w:pPr>
            <w:r w:rsidRPr="00E607D6">
              <w:rPr>
                <w:rFonts w:ascii="Calibri" w:eastAsia="Times New Roman" w:hAnsi="Calibri" w:cs="Calibri"/>
                <w:b/>
                <w:bCs/>
                <w:color w:val="000000"/>
              </w:rPr>
              <w:t>Qty</w:t>
            </w:r>
          </w:p>
        </w:tc>
        <w:tc>
          <w:tcPr>
            <w:tcW w:w="1450" w:type="dxa"/>
            <w:tcBorders>
              <w:top w:val="nil"/>
              <w:left w:val="nil"/>
              <w:bottom w:val="nil"/>
              <w:right w:val="nil"/>
            </w:tcBorders>
            <w:shd w:val="clear" w:color="auto" w:fill="auto"/>
            <w:noWrap/>
            <w:vAlign w:val="bottom"/>
            <w:hideMark/>
          </w:tcPr>
          <w:p w14:paraId="0C41C1E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Caliber</w:t>
            </w:r>
          </w:p>
        </w:tc>
        <w:tc>
          <w:tcPr>
            <w:tcW w:w="188" w:type="dxa"/>
            <w:tcBorders>
              <w:top w:val="nil"/>
              <w:left w:val="nil"/>
              <w:bottom w:val="nil"/>
              <w:right w:val="nil"/>
            </w:tcBorders>
            <w:shd w:val="clear" w:color="auto" w:fill="auto"/>
            <w:noWrap/>
            <w:vAlign w:val="bottom"/>
            <w:hideMark/>
          </w:tcPr>
          <w:p w14:paraId="51B8CB4E"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nil"/>
              <w:right w:val="nil"/>
            </w:tcBorders>
            <w:shd w:val="clear" w:color="auto" w:fill="auto"/>
            <w:noWrap/>
            <w:vAlign w:val="bottom"/>
            <w:hideMark/>
          </w:tcPr>
          <w:p w14:paraId="395C4A00" w14:textId="77777777" w:rsidR="00E607D6" w:rsidRPr="00E607D6" w:rsidRDefault="00E607D6" w:rsidP="00E607D6">
            <w:pPr>
              <w:spacing w:after="0" w:line="240" w:lineRule="auto"/>
              <w:jc w:val="center"/>
              <w:rPr>
                <w:rFonts w:ascii="Calibri" w:eastAsia="Times New Roman" w:hAnsi="Calibri" w:cs="Calibri"/>
                <w:b/>
                <w:bCs/>
                <w:i/>
                <w:iCs/>
                <w:color w:val="000000"/>
              </w:rPr>
            </w:pPr>
            <w:r w:rsidRPr="00E607D6">
              <w:rPr>
                <w:rFonts w:ascii="Calibri" w:eastAsia="Times New Roman" w:hAnsi="Calibri" w:cs="Calibri"/>
                <w:b/>
                <w:bCs/>
                <w:i/>
                <w:iCs/>
                <w:color w:val="000000"/>
              </w:rPr>
              <w:t>Notes</w:t>
            </w:r>
          </w:p>
        </w:tc>
        <w:tc>
          <w:tcPr>
            <w:tcW w:w="960" w:type="dxa"/>
            <w:tcBorders>
              <w:top w:val="nil"/>
              <w:left w:val="nil"/>
              <w:bottom w:val="nil"/>
              <w:right w:val="nil"/>
            </w:tcBorders>
            <w:shd w:val="clear" w:color="auto" w:fill="auto"/>
            <w:noWrap/>
            <w:vAlign w:val="bottom"/>
            <w:hideMark/>
          </w:tcPr>
          <w:p w14:paraId="248FB399" w14:textId="77777777" w:rsidR="00E607D6" w:rsidRPr="00E607D6" w:rsidRDefault="00E607D6" w:rsidP="00E607D6">
            <w:pPr>
              <w:spacing w:after="0" w:line="240" w:lineRule="auto"/>
              <w:jc w:val="center"/>
              <w:rPr>
                <w:rFonts w:ascii="Calibri" w:eastAsia="Times New Roman" w:hAnsi="Calibri" w:cs="Calibri"/>
                <w:b/>
                <w:bCs/>
                <w:i/>
                <w:iCs/>
                <w:color w:val="000000"/>
              </w:rPr>
            </w:pPr>
          </w:p>
        </w:tc>
        <w:tc>
          <w:tcPr>
            <w:tcW w:w="960" w:type="dxa"/>
            <w:tcBorders>
              <w:top w:val="nil"/>
              <w:left w:val="nil"/>
              <w:bottom w:val="nil"/>
              <w:right w:val="nil"/>
            </w:tcBorders>
            <w:shd w:val="clear" w:color="auto" w:fill="auto"/>
            <w:noWrap/>
            <w:vAlign w:val="bottom"/>
            <w:hideMark/>
          </w:tcPr>
          <w:p w14:paraId="37E9C70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E8443B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326687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3839FA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B8FFF56"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4FDACC9" w14:textId="77777777" w:rsidTr="00E607D6">
        <w:trPr>
          <w:trHeight w:val="300"/>
        </w:trPr>
        <w:tc>
          <w:tcPr>
            <w:tcW w:w="3503" w:type="dxa"/>
            <w:tcBorders>
              <w:top w:val="nil"/>
              <w:left w:val="nil"/>
              <w:bottom w:val="nil"/>
              <w:right w:val="nil"/>
            </w:tcBorders>
            <w:shd w:val="clear" w:color="auto" w:fill="auto"/>
            <w:noWrap/>
            <w:vAlign w:val="bottom"/>
            <w:hideMark/>
          </w:tcPr>
          <w:p w14:paraId="4E75A193"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Number of Ceremonial Rifles</w:t>
            </w:r>
          </w:p>
        </w:tc>
        <w:tc>
          <w:tcPr>
            <w:tcW w:w="73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1C470C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single" w:sz="8" w:space="0" w:color="auto"/>
              <w:left w:val="nil"/>
              <w:bottom w:val="single" w:sz="8" w:space="0" w:color="auto"/>
              <w:right w:val="single" w:sz="8" w:space="0" w:color="auto"/>
            </w:tcBorders>
            <w:shd w:val="clear" w:color="auto" w:fill="auto"/>
            <w:noWrap/>
            <w:vAlign w:val="bottom"/>
            <w:hideMark/>
          </w:tcPr>
          <w:p w14:paraId="3826424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xml:space="preserve"> </w:t>
            </w:r>
          </w:p>
        </w:tc>
        <w:tc>
          <w:tcPr>
            <w:tcW w:w="188" w:type="dxa"/>
            <w:tcBorders>
              <w:top w:val="nil"/>
              <w:left w:val="nil"/>
              <w:bottom w:val="nil"/>
              <w:right w:val="nil"/>
            </w:tcBorders>
            <w:shd w:val="clear" w:color="auto" w:fill="auto"/>
            <w:noWrap/>
            <w:vAlign w:val="bottom"/>
            <w:hideMark/>
          </w:tcPr>
          <w:p w14:paraId="2EC87C8C"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single" w:sz="8" w:space="0" w:color="auto"/>
              <w:right w:val="nil"/>
            </w:tcBorders>
            <w:shd w:val="clear" w:color="auto" w:fill="auto"/>
            <w:noWrap/>
            <w:vAlign w:val="bottom"/>
            <w:hideMark/>
          </w:tcPr>
          <w:p w14:paraId="5C5EE4E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F7FFD7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C2B4A4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3CE027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140E27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13E117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531726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0C32BFAC" w14:textId="77777777" w:rsidTr="00E607D6">
        <w:trPr>
          <w:trHeight w:val="300"/>
        </w:trPr>
        <w:tc>
          <w:tcPr>
            <w:tcW w:w="3503" w:type="dxa"/>
            <w:tcBorders>
              <w:top w:val="nil"/>
              <w:left w:val="nil"/>
              <w:bottom w:val="nil"/>
              <w:right w:val="nil"/>
            </w:tcBorders>
            <w:shd w:val="clear" w:color="auto" w:fill="auto"/>
            <w:noWrap/>
            <w:vAlign w:val="bottom"/>
            <w:hideMark/>
          </w:tcPr>
          <w:p w14:paraId="32DA61AE"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Qty Amount of Ammunition</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7EE20EB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single" w:sz="8" w:space="0" w:color="auto"/>
              <w:right w:val="single" w:sz="8" w:space="0" w:color="auto"/>
            </w:tcBorders>
            <w:shd w:val="clear" w:color="auto" w:fill="auto"/>
            <w:noWrap/>
            <w:vAlign w:val="bottom"/>
            <w:hideMark/>
          </w:tcPr>
          <w:p w14:paraId="415AD599"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nil"/>
              <w:right w:val="nil"/>
            </w:tcBorders>
            <w:shd w:val="clear" w:color="auto" w:fill="auto"/>
            <w:noWrap/>
            <w:vAlign w:val="bottom"/>
            <w:hideMark/>
          </w:tcPr>
          <w:p w14:paraId="54C13010"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single" w:sz="8" w:space="0" w:color="auto"/>
              <w:right w:val="nil"/>
            </w:tcBorders>
            <w:shd w:val="clear" w:color="auto" w:fill="auto"/>
            <w:noWrap/>
            <w:vAlign w:val="bottom"/>
            <w:hideMark/>
          </w:tcPr>
          <w:p w14:paraId="125DBBB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30F7368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6F35A6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0DF928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6C04597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DE84A8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380B87F"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7807A409" w14:textId="77777777" w:rsidTr="00E607D6">
        <w:trPr>
          <w:trHeight w:val="300"/>
        </w:trPr>
        <w:tc>
          <w:tcPr>
            <w:tcW w:w="3503" w:type="dxa"/>
            <w:tcBorders>
              <w:top w:val="nil"/>
              <w:left w:val="nil"/>
              <w:bottom w:val="nil"/>
              <w:right w:val="nil"/>
            </w:tcBorders>
            <w:shd w:val="clear" w:color="auto" w:fill="auto"/>
            <w:noWrap/>
            <w:vAlign w:val="bottom"/>
            <w:hideMark/>
          </w:tcPr>
          <w:p w14:paraId="11EFF3AB" w14:textId="77777777" w:rsidR="00E607D6" w:rsidRPr="00E607D6" w:rsidRDefault="00E607D6" w:rsidP="00E607D6">
            <w:pPr>
              <w:spacing w:after="0" w:line="240" w:lineRule="auto"/>
              <w:jc w:val="center"/>
              <w:rPr>
                <w:rFonts w:ascii="Calibri" w:eastAsia="Times New Roman" w:hAnsi="Calibri" w:cs="Calibri"/>
                <w:color w:val="000000"/>
              </w:rPr>
            </w:pPr>
            <w:r w:rsidRPr="00E607D6">
              <w:rPr>
                <w:rFonts w:ascii="Calibri" w:eastAsia="Times New Roman" w:hAnsi="Calibri" w:cs="Calibri"/>
                <w:color w:val="000000"/>
              </w:rPr>
              <w:t xml:space="preserve">Sets of  Uniforms </w:t>
            </w:r>
          </w:p>
        </w:tc>
        <w:tc>
          <w:tcPr>
            <w:tcW w:w="735" w:type="dxa"/>
            <w:tcBorders>
              <w:top w:val="nil"/>
              <w:left w:val="nil"/>
              <w:bottom w:val="nil"/>
              <w:right w:val="nil"/>
            </w:tcBorders>
            <w:shd w:val="clear" w:color="auto" w:fill="auto"/>
            <w:noWrap/>
            <w:vAlign w:val="bottom"/>
            <w:hideMark/>
          </w:tcPr>
          <w:p w14:paraId="3D6393DB" w14:textId="77777777" w:rsidR="00E607D6" w:rsidRPr="00E607D6" w:rsidRDefault="00E607D6" w:rsidP="00E607D6">
            <w:pPr>
              <w:spacing w:after="0" w:line="240" w:lineRule="auto"/>
              <w:jc w:val="center"/>
              <w:rPr>
                <w:rFonts w:ascii="Calibri" w:eastAsia="Times New Roman" w:hAnsi="Calibri" w:cs="Calibri"/>
                <w:color w:val="000000"/>
              </w:rPr>
            </w:pPr>
          </w:p>
        </w:tc>
        <w:tc>
          <w:tcPr>
            <w:tcW w:w="1450" w:type="dxa"/>
            <w:tcBorders>
              <w:top w:val="nil"/>
              <w:left w:val="nil"/>
              <w:bottom w:val="nil"/>
              <w:right w:val="nil"/>
            </w:tcBorders>
            <w:shd w:val="clear" w:color="auto" w:fill="auto"/>
            <w:noWrap/>
            <w:vAlign w:val="bottom"/>
            <w:hideMark/>
          </w:tcPr>
          <w:p w14:paraId="302BFCE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2291A9D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492D9657"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4ED5D6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124EB1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105AE34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09CE47E2"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9A84CD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898C69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287106F2" w14:textId="77777777" w:rsidTr="00E607D6">
        <w:trPr>
          <w:trHeight w:val="300"/>
        </w:trPr>
        <w:tc>
          <w:tcPr>
            <w:tcW w:w="3503" w:type="dxa"/>
            <w:tcBorders>
              <w:top w:val="nil"/>
              <w:left w:val="nil"/>
              <w:bottom w:val="nil"/>
              <w:right w:val="nil"/>
            </w:tcBorders>
            <w:shd w:val="clear" w:color="auto" w:fill="auto"/>
            <w:noWrap/>
            <w:vAlign w:val="bottom"/>
            <w:hideMark/>
          </w:tcPr>
          <w:p w14:paraId="582CDFE9"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 xml:space="preserve">for Color/Honor Guard </w:t>
            </w:r>
          </w:p>
        </w:tc>
        <w:tc>
          <w:tcPr>
            <w:tcW w:w="73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C96C430"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nil"/>
              <w:left w:val="nil"/>
              <w:bottom w:val="nil"/>
              <w:right w:val="nil"/>
            </w:tcBorders>
            <w:shd w:val="clear" w:color="auto" w:fill="auto"/>
            <w:noWrap/>
            <w:vAlign w:val="bottom"/>
            <w:hideMark/>
          </w:tcPr>
          <w:p w14:paraId="4EF13769" w14:textId="77777777" w:rsidR="00E607D6" w:rsidRPr="00E607D6" w:rsidRDefault="00E607D6" w:rsidP="00E607D6">
            <w:pPr>
              <w:spacing w:after="0" w:line="240" w:lineRule="auto"/>
              <w:rPr>
                <w:rFonts w:ascii="Calibri" w:eastAsia="Times New Roman" w:hAnsi="Calibri" w:cs="Calibri"/>
                <w:color w:val="000000"/>
              </w:rPr>
            </w:pPr>
          </w:p>
        </w:tc>
        <w:tc>
          <w:tcPr>
            <w:tcW w:w="188" w:type="dxa"/>
            <w:tcBorders>
              <w:top w:val="nil"/>
              <w:left w:val="nil"/>
              <w:bottom w:val="nil"/>
              <w:right w:val="nil"/>
            </w:tcBorders>
            <w:shd w:val="clear" w:color="auto" w:fill="auto"/>
            <w:noWrap/>
            <w:vAlign w:val="bottom"/>
            <w:hideMark/>
          </w:tcPr>
          <w:p w14:paraId="16E7860C"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single" w:sz="8" w:space="0" w:color="auto"/>
              <w:right w:val="nil"/>
            </w:tcBorders>
            <w:shd w:val="clear" w:color="auto" w:fill="auto"/>
            <w:noWrap/>
            <w:vAlign w:val="bottom"/>
            <w:hideMark/>
          </w:tcPr>
          <w:p w14:paraId="4B0E381A"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B8B0AB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202632E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747C3CB5"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D31D5B3"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5BE02E3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960" w:type="dxa"/>
            <w:tcBorders>
              <w:top w:val="nil"/>
              <w:left w:val="nil"/>
              <w:bottom w:val="single" w:sz="8" w:space="0" w:color="auto"/>
              <w:right w:val="nil"/>
            </w:tcBorders>
            <w:shd w:val="clear" w:color="auto" w:fill="auto"/>
            <w:noWrap/>
            <w:vAlign w:val="bottom"/>
            <w:hideMark/>
          </w:tcPr>
          <w:p w14:paraId="425A9774"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r>
      <w:tr w:rsidR="00E607D6" w:rsidRPr="00E607D6" w14:paraId="3103D838" w14:textId="77777777" w:rsidTr="00E607D6">
        <w:trPr>
          <w:trHeight w:val="300"/>
        </w:trPr>
        <w:tc>
          <w:tcPr>
            <w:tcW w:w="3503" w:type="dxa"/>
            <w:tcBorders>
              <w:top w:val="nil"/>
              <w:left w:val="nil"/>
              <w:bottom w:val="nil"/>
              <w:right w:val="nil"/>
            </w:tcBorders>
            <w:shd w:val="clear" w:color="auto" w:fill="auto"/>
            <w:noWrap/>
            <w:vAlign w:val="bottom"/>
            <w:hideMark/>
          </w:tcPr>
          <w:p w14:paraId="13244889"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*Static Display Rifles</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71FF6258"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450" w:type="dxa"/>
            <w:tcBorders>
              <w:top w:val="single" w:sz="8" w:space="0" w:color="auto"/>
              <w:left w:val="nil"/>
              <w:bottom w:val="single" w:sz="8" w:space="0" w:color="auto"/>
              <w:right w:val="single" w:sz="8" w:space="0" w:color="auto"/>
            </w:tcBorders>
            <w:shd w:val="clear" w:color="auto" w:fill="auto"/>
            <w:noWrap/>
            <w:vAlign w:val="bottom"/>
            <w:hideMark/>
          </w:tcPr>
          <w:p w14:paraId="6D6CBB1C"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188" w:type="dxa"/>
            <w:tcBorders>
              <w:top w:val="nil"/>
              <w:left w:val="nil"/>
              <w:bottom w:val="nil"/>
              <w:right w:val="nil"/>
            </w:tcBorders>
            <w:shd w:val="clear" w:color="auto" w:fill="auto"/>
            <w:noWrap/>
            <w:vAlign w:val="bottom"/>
            <w:hideMark/>
          </w:tcPr>
          <w:p w14:paraId="7F5305CC" w14:textId="77777777" w:rsidR="00E607D6" w:rsidRPr="00E607D6" w:rsidRDefault="00E607D6" w:rsidP="00E607D6">
            <w:pPr>
              <w:spacing w:after="0" w:line="240" w:lineRule="auto"/>
              <w:rPr>
                <w:rFonts w:ascii="Calibri" w:eastAsia="Times New Roman" w:hAnsi="Calibri" w:cs="Calibri"/>
                <w:color w:val="000000"/>
              </w:rPr>
            </w:pPr>
          </w:p>
        </w:tc>
        <w:tc>
          <w:tcPr>
            <w:tcW w:w="744" w:type="dxa"/>
            <w:tcBorders>
              <w:top w:val="nil"/>
              <w:left w:val="nil"/>
              <w:bottom w:val="nil"/>
              <w:right w:val="nil"/>
            </w:tcBorders>
            <w:shd w:val="clear" w:color="auto" w:fill="auto"/>
            <w:noWrap/>
            <w:vAlign w:val="bottom"/>
            <w:hideMark/>
          </w:tcPr>
          <w:p w14:paraId="2F126137"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F28496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795E19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4BFD508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00714B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AB1DFB5"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4E003EF"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7B36212F" w14:textId="77777777" w:rsidTr="00E607D6">
        <w:trPr>
          <w:trHeight w:val="300"/>
        </w:trPr>
        <w:tc>
          <w:tcPr>
            <w:tcW w:w="3503" w:type="dxa"/>
            <w:tcBorders>
              <w:top w:val="nil"/>
              <w:left w:val="nil"/>
              <w:bottom w:val="nil"/>
              <w:right w:val="nil"/>
            </w:tcBorders>
            <w:shd w:val="clear" w:color="auto" w:fill="auto"/>
            <w:noWrap/>
            <w:vAlign w:val="bottom"/>
            <w:hideMark/>
          </w:tcPr>
          <w:p w14:paraId="7B8AA180" w14:textId="77777777" w:rsidR="00E607D6" w:rsidRPr="00E607D6" w:rsidRDefault="00E607D6" w:rsidP="00E607D6">
            <w:pPr>
              <w:spacing w:after="0" w:line="240" w:lineRule="auto"/>
              <w:jc w:val="right"/>
              <w:rPr>
                <w:rFonts w:ascii="Calibri" w:eastAsia="Times New Roman" w:hAnsi="Calibri" w:cs="Calibri"/>
                <w:color w:val="000000"/>
              </w:rPr>
            </w:pPr>
            <w:r w:rsidRPr="00E607D6">
              <w:rPr>
                <w:rFonts w:ascii="Calibri" w:eastAsia="Times New Roman" w:hAnsi="Calibri" w:cs="Calibri"/>
                <w:color w:val="000000"/>
              </w:rPr>
              <w:t>*Memorial Static Equipment</w:t>
            </w:r>
          </w:p>
        </w:tc>
        <w:tc>
          <w:tcPr>
            <w:tcW w:w="735" w:type="dxa"/>
            <w:tcBorders>
              <w:top w:val="nil"/>
              <w:left w:val="single" w:sz="8" w:space="0" w:color="auto"/>
              <w:bottom w:val="single" w:sz="8" w:space="0" w:color="auto"/>
              <w:right w:val="single" w:sz="8" w:space="0" w:color="auto"/>
            </w:tcBorders>
            <w:shd w:val="clear" w:color="auto" w:fill="auto"/>
            <w:noWrap/>
            <w:vAlign w:val="bottom"/>
            <w:hideMark/>
          </w:tcPr>
          <w:p w14:paraId="10629E71"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 </w:t>
            </w:r>
          </w:p>
        </w:tc>
        <w:tc>
          <w:tcPr>
            <w:tcW w:w="4302" w:type="dxa"/>
            <w:gridSpan w:val="5"/>
            <w:tcBorders>
              <w:top w:val="nil"/>
              <w:left w:val="nil"/>
              <w:bottom w:val="nil"/>
              <w:right w:val="nil"/>
            </w:tcBorders>
            <w:shd w:val="clear" w:color="auto" w:fill="auto"/>
            <w:noWrap/>
            <w:vAlign w:val="bottom"/>
            <w:hideMark/>
          </w:tcPr>
          <w:p w14:paraId="3265211B" w14:textId="77777777" w:rsidR="00E607D6" w:rsidRPr="00E607D6" w:rsidRDefault="00E607D6" w:rsidP="00E607D6">
            <w:pPr>
              <w:spacing w:after="0" w:line="240" w:lineRule="auto"/>
              <w:rPr>
                <w:rFonts w:ascii="Calibri" w:eastAsia="Times New Roman" w:hAnsi="Calibri" w:cs="Calibri"/>
                <w:color w:val="000000"/>
              </w:rPr>
            </w:pPr>
            <w:r w:rsidRPr="00E607D6">
              <w:rPr>
                <w:rFonts w:ascii="Calibri" w:eastAsia="Times New Roman" w:hAnsi="Calibri" w:cs="Calibri"/>
                <w:color w:val="000000"/>
              </w:rPr>
              <w:t>Equipment the post is responsible to maintain.</w:t>
            </w:r>
          </w:p>
        </w:tc>
        <w:tc>
          <w:tcPr>
            <w:tcW w:w="960" w:type="dxa"/>
            <w:tcBorders>
              <w:top w:val="nil"/>
              <w:left w:val="nil"/>
              <w:bottom w:val="nil"/>
              <w:right w:val="nil"/>
            </w:tcBorders>
            <w:shd w:val="clear" w:color="auto" w:fill="auto"/>
            <w:noWrap/>
            <w:vAlign w:val="bottom"/>
            <w:hideMark/>
          </w:tcPr>
          <w:p w14:paraId="6CB3CA4B" w14:textId="77777777" w:rsidR="00E607D6" w:rsidRPr="00E607D6" w:rsidRDefault="00E607D6" w:rsidP="00E607D6">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4864960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5DBA0D1"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5B566D0"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20D2474B" w14:textId="77777777" w:rsidTr="00E607D6">
        <w:trPr>
          <w:trHeight w:val="288"/>
        </w:trPr>
        <w:tc>
          <w:tcPr>
            <w:tcW w:w="5876" w:type="dxa"/>
            <w:gridSpan w:val="4"/>
            <w:tcBorders>
              <w:top w:val="nil"/>
              <w:left w:val="nil"/>
              <w:bottom w:val="nil"/>
              <w:right w:val="nil"/>
            </w:tcBorders>
            <w:shd w:val="clear" w:color="auto" w:fill="auto"/>
            <w:noWrap/>
            <w:vAlign w:val="bottom"/>
            <w:hideMark/>
          </w:tcPr>
          <w:p w14:paraId="66A4104B" w14:textId="77777777" w:rsidR="00E607D6" w:rsidRPr="00E607D6" w:rsidRDefault="00E607D6" w:rsidP="00E607D6">
            <w:pPr>
              <w:spacing w:after="0" w:line="240" w:lineRule="auto"/>
              <w:rPr>
                <w:rFonts w:ascii="Calibri" w:eastAsia="Times New Roman" w:hAnsi="Calibri" w:cs="Calibri"/>
                <w:b/>
                <w:bCs/>
                <w:color w:val="000000"/>
                <w:sz w:val="20"/>
                <w:szCs w:val="20"/>
              </w:rPr>
            </w:pPr>
            <w:r w:rsidRPr="00E607D6">
              <w:rPr>
                <w:rFonts w:ascii="Calibri" w:eastAsia="Times New Roman" w:hAnsi="Calibri" w:cs="Calibri"/>
                <w:b/>
                <w:bCs/>
                <w:color w:val="000000"/>
                <w:sz w:val="20"/>
                <w:szCs w:val="20"/>
              </w:rPr>
              <w:t>*= Separate detailed Listing on separate document needed</w:t>
            </w:r>
          </w:p>
        </w:tc>
        <w:tc>
          <w:tcPr>
            <w:tcW w:w="744" w:type="dxa"/>
            <w:tcBorders>
              <w:top w:val="nil"/>
              <w:left w:val="nil"/>
              <w:bottom w:val="nil"/>
              <w:right w:val="nil"/>
            </w:tcBorders>
            <w:shd w:val="clear" w:color="auto" w:fill="auto"/>
            <w:noWrap/>
            <w:vAlign w:val="bottom"/>
            <w:hideMark/>
          </w:tcPr>
          <w:p w14:paraId="3F11EFC7" w14:textId="77777777" w:rsidR="00E607D6" w:rsidRPr="00E607D6" w:rsidRDefault="00E607D6" w:rsidP="00E607D6">
            <w:pPr>
              <w:spacing w:after="0" w:line="240" w:lineRule="auto"/>
              <w:rPr>
                <w:rFonts w:ascii="Calibri" w:eastAsia="Times New Roman" w:hAnsi="Calibri" w:cs="Calibri"/>
                <w:b/>
                <w:bCs/>
                <w:color w:val="000000"/>
                <w:sz w:val="20"/>
                <w:szCs w:val="20"/>
              </w:rPr>
            </w:pPr>
          </w:p>
        </w:tc>
        <w:tc>
          <w:tcPr>
            <w:tcW w:w="960" w:type="dxa"/>
            <w:tcBorders>
              <w:top w:val="nil"/>
              <w:left w:val="nil"/>
              <w:bottom w:val="nil"/>
              <w:right w:val="nil"/>
            </w:tcBorders>
            <w:shd w:val="clear" w:color="auto" w:fill="auto"/>
            <w:noWrap/>
            <w:vAlign w:val="bottom"/>
            <w:hideMark/>
          </w:tcPr>
          <w:p w14:paraId="2E2879AA"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1D0367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BC6468E"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08D6876"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BED5D84"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C298B50"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r w:rsidR="00E607D6" w:rsidRPr="00E607D6" w14:paraId="5A476A74" w14:textId="77777777" w:rsidTr="00E607D6">
        <w:trPr>
          <w:trHeight w:val="288"/>
        </w:trPr>
        <w:tc>
          <w:tcPr>
            <w:tcW w:w="3503" w:type="dxa"/>
            <w:tcBorders>
              <w:top w:val="nil"/>
              <w:left w:val="nil"/>
              <w:bottom w:val="nil"/>
              <w:right w:val="nil"/>
            </w:tcBorders>
            <w:shd w:val="clear" w:color="auto" w:fill="auto"/>
            <w:noWrap/>
            <w:vAlign w:val="bottom"/>
            <w:hideMark/>
          </w:tcPr>
          <w:p w14:paraId="3E05C9CF"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35" w:type="dxa"/>
            <w:tcBorders>
              <w:top w:val="nil"/>
              <w:left w:val="nil"/>
              <w:bottom w:val="nil"/>
              <w:right w:val="nil"/>
            </w:tcBorders>
            <w:shd w:val="clear" w:color="auto" w:fill="auto"/>
            <w:noWrap/>
            <w:vAlign w:val="bottom"/>
            <w:hideMark/>
          </w:tcPr>
          <w:p w14:paraId="7F1BE190"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450" w:type="dxa"/>
            <w:tcBorders>
              <w:top w:val="nil"/>
              <w:left w:val="nil"/>
              <w:bottom w:val="nil"/>
              <w:right w:val="nil"/>
            </w:tcBorders>
            <w:shd w:val="clear" w:color="auto" w:fill="auto"/>
            <w:noWrap/>
            <w:vAlign w:val="bottom"/>
            <w:hideMark/>
          </w:tcPr>
          <w:p w14:paraId="6BA9499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188" w:type="dxa"/>
            <w:tcBorders>
              <w:top w:val="nil"/>
              <w:left w:val="nil"/>
              <w:bottom w:val="nil"/>
              <w:right w:val="nil"/>
            </w:tcBorders>
            <w:shd w:val="clear" w:color="auto" w:fill="auto"/>
            <w:noWrap/>
            <w:vAlign w:val="bottom"/>
            <w:hideMark/>
          </w:tcPr>
          <w:p w14:paraId="58785468"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744" w:type="dxa"/>
            <w:tcBorders>
              <w:top w:val="nil"/>
              <w:left w:val="nil"/>
              <w:bottom w:val="nil"/>
              <w:right w:val="nil"/>
            </w:tcBorders>
            <w:shd w:val="clear" w:color="auto" w:fill="auto"/>
            <w:noWrap/>
            <w:vAlign w:val="bottom"/>
            <w:hideMark/>
          </w:tcPr>
          <w:p w14:paraId="1B4B090D"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8A7077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AD5847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C46CFB2"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39AC80B"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3F90273" w14:textId="77777777" w:rsidR="00E607D6" w:rsidRPr="00E607D6" w:rsidRDefault="00E607D6" w:rsidP="00E607D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2DFAEF4" w14:textId="77777777" w:rsidR="00E607D6" w:rsidRPr="00E607D6" w:rsidRDefault="00E607D6" w:rsidP="00E607D6">
            <w:pPr>
              <w:spacing w:after="0" w:line="240" w:lineRule="auto"/>
              <w:rPr>
                <w:rFonts w:ascii="Times New Roman" w:eastAsia="Times New Roman" w:hAnsi="Times New Roman" w:cs="Times New Roman"/>
                <w:sz w:val="20"/>
                <w:szCs w:val="20"/>
              </w:rPr>
            </w:pPr>
          </w:p>
        </w:tc>
      </w:tr>
    </w:tbl>
    <w:p w14:paraId="1B254DEC" w14:textId="77777777" w:rsidR="00771763" w:rsidRDefault="00771763" w:rsidP="007C361A">
      <w:pPr>
        <w:rPr>
          <w:sz w:val="56"/>
          <w:szCs w:val="56"/>
        </w:rPr>
      </w:pPr>
    </w:p>
    <w:p w14:paraId="303F5F9B" w14:textId="77777777" w:rsidR="00E607D6" w:rsidRDefault="00E607D6" w:rsidP="007C361A">
      <w:pPr>
        <w:rPr>
          <w:sz w:val="56"/>
          <w:szCs w:val="56"/>
        </w:rPr>
      </w:pPr>
    </w:p>
    <w:p w14:paraId="5BBA391E" w14:textId="77777777" w:rsidR="00E607D6" w:rsidRDefault="00E607D6" w:rsidP="007C361A">
      <w:pPr>
        <w:rPr>
          <w:sz w:val="56"/>
          <w:szCs w:val="56"/>
        </w:rPr>
      </w:pPr>
    </w:p>
    <w:p w14:paraId="0C7E5593" w14:textId="77777777" w:rsidR="00E607D6" w:rsidRDefault="00E607D6" w:rsidP="007C361A">
      <w:pPr>
        <w:rPr>
          <w:sz w:val="56"/>
          <w:szCs w:val="56"/>
        </w:rPr>
      </w:pPr>
    </w:p>
    <w:p w14:paraId="2078F476" w14:textId="77777777" w:rsidR="00E607D6" w:rsidRDefault="00E607D6" w:rsidP="007C361A">
      <w:pPr>
        <w:rPr>
          <w:sz w:val="56"/>
          <w:szCs w:val="56"/>
        </w:rPr>
      </w:pPr>
    </w:p>
    <w:p w14:paraId="4F83275D" w14:textId="77777777" w:rsidR="00E607D6" w:rsidRDefault="00E607D6" w:rsidP="007C361A">
      <w:pPr>
        <w:rPr>
          <w:sz w:val="56"/>
          <w:szCs w:val="56"/>
        </w:rPr>
      </w:pPr>
    </w:p>
    <w:p w14:paraId="4921284C" w14:textId="77777777" w:rsidR="00E607D6" w:rsidRDefault="00E607D6" w:rsidP="007C361A">
      <w:pPr>
        <w:rPr>
          <w:sz w:val="56"/>
          <w:szCs w:val="56"/>
        </w:rPr>
      </w:pPr>
    </w:p>
    <w:p w14:paraId="48262E7C" w14:textId="77777777" w:rsidR="00E607D6" w:rsidRDefault="00E607D6" w:rsidP="007C361A">
      <w:pPr>
        <w:rPr>
          <w:sz w:val="56"/>
          <w:szCs w:val="56"/>
        </w:rPr>
      </w:pPr>
    </w:p>
    <w:p w14:paraId="22F7C811" w14:textId="090769CF" w:rsidR="0037583B" w:rsidRDefault="00AE53CA" w:rsidP="0037583B">
      <w:pPr>
        <w:pStyle w:val="Heading3"/>
        <w:ind w:right="1231"/>
        <w:rPr>
          <w:u w:val="none"/>
        </w:rPr>
      </w:pPr>
      <w:r>
        <w:rPr>
          <w:u w:val="thick"/>
        </w:rPr>
        <w:t>MEDIA &amp; COMMUNICATIONS</w:t>
      </w:r>
    </w:p>
    <w:p w14:paraId="16C30866" w14:textId="77777777" w:rsidR="0037583B" w:rsidRDefault="0037583B" w:rsidP="0037583B">
      <w:pPr>
        <w:pStyle w:val="BodyText"/>
        <w:spacing w:before="8"/>
        <w:rPr>
          <w:b/>
          <w:i/>
          <w:sz w:val="15"/>
        </w:rPr>
      </w:pPr>
    </w:p>
    <w:p w14:paraId="67D53360" w14:textId="2E808A27" w:rsidR="005F3040" w:rsidRDefault="005F3040" w:rsidP="005F3040">
      <w:pPr>
        <w:shd w:val="clear" w:color="auto" w:fill="FFFFFF"/>
        <w:spacing w:after="0" w:line="240" w:lineRule="auto"/>
        <w:ind w:left="450"/>
        <w:jc w:val="both"/>
        <w:rPr>
          <w:rFonts w:ascii="Times New Roman" w:hAnsi="Times New Roman" w:cs="Times New Roman"/>
          <w:color w:val="000000"/>
          <w:spacing w:val="-4"/>
          <w:sz w:val="24"/>
          <w:szCs w:val="24"/>
        </w:rPr>
      </w:pPr>
      <w:r w:rsidRPr="005F3040">
        <w:rPr>
          <w:rFonts w:ascii="Times New Roman" w:hAnsi="Times New Roman" w:cs="Times New Roman"/>
          <w:color w:val="000000"/>
          <w:spacing w:val="-4"/>
          <w:sz w:val="24"/>
          <w:szCs w:val="24"/>
        </w:rPr>
        <w:t xml:space="preserve">The Media and Communications Committee ensures that Legionnaires of Minnesota are knowledgeable in communications of both print and electronic media. Committee members work with the Posts and Districts to find members who would be interested in covering events regarding communications for the Department of Minnesota. The Committee maintains a well-connected Department of Minnesota by highlighting activities throughout the state using various forms of media, which will amplify the voices of members and their mission. </w:t>
      </w:r>
    </w:p>
    <w:p w14:paraId="37470564" w14:textId="77777777" w:rsidR="00C97E97" w:rsidRDefault="00C97E97" w:rsidP="007D763B">
      <w:pPr>
        <w:pStyle w:val="Heading6"/>
        <w:ind w:left="450" w:right="330"/>
        <w:jc w:val="both"/>
        <w:rPr>
          <w:u w:val="thick"/>
        </w:rPr>
      </w:pPr>
    </w:p>
    <w:p w14:paraId="0D32D984" w14:textId="400FC00A" w:rsidR="0037583B" w:rsidRDefault="0037583B" w:rsidP="007D763B">
      <w:pPr>
        <w:pStyle w:val="Heading6"/>
        <w:ind w:left="450" w:right="330"/>
        <w:jc w:val="both"/>
      </w:pPr>
      <w:r>
        <w:rPr>
          <w:u w:val="thick"/>
        </w:rPr>
        <w:t>Public</w:t>
      </w:r>
      <w:r>
        <w:rPr>
          <w:spacing w:val="-4"/>
          <w:u w:val="thick"/>
        </w:rPr>
        <w:t xml:space="preserve"> </w:t>
      </w:r>
      <w:r>
        <w:rPr>
          <w:u w:val="thick"/>
        </w:rPr>
        <w:t>Relations</w:t>
      </w:r>
      <w:r>
        <w:rPr>
          <w:spacing w:val="-5"/>
          <w:u w:val="thick"/>
        </w:rPr>
        <w:t xml:space="preserve"> </w:t>
      </w:r>
      <w:r>
        <w:rPr>
          <w:u w:val="thick"/>
        </w:rPr>
        <w:t>Toolkit</w:t>
      </w:r>
    </w:p>
    <w:p w14:paraId="19ABB6D6" w14:textId="679614BF" w:rsidR="0037583B" w:rsidRPr="005F3040" w:rsidRDefault="0037583B" w:rsidP="005F3040">
      <w:pPr>
        <w:pStyle w:val="BodyText"/>
        <w:spacing w:before="132"/>
        <w:ind w:left="450" w:right="330"/>
        <w:jc w:val="both"/>
      </w:pPr>
      <w:r w:rsidRPr="005F3040">
        <w:t>There is a Public Relations Toolkit available, developed by National. It includes PR Tools,</w:t>
      </w:r>
      <w:r w:rsidRPr="005F3040">
        <w:rPr>
          <w:spacing w:val="1"/>
        </w:rPr>
        <w:t xml:space="preserve"> </w:t>
      </w:r>
      <w:r w:rsidRPr="005F3040">
        <w:t>Conducting Public Information Campaigns, Media Pitching, Advertising, Media Interview</w:t>
      </w:r>
      <w:r w:rsidRPr="005F3040">
        <w:rPr>
          <w:spacing w:val="1"/>
        </w:rPr>
        <w:t xml:space="preserve"> </w:t>
      </w:r>
      <w:r w:rsidRPr="005F3040">
        <w:t>Techniques</w:t>
      </w:r>
      <w:r w:rsidRPr="005F3040">
        <w:rPr>
          <w:spacing w:val="-5"/>
        </w:rPr>
        <w:t xml:space="preserve"> </w:t>
      </w:r>
      <w:r w:rsidRPr="005F3040">
        <w:t>and</w:t>
      </w:r>
      <w:r w:rsidRPr="005F3040">
        <w:rPr>
          <w:spacing w:val="2"/>
        </w:rPr>
        <w:t xml:space="preserve"> </w:t>
      </w:r>
      <w:r w:rsidRPr="005F3040">
        <w:t>much</w:t>
      </w:r>
      <w:r w:rsidRPr="005F3040">
        <w:rPr>
          <w:spacing w:val="-2"/>
        </w:rPr>
        <w:t xml:space="preserve"> </w:t>
      </w:r>
      <w:r w:rsidRPr="005F3040">
        <w:t>more.</w:t>
      </w:r>
      <w:r w:rsidRPr="005F3040">
        <w:rPr>
          <w:spacing w:val="-1"/>
        </w:rPr>
        <w:t xml:space="preserve"> </w:t>
      </w:r>
      <w:r w:rsidR="005F3040">
        <w:rPr>
          <w:spacing w:val="-1"/>
        </w:rPr>
        <w:t xml:space="preserve"> Visit</w:t>
      </w:r>
      <w:r w:rsidR="005F3040" w:rsidRPr="005F3040">
        <w:t xml:space="preserve"> </w:t>
      </w:r>
      <w:hyperlink r:id="rId36" w:history="1">
        <w:r w:rsidR="00566651" w:rsidRPr="00566651">
          <w:rPr>
            <w:rStyle w:val="Hyperlink"/>
          </w:rPr>
          <w:t>legion.org/</w:t>
        </w:r>
        <w:r w:rsidR="005F3040" w:rsidRPr="00566651">
          <w:rPr>
            <w:rStyle w:val="Hyperlink"/>
          </w:rPr>
          <w:t>prtoolkit</w:t>
        </w:r>
      </w:hyperlink>
      <w:r w:rsidR="005F3040">
        <w:t>.</w:t>
      </w:r>
    </w:p>
    <w:p w14:paraId="6B920096" w14:textId="77777777" w:rsidR="0037583B" w:rsidRDefault="0037583B" w:rsidP="007D763B">
      <w:pPr>
        <w:pStyle w:val="Heading6"/>
        <w:spacing w:before="90"/>
        <w:ind w:left="450" w:right="330"/>
        <w:jc w:val="both"/>
      </w:pPr>
      <w:r>
        <w:rPr>
          <w:u w:val="thick"/>
        </w:rPr>
        <w:t>Press</w:t>
      </w:r>
      <w:r>
        <w:rPr>
          <w:spacing w:val="-5"/>
          <w:u w:val="thick"/>
        </w:rPr>
        <w:t xml:space="preserve"> </w:t>
      </w:r>
      <w:r>
        <w:rPr>
          <w:u w:val="thick"/>
        </w:rPr>
        <w:t>Release</w:t>
      </w:r>
      <w:r>
        <w:rPr>
          <w:spacing w:val="-3"/>
          <w:u w:val="thick"/>
        </w:rPr>
        <w:t xml:space="preserve"> </w:t>
      </w:r>
      <w:r>
        <w:rPr>
          <w:u w:val="thick"/>
        </w:rPr>
        <w:t>Template</w:t>
      </w:r>
    </w:p>
    <w:p w14:paraId="5B2D7A52" w14:textId="3AA6AB4A" w:rsidR="0037583B" w:rsidRDefault="0037583B" w:rsidP="005F3040">
      <w:pPr>
        <w:spacing w:after="0"/>
        <w:ind w:left="446" w:right="331"/>
        <w:jc w:val="both"/>
        <w:rPr>
          <w:b/>
          <w:sz w:val="24"/>
        </w:rPr>
      </w:pPr>
      <w:r>
        <w:rPr>
          <w:b/>
          <w:sz w:val="24"/>
        </w:rPr>
        <w:t>For</w:t>
      </w:r>
      <w:r>
        <w:rPr>
          <w:b/>
          <w:spacing w:val="-8"/>
          <w:sz w:val="24"/>
        </w:rPr>
        <w:t xml:space="preserve"> </w:t>
      </w:r>
      <w:r>
        <w:rPr>
          <w:b/>
          <w:sz w:val="24"/>
        </w:rPr>
        <w:t>Immediate</w:t>
      </w:r>
      <w:r>
        <w:rPr>
          <w:b/>
          <w:spacing w:val="-2"/>
          <w:sz w:val="24"/>
        </w:rPr>
        <w:t xml:space="preserve"> </w:t>
      </w:r>
      <w:r>
        <w:rPr>
          <w:b/>
          <w:sz w:val="24"/>
        </w:rPr>
        <w:t>Release</w:t>
      </w:r>
    </w:p>
    <w:p w14:paraId="2706072F" w14:textId="77777777" w:rsidR="00C97E97" w:rsidRDefault="00C97E97" w:rsidP="005F3040">
      <w:pPr>
        <w:spacing w:after="0"/>
        <w:ind w:left="446" w:right="331"/>
        <w:jc w:val="both"/>
        <w:rPr>
          <w:b/>
          <w:sz w:val="24"/>
        </w:rPr>
      </w:pPr>
    </w:p>
    <w:p w14:paraId="7ABA7121" w14:textId="2D4E4CA0" w:rsidR="0037583B" w:rsidRDefault="0037583B" w:rsidP="005F3040">
      <w:pPr>
        <w:spacing w:after="0" w:line="274" w:lineRule="exact"/>
        <w:ind w:left="446" w:right="331"/>
        <w:jc w:val="both"/>
        <w:rPr>
          <w:b/>
          <w:i/>
          <w:sz w:val="24"/>
        </w:rPr>
      </w:pPr>
      <w:r>
        <w:rPr>
          <w:b/>
          <w:sz w:val="24"/>
        </w:rPr>
        <w:t>Contact:</w:t>
      </w:r>
      <w:r>
        <w:rPr>
          <w:b/>
          <w:spacing w:val="1"/>
          <w:sz w:val="24"/>
        </w:rPr>
        <w:t xml:space="preserve"> </w:t>
      </w:r>
      <w:r>
        <w:rPr>
          <w:b/>
          <w:i/>
          <w:sz w:val="24"/>
        </w:rPr>
        <w:t>Name</w:t>
      </w:r>
      <w:r>
        <w:rPr>
          <w:b/>
          <w:i/>
          <w:spacing w:val="-6"/>
          <w:sz w:val="24"/>
        </w:rPr>
        <w:t xml:space="preserve"> </w:t>
      </w:r>
      <w:r>
        <w:rPr>
          <w:b/>
          <w:i/>
          <w:sz w:val="24"/>
        </w:rPr>
        <w:t>of</w:t>
      </w:r>
      <w:r>
        <w:rPr>
          <w:b/>
          <w:i/>
          <w:spacing w:val="-4"/>
          <w:sz w:val="24"/>
        </w:rPr>
        <w:t xml:space="preserve"> </w:t>
      </w:r>
      <w:r>
        <w:rPr>
          <w:b/>
          <w:i/>
          <w:sz w:val="24"/>
        </w:rPr>
        <w:t>Contact</w:t>
      </w:r>
      <w:r>
        <w:rPr>
          <w:b/>
          <w:i/>
          <w:spacing w:val="-2"/>
          <w:sz w:val="24"/>
        </w:rPr>
        <w:t xml:space="preserve"> </w:t>
      </w:r>
      <w:r>
        <w:rPr>
          <w:b/>
          <w:i/>
          <w:sz w:val="24"/>
        </w:rPr>
        <w:t>Here</w:t>
      </w:r>
      <w:r>
        <w:rPr>
          <w:b/>
          <w:i/>
          <w:spacing w:val="-2"/>
          <w:sz w:val="24"/>
        </w:rPr>
        <w:t xml:space="preserve"> </w:t>
      </w:r>
      <w:r>
        <w:rPr>
          <w:b/>
          <w:i/>
          <w:sz w:val="24"/>
        </w:rPr>
        <w:t>with</w:t>
      </w:r>
      <w:r>
        <w:rPr>
          <w:b/>
          <w:i/>
          <w:spacing w:val="-1"/>
          <w:sz w:val="24"/>
        </w:rPr>
        <w:t xml:space="preserve"> </w:t>
      </w:r>
      <w:r>
        <w:rPr>
          <w:b/>
          <w:i/>
          <w:sz w:val="24"/>
        </w:rPr>
        <w:t>phone</w:t>
      </w:r>
      <w:r>
        <w:rPr>
          <w:b/>
          <w:i/>
          <w:spacing w:val="-2"/>
          <w:sz w:val="24"/>
        </w:rPr>
        <w:t xml:space="preserve"> </w:t>
      </w:r>
      <w:r>
        <w:rPr>
          <w:b/>
          <w:i/>
          <w:sz w:val="24"/>
        </w:rPr>
        <w:t>number</w:t>
      </w:r>
    </w:p>
    <w:p w14:paraId="2FDE5298" w14:textId="77777777" w:rsidR="00C97E97" w:rsidRDefault="00C97E97" w:rsidP="005F3040">
      <w:pPr>
        <w:spacing w:after="0" w:line="274" w:lineRule="exact"/>
        <w:ind w:left="446" w:right="331"/>
        <w:jc w:val="both"/>
        <w:rPr>
          <w:b/>
          <w:i/>
          <w:sz w:val="24"/>
        </w:rPr>
      </w:pPr>
    </w:p>
    <w:p w14:paraId="5D92FAEB" w14:textId="7F135B18" w:rsidR="0037583B" w:rsidRDefault="0037583B" w:rsidP="005F3040">
      <w:pPr>
        <w:spacing w:after="0"/>
        <w:ind w:left="446" w:right="331"/>
        <w:jc w:val="both"/>
        <w:rPr>
          <w:b/>
          <w:i/>
          <w:sz w:val="24"/>
        </w:rPr>
      </w:pPr>
      <w:r>
        <w:rPr>
          <w:b/>
          <w:sz w:val="24"/>
        </w:rPr>
        <w:t>Title</w:t>
      </w:r>
      <w:r>
        <w:rPr>
          <w:b/>
          <w:spacing w:val="-3"/>
          <w:sz w:val="24"/>
        </w:rPr>
        <w:t xml:space="preserve"> </w:t>
      </w:r>
      <w:r>
        <w:rPr>
          <w:b/>
          <w:sz w:val="24"/>
        </w:rPr>
        <w:t>of</w:t>
      </w:r>
      <w:r>
        <w:rPr>
          <w:b/>
          <w:spacing w:val="-4"/>
          <w:sz w:val="24"/>
        </w:rPr>
        <w:t xml:space="preserve"> </w:t>
      </w:r>
      <w:r>
        <w:rPr>
          <w:b/>
          <w:sz w:val="24"/>
        </w:rPr>
        <w:t>Press</w:t>
      </w:r>
      <w:r>
        <w:rPr>
          <w:b/>
          <w:spacing w:val="-4"/>
          <w:sz w:val="24"/>
        </w:rPr>
        <w:t xml:space="preserve"> </w:t>
      </w:r>
      <w:r>
        <w:rPr>
          <w:b/>
          <w:sz w:val="24"/>
        </w:rPr>
        <w:t xml:space="preserve">Release </w:t>
      </w:r>
      <w:r>
        <w:rPr>
          <w:b/>
          <w:i/>
          <w:sz w:val="24"/>
        </w:rPr>
        <w:t>(Try</w:t>
      </w:r>
      <w:r>
        <w:rPr>
          <w:b/>
          <w:i/>
          <w:spacing w:val="-3"/>
          <w:sz w:val="24"/>
        </w:rPr>
        <w:t xml:space="preserve"> </w:t>
      </w:r>
      <w:r>
        <w:rPr>
          <w:b/>
          <w:i/>
          <w:sz w:val="24"/>
        </w:rPr>
        <w:t>and</w:t>
      </w:r>
      <w:r>
        <w:rPr>
          <w:b/>
          <w:i/>
          <w:spacing w:val="-1"/>
          <w:sz w:val="24"/>
        </w:rPr>
        <w:t xml:space="preserve"> </w:t>
      </w:r>
      <w:r>
        <w:rPr>
          <w:b/>
          <w:i/>
          <w:sz w:val="24"/>
        </w:rPr>
        <w:t>keep</w:t>
      </w:r>
      <w:r>
        <w:rPr>
          <w:b/>
          <w:i/>
          <w:spacing w:val="-1"/>
          <w:sz w:val="24"/>
        </w:rPr>
        <w:t xml:space="preserve"> </w:t>
      </w:r>
      <w:r>
        <w:rPr>
          <w:b/>
          <w:i/>
          <w:sz w:val="24"/>
        </w:rPr>
        <w:t>title</w:t>
      </w:r>
      <w:r>
        <w:rPr>
          <w:b/>
          <w:i/>
          <w:spacing w:val="-3"/>
          <w:sz w:val="24"/>
        </w:rPr>
        <w:t xml:space="preserve"> </w:t>
      </w:r>
      <w:r>
        <w:rPr>
          <w:b/>
          <w:i/>
          <w:sz w:val="24"/>
        </w:rPr>
        <w:t>short</w:t>
      </w:r>
      <w:r>
        <w:rPr>
          <w:b/>
          <w:i/>
          <w:spacing w:val="-1"/>
          <w:sz w:val="24"/>
        </w:rPr>
        <w:t xml:space="preserve"> </w:t>
      </w:r>
      <w:r>
        <w:rPr>
          <w:b/>
          <w:i/>
          <w:sz w:val="24"/>
        </w:rPr>
        <w:t>and</w:t>
      </w:r>
      <w:r>
        <w:rPr>
          <w:b/>
          <w:i/>
          <w:spacing w:val="-1"/>
          <w:sz w:val="24"/>
        </w:rPr>
        <w:t xml:space="preserve"> </w:t>
      </w:r>
      <w:r>
        <w:rPr>
          <w:b/>
          <w:i/>
          <w:sz w:val="24"/>
        </w:rPr>
        <w:t>concise)</w:t>
      </w:r>
    </w:p>
    <w:p w14:paraId="249AABAB" w14:textId="77777777" w:rsidR="00C97E97" w:rsidRDefault="00C97E97" w:rsidP="005F3040">
      <w:pPr>
        <w:spacing w:after="0"/>
        <w:ind w:left="446" w:right="331"/>
        <w:jc w:val="both"/>
        <w:rPr>
          <w:b/>
          <w:i/>
          <w:sz w:val="24"/>
        </w:rPr>
      </w:pPr>
    </w:p>
    <w:p w14:paraId="6AB0F3FE" w14:textId="77777777" w:rsidR="0037583B" w:rsidRDefault="0037583B" w:rsidP="005F3040">
      <w:pPr>
        <w:pStyle w:val="BodyText"/>
        <w:ind w:left="446" w:right="331"/>
        <w:jc w:val="both"/>
      </w:pPr>
      <w:r>
        <w:t>CITY</w:t>
      </w:r>
      <w:r>
        <w:rPr>
          <w:spacing w:val="-1"/>
        </w:rPr>
        <w:t xml:space="preserve"> </w:t>
      </w:r>
      <w:r>
        <w:t>(DATE) –</w:t>
      </w:r>
      <w:r>
        <w:rPr>
          <w:spacing w:val="1"/>
        </w:rPr>
        <w:t xml:space="preserve"> </w:t>
      </w:r>
      <w:r>
        <w:t>Body</w:t>
      </w:r>
      <w:r>
        <w:rPr>
          <w:spacing w:val="-9"/>
        </w:rPr>
        <w:t xml:space="preserve"> </w:t>
      </w:r>
      <w:r>
        <w:t>copy</w:t>
      </w:r>
      <w:r>
        <w:rPr>
          <w:spacing w:val="-10"/>
        </w:rPr>
        <w:t xml:space="preserve"> </w:t>
      </w:r>
      <w:r>
        <w:t>of</w:t>
      </w:r>
      <w:r>
        <w:rPr>
          <w:spacing w:val="-7"/>
        </w:rPr>
        <w:t xml:space="preserve"> </w:t>
      </w:r>
      <w:r>
        <w:t>press</w:t>
      </w:r>
      <w:r>
        <w:rPr>
          <w:spacing w:val="-2"/>
        </w:rPr>
        <w:t xml:space="preserve"> </w:t>
      </w:r>
      <w:r>
        <w:t>release should start</w:t>
      </w:r>
      <w:r>
        <w:rPr>
          <w:spacing w:val="1"/>
        </w:rPr>
        <w:t xml:space="preserve"> </w:t>
      </w:r>
      <w:r>
        <w:t>here.</w:t>
      </w:r>
    </w:p>
    <w:p w14:paraId="218D4352" w14:textId="77777777" w:rsidR="0037583B" w:rsidRDefault="0037583B" w:rsidP="005F3040">
      <w:pPr>
        <w:pStyle w:val="BodyText"/>
        <w:ind w:left="446" w:right="331"/>
        <w:jc w:val="both"/>
        <w:rPr>
          <w:i/>
        </w:rPr>
      </w:pPr>
      <w:r>
        <w:t>Quotation</w:t>
      </w:r>
      <w:r>
        <w:rPr>
          <w:spacing w:val="-1"/>
        </w:rPr>
        <w:t xml:space="preserve"> </w:t>
      </w:r>
      <w:r>
        <w:t>marks</w:t>
      </w:r>
      <w:r>
        <w:rPr>
          <w:spacing w:val="-3"/>
        </w:rPr>
        <w:t xml:space="preserve"> </w:t>
      </w:r>
      <w:r>
        <w:t>are</w:t>
      </w:r>
      <w:r>
        <w:rPr>
          <w:spacing w:val="-1"/>
        </w:rPr>
        <w:t xml:space="preserve"> </w:t>
      </w:r>
      <w:r>
        <w:t>used</w:t>
      </w:r>
      <w:r>
        <w:rPr>
          <w:spacing w:val="-1"/>
        </w:rPr>
        <w:t xml:space="preserve"> </w:t>
      </w:r>
      <w:r>
        <w:t>to set</w:t>
      </w:r>
      <w:r>
        <w:rPr>
          <w:spacing w:val="-5"/>
        </w:rPr>
        <w:t xml:space="preserve"> </w:t>
      </w:r>
      <w:r>
        <w:t>off</w:t>
      </w:r>
      <w:r>
        <w:rPr>
          <w:spacing w:val="-8"/>
        </w:rPr>
        <w:t xml:space="preserve"> </w:t>
      </w:r>
      <w:r>
        <w:t>direct</w:t>
      </w:r>
      <w:r>
        <w:rPr>
          <w:spacing w:val="4"/>
        </w:rPr>
        <w:t xml:space="preserve"> </w:t>
      </w:r>
      <w:r>
        <w:t>quotes</w:t>
      </w:r>
      <w:r>
        <w:rPr>
          <w:spacing w:val="-3"/>
        </w:rPr>
        <w:t xml:space="preserve"> </w:t>
      </w:r>
      <w:r>
        <w:t>from</w:t>
      </w:r>
      <w:r>
        <w:rPr>
          <w:spacing w:val="-9"/>
        </w:rPr>
        <w:t xml:space="preserve"> </w:t>
      </w:r>
      <w:r>
        <w:t>the</w:t>
      </w:r>
      <w:r>
        <w:rPr>
          <w:spacing w:val="-2"/>
        </w:rPr>
        <w:t xml:space="preserve"> </w:t>
      </w:r>
      <w:r>
        <w:t>rest of</w:t>
      </w:r>
      <w:r>
        <w:rPr>
          <w:spacing w:val="-9"/>
        </w:rPr>
        <w:t xml:space="preserve"> </w:t>
      </w:r>
      <w:r>
        <w:t>the</w:t>
      </w:r>
      <w:r>
        <w:rPr>
          <w:spacing w:val="-1"/>
        </w:rPr>
        <w:t xml:space="preserve"> </w:t>
      </w:r>
      <w:r>
        <w:t>writing</w:t>
      </w:r>
      <w:r>
        <w:rPr>
          <w:spacing w:val="3"/>
        </w:rPr>
        <w:t xml:space="preserve"> </w:t>
      </w:r>
      <w:r>
        <w:t>i.e.</w:t>
      </w:r>
      <w:r>
        <w:rPr>
          <w:spacing w:val="12"/>
        </w:rPr>
        <w:t xml:space="preserve"> </w:t>
      </w:r>
      <w:r>
        <w:rPr>
          <w:i/>
        </w:rPr>
        <w:t>John Smith,</w:t>
      </w:r>
    </w:p>
    <w:p w14:paraId="435C77C8" w14:textId="5EE4F91E" w:rsidR="0037583B" w:rsidRDefault="0037583B" w:rsidP="005F3040">
      <w:pPr>
        <w:spacing w:after="0"/>
        <w:ind w:left="446" w:right="331"/>
        <w:jc w:val="both"/>
        <w:rPr>
          <w:sz w:val="24"/>
        </w:rPr>
      </w:pPr>
      <w:r>
        <w:rPr>
          <w:i/>
          <w:sz w:val="24"/>
        </w:rPr>
        <w:t>Commander</w:t>
      </w:r>
      <w:r>
        <w:rPr>
          <w:i/>
          <w:spacing w:val="-6"/>
          <w:sz w:val="24"/>
        </w:rPr>
        <w:t xml:space="preserve"> </w:t>
      </w:r>
      <w:r>
        <w:rPr>
          <w:i/>
          <w:sz w:val="24"/>
        </w:rPr>
        <w:t>of</w:t>
      </w:r>
      <w:r>
        <w:rPr>
          <w:i/>
          <w:spacing w:val="2"/>
          <w:sz w:val="24"/>
        </w:rPr>
        <w:t xml:space="preserve"> </w:t>
      </w:r>
      <w:r>
        <w:rPr>
          <w:i/>
          <w:sz w:val="24"/>
        </w:rPr>
        <w:t>Post</w:t>
      </w:r>
      <w:r>
        <w:rPr>
          <w:i/>
          <w:spacing w:val="-3"/>
          <w:sz w:val="24"/>
        </w:rPr>
        <w:t xml:space="preserve"> </w:t>
      </w:r>
      <w:r>
        <w:rPr>
          <w:i/>
          <w:sz w:val="24"/>
        </w:rPr>
        <w:t>123</w:t>
      </w:r>
      <w:r>
        <w:rPr>
          <w:i/>
          <w:spacing w:val="-2"/>
          <w:sz w:val="24"/>
        </w:rPr>
        <w:t xml:space="preserve"> </w:t>
      </w:r>
      <w:r>
        <w:rPr>
          <w:i/>
          <w:sz w:val="24"/>
        </w:rPr>
        <w:t>in</w:t>
      </w:r>
      <w:r>
        <w:rPr>
          <w:i/>
          <w:spacing w:val="-8"/>
          <w:sz w:val="24"/>
        </w:rPr>
        <w:t xml:space="preserve"> </w:t>
      </w:r>
      <w:r>
        <w:rPr>
          <w:i/>
          <w:sz w:val="24"/>
        </w:rPr>
        <w:t>Hometown</w:t>
      </w:r>
      <w:r>
        <w:rPr>
          <w:i/>
          <w:spacing w:val="-2"/>
          <w:sz w:val="24"/>
        </w:rPr>
        <w:t xml:space="preserve"> </w:t>
      </w:r>
      <w:r>
        <w:rPr>
          <w:i/>
          <w:sz w:val="24"/>
        </w:rPr>
        <w:t>said,</w:t>
      </w:r>
      <w:r>
        <w:rPr>
          <w:i/>
          <w:spacing w:val="-1"/>
          <w:sz w:val="24"/>
        </w:rPr>
        <w:t xml:space="preserve"> </w:t>
      </w:r>
      <w:r>
        <w:rPr>
          <w:i/>
          <w:sz w:val="24"/>
        </w:rPr>
        <w:t>“quoted</w:t>
      </w:r>
      <w:r>
        <w:rPr>
          <w:i/>
          <w:spacing w:val="1"/>
          <w:sz w:val="24"/>
        </w:rPr>
        <w:t xml:space="preserve"> </w:t>
      </w:r>
      <w:r>
        <w:rPr>
          <w:i/>
          <w:sz w:val="24"/>
        </w:rPr>
        <w:t>words”</w:t>
      </w:r>
      <w:r>
        <w:rPr>
          <w:i/>
          <w:spacing w:val="-3"/>
          <w:sz w:val="24"/>
        </w:rPr>
        <w:t xml:space="preserve"> </w:t>
      </w:r>
      <w:r>
        <w:rPr>
          <w:i/>
          <w:sz w:val="24"/>
        </w:rPr>
        <w:t>or</w:t>
      </w:r>
      <w:r>
        <w:rPr>
          <w:i/>
          <w:spacing w:val="-4"/>
          <w:sz w:val="24"/>
        </w:rPr>
        <w:t xml:space="preserve"> </w:t>
      </w:r>
      <w:r>
        <w:rPr>
          <w:i/>
          <w:sz w:val="24"/>
        </w:rPr>
        <w:t>“quoted</w:t>
      </w:r>
      <w:r>
        <w:rPr>
          <w:i/>
          <w:spacing w:val="1"/>
          <w:sz w:val="24"/>
        </w:rPr>
        <w:t xml:space="preserve"> </w:t>
      </w:r>
      <w:r>
        <w:rPr>
          <w:i/>
          <w:sz w:val="24"/>
        </w:rPr>
        <w:t>words,”</w:t>
      </w:r>
      <w:r>
        <w:rPr>
          <w:i/>
          <w:spacing w:val="-2"/>
          <w:sz w:val="24"/>
        </w:rPr>
        <w:t xml:space="preserve"> </w:t>
      </w:r>
      <w:r>
        <w:rPr>
          <w:sz w:val="24"/>
        </w:rPr>
        <w:t>said</w:t>
      </w:r>
      <w:r>
        <w:rPr>
          <w:spacing w:val="-2"/>
          <w:sz w:val="24"/>
        </w:rPr>
        <w:t xml:space="preserve"> </w:t>
      </w:r>
      <w:r>
        <w:rPr>
          <w:sz w:val="24"/>
        </w:rPr>
        <w:t>Smith.</w:t>
      </w:r>
    </w:p>
    <w:p w14:paraId="4D6C0913" w14:textId="673640E7" w:rsidR="0037583B" w:rsidRDefault="0037583B" w:rsidP="007D763B">
      <w:pPr>
        <w:spacing w:before="228"/>
        <w:ind w:left="450" w:right="330"/>
        <w:jc w:val="both"/>
        <w:rPr>
          <w:b/>
          <w:i/>
          <w:sz w:val="24"/>
        </w:rPr>
      </w:pPr>
      <w:r>
        <w:rPr>
          <w:sz w:val="24"/>
        </w:rPr>
        <w:t>It is recommended the last paragraph remain consistent across the Department. First sentence</w:t>
      </w:r>
      <w:r>
        <w:rPr>
          <w:spacing w:val="1"/>
          <w:sz w:val="24"/>
        </w:rPr>
        <w:t xml:space="preserve"> </w:t>
      </w:r>
      <w:r>
        <w:rPr>
          <w:sz w:val="24"/>
        </w:rPr>
        <w:t>should be post specific, the remainder of the last paragraph should be state specific as follows –</w:t>
      </w:r>
      <w:r>
        <w:rPr>
          <w:spacing w:val="-57"/>
          <w:sz w:val="24"/>
        </w:rPr>
        <w:t xml:space="preserve"> </w:t>
      </w:r>
      <w:r>
        <w:rPr>
          <w:b/>
          <w:i/>
          <w:sz w:val="24"/>
        </w:rPr>
        <w:t>The</w:t>
      </w:r>
      <w:r>
        <w:rPr>
          <w:b/>
          <w:i/>
          <w:spacing w:val="-1"/>
          <w:sz w:val="24"/>
        </w:rPr>
        <w:t xml:space="preserve"> </w:t>
      </w:r>
      <w:r>
        <w:rPr>
          <w:b/>
          <w:i/>
          <w:sz w:val="24"/>
        </w:rPr>
        <w:t>American</w:t>
      </w:r>
      <w:r>
        <w:rPr>
          <w:b/>
          <w:i/>
          <w:spacing w:val="1"/>
          <w:sz w:val="24"/>
        </w:rPr>
        <w:t xml:space="preserve"> </w:t>
      </w:r>
      <w:r>
        <w:rPr>
          <w:b/>
          <w:i/>
          <w:sz w:val="24"/>
        </w:rPr>
        <w:t>Legion,</w:t>
      </w:r>
      <w:r>
        <w:rPr>
          <w:b/>
          <w:i/>
          <w:spacing w:val="2"/>
          <w:sz w:val="24"/>
        </w:rPr>
        <w:t xml:space="preserve"> </w:t>
      </w:r>
      <w:r>
        <w:rPr>
          <w:b/>
          <w:i/>
          <w:sz w:val="24"/>
        </w:rPr>
        <w:t>Department</w:t>
      </w:r>
      <w:r>
        <w:rPr>
          <w:b/>
          <w:i/>
          <w:spacing w:val="1"/>
          <w:sz w:val="24"/>
        </w:rPr>
        <w:t xml:space="preserve"> </w:t>
      </w:r>
      <w:r>
        <w:rPr>
          <w:b/>
          <w:i/>
          <w:sz w:val="24"/>
        </w:rPr>
        <w:t>of</w:t>
      </w:r>
      <w:r>
        <w:rPr>
          <w:b/>
          <w:i/>
          <w:spacing w:val="2"/>
          <w:sz w:val="24"/>
        </w:rPr>
        <w:t xml:space="preserve"> </w:t>
      </w:r>
      <w:r>
        <w:rPr>
          <w:b/>
          <w:i/>
          <w:sz w:val="24"/>
        </w:rPr>
        <w:t>Minnesota</w:t>
      </w:r>
      <w:r>
        <w:rPr>
          <w:b/>
          <w:i/>
          <w:spacing w:val="-3"/>
          <w:sz w:val="24"/>
        </w:rPr>
        <w:t xml:space="preserve"> </w:t>
      </w:r>
      <w:r>
        <w:rPr>
          <w:b/>
          <w:i/>
          <w:sz w:val="24"/>
        </w:rPr>
        <w:t>is</w:t>
      </w:r>
      <w:r>
        <w:rPr>
          <w:b/>
          <w:i/>
          <w:spacing w:val="-2"/>
          <w:sz w:val="24"/>
        </w:rPr>
        <w:t xml:space="preserve"> </w:t>
      </w:r>
      <w:r>
        <w:rPr>
          <w:b/>
          <w:i/>
          <w:sz w:val="24"/>
        </w:rPr>
        <w:t>the state’s</w:t>
      </w:r>
      <w:r>
        <w:rPr>
          <w:b/>
          <w:i/>
          <w:spacing w:val="-2"/>
          <w:sz w:val="24"/>
        </w:rPr>
        <w:t xml:space="preserve"> </w:t>
      </w:r>
      <w:r>
        <w:rPr>
          <w:b/>
          <w:i/>
          <w:sz w:val="24"/>
        </w:rPr>
        <w:t>largest veterans’</w:t>
      </w:r>
      <w:r>
        <w:rPr>
          <w:b/>
          <w:i/>
          <w:spacing w:val="2"/>
          <w:sz w:val="24"/>
        </w:rPr>
        <w:t xml:space="preserve"> </w:t>
      </w:r>
      <w:r>
        <w:rPr>
          <w:b/>
          <w:i/>
          <w:sz w:val="24"/>
        </w:rPr>
        <w:t>service</w:t>
      </w:r>
      <w:r>
        <w:rPr>
          <w:b/>
          <w:i/>
          <w:spacing w:val="1"/>
          <w:sz w:val="24"/>
        </w:rPr>
        <w:t xml:space="preserve"> </w:t>
      </w:r>
      <w:r>
        <w:rPr>
          <w:b/>
          <w:i/>
          <w:sz w:val="24"/>
        </w:rPr>
        <w:t>organization with over 60,000 members and over 500 posts in communities across Minnesota.</w:t>
      </w:r>
      <w:r>
        <w:rPr>
          <w:b/>
          <w:i/>
          <w:spacing w:val="-57"/>
          <w:sz w:val="24"/>
        </w:rPr>
        <w:t xml:space="preserve"> </w:t>
      </w:r>
      <w:r>
        <w:rPr>
          <w:b/>
          <w:i/>
          <w:sz w:val="24"/>
        </w:rPr>
        <w:t>The American Legion has been serving veterans, their families and their communities since</w:t>
      </w:r>
      <w:r>
        <w:rPr>
          <w:b/>
          <w:i/>
          <w:spacing w:val="1"/>
          <w:sz w:val="24"/>
        </w:rPr>
        <w:t xml:space="preserve"> </w:t>
      </w:r>
      <w:r>
        <w:rPr>
          <w:b/>
          <w:i/>
          <w:sz w:val="24"/>
        </w:rPr>
        <w:t>1919.</w:t>
      </w:r>
      <w:r>
        <w:rPr>
          <w:b/>
          <w:i/>
          <w:spacing w:val="-3"/>
          <w:sz w:val="24"/>
        </w:rPr>
        <w:t xml:space="preserve"> </w:t>
      </w:r>
      <w:r>
        <w:rPr>
          <w:b/>
          <w:i/>
          <w:sz w:val="24"/>
        </w:rPr>
        <w:t>For more</w:t>
      </w:r>
      <w:r>
        <w:rPr>
          <w:b/>
          <w:i/>
          <w:spacing w:val="1"/>
          <w:sz w:val="24"/>
        </w:rPr>
        <w:t xml:space="preserve"> </w:t>
      </w:r>
      <w:r>
        <w:rPr>
          <w:b/>
          <w:i/>
          <w:sz w:val="24"/>
        </w:rPr>
        <w:t>information</w:t>
      </w:r>
      <w:r>
        <w:rPr>
          <w:b/>
          <w:i/>
          <w:spacing w:val="-2"/>
          <w:sz w:val="24"/>
        </w:rPr>
        <w:t xml:space="preserve"> </w:t>
      </w:r>
      <w:r>
        <w:rPr>
          <w:b/>
          <w:i/>
          <w:sz w:val="24"/>
        </w:rPr>
        <w:t>on</w:t>
      </w:r>
      <w:r>
        <w:rPr>
          <w:b/>
          <w:i/>
          <w:spacing w:val="-2"/>
          <w:sz w:val="24"/>
        </w:rPr>
        <w:t xml:space="preserve"> </w:t>
      </w:r>
      <w:r>
        <w:rPr>
          <w:b/>
          <w:i/>
          <w:sz w:val="24"/>
        </w:rPr>
        <w:t>the</w:t>
      </w:r>
      <w:r>
        <w:rPr>
          <w:b/>
          <w:i/>
          <w:spacing w:val="-1"/>
          <w:sz w:val="24"/>
        </w:rPr>
        <w:t xml:space="preserve"> </w:t>
      </w:r>
      <w:r>
        <w:rPr>
          <w:b/>
          <w:i/>
          <w:sz w:val="24"/>
        </w:rPr>
        <w:t>Legion’s programs</w:t>
      </w:r>
      <w:r>
        <w:rPr>
          <w:b/>
          <w:i/>
          <w:spacing w:val="-10"/>
          <w:sz w:val="24"/>
        </w:rPr>
        <w:t xml:space="preserve"> </w:t>
      </w:r>
      <w:r>
        <w:rPr>
          <w:b/>
          <w:i/>
          <w:sz w:val="24"/>
        </w:rPr>
        <w:t>and</w:t>
      </w:r>
      <w:r>
        <w:rPr>
          <w:b/>
          <w:i/>
          <w:spacing w:val="-3"/>
          <w:sz w:val="24"/>
        </w:rPr>
        <w:t xml:space="preserve"> </w:t>
      </w:r>
      <w:r>
        <w:rPr>
          <w:b/>
          <w:i/>
          <w:sz w:val="24"/>
        </w:rPr>
        <w:t>membership,</w:t>
      </w:r>
      <w:r>
        <w:rPr>
          <w:b/>
          <w:i/>
          <w:spacing w:val="7"/>
          <w:sz w:val="24"/>
        </w:rPr>
        <w:t xml:space="preserve"> </w:t>
      </w:r>
      <w:r>
        <w:rPr>
          <w:b/>
          <w:i/>
          <w:sz w:val="24"/>
        </w:rPr>
        <w:t>visit</w:t>
      </w:r>
      <w:r>
        <w:rPr>
          <w:b/>
          <w:i/>
          <w:spacing w:val="3"/>
          <w:sz w:val="24"/>
        </w:rPr>
        <w:t xml:space="preserve"> </w:t>
      </w:r>
      <w:hyperlink r:id="rId37">
        <w:r>
          <w:rPr>
            <w:b/>
            <w:i/>
            <w:color w:val="0000FF"/>
            <w:sz w:val="24"/>
            <w:u w:val="thick" w:color="0000FF"/>
          </w:rPr>
          <w:t>mnlegion.org</w:t>
        </w:r>
        <w:r>
          <w:rPr>
            <w:b/>
            <w:i/>
            <w:sz w:val="24"/>
          </w:rPr>
          <w:t>.</w:t>
        </w:r>
      </w:hyperlink>
    </w:p>
    <w:p w14:paraId="44A4FA70" w14:textId="77777777" w:rsidR="0037583B" w:rsidRDefault="0037583B" w:rsidP="0037583B">
      <w:pPr>
        <w:rPr>
          <w:sz w:val="24"/>
        </w:rPr>
        <w:sectPr w:rsidR="0037583B">
          <w:pgSz w:w="12240" w:h="15840"/>
          <w:pgMar w:top="660" w:right="600" w:bottom="720" w:left="600" w:header="0" w:footer="450" w:gutter="0"/>
          <w:cols w:space="720"/>
        </w:sectPr>
      </w:pPr>
    </w:p>
    <w:p w14:paraId="0828810B" w14:textId="77777777" w:rsidR="0037583B" w:rsidRDefault="0037583B" w:rsidP="0037583B">
      <w:pPr>
        <w:pStyle w:val="Heading3"/>
        <w:spacing w:before="57"/>
        <w:ind w:right="1239"/>
        <w:rPr>
          <w:u w:val="none"/>
        </w:rPr>
      </w:pPr>
      <w:r>
        <w:rPr>
          <w:u w:val="thick"/>
        </w:rPr>
        <w:lastRenderedPageBreak/>
        <w:t>RECOMMENDATIONS</w:t>
      </w:r>
      <w:r>
        <w:rPr>
          <w:spacing w:val="-11"/>
          <w:u w:val="thick"/>
        </w:rPr>
        <w:t xml:space="preserve"> </w:t>
      </w:r>
      <w:r>
        <w:rPr>
          <w:u w:val="thick"/>
        </w:rPr>
        <w:t>ON</w:t>
      </w:r>
      <w:r>
        <w:rPr>
          <w:spacing w:val="-4"/>
          <w:u w:val="thick"/>
        </w:rPr>
        <w:t xml:space="preserve"> </w:t>
      </w:r>
      <w:r>
        <w:rPr>
          <w:u w:val="thick"/>
        </w:rPr>
        <w:t>PROTOCOL</w:t>
      </w:r>
    </w:p>
    <w:p w14:paraId="14EB3B1F" w14:textId="77777777" w:rsidR="0037583B" w:rsidRDefault="0037583B" w:rsidP="0037583B">
      <w:pPr>
        <w:pStyle w:val="BodyText"/>
        <w:rPr>
          <w:b/>
          <w:i/>
          <w:sz w:val="20"/>
        </w:rPr>
      </w:pPr>
    </w:p>
    <w:p w14:paraId="1F47C99D" w14:textId="27C49F49" w:rsidR="0037583B" w:rsidRDefault="0037583B" w:rsidP="0037583B">
      <w:pPr>
        <w:pStyle w:val="BodyText"/>
        <w:spacing w:before="223" w:line="242" w:lineRule="auto"/>
        <w:ind w:left="540" w:right="600"/>
      </w:pPr>
      <w:r>
        <w:t>The below recommendations are for a visit to your post by the Department Commander or any</w:t>
      </w:r>
      <w:r>
        <w:rPr>
          <w:spacing w:val="-58"/>
        </w:rPr>
        <w:t xml:space="preserve"> </w:t>
      </w:r>
      <w:r w:rsidR="00F12733">
        <w:rPr>
          <w:spacing w:val="-58"/>
        </w:rPr>
        <w:t xml:space="preserve">              </w:t>
      </w:r>
      <w:r>
        <w:t>other</w:t>
      </w:r>
      <w:r>
        <w:rPr>
          <w:spacing w:val="2"/>
        </w:rPr>
        <w:t xml:space="preserve"> </w:t>
      </w:r>
      <w:r>
        <w:t>Officer</w:t>
      </w:r>
      <w:r>
        <w:rPr>
          <w:spacing w:val="3"/>
        </w:rPr>
        <w:t xml:space="preserve"> </w:t>
      </w:r>
      <w:r>
        <w:t>of</w:t>
      </w:r>
      <w:r>
        <w:rPr>
          <w:spacing w:val="-6"/>
        </w:rPr>
        <w:t xml:space="preserve"> </w:t>
      </w:r>
      <w:r>
        <w:t>The</w:t>
      </w:r>
      <w:r>
        <w:rPr>
          <w:spacing w:val="1"/>
        </w:rPr>
        <w:t xml:space="preserve"> </w:t>
      </w:r>
      <w:r>
        <w:t>American</w:t>
      </w:r>
      <w:r>
        <w:rPr>
          <w:spacing w:val="1"/>
        </w:rPr>
        <w:t xml:space="preserve"> </w:t>
      </w:r>
      <w:r>
        <w:t>Legion.</w:t>
      </w:r>
    </w:p>
    <w:p w14:paraId="200E4C1A" w14:textId="77777777" w:rsidR="0037583B" w:rsidRDefault="0037583B" w:rsidP="0037583B">
      <w:pPr>
        <w:pStyle w:val="BodyText"/>
        <w:spacing w:before="2"/>
        <w:ind w:left="540" w:right="600"/>
      </w:pPr>
    </w:p>
    <w:p w14:paraId="5F8A4089" w14:textId="77777777" w:rsidR="0037583B" w:rsidRDefault="0037583B" w:rsidP="0037583B">
      <w:pPr>
        <w:pStyle w:val="Heading6"/>
        <w:ind w:left="540" w:right="600"/>
      </w:pPr>
      <w:r>
        <w:t>It</w:t>
      </w:r>
      <w:r>
        <w:rPr>
          <w:spacing w:val="-1"/>
        </w:rPr>
        <w:t xml:space="preserve"> </w:t>
      </w:r>
      <w:r>
        <w:t>is</w:t>
      </w:r>
      <w:r>
        <w:rPr>
          <w:spacing w:val="-3"/>
        </w:rPr>
        <w:t xml:space="preserve"> </w:t>
      </w:r>
      <w:r>
        <w:t>recommended</w:t>
      </w:r>
      <w:r>
        <w:rPr>
          <w:spacing w:val="-2"/>
        </w:rPr>
        <w:t xml:space="preserve"> </w:t>
      </w:r>
      <w:r>
        <w:t>that:</w:t>
      </w:r>
    </w:p>
    <w:p w14:paraId="55DA9F5C" w14:textId="77777777" w:rsidR="0037583B" w:rsidRDefault="0037583B" w:rsidP="0037583B">
      <w:pPr>
        <w:pStyle w:val="ListParagraph"/>
        <w:numPr>
          <w:ilvl w:val="1"/>
          <w:numId w:val="2"/>
        </w:numPr>
        <w:tabs>
          <w:tab w:val="left" w:pos="1561"/>
        </w:tabs>
        <w:spacing w:before="113"/>
        <w:ind w:left="540" w:right="600"/>
        <w:rPr>
          <w:sz w:val="24"/>
        </w:rPr>
      </w:pPr>
      <w:r>
        <w:rPr>
          <w:sz w:val="24"/>
        </w:rPr>
        <w:t>The</w:t>
      </w:r>
      <w:r>
        <w:rPr>
          <w:spacing w:val="-3"/>
          <w:sz w:val="24"/>
        </w:rPr>
        <w:t xml:space="preserve"> </w:t>
      </w:r>
      <w:r>
        <w:rPr>
          <w:sz w:val="24"/>
        </w:rPr>
        <w:t>Commander</w:t>
      </w:r>
      <w:r>
        <w:rPr>
          <w:spacing w:val="5"/>
          <w:sz w:val="24"/>
        </w:rPr>
        <w:t xml:space="preserve"> </w:t>
      </w:r>
      <w:r>
        <w:rPr>
          <w:sz w:val="24"/>
        </w:rPr>
        <w:t>is</w:t>
      </w:r>
      <w:r>
        <w:rPr>
          <w:spacing w:val="-5"/>
          <w:sz w:val="24"/>
        </w:rPr>
        <w:t xml:space="preserve"> </w:t>
      </w:r>
      <w:r>
        <w:rPr>
          <w:sz w:val="24"/>
        </w:rPr>
        <w:t>given</w:t>
      </w:r>
      <w:r>
        <w:rPr>
          <w:spacing w:val="-6"/>
          <w:sz w:val="24"/>
        </w:rPr>
        <w:t xml:space="preserve"> </w:t>
      </w:r>
      <w:r>
        <w:rPr>
          <w:sz w:val="24"/>
        </w:rPr>
        <w:t>the</w:t>
      </w:r>
      <w:r>
        <w:rPr>
          <w:spacing w:val="-2"/>
          <w:sz w:val="24"/>
        </w:rPr>
        <w:t xml:space="preserve"> </w:t>
      </w:r>
      <w:r>
        <w:rPr>
          <w:sz w:val="24"/>
        </w:rPr>
        <w:t>privilege</w:t>
      </w:r>
      <w:r>
        <w:rPr>
          <w:spacing w:val="-2"/>
          <w:sz w:val="24"/>
        </w:rPr>
        <w:t xml:space="preserve"> </w:t>
      </w:r>
      <w:r>
        <w:rPr>
          <w:sz w:val="24"/>
        </w:rPr>
        <w:t>of</w:t>
      </w:r>
      <w:r>
        <w:rPr>
          <w:spacing w:val="-9"/>
          <w:sz w:val="24"/>
        </w:rPr>
        <w:t xml:space="preserve"> </w:t>
      </w:r>
      <w:r>
        <w:rPr>
          <w:sz w:val="24"/>
        </w:rPr>
        <w:t>selecting</w:t>
      </w:r>
      <w:r>
        <w:rPr>
          <w:spacing w:val="-1"/>
          <w:sz w:val="24"/>
        </w:rPr>
        <w:t xml:space="preserve"> </w:t>
      </w:r>
      <w:r>
        <w:rPr>
          <w:sz w:val="24"/>
        </w:rPr>
        <w:t>the</w:t>
      </w:r>
      <w:r>
        <w:rPr>
          <w:spacing w:val="-2"/>
          <w:sz w:val="24"/>
        </w:rPr>
        <w:t xml:space="preserve"> </w:t>
      </w:r>
      <w:r>
        <w:rPr>
          <w:sz w:val="24"/>
        </w:rPr>
        <w:t>time</w:t>
      </w:r>
      <w:r>
        <w:rPr>
          <w:spacing w:val="-3"/>
          <w:sz w:val="24"/>
        </w:rPr>
        <w:t xml:space="preserve"> </w:t>
      </w:r>
      <w:r>
        <w:rPr>
          <w:sz w:val="24"/>
        </w:rPr>
        <w:t>of</w:t>
      </w:r>
      <w:r>
        <w:rPr>
          <w:spacing w:val="-4"/>
          <w:sz w:val="24"/>
        </w:rPr>
        <w:t xml:space="preserve"> </w:t>
      </w:r>
      <w:r>
        <w:rPr>
          <w:sz w:val="24"/>
        </w:rPr>
        <w:t>his/her appearance.</w:t>
      </w:r>
    </w:p>
    <w:p w14:paraId="3F207339" w14:textId="77777777" w:rsidR="0037583B" w:rsidRDefault="0037583B" w:rsidP="0037583B">
      <w:pPr>
        <w:pStyle w:val="BodyText"/>
        <w:ind w:left="540" w:right="600"/>
      </w:pPr>
    </w:p>
    <w:p w14:paraId="5AF133A3" w14:textId="696D027D" w:rsidR="0037583B" w:rsidRPr="007D763B" w:rsidRDefault="0037583B" w:rsidP="0037583B">
      <w:pPr>
        <w:pStyle w:val="ListParagraph"/>
        <w:numPr>
          <w:ilvl w:val="1"/>
          <w:numId w:val="2"/>
        </w:numPr>
        <w:tabs>
          <w:tab w:val="left" w:pos="1561"/>
        </w:tabs>
        <w:ind w:left="540" w:right="600"/>
        <w:rPr>
          <w:sz w:val="24"/>
        </w:rPr>
      </w:pPr>
      <w:r>
        <w:rPr>
          <w:sz w:val="24"/>
        </w:rPr>
        <w:t>No other Department Officer appears on the program before the Commander with the</w:t>
      </w:r>
      <w:r>
        <w:rPr>
          <w:spacing w:val="1"/>
          <w:sz w:val="24"/>
        </w:rPr>
        <w:t xml:space="preserve"> </w:t>
      </w:r>
      <w:r>
        <w:rPr>
          <w:sz w:val="24"/>
        </w:rPr>
        <w:t>exception</w:t>
      </w:r>
      <w:r>
        <w:rPr>
          <w:spacing w:val="-9"/>
          <w:sz w:val="24"/>
        </w:rPr>
        <w:t xml:space="preserve"> </w:t>
      </w:r>
      <w:r>
        <w:rPr>
          <w:sz w:val="24"/>
        </w:rPr>
        <w:t>that,</w:t>
      </w:r>
      <w:r>
        <w:rPr>
          <w:spacing w:val="-2"/>
          <w:sz w:val="24"/>
        </w:rPr>
        <w:t xml:space="preserve"> </w:t>
      </w:r>
      <w:r w:rsidRPr="007D763B">
        <w:rPr>
          <w:sz w:val="24"/>
        </w:rPr>
        <w:t>at</w:t>
      </w:r>
      <w:r w:rsidRPr="007D763B">
        <w:rPr>
          <w:spacing w:val="-3"/>
          <w:sz w:val="24"/>
        </w:rPr>
        <w:t xml:space="preserve"> </w:t>
      </w:r>
      <w:r w:rsidRPr="007D763B">
        <w:rPr>
          <w:sz w:val="24"/>
        </w:rPr>
        <w:t>a</w:t>
      </w:r>
      <w:r w:rsidRPr="007D763B">
        <w:rPr>
          <w:spacing w:val="-5"/>
          <w:sz w:val="24"/>
        </w:rPr>
        <w:t xml:space="preserve"> </w:t>
      </w:r>
      <w:r w:rsidRPr="007D763B">
        <w:rPr>
          <w:sz w:val="24"/>
        </w:rPr>
        <w:t>District</w:t>
      </w:r>
      <w:r w:rsidRPr="007D763B">
        <w:rPr>
          <w:spacing w:val="1"/>
          <w:sz w:val="24"/>
        </w:rPr>
        <w:t xml:space="preserve"> </w:t>
      </w:r>
      <w:r w:rsidRPr="007D763B">
        <w:rPr>
          <w:sz w:val="24"/>
        </w:rPr>
        <w:t>Conference,</w:t>
      </w:r>
      <w:r w:rsidRPr="007D763B">
        <w:rPr>
          <w:spacing w:val="-2"/>
          <w:sz w:val="24"/>
        </w:rPr>
        <w:t xml:space="preserve"> </w:t>
      </w:r>
      <w:r w:rsidRPr="007D763B">
        <w:rPr>
          <w:sz w:val="24"/>
        </w:rPr>
        <w:t>the</w:t>
      </w:r>
      <w:r w:rsidRPr="007D763B">
        <w:rPr>
          <w:spacing w:val="-4"/>
          <w:sz w:val="24"/>
        </w:rPr>
        <w:t xml:space="preserve"> </w:t>
      </w:r>
      <w:r w:rsidRPr="007D763B">
        <w:rPr>
          <w:sz w:val="24"/>
        </w:rPr>
        <w:t>Department</w:t>
      </w:r>
      <w:r w:rsidRPr="007D763B">
        <w:rPr>
          <w:spacing w:val="1"/>
          <w:sz w:val="24"/>
        </w:rPr>
        <w:t xml:space="preserve"> </w:t>
      </w:r>
      <w:r w:rsidRPr="007D763B">
        <w:rPr>
          <w:sz w:val="24"/>
        </w:rPr>
        <w:t>Adjutant</w:t>
      </w:r>
      <w:r w:rsidRPr="007D763B">
        <w:rPr>
          <w:spacing w:val="1"/>
          <w:sz w:val="24"/>
        </w:rPr>
        <w:t xml:space="preserve"> </w:t>
      </w:r>
      <w:r w:rsidRPr="007D763B">
        <w:rPr>
          <w:sz w:val="24"/>
        </w:rPr>
        <w:t>and/or</w:t>
      </w:r>
      <w:r w:rsidRPr="007D763B">
        <w:rPr>
          <w:spacing w:val="-11"/>
          <w:sz w:val="24"/>
        </w:rPr>
        <w:t xml:space="preserve"> </w:t>
      </w:r>
      <w:r w:rsidRPr="007D763B">
        <w:rPr>
          <w:sz w:val="24"/>
        </w:rPr>
        <w:t>the</w:t>
      </w:r>
      <w:r w:rsidRPr="007D763B">
        <w:rPr>
          <w:spacing w:val="-5"/>
          <w:sz w:val="24"/>
        </w:rPr>
        <w:t xml:space="preserve"> </w:t>
      </w:r>
      <w:r w:rsidRPr="007D763B">
        <w:rPr>
          <w:sz w:val="24"/>
        </w:rPr>
        <w:t>Department</w:t>
      </w:r>
      <w:r w:rsidRPr="007D763B">
        <w:rPr>
          <w:spacing w:val="-57"/>
          <w:sz w:val="24"/>
        </w:rPr>
        <w:t xml:space="preserve"> </w:t>
      </w:r>
      <w:r w:rsidR="00F749BA">
        <w:rPr>
          <w:spacing w:val="-57"/>
          <w:sz w:val="24"/>
        </w:rPr>
        <w:t xml:space="preserve">  </w:t>
      </w:r>
      <w:r w:rsidRPr="007D763B">
        <w:rPr>
          <w:sz w:val="24"/>
        </w:rPr>
        <w:t>Service Officer</w:t>
      </w:r>
      <w:r w:rsidRPr="007D763B">
        <w:rPr>
          <w:spacing w:val="7"/>
          <w:sz w:val="24"/>
        </w:rPr>
        <w:t xml:space="preserve"> </w:t>
      </w:r>
      <w:r w:rsidRPr="007D763B">
        <w:rPr>
          <w:sz w:val="24"/>
        </w:rPr>
        <w:t>may</w:t>
      </w:r>
      <w:r w:rsidRPr="007D763B">
        <w:rPr>
          <w:spacing w:val="-4"/>
          <w:sz w:val="24"/>
        </w:rPr>
        <w:t xml:space="preserve"> </w:t>
      </w:r>
      <w:r w:rsidRPr="007D763B">
        <w:rPr>
          <w:sz w:val="24"/>
        </w:rPr>
        <w:t>give a short</w:t>
      </w:r>
      <w:r w:rsidRPr="007D763B">
        <w:rPr>
          <w:spacing w:val="1"/>
          <w:sz w:val="24"/>
        </w:rPr>
        <w:t xml:space="preserve"> </w:t>
      </w:r>
      <w:r w:rsidRPr="007D763B">
        <w:rPr>
          <w:sz w:val="24"/>
        </w:rPr>
        <w:t>report</w:t>
      </w:r>
      <w:r w:rsidRPr="007D763B">
        <w:rPr>
          <w:spacing w:val="1"/>
          <w:sz w:val="24"/>
        </w:rPr>
        <w:t xml:space="preserve"> </w:t>
      </w:r>
      <w:r w:rsidRPr="007D763B">
        <w:rPr>
          <w:sz w:val="24"/>
        </w:rPr>
        <w:t>before</w:t>
      </w:r>
      <w:r w:rsidRPr="007D763B">
        <w:rPr>
          <w:spacing w:val="-5"/>
          <w:sz w:val="24"/>
        </w:rPr>
        <w:t xml:space="preserve"> </w:t>
      </w:r>
      <w:r w:rsidRPr="007D763B">
        <w:rPr>
          <w:sz w:val="24"/>
        </w:rPr>
        <w:t>the</w:t>
      </w:r>
      <w:r w:rsidRPr="007D763B">
        <w:rPr>
          <w:spacing w:val="1"/>
          <w:sz w:val="24"/>
        </w:rPr>
        <w:t xml:space="preserve"> </w:t>
      </w:r>
      <w:r w:rsidRPr="007D763B">
        <w:rPr>
          <w:sz w:val="24"/>
        </w:rPr>
        <w:t>Commander.</w:t>
      </w:r>
    </w:p>
    <w:p w14:paraId="7256DD90" w14:textId="5A34121C" w:rsidR="0037583B" w:rsidRPr="007D763B" w:rsidRDefault="0037583B" w:rsidP="0037583B">
      <w:pPr>
        <w:spacing w:before="147"/>
        <w:ind w:left="540" w:right="600"/>
        <w:rPr>
          <w:rFonts w:ascii="Times New Roman" w:hAnsi="Times New Roman" w:cs="Times New Roman"/>
          <w:b/>
          <w:i/>
          <w:sz w:val="24"/>
        </w:rPr>
      </w:pPr>
      <w:r w:rsidRPr="007D763B">
        <w:rPr>
          <w:rFonts w:ascii="Times New Roman" w:hAnsi="Times New Roman" w:cs="Times New Roman"/>
          <w:b/>
          <w:i/>
          <w:sz w:val="24"/>
        </w:rPr>
        <w:t>Reason: The</w:t>
      </w:r>
      <w:r w:rsidRPr="007D763B">
        <w:rPr>
          <w:rFonts w:ascii="Times New Roman" w:hAnsi="Times New Roman" w:cs="Times New Roman"/>
          <w:b/>
          <w:i/>
          <w:spacing w:val="-2"/>
          <w:sz w:val="24"/>
        </w:rPr>
        <w:t xml:space="preserve"> </w:t>
      </w:r>
      <w:r w:rsidRPr="007D763B">
        <w:rPr>
          <w:rFonts w:ascii="Times New Roman" w:hAnsi="Times New Roman" w:cs="Times New Roman"/>
          <w:b/>
          <w:i/>
          <w:sz w:val="24"/>
        </w:rPr>
        <w:t>Department</w:t>
      </w:r>
      <w:r w:rsidRPr="007D763B">
        <w:rPr>
          <w:rFonts w:ascii="Times New Roman" w:hAnsi="Times New Roman" w:cs="Times New Roman"/>
          <w:b/>
          <w:i/>
          <w:spacing w:val="-1"/>
          <w:sz w:val="24"/>
        </w:rPr>
        <w:t xml:space="preserve"> </w:t>
      </w:r>
      <w:r w:rsidRPr="007D763B">
        <w:rPr>
          <w:rFonts w:ascii="Times New Roman" w:hAnsi="Times New Roman" w:cs="Times New Roman"/>
          <w:b/>
          <w:i/>
          <w:sz w:val="24"/>
        </w:rPr>
        <w:t>Commander,</w:t>
      </w:r>
      <w:r w:rsidRPr="007D763B">
        <w:rPr>
          <w:rFonts w:ascii="Times New Roman" w:hAnsi="Times New Roman" w:cs="Times New Roman"/>
          <w:b/>
          <w:i/>
          <w:spacing w:val="-4"/>
          <w:sz w:val="24"/>
        </w:rPr>
        <w:t xml:space="preserve"> </w:t>
      </w:r>
      <w:r w:rsidRPr="007D763B">
        <w:rPr>
          <w:rFonts w:ascii="Times New Roman" w:hAnsi="Times New Roman" w:cs="Times New Roman"/>
          <w:b/>
          <w:i/>
          <w:sz w:val="24"/>
        </w:rPr>
        <w:t>as</w:t>
      </w:r>
      <w:r w:rsidRPr="007D763B">
        <w:rPr>
          <w:rFonts w:ascii="Times New Roman" w:hAnsi="Times New Roman" w:cs="Times New Roman"/>
          <w:b/>
          <w:i/>
          <w:spacing w:val="-3"/>
          <w:sz w:val="24"/>
        </w:rPr>
        <w:t xml:space="preserve"> </w:t>
      </w:r>
      <w:r w:rsidRPr="007D763B">
        <w:rPr>
          <w:rFonts w:ascii="Times New Roman" w:hAnsi="Times New Roman" w:cs="Times New Roman"/>
          <w:b/>
          <w:i/>
          <w:sz w:val="24"/>
        </w:rPr>
        <w:t>titular</w:t>
      </w:r>
      <w:r w:rsidRPr="007D763B">
        <w:rPr>
          <w:rFonts w:ascii="Times New Roman" w:hAnsi="Times New Roman" w:cs="Times New Roman"/>
          <w:b/>
          <w:i/>
          <w:spacing w:val="-8"/>
          <w:sz w:val="24"/>
        </w:rPr>
        <w:t xml:space="preserve"> </w:t>
      </w:r>
      <w:r w:rsidRPr="007D763B">
        <w:rPr>
          <w:rFonts w:ascii="Times New Roman" w:hAnsi="Times New Roman" w:cs="Times New Roman"/>
          <w:b/>
          <w:i/>
          <w:sz w:val="24"/>
        </w:rPr>
        <w:t>head</w:t>
      </w:r>
      <w:r w:rsidRPr="007D763B">
        <w:rPr>
          <w:rFonts w:ascii="Times New Roman" w:hAnsi="Times New Roman" w:cs="Times New Roman"/>
          <w:b/>
          <w:i/>
          <w:spacing w:val="-1"/>
          <w:sz w:val="24"/>
        </w:rPr>
        <w:t xml:space="preserve"> </w:t>
      </w:r>
      <w:r w:rsidRPr="007D763B">
        <w:rPr>
          <w:rFonts w:ascii="Times New Roman" w:hAnsi="Times New Roman" w:cs="Times New Roman"/>
          <w:b/>
          <w:i/>
          <w:sz w:val="24"/>
        </w:rPr>
        <w:t>of the</w:t>
      </w:r>
      <w:r w:rsidRPr="007D763B">
        <w:rPr>
          <w:rFonts w:ascii="Times New Roman" w:hAnsi="Times New Roman" w:cs="Times New Roman"/>
          <w:b/>
          <w:i/>
          <w:spacing w:val="-1"/>
          <w:sz w:val="24"/>
        </w:rPr>
        <w:t xml:space="preserve"> </w:t>
      </w:r>
      <w:r w:rsidRPr="007D763B">
        <w:rPr>
          <w:rFonts w:ascii="Times New Roman" w:hAnsi="Times New Roman" w:cs="Times New Roman"/>
          <w:b/>
          <w:i/>
          <w:sz w:val="24"/>
        </w:rPr>
        <w:t>organization,</w:t>
      </w:r>
      <w:r w:rsidRPr="007D763B">
        <w:rPr>
          <w:rFonts w:ascii="Times New Roman" w:hAnsi="Times New Roman" w:cs="Times New Roman"/>
          <w:b/>
          <w:i/>
          <w:spacing w:val="-4"/>
          <w:sz w:val="24"/>
        </w:rPr>
        <w:t xml:space="preserve"> </w:t>
      </w:r>
      <w:r w:rsidRPr="007D763B">
        <w:rPr>
          <w:rFonts w:ascii="Times New Roman" w:hAnsi="Times New Roman" w:cs="Times New Roman"/>
          <w:b/>
          <w:i/>
          <w:sz w:val="24"/>
        </w:rPr>
        <w:t>outlines</w:t>
      </w:r>
      <w:r w:rsidRPr="007D763B">
        <w:rPr>
          <w:rFonts w:ascii="Times New Roman" w:hAnsi="Times New Roman" w:cs="Times New Roman"/>
          <w:b/>
          <w:i/>
          <w:spacing w:val="-4"/>
          <w:sz w:val="24"/>
        </w:rPr>
        <w:t xml:space="preserve"> </w:t>
      </w:r>
      <w:r w:rsidRPr="007D763B">
        <w:rPr>
          <w:rFonts w:ascii="Times New Roman" w:hAnsi="Times New Roman" w:cs="Times New Roman"/>
          <w:b/>
          <w:i/>
          <w:sz w:val="24"/>
        </w:rPr>
        <w:t>the</w:t>
      </w:r>
      <w:r w:rsidRPr="007D763B">
        <w:rPr>
          <w:rFonts w:ascii="Times New Roman" w:hAnsi="Times New Roman" w:cs="Times New Roman"/>
          <w:b/>
          <w:i/>
          <w:spacing w:val="-57"/>
          <w:sz w:val="24"/>
        </w:rPr>
        <w:t xml:space="preserve"> </w:t>
      </w:r>
      <w:r w:rsidR="00F12733">
        <w:rPr>
          <w:rFonts w:ascii="Times New Roman" w:hAnsi="Times New Roman" w:cs="Times New Roman"/>
          <w:b/>
          <w:i/>
          <w:spacing w:val="-57"/>
          <w:sz w:val="24"/>
        </w:rPr>
        <w:t xml:space="preserve">               </w:t>
      </w:r>
      <w:r w:rsidRPr="007D763B">
        <w:rPr>
          <w:rFonts w:ascii="Times New Roman" w:hAnsi="Times New Roman" w:cs="Times New Roman"/>
          <w:b/>
          <w:i/>
          <w:sz w:val="24"/>
        </w:rPr>
        <w:t>program which should be followed by the District or Post and by the various</w:t>
      </w:r>
      <w:r w:rsidRPr="007D763B">
        <w:rPr>
          <w:rFonts w:ascii="Times New Roman" w:hAnsi="Times New Roman" w:cs="Times New Roman"/>
          <w:b/>
          <w:i/>
          <w:spacing w:val="1"/>
          <w:sz w:val="24"/>
        </w:rPr>
        <w:t xml:space="preserve"> </w:t>
      </w:r>
      <w:r w:rsidRPr="007D763B">
        <w:rPr>
          <w:rFonts w:ascii="Times New Roman" w:hAnsi="Times New Roman" w:cs="Times New Roman"/>
          <w:b/>
          <w:i/>
          <w:sz w:val="24"/>
        </w:rPr>
        <w:t>committee chairmen. Under such circumstances, he/she is the keynote speaker and as</w:t>
      </w:r>
      <w:r w:rsidRPr="007D763B">
        <w:rPr>
          <w:rFonts w:ascii="Times New Roman" w:hAnsi="Times New Roman" w:cs="Times New Roman"/>
          <w:b/>
          <w:i/>
          <w:spacing w:val="1"/>
          <w:sz w:val="24"/>
        </w:rPr>
        <w:t xml:space="preserve"> </w:t>
      </w:r>
      <w:r w:rsidRPr="007D763B">
        <w:rPr>
          <w:rFonts w:ascii="Times New Roman" w:hAnsi="Times New Roman" w:cs="Times New Roman"/>
          <w:b/>
          <w:i/>
          <w:sz w:val="24"/>
        </w:rPr>
        <w:t>such,</w:t>
      </w:r>
      <w:r w:rsidRPr="007D763B">
        <w:rPr>
          <w:rFonts w:ascii="Times New Roman" w:hAnsi="Times New Roman" w:cs="Times New Roman"/>
          <w:b/>
          <w:i/>
          <w:spacing w:val="3"/>
          <w:sz w:val="24"/>
        </w:rPr>
        <w:t xml:space="preserve"> </w:t>
      </w:r>
      <w:r w:rsidRPr="007D763B">
        <w:rPr>
          <w:rFonts w:ascii="Times New Roman" w:hAnsi="Times New Roman" w:cs="Times New Roman"/>
          <w:b/>
          <w:i/>
          <w:sz w:val="24"/>
        </w:rPr>
        <w:t>he/she</w:t>
      </w:r>
      <w:r w:rsidRPr="007D763B">
        <w:rPr>
          <w:rFonts w:ascii="Times New Roman" w:hAnsi="Times New Roman" w:cs="Times New Roman"/>
          <w:b/>
          <w:i/>
          <w:spacing w:val="1"/>
          <w:sz w:val="24"/>
        </w:rPr>
        <w:t xml:space="preserve"> </w:t>
      </w:r>
      <w:r w:rsidRPr="007D763B">
        <w:rPr>
          <w:rFonts w:ascii="Times New Roman" w:hAnsi="Times New Roman" w:cs="Times New Roman"/>
          <w:b/>
          <w:i/>
          <w:sz w:val="24"/>
        </w:rPr>
        <w:t>sets the</w:t>
      </w:r>
      <w:r w:rsidRPr="007D763B">
        <w:rPr>
          <w:rFonts w:ascii="Times New Roman" w:hAnsi="Times New Roman" w:cs="Times New Roman"/>
          <w:b/>
          <w:i/>
          <w:spacing w:val="1"/>
          <w:sz w:val="24"/>
        </w:rPr>
        <w:t xml:space="preserve"> </w:t>
      </w:r>
      <w:r w:rsidRPr="007D763B">
        <w:rPr>
          <w:rFonts w:ascii="Times New Roman" w:hAnsi="Times New Roman" w:cs="Times New Roman"/>
          <w:b/>
          <w:i/>
          <w:sz w:val="24"/>
        </w:rPr>
        <w:t>tone</w:t>
      </w:r>
      <w:r w:rsidRPr="007D763B">
        <w:rPr>
          <w:rFonts w:ascii="Times New Roman" w:hAnsi="Times New Roman" w:cs="Times New Roman"/>
          <w:b/>
          <w:i/>
          <w:spacing w:val="-4"/>
          <w:sz w:val="24"/>
        </w:rPr>
        <w:t xml:space="preserve"> </w:t>
      </w:r>
      <w:r w:rsidRPr="007D763B">
        <w:rPr>
          <w:rFonts w:ascii="Times New Roman" w:hAnsi="Times New Roman" w:cs="Times New Roman"/>
          <w:b/>
          <w:i/>
          <w:sz w:val="24"/>
        </w:rPr>
        <w:t>for the</w:t>
      </w:r>
      <w:r w:rsidRPr="007D763B">
        <w:rPr>
          <w:rFonts w:ascii="Times New Roman" w:hAnsi="Times New Roman" w:cs="Times New Roman"/>
          <w:b/>
          <w:i/>
          <w:spacing w:val="-4"/>
          <w:sz w:val="24"/>
        </w:rPr>
        <w:t xml:space="preserve"> </w:t>
      </w:r>
      <w:r w:rsidRPr="007D763B">
        <w:rPr>
          <w:rFonts w:ascii="Times New Roman" w:hAnsi="Times New Roman" w:cs="Times New Roman"/>
          <w:b/>
          <w:i/>
          <w:sz w:val="24"/>
        </w:rPr>
        <w:t>program.</w:t>
      </w:r>
    </w:p>
    <w:p w14:paraId="097EC5FE" w14:textId="77777777" w:rsidR="0037583B" w:rsidRPr="007D763B" w:rsidRDefault="0037583B" w:rsidP="0037583B">
      <w:pPr>
        <w:pStyle w:val="BodyText"/>
        <w:spacing w:before="5"/>
        <w:ind w:left="540" w:right="600"/>
        <w:rPr>
          <w:b/>
          <w:i/>
          <w:sz w:val="23"/>
        </w:rPr>
      </w:pPr>
    </w:p>
    <w:p w14:paraId="5F7E4B4E" w14:textId="7B3A28C9" w:rsidR="0037583B" w:rsidRPr="007D763B" w:rsidRDefault="0037583B" w:rsidP="0037583B">
      <w:pPr>
        <w:pStyle w:val="ListParagraph"/>
        <w:numPr>
          <w:ilvl w:val="1"/>
          <w:numId w:val="2"/>
        </w:numPr>
        <w:tabs>
          <w:tab w:val="left" w:pos="1561"/>
        </w:tabs>
        <w:ind w:left="540" w:right="600"/>
        <w:jc w:val="both"/>
        <w:rPr>
          <w:sz w:val="24"/>
        </w:rPr>
      </w:pPr>
      <w:r w:rsidRPr="007D763B">
        <w:rPr>
          <w:sz w:val="24"/>
        </w:rPr>
        <w:t>The Commander should be met by a person charged with the responsibility of looking</w:t>
      </w:r>
      <w:r w:rsidR="00F12733">
        <w:rPr>
          <w:sz w:val="24"/>
        </w:rPr>
        <w:t xml:space="preserve"> </w:t>
      </w:r>
      <w:r w:rsidRPr="007D763B">
        <w:rPr>
          <w:spacing w:val="-57"/>
          <w:sz w:val="24"/>
        </w:rPr>
        <w:t xml:space="preserve"> </w:t>
      </w:r>
      <w:r w:rsidRPr="007D763B">
        <w:rPr>
          <w:sz w:val="24"/>
        </w:rPr>
        <w:t>after</w:t>
      </w:r>
      <w:r w:rsidRPr="007D763B">
        <w:rPr>
          <w:spacing w:val="-4"/>
          <w:sz w:val="24"/>
        </w:rPr>
        <w:t xml:space="preserve"> </w:t>
      </w:r>
      <w:r w:rsidRPr="007D763B">
        <w:rPr>
          <w:sz w:val="24"/>
        </w:rPr>
        <w:t>the</w:t>
      </w:r>
      <w:r w:rsidRPr="007D763B">
        <w:rPr>
          <w:spacing w:val="-2"/>
          <w:sz w:val="24"/>
        </w:rPr>
        <w:t xml:space="preserve"> </w:t>
      </w:r>
      <w:r w:rsidRPr="007D763B">
        <w:rPr>
          <w:sz w:val="24"/>
        </w:rPr>
        <w:t>needs</w:t>
      </w:r>
      <w:r w:rsidRPr="007D763B">
        <w:rPr>
          <w:spacing w:val="-3"/>
          <w:sz w:val="24"/>
        </w:rPr>
        <w:t xml:space="preserve"> </w:t>
      </w:r>
      <w:r w:rsidRPr="007D763B">
        <w:rPr>
          <w:sz w:val="24"/>
        </w:rPr>
        <w:t>and</w:t>
      </w:r>
      <w:r w:rsidRPr="007D763B">
        <w:rPr>
          <w:spacing w:val="-1"/>
          <w:sz w:val="24"/>
        </w:rPr>
        <w:t xml:space="preserve"> </w:t>
      </w:r>
      <w:r w:rsidRPr="007D763B">
        <w:rPr>
          <w:sz w:val="24"/>
        </w:rPr>
        <w:t>comfort</w:t>
      </w:r>
      <w:r w:rsidRPr="007D763B">
        <w:rPr>
          <w:spacing w:val="-5"/>
          <w:sz w:val="24"/>
        </w:rPr>
        <w:t xml:space="preserve"> </w:t>
      </w:r>
      <w:r w:rsidRPr="007D763B">
        <w:rPr>
          <w:sz w:val="24"/>
        </w:rPr>
        <w:t>of</w:t>
      </w:r>
      <w:r w:rsidRPr="007D763B">
        <w:rPr>
          <w:spacing w:val="-8"/>
          <w:sz w:val="24"/>
        </w:rPr>
        <w:t xml:space="preserve"> </w:t>
      </w:r>
      <w:r w:rsidRPr="007D763B">
        <w:rPr>
          <w:sz w:val="24"/>
        </w:rPr>
        <w:t>the</w:t>
      </w:r>
      <w:r w:rsidRPr="007D763B">
        <w:rPr>
          <w:spacing w:val="-2"/>
          <w:sz w:val="24"/>
        </w:rPr>
        <w:t xml:space="preserve"> </w:t>
      </w:r>
      <w:r w:rsidRPr="007D763B">
        <w:rPr>
          <w:sz w:val="24"/>
        </w:rPr>
        <w:t>Commander.</w:t>
      </w:r>
      <w:r w:rsidRPr="007D763B">
        <w:rPr>
          <w:spacing w:val="1"/>
          <w:sz w:val="24"/>
        </w:rPr>
        <w:t xml:space="preserve"> </w:t>
      </w:r>
      <w:r w:rsidRPr="007D763B">
        <w:rPr>
          <w:sz w:val="24"/>
        </w:rPr>
        <w:t>This</w:t>
      </w:r>
      <w:r w:rsidRPr="007D763B">
        <w:rPr>
          <w:spacing w:val="-4"/>
          <w:sz w:val="24"/>
        </w:rPr>
        <w:t xml:space="preserve"> </w:t>
      </w:r>
      <w:r w:rsidRPr="007D763B">
        <w:rPr>
          <w:sz w:val="24"/>
        </w:rPr>
        <w:t>person</w:t>
      </w:r>
      <w:r w:rsidRPr="007D763B">
        <w:rPr>
          <w:spacing w:val="-5"/>
          <w:sz w:val="24"/>
        </w:rPr>
        <w:t xml:space="preserve"> </w:t>
      </w:r>
      <w:r w:rsidRPr="007D763B">
        <w:rPr>
          <w:sz w:val="24"/>
        </w:rPr>
        <w:t>should</w:t>
      </w:r>
      <w:r w:rsidRPr="007D763B">
        <w:rPr>
          <w:spacing w:val="-1"/>
          <w:sz w:val="24"/>
        </w:rPr>
        <w:t xml:space="preserve"> </w:t>
      </w:r>
      <w:r w:rsidRPr="007D763B">
        <w:rPr>
          <w:sz w:val="24"/>
        </w:rPr>
        <w:t>be</w:t>
      </w:r>
      <w:r w:rsidRPr="007D763B">
        <w:rPr>
          <w:spacing w:val="-2"/>
          <w:sz w:val="24"/>
        </w:rPr>
        <w:t xml:space="preserve"> </w:t>
      </w:r>
      <w:r w:rsidRPr="007D763B">
        <w:rPr>
          <w:sz w:val="24"/>
        </w:rPr>
        <w:t>conversant</w:t>
      </w:r>
      <w:r w:rsidRPr="007D763B">
        <w:rPr>
          <w:spacing w:val="4"/>
          <w:sz w:val="24"/>
        </w:rPr>
        <w:t xml:space="preserve"> </w:t>
      </w:r>
      <w:r w:rsidRPr="007D763B">
        <w:rPr>
          <w:sz w:val="24"/>
        </w:rPr>
        <w:t>with</w:t>
      </w:r>
      <w:r w:rsidRPr="007D763B">
        <w:rPr>
          <w:spacing w:val="-58"/>
          <w:sz w:val="24"/>
        </w:rPr>
        <w:t xml:space="preserve"> </w:t>
      </w:r>
      <w:r w:rsidR="00F12733">
        <w:rPr>
          <w:spacing w:val="-58"/>
          <w:sz w:val="24"/>
        </w:rPr>
        <w:t xml:space="preserve">  </w:t>
      </w:r>
      <w:r w:rsidRPr="007D763B">
        <w:rPr>
          <w:sz w:val="24"/>
        </w:rPr>
        <w:t>the</w:t>
      </w:r>
      <w:r w:rsidRPr="007D763B">
        <w:rPr>
          <w:spacing w:val="-1"/>
          <w:sz w:val="24"/>
        </w:rPr>
        <w:t xml:space="preserve"> </w:t>
      </w:r>
      <w:r w:rsidRPr="007D763B">
        <w:rPr>
          <w:sz w:val="24"/>
        </w:rPr>
        <w:t>details</w:t>
      </w:r>
      <w:r w:rsidRPr="007D763B">
        <w:rPr>
          <w:spacing w:val="-2"/>
          <w:sz w:val="24"/>
        </w:rPr>
        <w:t xml:space="preserve"> </w:t>
      </w:r>
      <w:r w:rsidRPr="007D763B">
        <w:rPr>
          <w:sz w:val="24"/>
        </w:rPr>
        <w:t>of</w:t>
      </w:r>
      <w:r w:rsidRPr="007D763B">
        <w:rPr>
          <w:spacing w:val="-7"/>
          <w:sz w:val="24"/>
        </w:rPr>
        <w:t xml:space="preserve"> </w:t>
      </w:r>
      <w:r w:rsidRPr="007D763B">
        <w:rPr>
          <w:sz w:val="24"/>
        </w:rPr>
        <w:t>the</w:t>
      </w:r>
      <w:r w:rsidRPr="007D763B">
        <w:rPr>
          <w:spacing w:val="4"/>
          <w:sz w:val="24"/>
        </w:rPr>
        <w:t xml:space="preserve"> </w:t>
      </w:r>
      <w:r w:rsidRPr="007D763B">
        <w:rPr>
          <w:sz w:val="24"/>
        </w:rPr>
        <w:t>function</w:t>
      </w:r>
      <w:r w:rsidRPr="007D763B">
        <w:rPr>
          <w:spacing w:val="-4"/>
          <w:sz w:val="24"/>
        </w:rPr>
        <w:t xml:space="preserve"> </w:t>
      </w:r>
      <w:r w:rsidRPr="007D763B">
        <w:rPr>
          <w:sz w:val="24"/>
        </w:rPr>
        <w:t>and</w:t>
      </w:r>
      <w:r w:rsidRPr="007D763B">
        <w:rPr>
          <w:spacing w:val="1"/>
          <w:sz w:val="24"/>
        </w:rPr>
        <w:t xml:space="preserve"> </w:t>
      </w:r>
      <w:r w:rsidRPr="007D763B">
        <w:rPr>
          <w:sz w:val="24"/>
        </w:rPr>
        <w:t>not leave the Commander</w:t>
      </w:r>
      <w:r w:rsidRPr="007D763B">
        <w:rPr>
          <w:spacing w:val="6"/>
          <w:sz w:val="24"/>
        </w:rPr>
        <w:t xml:space="preserve"> </w:t>
      </w:r>
      <w:r w:rsidRPr="007D763B">
        <w:rPr>
          <w:sz w:val="24"/>
        </w:rPr>
        <w:t>by</w:t>
      </w:r>
      <w:r w:rsidRPr="007D763B">
        <w:rPr>
          <w:spacing w:val="-4"/>
          <w:sz w:val="24"/>
        </w:rPr>
        <w:t xml:space="preserve"> </w:t>
      </w:r>
      <w:r w:rsidRPr="007D763B">
        <w:rPr>
          <w:sz w:val="24"/>
        </w:rPr>
        <w:t>him/her</w:t>
      </w:r>
      <w:r w:rsidRPr="007D763B">
        <w:rPr>
          <w:spacing w:val="2"/>
          <w:sz w:val="24"/>
        </w:rPr>
        <w:t>self</w:t>
      </w:r>
      <w:r w:rsidRPr="007D763B">
        <w:rPr>
          <w:sz w:val="24"/>
        </w:rPr>
        <w:t>.</w:t>
      </w:r>
    </w:p>
    <w:p w14:paraId="0B1BEBB8" w14:textId="77777777" w:rsidR="0037583B" w:rsidRPr="007D763B" w:rsidRDefault="0037583B" w:rsidP="0037583B">
      <w:pPr>
        <w:pStyle w:val="BodyText"/>
        <w:ind w:left="540" w:right="600"/>
      </w:pPr>
    </w:p>
    <w:p w14:paraId="492EB966" w14:textId="4F7FC4A4" w:rsidR="0037583B" w:rsidRPr="007D763B" w:rsidRDefault="0037583B" w:rsidP="0037583B">
      <w:pPr>
        <w:pStyle w:val="ListParagraph"/>
        <w:numPr>
          <w:ilvl w:val="1"/>
          <w:numId w:val="2"/>
        </w:numPr>
        <w:tabs>
          <w:tab w:val="left" w:pos="1561"/>
        </w:tabs>
        <w:spacing w:line="242" w:lineRule="auto"/>
        <w:ind w:left="540" w:right="600"/>
        <w:rPr>
          <w:sz w:val="24"/>
        </w:rPr>
      </w:pPr>
      <w:r w:rsidRPr="007D763B">
        <w:rPr>
          <w:sz w:val="24"/>
        </w:rPr>
        <w:t>Meals</w:t>
      </w:r>
      <w:r w:rsidRPr="007D763B">
        <w:rPr>
          <w:spacing w:val="-5"/>
          <w:sz w:val="24"/>
        </w:rPr>
        <w:t xml:space="preserve"> </w:t>
      </w:r>
      <w:r w:rsidRPr="007D763B">
        <w:rPr>
          <w:sz w:val="24"/>
        </w:rPr>
        <w:t>and</w:t>
      </w:r>
      <w:r w:rsidRPr="007D763B">
        <w:rPr>
          <w:spacing w:val="-3"/>
          <w:sz w:val="24"/>
        </w:rPr>
        <w:t xml:space="preserve"> </w:t>
      </w:r>
      <w:r w:rsidRPr="007D763B">
        <w:rPr>
          <w:sz w:val="24"/>
        </w:rPr>
        <w:t>hotel</w:t>
      </w:r>
      <w:r w:rsidRPr="007D763B">
        <w:rPr>
          <w:spacing w:val="-10"/>
          <w:sz w:val="24"/>
        </w:rPr>
        <w:t xml:space="preserve"> </w:t>
      </w:r>
      <w:r w:rsidRPr="007D763B">
        <w:rPr>
          <w:sz w:val="24"/>
        </w:rPr>
        <w:t>accommodations</w:t>
      </w:r>
      <w:r w:rsidRPr="007D763B">
        <w:rPr>
          <w:spacing w:val="-1"/>
          <w:sz w:val="24"/>
        </w:rPr>
        <w:t xml:space="preserve"> </w:t>
      </w:r>
      <w:r w:rsidRPr="007D763B">
        <w:rPr>
          <w:sz w:val="24"/>
        </w:rPr>
        <w:t>for</w:t>
      </w:r>
      <w:r w:rsidRPr="007D763B">
        <w:rPr>
          <w:spacing w:val="-5"/>
          <w:sz w:val="24"/>
        </w:rPr>
        <w:t xml:space="preserve"> </w:t>
      </w:r>
      <w:r w:rsidRPr="007D763B">
        <w:rPr>
          <w:sz w:val="24"/>
        </w:rPr>
        <w:t>the</w:t>
      </w:r>
      <w:r w:rsidRPr="007D763B">
        <w:rPr>
          <w:spacing w:val="-3"/>
          <w:sz w:val="24"/>
        </w:rPr>
        <w:t xml:space="preserve"> </w:t>
      </w:r>
      <w:r w:rsidRPr="007D763B">
        <w:rPr>
          <w:sz w:val="24"/>
        </w:rPr>
        <w:t>Commander</w:t>
      </w:r>
      <w:r w:rsidRPr="007D763B">
        <w:rPr>
          <w:spacing w:val="-1"/>
          <w:sz w:val="24"/>
        </w:rPr>
        <w:t xml:space="preserve"> </w:t>
      </w:r>
      <w:r w:rsidRPr="007D763B">
        <w:rPr>
          <w:sz w:val="24"/>
        </w:rPr>
        <w:t>and</w:t>
      </w:r>
      <w:r w:rsidRPr="007D763B">
        <w:rPr>
          <w:spacing w:val="-2"/>
          <w:sz w:val="24"/>
        </w:rPr>
        <w:t xml:space="preserve"> </w:t>
      </w:r>
      <w:r w:rsidRPr="007D763B">
        <w:rPr>
          <w:sz w:val="24"/>
        </w:rPr>
        <w:t>his/her</w:t>
      </w:r>
      <w:r w:rsidRPr="007D763B">
        <w:rPr>
          <w:spacing w:val="-1"/>
          <w:sz w:val="24"/>
        </w:rPr>
        <w:t xml:space="preserve"> </w:t>
      </w:r>
      <w:r w:rsidRPr="007D763B">
        <w:rPr>
          <w:sz w:val="24"/>
        </w:rPr>
        <w:t>spouse,</w:t>
      </w:r>
      <w:r w:rsidRPr="007D763B">
        <w:rPr>
          <w:spacing w:val="4"/>
          <w:sz w:val="24"/>
        </w:rPr>
        <w:t xml:space="preserve"> </w:t>
      </w:r>
      <w:r w:rsidRPr="007D763B">
        <w:rPr>
          <w:sz w:val="24"/>
        </w:rPr>
        <w:t>if</w:t>
      </w:r>
      <w:r w:rsidRPr="007D763B">
        <w:rPr>
          <w:spacing w:val="-5"/>
          <w:sz w:val="24"/>
        </w:rPr>
        <w:t xml:space="preserve"> </w:t>
      </w:r>
      <w:r w:rsidRPr="007D763B">
        <w:rPr>
          <w:sz w:val="24"/>
        </w:rPr>
        <w:t>it</w:t>
      </w:r>
      <w:r w:rsidRPr="007D763B">
        <w:rPr>
          <w:spacing w:val="7"/>
          <w:sz w:val="24"/>
        </w:rPr>
        <w:t xml:space="preserve"> </w:t>
      </w:r>
      <w:r w:rsidRPr="007D763B">
        <w:rPr>
          <w:sz w:val="24"/>
        </w:rPr>
        <w:t>is</w:t>
      </w:r>
      <w:r w:rsidRPr="007D763B">
        <w:rPr>
          <w:spacing w:val="-57"/>
          <w:sz w:val="24"/>
        </w:rPr>
        <w:t xml:space="preserve"> </w:t>
      </w:r>
      <w:r w:rsidR="00F12733">
        <w:rPr>
          <w:spacing w:val="-57"/>
          <w:sz w:val="24"/>
        </w:rPr>
        <w:t xml:space="preserve">       </w:t>
      </w:r>
      <w:r w:rsidRPr="007D763B">
        <w:rPr>
          <w:sz w:val="24"/>
        </w:rPr>
        <w:t>necessary</w:t>
      </w:r>
      <w:r w:rsidRPr="007D763B">
        <w:rPr>
          <w:spacing w:val="-9"/>
          <w:sz w:val="24"/>
        </w:rPr>
        <w:t xml:space="preserve"> </w:t>
      </w:r>
      <w:r w:rsidRPr="007D763B">
        <w:rPr>
          <w:sz w:val="24"/>
        </w:rPr>
        <w:t>to</w:t>
      </w:r>
      <w:r w:rsidRPr="007D763B">
        <w:rPr>
          <w:spacing w:val="2"/>
          <w:sz w:val="24"/>
        </w:rPr>
        <w:t xml:space="preserve"> </w:t>
      </w:r>
      <w:r w:rsidRPr="007D763B">
        <w:rPr>
          <w:sz w:val="24"/>
        </w:rPr>
        <w:t>stay</w:t>
      </w:r>
      <w:r w:rsidRPr="007D763B">
        <w:rPr>
          <w:spacing w:val="-8"/>
          <w:sz w:val="24"/>
        </w:rPr>
        <w:t xml:space="preserve"> </w:t>
      </w:r>
      <w:r w:rsidRPr="007D763B">
        <w:rPr>
          <w:sz w:val="24"/>
        </w:rPr>
        <w:t>overnight,</w:t>
      </w:r>
      <w:r w:rsidRPr="007D763B">
        <w:rPr>
          <w:spacing w:val="4"/>
          <w:sz w:val="24"/>
        </w:rPr>
        <w:t xml:space="preserve"> </w:t>
      </w:r>
      <w:r w:rsidR="00F749BA">
        <w:rPr>
          <w:sz w:val="24"/>
        </w:rPr>
        <w:t>should</w:t>
      </w:r>
      <w:r w:rsidRPr="007D763B">
        <w:rPr>
          <w:spacing w:val="-3"/>
          <w:sz w:val="24"/>
        </w:rPr>
        <w:t xml:space="preserve"> </w:t>
      </w:r>
      <w:r w:rsidRPr="007D763B">
        <w:rPr>
          <w:sz w:val="24"/>
        </w:rPr>
        <w:t>be</w:t>
      </w:r>
      <w:r w:rsidRPr="007D763B">
        <w:rPr>
          <w:spacing w:val="1"/>
          <w:sz w:val="24"/>
        </w:rPr>
        <w:t xml:space="preserve"> </w:t>
      </w:r>
      <w:r w:rsidRPr="007D763B">
        <w:rPr>
          <w:sz w:val="24"/>
        </w:rPr>
        <w:t>paid</w:t>
      </w:r>
      <w:r w:rsidRPr="007D763B">
        <w:rPr>
          <w:spacing w:val="6"/>
          <w:sz w:val="24"/>
        </w:rPr>
        <w:t xml:space="preserve"> </w:t>
      </w:r>
      <w:r w:rsidRPr="007D763B">
        <w:rPr>
          <w:sz w:val="24"/>
        </w:rPr>
        <w:t>for</w:t>
      </w:r>
      <w:r w:rsidRPr="007D763B">
        <w:rPr>
          <w:spacing w:val="3"/>
          <w:sz w:val="24"/>
        </w:rPr>
        <w:t xml:space="preserve"> </w:t>
      </w:r>
      <w:r w:rsidRPr="007D763B">
        <w:rPr>
          <w:sz w:val="24"/>
        </w:rPr>
        <w:t>by</w:t>
      </w:r>
      <w:r w:rsidRPr="007D763B">
        <w:rPr>
          <w:spacing w:val="-9"/>
          <w:sz w:val="24"/>
        </w:rPr>
        <w:t xml:space="preserve"> </w:t>
      </w:r>
      <w:r w:rsidRPr="007D763B">
        <w:rPr>
          <w:sz w:val="24"/>
        </w:rPr>
        <w:t>the</w:t>
      </w:r>
      <w:r w:rsidRPr="007D763B">
        <w:rPr>
          <w:spacing w:val="1"/>
          <w:sz w:val="24"/>
        </w:rPr>
        <w:t xml:space="preserve"> </w:t>
      </w:r>
      <w:r w:rsidRPr="007D763B">
        <w:rPr>
          <w:sz w:val="24"/>
        </w:rPr>
        <w:t>Post.</w:t>
      </w:r>
    </w:p>
    <w:p w14:paraId="208B69CE" w14:textId="77777777" w:rsidR="0037583B" w:rsidRPr="007D763B" w:rsidRDefault="0037583B" w:rsidP="0037583B">
      <w:pPr>
        <w:pStyle w:val="BodyText"/>
        <w:spacing w:before="9"/>
        <w:ind w:left="540" w:right="600"/>
        <w:rPr>
          <w:sz w:val="23"/>
        </w:rPr>
      </w:pPr>
    </w:p>
    <w:p w14:paraId="1F66BEF5" w14:textId="54AE87E2" w:rsidR="0037583B" w:rsidRPr="007D763B" w:rsidRDefault="0037583B" w:rsidP="0037583B">
      <w:pPr>
        <w:pStyle w:val="ListParagraph"/>
        <w:numPr>
          <w:ilvl w:val="1"/>
          <w:numId w:val="2"/>
        </w:numPr>
        <w:tabs>
          <w:tab w:val="left" w:pos="1561"/>
        </w:tabs>
        <w:ind w:left="540" w:right="600"/>
        <w:rPr>
          <w:sz w:val="24"/>
        </w:rPr>
      </w:pPr>
      <w:r w:rsidRPr="007D763B">
        <w:rPr>
          <w:sz w:val="24"/>
        </w:rPr>
        <w:t>Those</w:t>
      </w:r>
      <w:r w:rsidRPr="007D763B">
        <w:rPr>
          <w:spacing w:val="-3"/>
          <w:sz w:val="24"/>
        </w:rPr>
        <w:t xml:space="preserve"> </w:t>
      </w:r>
      <w:r w:rsidRPr="007D763B">
        <w:rPr>
          <w:sz w:val="24"/>
        </w:rPr>
        <w:t>courtesies</w:t>
      </w:r>
      <w:r w:rsidRPr="007D763B">
        <w:rPr>
          <w:spacing w:val="-5"/>
          <w:sz w:val="24"/>
        </w:rPr>
        <w:t xml:space="preserve"> </w:t>
      </w:r>
      <w:r w:rsidRPr="007D763B">
        <w:rPr>
          <w:sz w:val="24"/>
        </w:rPr>
        <w:t>which</w:t>
      </w:r>
      <w:r w:rsidRPr="007D763B">
        <w:rPr>
          <w:spacing w:val="-7"/>
          <w:sz w:val="24"/>
        </w:rPr>
        <w:t xml:space="preserve"> </w:t>
      </w:r>
      <w:r w:rsidRPr="007D763B">
        <w:rPr>
          <w:sz w:val="24"/>
        </w:rPr>
        <w:t>are</w:t>
      </w:r>
      <w:r w:rsidRPr="007D763B">
        <w:rPr>
          <w:spacing w:val="-3"/>
          <w:sz w:val="24"/>
        </w:rPr>
        <w:t xml:space="preserve"> </w:t>
      </w:r>
      <w:r w:rsidRPr="007D763B">
        <w:rPr>
          <w:sz w:val="24"/>
        </w:rPr>
        <w:t>usually</w:t>
      </w:r>
      <w:r w:rsidRPr="007D763B">
        <w:rPr>
          <w:spacing w:val="-11"/>
          <w:sz w:val="24"/>
        </w:rPr>
        <w:t xml:space="preserve"> </w:t>
      </w:r>
      <w:r w:rsidRPr="007D763B">
        <w:rPr>
          <w:sz w:val="24"/>
        </w:rPr>
        <w:t>extended</w:t>
      </w:r>
      <w:r w:rsidRPr="007D763B">
        <w:rPr>
          <w:spacing w:val="-2"/>
          <w:sz w:val="24"/>
        </w:rPr>
        <w:t xml:space="preserve"> </w:t>
      </w:r>
      <w:r w:rsidRPr="007D763B">
        <w:rPr>
          <w:sz w:val="24"/>
        </w:rPr>
        <w:t>to</w:t>
      </w:r>
      <w:r w:rsidRPr="007D763B">
        <w:rPr>
          <w:spacing w:val="-2"/>
          <w:sz w:val="24"/>
        </w:rPr>
        <w:t xml:space="preserve"> </w:t>
      </w:r>
      <w:r w:rsidRPr="007D763B">
        <w:rPr>
          <w:sz w:val="24"/>
        </w:rPr>
        <w:t>a</w:t>
      </w:r>
      <w:r w:rsidRPr="007D763B">
        <w:rPr>
          <w:spacing w:val="-3"/>
          <w:sz w:val="24"/>
        </w:rPr>
        <w:t xml:space="preserve"> </w:t>
      </w:r>
      <w:r w:rsidRPr="007D763B">
        <w:rPr>
          <w:sz w:val="24"/>
        </w:rPr>
        <w:t>visitor</w:t>
      </w:r>
      <w:r w:rsidRPr="007D763B">
        <w:rPr>
          <w:spacing w:val="-2"/>
          <w:sz w:val="24"/>
        </w:rPr>
        <w:t xml:space="preserve"> </w:t>
      </w:r>
      <w:r w:rsidRPr="007D763B">
        <w:rPr>
          <w:sz w:val="24"/>
        </w:rPr>
        <w:t>in</w:t>
      </w:r>
      <w:r w:rsidRPr="007D763B">
        <w:rPr>
          <w:spacing w:val="-2"/>
          <w:sz w:val="24"/>
        </w:rPr>
        <w:t xml:space="preserve"> </w:t>
      </w:r>
      <w:r w:rsidRPr="007D763B">
        <w:rPr>
          <w:sz w:val="24"/>
        </w:rPr>
        <w:t>your</w:t>
      </w:r>
      <w:r w:rsidRPr="007D763B">
        <w:rPr>
          <w:spacing w:val="-1"/>
          <w:sz w:val="24"/>
        </w:rPr>
        <w:t xml:space="preserve"> </w:t>
      </w:r>
      <w:r w:rsidRPr="007D763B">
        <w:rPr>
          <w:sz w:val="24"/>
        </w:rPr>
        <w:t>home,</w:t>
      </w:r>
      <w:r w:rsidRPr="007D763B">
        <w:rPr>
          <w:spacing w:val="5"/>
          <w:sz w:val="24"/>
        </w:rPr>
        <w:t xml:space="preserve"> </w:t>
      </w:r>
      <w:r w:rsidRPr="007D763B">
        <w:rPr>
          <w:sz w:val="24"/>
        </w:rPr>
        <w:t>must</w:t>
      </w:r>
      <w:r w:rsidRPr="007D763B">
        <w:rPr>
          <w:spacing w:val="3"/>
          <w:sz w:val="24"/>
        </w:rPr>
        <w:t xml:space="preserve"> </w:t>
      </w:r>
      <w:r w:rsidRPr="007D763B">
        <w:rPr>
          <w:sz w:val="24"/>
        </w:rPr>
        <w:t>be</w:t>
      </w:r>
      <w:r w:rsidRPr="007D763B">
        <w:rPr>
          <w:spacing w:val="-3"/>
          <w:sz w:val="24"/>
        </w:rPr>
        <w:t xml:space="preserve"> </w:t>
      </w:r>
      <w:r w:rsidRPr="007D763B">
        <w:rPr>
          <w:sz w:val="24"/>
        </w:rPr>
        <w:t>accorded</w:t>
      </w:r>
      <w:r w:rsidR="00F12733">
        <w:rPr>
          <w:sz w:val="24"/>
        </w:rPr>
        <w:t xml:space="preserve"> </w:t>
      </w:r>
      <w:r w:rsidRPr="007D763B">
        <w:rPr>
          <w:spacing w:val="-57"/>
          <w:sz w:val="24"/>
        </w:rPr>
        <w:t xml:space="preserve"> </w:t>
      </w:r>
      <w:r w:rsidRPr="007D763B">
        <w:rPr>
          <w:sz w:val="24"/>
        </w:rPr>
        <w:t>the Commander, and the host organization must make every effort to see that such</w:t>
      </w:r>
      <w:r w:rsidRPr="007D763B">
        <w:rPr>
          <w:spacing w:val="1"/>
          <w:sz w:val="24"/>
        </w:rPr>
        <w:t xml:space="preserve"> </w:t>
      </w:r>
      <w:r w:rsidRPr="007D763B">
        <w:rPr>
          <w:sz w:val="24"/>
        </w:rPr>
        <w:t>amenities</w:t>
      </w:r>
      <w:r w:rsidRPr="007D763B">
        <w:rPr>
          <w:spacing w:val="-2"/>
          <w:sz w:val="24"/>
        </w:rPr>
        <w:t xml:space="preserve"> </w:t>
      </w:r>
      <w:r w:rsidRPr="007D763B">
        <w:rPr>
          <w:sz w:val="24"/>
        </w:rPr>
        <w:t>are</w:t>
      </w:r>
      <w:r w:rsidRPr="007D763B">
        <w:rPr>
          <w:spacing w:val="3"/>
          <w:sz w:val="24"/>
        </w:rPr>
        <w:t xml:space="preserve"> </w:t>
      </w:r>
      <w:r w:rsidRPr="007D763B">
        <w:rPr>
          <w:sz w:val="24"/>
        </w:rPr>
        <w:t>extended.</w:t>
      </w:r>
    </w:p>
    <w:p w14:paraId="43B87C8B" w14:textId="77777777" w:rsidR="0037583B" w:rsidRPr="007D763B" w:rsidRDefault="0037583B" w:rsidP="0037583B">
      <w:pPr>
        <w:pStyle w:val="BodyText"/>
        <w:spacing w:before="2"/>
        <w:ind w:left="540" w:right="600"/>
      </w:pPr>
    </w:p>
    <w:p w14:paraId="384A8848" w14:textId="7DCB3ED9" w:rsidR="007D763B" w:rsidRPr="007D763B" w:rsidRDefault="007D763B" w:rsidP="007D763B">
      <w:pPr>
        <w:pStyle w:val="ListParagraph"/>
        <w:spacing w:line="237" w:lineRule="auto"/>
        <w:ind w:left="180" w:right="1237" w:firstLine="0"/>
      </w:pPr>
      <w:r w:rsidRPr="007D763B">
        <w:rPr>
          <w:sz w:val="24"/>
        </w:rPr>
        <w:t xml:space="preserve">6.   </w:t>
      </w:r>
      <w:r w:rsidR="0037583B" w:rsidRPr="007D763B">
        <w:rPr>
          <w:sz w:val="24"/>
        </w:rPr>
        <w:t>A</w:t>
      </w:r>
      <w:r w:rsidR="0037583B" w:rsidRPr="007D763B">
        <w:rPr>
          <w:spacing w:val="-5"/>
          <w:sz w:val="24"/>
        </w:rPr>
        <w:t xml:space="preserve"> </w:t>
      </w:r>
      <w:r w:rsidR="0037583B" w:rsidRPr="007D763B">
        <w:rPr>
          <w:sz w:val="24"/>
        </w:rPr>
        <w:t>“Request</w:t>
      </w:r>
      <w:r w:rsidR="0037583B" w:rsidRPr="007D763B">
        <w:rPr>
          <w:spacing w:val="1"/>
          <w:sz w:val="24"/>
        </w:rPr>
        <w:t xml:space="preserve"> </w:t>
      </w:r>
      <w:r w:rsidR="0037583B" w:rsidRPr="007D763B">
        <w:rPr>
          <w:sz w:val="24"/>
        </w:rPr>
        <w:t>for</w:t>
      </w:r>
      <w:r w:rsidR="0037583B" w:rsidRPr="007D763B">
        <w:rPr>
          <w:spacing w:val="-2"/>
          <w:sz w:val="24"/>
        </w:rPr>
        <w:t xml:space="preserve"> </w:t>
      </w:r>
      <w:r w:rsidR="0037583B" w:rsidRPr="007D763B">
        <w:rPr>
          <w:sz w:val="24"/>
        </w:rPr>
        <w:t>visit</w:t>
      </w:r>
      <w:r w:rsidR="0037583B" w:rsidRPr="007D763B">
        <w:rPr>
          <w:spacing w:val="6"/>
          <w:sz w:val="24"/>
        </w:rPr>
        <w:t xml:space="preserve"> </w:t>
      </w:r>
      <w:r w:rsidR="0037583B" w:rsidRPr="007D763B">
        <w:rPr>
          <w:sz w:val="24"/>
        </w:rPr>
        <w:t>by</w:t>
      </w:r>
      <w:r w:rsidR="0037583B" w:rsidRPr="007D763B">
        <w:rPr>
          <w:spacing w:val="-13"/>
          <w:sz w:val="24"/>
        </w:rPr>
        <w:t xml:space="preserve"> </w:t>
      </w:r>
      <w:r w:rsidR="0037583B" w:rsidRPr="007D763B">
        <w:rPr>
          <w:sz w:val="24"/>
        </w:rPr>
        <w:t>Department</w:t>
      </w:r>
      <w:r w:rsidR="0037583B" w:rsidRPr="007D763B">
        <w:rPr>
          <w:spacing w:val="1"/>
          <w:sz w:val="24"/>
        </w:rPr>
        <w:t xml:space="preserve"> </w:t>
      </w:r>
      <w:r w:rsidR="0037583B" w:rsidRPr="007D763B">
        <w:rPr>
          <w:sz w:val="24"/>
        </w:rPr>
        <w:t>Commander”</w:t>
      </w:r>
      <w:r w:rsidR="0037583B" w:rsidRPr="007D763B">
        <w:rPr>
          <w:spacing w:val="1"/>
          <w:sz w:val="24"/>
        </w:rPr>
        <w:t xml:space="preserve"> </w:t>
      </w:r>
      <w:r w:rsidR="0037583B" w:rsidRPr="007D763B">
        <w:rPr>
          <w:sz w:val="24"/>
        </w:rPr>
        <w:t>form</w:t>
      </w:r>
      <w:r w:rsidR="0037583B" w:rsidRPr="007D763B">
        <w:rPr>
          <w:spacing w:val="-6"/>
          <w:sz w:val="24"/>
        </w:rPr>
        <w:t xml:space="preserve"> </w:t>
      </w:r>
      <w:r w:rsidR="0037583B" w:rsidRPr="007D763B">
        <w:rPr>
          <w:i/>
          <w:sz w:val="24"/>
        </w:rPr>
        <w:t>(see</w:t>
      </w:r>
      <w:r w:rsidR="0037583B" w:rsidRPr="007D763B">
        <w:rPr>
          <w:i/>
          <w:spacing w:val="-4"/>
          <w:sz w:val="24"/>
        </w:rPr>
        <w:t xml:space="preserve"> </w:t>
      </w:r>
      <w:r w:rsidR="0037583B" w:rsidRPr="007D763B">
        <w:rPr>
          <w:i/>
          <w:sz w:val="24"/>
        </w:rPr>
        <w:t>next</w:t>
      </w:r>
      <w:r w:rsidR="0037583B" w:rsidRPr="007D763B">
        <w:rPr>
          <w:i/>
          <w:spacing w:val="-3"/>
          <w:sz w:val="24"/>
        </w:rPr>
        <w:t xml:space="preserve"> </w:t>
      </w:r>
      <w:r w:rsidR="0037583B" w:rsidRPr="007D763B">
        <w:rPr>
          <w:i/>
          <w:sz w:val="24"/>
        </w:rPr>
        <w:t>page)</w:t>
      </w:r>
      <w:r w:rsidR="0037583B" w:rsidRPr="007D763B">
        <w:rPr>
          <w:i/>
          <w:spacing w:val="-1"/>
          <w:sz w:val="24"/>
        </w:rPr>
        <w:t xml:space="preserve"> </w:t>
      </w:r>
      <w:r w:rsidR="0037583B" w:rsidRPr="007D763B">
        <w:rPr>
          <w:sz w:val="24"/>
        </w:rPr>
        <w:t>must</w:t>
      </w:r>
      <w:r w:rsidR="0037583B" w:rsidRPr="007D763B">
        <w:rPr>
          <w:spacing w:val="1"/>
          <w:sz w:val="24"/>
        </w:rPr>
        <w:t xml:space="preserve"> </w:t>
      </w:r>
      <w:r w:rsidR="0037583B" w:rsidRPr="007D763B">
        <w:rPr>
          <w:sz w:val="24"/>
        </w:rPr>
        <w:t>be filled</w:t>
      </w:r>
      <w:r w:rsidR="0037583B" w:rsidRPr="007D763B">
        <w:rPr>
          <w:spacing w:val="-3"/>
          <w:sz w:val="24"/>
        </w:rPr>
        <w:t xml:space="preserve"> </w:t>
      </w:r>
      <w:r w:rsidR="0037583B" w:rsidRPr="007D763B">
        <w:rPr>
          <w:sz w:val="24"/>
        </w:rPr>
        <w:t>out</w:t>
      </w:r>
      <w:r w:rsidR="00F749BA">
        <w:rPr>
          <w:sz w:val="24"/>
        </w:rPr>
        <w:t xml:space="preserve"> </w:t>
      </w:r>
      <w:r w:rsidR="0037583B" w:rsidRPr="007D763B">
        <w:rPr>
          <w:spacing w:val="-57"/>
          <w:sz w:val="24"/>
        </w:rPr>
        <w:t xml:space="preserve"> </w:t>
      </w:r>
      <w:r w:rsidR="00F12733">
        <w:rPr>
          <w:spacing w:val="-57"/>
          <w:sz w:val="24"/>
        </w:rPr>
        <w:t xml:space="preserve">    </w:t>
      </w:r>
      <w:r w:rsidR="0037583B" w:rsidRPr="007D763B">
        <w:rPr>
          <w:sz w:val="24"/>
        </w:rPr>
        <w:t>and</w:t>
      </w:r>
      <w:r w:rsidR="0037583B" w:rsidRPr="007D763B">
        <w:rPr>
          <w:spacing w:val="1"/>
          <w:sz w:val="24"/>
        </w:rPr>
        <w:t xml:space="preserve"> </w:t>
      </w:r>
      <w:r w:rsidRPr="007D763B">
        <w:rPr>
          <w:spacing w:val="1"/>
          <w:sz w:val="24"/>
        </w:rPr>
        <w:t xml:space="preserve">    </w:t>
      </w:r>
    </w:p>
    <w:p w14:paraId="064F9179" w14:textId="4F40F39A" w:rsidR="004B42CA" w:rsidRPr="00566651" w:rsidRDefault="0037583B" w:rsidP="00566651">
      <w:pPr>
        <w:spacing w:line="237" w:lineRule="auto"/>
        <w:ind w:left="552" w:right="1237"/>
        <w:rPr>
          <w:rFonts w:ascii="Times New Roman" w:hAnsi="Times New Roman" w:cs="Times New Roman"/>
          <w:b/>
          <w:bCs/>
        </w:rPr>
      </w:pPr>
      <w:r w:rsidRPr="007D763B">
        <w:rPr>
          <w:rFonts w:ascii="Times New Roman" w:hAnsi="Times New Roman" w:cs="Times New Roman"/>
          <w:sz w:val="24"/>
        </w:rPr>
        <w:t>submitted</w:t>
      </w:r>
      <w:r w:rsidRPr="007D763B">
        <w:rPr>
          <w:rFonts w:ascii="Times New Roman" w:hAnsi="Times New Roman" w:cs="Times New Roman"/>
          <w:spacing w:val="-4"/>
          <w:sz w:val="24"/>
        </w:rPr>
        <w:t xml:space="preserve"> </w:t>
      </w:r>
      <w:r w:rsidRPr="007D763B">
        <w:rPr>
          <w:rFonts w:ascii="Times New Roman" w:hAnsi="Times New Roman" w:cs="Times New Roman"/>
          <w:sz w:val="24"/>
        </w:rPr>
        <w:t>to</w:t>
      </w:r>
      <w:r w:rsidRPr="007D763B">
        <w:rPr>
          <w:rFonts w:ascii="Times New Roman" w:hAnsi="Times New Roman" w:cs="Times New Roman"/>
          <w:spacing w:val="6"/>
          <w:sz w:val="24"/>
        </w:rPr>
        <w:t xml:space="preserve"> </w:t>
      </w:r>
      <w:r w:rsidRPr="007D763B">
        <w:rPr>
          <w:rFonts w:ascii="Times New Roman" w:hAnsi="Times New Roman" w:cs="Times New Roman"/>
          <w:sz w:val="24"/>
        </w:rPr>
        <w:t>Department</w:t>
      </w:r>
      <w:r w:rsidRPr="007D763B">
        <w:rPr>
          <w:rFonts w:ascii="Times New Roman" w:hAnsi="Times New Roman" w:cs="Times New Roman"/>
          <w:spacing w:val="6"/>
          <w:sz w:val="24"/>
        </w:rPr>
        <w:t xml:space="preserve"> </w:t>
      </w:r>
      <w:r w:rsidRPr="007D763B">
        <w:rPr>
          <w:rFonts w:ascii="Times New Roman" w:hAnsi="Times New Roman" w:cs="Times New Roman"/>
          <w:sz w:val="24"/>
        </w:rPr>
        <w:t>Headquarters</w:t>
      </w:r>
      <w:r w:rsidRPr="007D763B">
        <w:rPr>
          <w:rFonts w:ascii="Times New Roman" w:hAnsi="Times New Roman" w:cs="Times New Roman"/>
          <w:spacing w:val="-2"/>
          <w:sz w:val="24"/>
        </w:rPr>
        <w:t xml:space="preserve"> </w:t>
      </w:r>
      <w:r w:rsidRPr="007D763B">
        <w:rPr>
          <w:rFonts w:ascii="Times New Roman" w:hAnsi="Times New Roman" w:cs="Times New Roman"/>
          <w:sz w:val="24"/>
        </w:rPr>
        <w:t>as</w:t>
      </w:r>
      <w:r w:rsidRPr="007D763B">
        <w:rPr>
          <w:rFonts w:ascii="Times New Roman" w:hAnsi="Times New Roman" w:cs="Times New Roman"/>
          <w:spacing w:val="-2"/>
          <w:sz w:val="24"/>
        </w:rPr>
        <w:t xml:space="preserve"> </w:t>
      </w:r>
      <w:r w:rsidRPr="007D763B">
        <w:rPr>
          <w:rFonts w:ascii="Times New Roman" w:hAnsi="Times New Roman" w:cs="Times New Roman"/>
          <w:sz w:val="24"/>
        </w:rPr>
        <w:t>a proper</w:t>
      </w:r>
      <w:r w:rsidRPr="007D763B">
        <w:rPr>
          <w:rFonts w:ascii="Times New Roman" w:hAnsi="Times New Roman" w:cs="Times New Roman"/>
          <w:spacing w:val="-1"/>
          <w:sz w:val="24"/>
        </w:rPr>
        <w:t xml:space="preserve"> </w:t>
      </w:r>
      <w:r w:rsidRPr="007D763B">
        <w:rPr>
          <w:rFonts w:ascii="Times New Roman" w:hAnsi="Times New Roman" w:cs="Times New Roman"/>
          <w:sz w:val="24"/>
        </w:rPr>
        <w:t>invitat</w:t>
      </w:r>
      <w:r w:rsidR="004B42CA" w:rsidRPr="007D763B">
        <w:rPr>
          <w:rFonts w:ascii="Times New Roman" w:hAnsi="Times New Roman" w:cs="Times New Roman"/>
          <w:sz w:val="24"/>
        </w:rPr>
        <w:t>ion.</w:t>
      </w:r>
      <w:r w:rsidR="00566651">
        <w:rPr>
          <w:rFonts w:ascii="Times New Roman" w:hAnsi="Times New Roman" w:cs="Times New Roman"/>
          <w:sz w:val="24"/>
        </w:rPr>
        <w:t xml:space="preserve">  </w:t>
      </w:r>
      <w:r w:rsidR="00566651" w:rsidRPr="00566651">
        <w:rPr>
          <w:rFonts w:ascii="Times New Roman" w:hAnsi="Times New Roman" w:cs="Times New Roman"/>
          <w:b/>
          <w:bCs/>
          <w:sz w:val="24"/>
        </w:rPr>
        <w:t>Please do not contact the Department Commander directly for an invite to your Post.  The Department maintains and updates the Commanders calendar and deconflicts his schedule</w:t>
      </w:r>
      <w:r w:rsidR="00566651">
        <w:rPr>
          <w:rFonts w:ascii="Times New Roman" w:hAnsi="Times New Roman" w:cs="Times New Roman"/>
          <w:b/>
          <w:bCs/>
          <w:sz w:val="24"/>
        </w:rPr>
        <w:t>.</w:t>
      </w:r>
    </w:p>
    <w:p w14:paraId="323ADC2A" w14:textId="24909FE2" w:rsidR="004B42CA" w:rsidRDefault="004B42CA" w:rsidP="004B42CA">
      <w:pPr>
        <w:pStyle w:val="ListParagraph"/>
        <w:tabs>
          <w:tab w:val="left" w:pos="1561"/>
        </w:tabs>
        <w:spacing w:line="237" w:lineRule="auto"/>
        <w:ind w:left="0" w:right="1237" w:firstLine="0"/>
        <w:rPr>
          <w:u w:val="thick"/>
        </w:rPr>
      </w:pPr>
    </w:p>
    <w:p w14:paraId="5B5255ED" w14:textId="77777777" w:rsidR="004B42CA" w:rsidRPr="004B42CA" w:rsidRDefault="004B42CA" w:rsidP="004B42CA">
      <w:pPr>
        <w:pStyle w:val="ListParagraph"/>
        <w:tabs>
          <w:tab w:val="left" w:pos="1561"/>
        </w:tabs>
        <w:spacing w:line="237" w:lineRule="auto"/>
        <w:ind w:left="0" w:right="1237" w:firstLine="0"/>
      </w:pPr>
    </w:p>
    <w:p w14:paraId="1CE885DE" w14:textId="77777777" w:rsidR="004B42CA" w:rsidRDefault="004B42CA" w:rsidP="004B42CA">
      <w:pPr>
        <w:pStyle w:val="ListParagraph"/>
        <w:tabs>
          <w:tab w:val="left" w:pos="1561"/>
        </w:tabs>
        <w:spacing w:line="237" w:lineRule="auto"/>
        <w:ind w:left="0" w:right="1237" w:firstLine="0"/>
        <w:rPr>
          <w:u w:val="thick"/>
        </w:rPr>
      </w:pPr>
    </w:p>
    <w:p w14:paraId="66617644" w14:textId="77777777" w:rsidR="004B42CA" w:rsidRDefault="004B42CA" w:rsidP="004B42CA">
      <w:pPr>
        <w:pStyle w:val="ListParagraph"/>
        <w:tabs>
          <w:tab w:val="left" w:pos="1561"/>
        </w:tabs>
        <w:spacing w:line="237" w:lineRule="auto"/>
        <w:ind w:left="0" w:right="1237" w:firstLine="0"/>
        <w:rPr>
          <w:u w:val="thick"/>
        </w:rPr>
      </w:pPr>
    </w:p>
    <w:p w14:paraId="445CCC15" w14:textId="77777777" w:rsidR="004B42CA" w:rsidRDefault="004B42CA" w:rsidP="004B42CA">
      <w:pPr>
        <w:pStyle w:val="ListParagraph"/>
        <w:tabs>
          <w:tab w:val="left" w:pos="1561"/>
        </w:tabs>
        <w:spacing w:line="237" w:lineRule="auto"/>
        <w:ind w:left="0" w:right="1237" w:firstLine="0"/>
        <w:rPr>
          <w:u w:val="thick"/>
        </w:rPr>
      </w:pPr>
    </w:p>
    <w:p w14:paraId="33CD75EE" w14:textId="77777777" w:rsidR="004B42CA" w:rsidRDefault="004B42CA" w:rsidP="004B42CA">
      <w:pPr>
        <w:pStyle w:val="ListParagraph"/>
        <w:tabs>
          <w:tab w:val="left" w:pos="1561"/>
        </w:tabs>
        <w:spacing w:line="237" w:lineRule="auto"/>
        <w:ind w:left="0" w:right="1237" w:firstLine="0"/>
        <w:rPr>
          <w:u w:val="thick"/>
        </w:rPr>
      </w:pPr>
    </w:p>
    <w:p w14:paraId="546CDEE1" w14:textId="77777777" w:rsidR="004B42CA" w:rsidRDefault="004B42CA" w:rsidP="004B42CA">
      <w:pPr>
        <w:pStyle w:val="ListParagraph"/>
        <w:tabs>
          <w:tab w:val="left" w:pos="1561"/>
        </w:tabs>
        <w:spacing w:line="237" w:lineRule="auto"/>
        <w:ind w:left="0" w:right="1237" w:firstLine="0"/>
        <w:rPr>
          <w:u w:val="thick"/>
        </w:rPr>
      </w:pPr>
    </w:p>
    <w:p w14:paraId="30BD3163" w14:textId="77777777" w:rsidR="004B42CA" w:rsidRDefault="004B42CA" w:rsidP="004B42CA">
      <w:pPr>
        <w:pStyle w:val="ListParagraph"/>
        <w:tabs>
          <w:tab w:val="left" w:pos="1561"/>
        </w:tabs>
        <w:spacing w:line="237" w:lineRule="auto"/>
        <w:ind w:left="0" w:right="1237" w:firstLine="0"/>
        <w:rPr>
          <w:u w:val="thick"/>
        </w:rPr>
      </w:pPr>
    </w:p>
    <w:p w14:paraId="0DDEDFB0" w14:textId="77777777" w:rsidR="004B42CA" w:rsidRDefault="004B42CA" w:rsidP="004B42CA">
      <w:pPr>
        <w:pStyle w:val="ListParagraph"/>
        <w:tabs>
          <w:tab w:val="left" w:pos="1561"/>
        </w:tabs>
        <w:spacing w:line="237" w:lineRule="auto"/>
        <w:ind w:left="0" w:right="1237" w:firstLine="0"/>
        <w:rPr>
          <w:u w:val="thick"/>
        </w:rPr>
      </w:pPr>
    </w:p>
    <w:p w14:paraId="15F16479" w14:textId="77777777" w:rsidR="004B42CA" w:rsidRDefault="004B42CA" w:rsidP="004B42CA">
      <w:pPr>
        <w:pStyle w:val="ListParagraph"/>
        <w:tabs>
          <w:tab w:val="left" w:pos="1561"/>
        </w:tabs>
        <w:spacing w:line="237" w:lineRule="auto"/>
        <w:ind w:left="0" w:right="1237" w:firstLine="0"/>
        <w:rPr>
          <w:u w:val="thick"/>
        </w:rPr>
      </w:pPr>
    </w:p>
    <w:p w14:paraId="19BFB12B" w14:textId="77777777" w:rsidR="004B42CA" w:rsidRDefault="004B42CA" w:rsidP="004B42CA">
      <w:pPr>
        <w:pStyle w:val="ListParagraph"/>
        <w:tabs>
          <w:tab w:val="left" w:pos="1561"/>
        </w:tabs>
        <w:spacing w:line="237" w:lineRule="auto"/>
        <w:ind w:left="0" w:right="1237" w:firstLine="0"/>
        <w:rPr>
          <w:u w:val="thick"/>
        </w:rPr>
      </w:pPr>
    </w:p>
    <w:p w14:paraId="14224139" w14:textId="156ED79D" w:rsidR="004B42CA" w:rsidRDefault="004B42CA" w:rsidP="004B42CA">
      <w:pPr>
        <w:pStyle w:val="ListParagraph"/>
        <w:tabs>
          <w:tab w:val="left" w:pos="1561"/>
        </w:tabs>
        <w:spacing w:line="237" w:lineRule="auto"/>
        <w:ind w:left="0" w:right="1237" w:firstLine="0"/>
        <w:rPr>
          <w:u w:val="thick"/>
        </w:rPr>
      </w:pPr>
    </w:p>
    <w:p w14:paraId="585259DB" w14:textId="6A4E0CC2" w:rsidR="00BE115B" w:rsidRDefault="00BE115B" w:rsidP="004B42CA">
      <w:pPr>
        <w:pStyle w:val="ListParagraph"/>
        <w:tabs>
          <w:tab w:val="left" w:pos="1561"/>
        </w:tabs>
        <w:spacing w:line="237" w:lineRule="auto"/>
        <w:ind w:left="0" w:right="1237" w:firstLine="0"/>
        <w:rPr>
          <w:u w:val="thick"/>
        </w:rPr>
      </w:pPr>
    </w:p>
    <w:p w14:paraId="4F4C6563" w14:textId="40DA6AEB" w:rsidR="00BE115B" w:rsidRDefault="00BE115B" w:rsidP="004B42CA">
      <w:pPr>
        <w:pStyle w:val="ListParagraph"/>
        <w:tabs>
          <w:tab w:val="left" w:pos="1561"/>
        </w:tabs>
        <w:spacing w:line="237" w:lineRule="auto"/>
        <w:ind w:left="0" w:right="1237" w:firstLine="0"/>
        <w:rPr>
          <w:u w:val="thick"/>
        </w:rPr>
      </w:pPr>
    </w:p>
    <w:p w14:paraId="16449F0D" w14:textId="61967BDB" w:rsidR="00BE115B" w:rsidRDefault="00BE115B" w:rsidP="004B42CA">
      <w:pPr>
        <w:pStyle w:val="ListParagraph"/>
        <w:tabs>
          <w:tab w:val="left" w:pos="1561"/>
        </w:tabs>
        <w:spacing w:line="237" w:lineRule="auto"/>
        <w:ind w:left="0" w:right="1237" w:firstLine="0"/>
        <w:rPr>
          <w:u w:val="thick"/>
        </w:rPr>
      </w:pPr>
    </w:p>
    <w:p w14:paraId="651A5AFF" w14:textId="3F21CBB1" w:rsidR="00BE115B" w:rsidRDefault="00BE115B" w:rsidP="004B42CA">
      <w:pPr>
        <w:pStyle w:val="ListParagraph"/>
        <w:tabs>
          <w:tab w:val="left" w:pos="1561"/>
        </w:tabs>
        <w:spacing w:line="237" w:lineRule="auto"/>
        <w:ind w:left="0" w:right="1237" w:firstLine="0"/>
        <w:rPr>
          <w:u w:val="thick"/>
        </w:rPr>
      </w:pPr>
    </w:p>
    <w:p w14:paraId="0E902417" w14:textId="4AC53137" w:rsidR="00BE115B" w:rsidRDefault="00BE115B" w:rsidP="004B42CA">
      <w:pPr>
        <w:pStyle w:val="ListParagraph"/>
        <w:tabs>
          <w:tab w:val="left" w:pos="1561"/>
        </w:tabs>
        <w:spacing w:line="237" w:lineRule="auto"/>
        <w:ind w:left="0" w:right="1237" w:firstLine="0"/>
        <w:rPr>
          <w:u w:val="thick"/>
        </w:rPr>
      </w:pPr>
    </w:p>
    <w:p w14:paraId="09FDE0ED" w14:textId="6BAAA4AF" w:rsidR="00BE115B" w:rsidRDefault="00BE115B" w:rsidP="004B42CA">
      <w:pPr>
        <w:pStyle w:val="ListParagraph"/>
        <w:tabs>
          <w:tab w:val="left" w:pos="1561"/>
        </w:tabs>
        <w:spacing w:line="237" w:lineRule="auto"/>
        <w:ind w:left="0" w:right="1237" w:firstLine="0"/>
        <w:rPr>
          <w:u w:val="thick"/>
        </w:rPr>
      </w:pPr>
    </w:p>
    <w:p w14:paraId="0C7CBD72" w14:textId="77777777" w:rsidR="00BE115B" w:rsidRDefault="00BE115B" w:rsidP="004B42CA">
      <w:pPr>
        <w:pStyle w:val="ListParagraph"/>
        <w:tabs>
          <w:tab w:val="left" w:pos="1561"/>
        </w:tabs>
        <w:spacing w:line="237" w:lineRule="auto"/>
        <w:ind w:left="0" w:right="1237" w:firstLine="0"/>
        <w:rPr>
          <w:u w:val="thick"/>
        </w:rPr>
      </w:pPr>
    </w:p>
    <w:p w14:paraId="32F253F4" w14:textId="3FC4A64F" w:rsidR="004B42CA" w:rsidRDefault="004B42CA" w:rsidP="004B42CA">
      <w:pPr>
        <w:pStyle w:val="ListParagraph"/>
        <w:tabs>
          <w:tab w:val="left" w:pos="1561"/>
        </w:tabs>
        <w:spacing w:line="237" w:lineRule="auto"/>
        <w:ind w:left="0" w:right="1237" w:firstLine="0"/>
        <w:rPr>
          <w:u w:val="thick"/>
        </w:rPr>
      </w:pPr>
    </w:p>
    <w:p w14:paraId="762CF612" w14:textId="77777777" w:rsidR="007D763B" w:rsidRDefault="007D763B" w:rsidP="004B42CA">
      <w:pPr>
        <w:pStyle w:val="ListParagraph"/>
        <w:tabs>
          <w:tab w:val="left" w:pos="1561"/>
        </w:tabs>
        <w:spacing w:line="237" w:lineRule="auto"/>
        <w:ind w:left="0" w:right="1237" w:firstLine="0"/>
        <w:rPr>
          <w:u w:val="thick"/>
        </w:rPr>
      </w:pPr>
    </w:p>
    <w:p w14:paraId="21E0EC55" w14:textId="77777777" w:rsidR="004B42CA" w:rsidRDefault="004B42CA" w:rsidP="004B42CA">
      <w:pPr>
        <w:pStyle w:val="ListParagraph"/>
        <w:tabs>
          <w:tab w:val="left" w:pos="1561"/>
        </w:tabs>
        <w:spacing w:line="237" w:lineRule="auto"/>
        <w:ind w:left="0" w:right="1237" w:firstLine="0"/>
        <w:rPr>
          <w:u w:val="thick"/>
        </w:rPr>
      </w:pPr>
    </w:p>
    <w:p w14:paraId="7683F884" w14:textId="77777777" w:rsidR="004B42CA" w:rsidRDefault="004B42CA" w:rsidP="004B42CA">
      <w:pPr>
        <w:pStyle w:val="ListParagraph"/>
        <w:tabs>
          <w:tab w:val="left" w:pos="1561"/>
        </w:tabs>
        <w:spacing w:line="237" w:lineRule="auto"/>
        <w:ind w:left="0" w:right="1237" w:firstLine="0"/>
        <w:rPr>
          <w:u w:val="thick"/>
        </w:rPr>
      </w:pPr>
    </w:p>
    <w:p w14:paraId="4D06F6A6" w14:textId="4CD7311D" w:rsidR="0037583B" w:rsidRPr="004B42CA" w:rsidRDefault="0037583B" w:rsidP="004B42CA">
      <w:pPr>
        <w:pStyle w:val="ListParagraph"/>
        <w:tabs>
          <w:tab w:val="left" w:pos="1561"/>
        </w:tabs>
        <w:spacing w:line="237" w:lineRule="auto"/>
        <w:ind w:left="0" w:right="1237" w:firstLine="0"/>
        <w:jc w:val="center"/>
        <w:rPr>
          <w:sz w:val="40"/>
          <w:szCs w:val="40"/>
        </w:rPr>
      </w:pPr>
      <w:r w:rsidRPr="004B42CA">
        <w:rPr>
          <w:sz w:val="40"/>
          <w:szCs w:val="40"/>
          <w:u w:val="thick"/>
        </w:rPr>
        <w:t>REQUEST</w:t>
      </w:r>
      <w:r w:rsidRPr="004B42CA">
        <w:rPr>
          <w:spacing w:val="-3"/>
          <w:sz w:val="40"/>
          <w:szCs w:val="40"/>
          <w:u w:val="thick"/>
        </w:rPr>
        <w:t xml:space="preserve"> </w:t>
      </w:r>
      <w:r w:rsidRPr="004B42CA">
        <w:rPr>
          <w:sz w:val="40"/>
          <w:szCs w:val="40"/>
          <w:u w:val="thick"/>
        </w:rPr>
        <w:t>FOR</w:t>
      </w:r>
      <w:r w:rsidRPr="004B42CA">
        <w:rPr>
          <w:spacing w:val="-5"/>
          <w:sz w:val="40"/>
          <w:szCs w:val="40"/>
          <w:u w:val="thick"/>
        </w:rPr>
        <w:t xml:space="preserve"> </w:t>
      </w:r>
      <w:r w:rsidRPr="004B42CA">
        <w:rPr>
          <w:sz w:val="40"/>
          <w:szCs w:val="40"/>
          <w:u w:val="thick"/>
        </w:rPr>
        <w:t>COMMANDER</w:t>
      </w:r>
      <w:r w:rsidRPr="004B42CA">
        <w:rPr>
          <w:spacing w:val="-5"/>
          <w:sz w:val="40"/>
          <w:szCs w:val="40"/>
          <w:u w:val="thick"/>
        </w:rPr>
        <w:t xml:space="preserve"> </w:t>
      </w:r>
      <w:r w:rsidRPr="004B42CA">
        <w:rPr>
          <w:sz w:val="40"/>
          <w:szCs w:val="40"/>
          <w:u w:val="thick"/>
        </w:rPr>
        <w:t>VISIT</w:t>
      </w:r>
    </w:p>
    <w:p w14:paraId="1F311287" w14:textId="77777777" w:rsidR="0037583B" w:rsidRDefault="0037583B" w:rsidP="00103212">
      <w:pPr>
        <w:pStyle w:val="BodyText"/>
        <w:spacing w:before="2"/>
        <w:ind w:left="180"/>
        <w:rPr>
          <w:b/>
          <w:i/>
          <w:sz w:val="18"/>
        </w:rPr>
      </w:pPr>
    </w:p>
    <w:p w14:paraId="38A07ED0" w14:textId="006C9933" w:rsidR="0037583B" w:rsidRPr="00966DDA" w:rsidRDefault="0037583B" w:rsidP="00103212">
      <w:pPr>
        <w:pStyle w:val="BodyText"/>
        <w:tabs>
          <w:tab w:val="left" w:pos="4494"/>
          <w:tab w:val="left" w:pos="10259"/>
        </w:tabs>
        <w:spacing w:before="90"/>
        <w:ind w:left="180"/>
        <w:rPr>
          <w:sz w:val="20"/>
          <w:szCs w:val="20"/>
        </w:rPr>
      </w:pPr>
      <w:r w:rsidRPr="00966DDA">
        <w:rPr>
          <w:sz w:val="20"/>
          <w:szCs w:val="20"/>
        </w:rPr>
        <w:t>Date</w:t>
      </w:r>
      <w:r w:rsidRPr="00966DDA">
        <w:rPr>
          <w:spacing w:val="-4"/>
          <w:sz w:val="20"/>
          <w:szCs w:val="20"/>
        </w:rPr>
        <w:t xml:space="preserve"> </w:t>
      </w:r>
      <w:r w:rsidRPr="00966DDA">
        <w:rPr>
          <w:sz w:val="20"/>
          <w:szCs w:val="20"/>
        </w:rPr>
        <w:t>of</w:t>
      </w:r>
      <w:r w:rsidRPr="00966DDA">
        <w:rPr>
          <w:spacing w:val="-5"/>
          <w:sz w:val="20"/>
          <w:szCs w:val="20"/>
        </w:rPr>
        <w:t xml:space="preserve"> </w:t>
      </w:r>
      <w:r w:rsidRPr="00966DDA">
        <w:rPr>
          <w:sz w:val="20"/>
          <w:szCs w:val="20"/>
        </w:rPr>
        <w:t>event:</w:t>
      </w:r>
      <w:r w:rsidRPr="00966DDA">
        <w:rPr>
          <w:sz w:val="20"/>
          <w:szCs w:val="20"/>
          <w:u w:val="single"/>
        </w:rPr>
        <w:tab/>
      </w:r>
      <w:r w:rsidRPr="00966DDA">
        <w:rPr>
          <w:sz w:val="20"/>
          <w:szCs w:val="20"/>
        </w:rPr>
        <w:t>City:</w:t>
      </w:r>
      <w:r w:rsidR="00966DDA">
        <w:rPr>
          <w:spacing w:val="13"/>
          <w:sz w:val="20"/>
          <w:szCs w:val="20"/>
        </w:rPr>
        <w:t>___________________________________</w:t>
      </w:r>
    </w:p>
    <w:p w14:paraId="1833FA9F" w14:textId="77777777" w:rsidR="00103212" w:rsidRDefault="0037583B" w:rsidP="00103212">
      <w:pPr>
        <w:pStyle w:val="BodyText"/>
        <w:tabs>
          <w:tab w:val="left" w:pos="10259"/>
        </w:tabs>
        <w:spacing w:before="9" w:line="500" w:lineRule="atLeast"/>
        <w:ind w:left="180" w:right="778"/>
        <w:rPr>
          <w:sz w:val="20"/>
          <w:szCs w:val="20"/>
          <w:u w:val="single"/>
        </w:rPr>
      </w:pPr>
      <w:r w:rsidRPr="00966DDA">
        <w:rPr>
          <w:sz w:val="20"/>
          <w:szCs w:val="20"/>
        </w:rPr>
        <w:t>Occasio</w:t>
      </w:r>
      <w:r w:rsidR="00966DDA">
        <w:rPr>
          <w:sz w:val="20"/>
          <w:szCs w:val="20"/>
        </w:rPr>
        <w:t>n:_______________________________________________________________________________________</w:t>
      </w:r>
    </w:p>
    <w:p w14:paraId="3E1858AD" w14:textId="58DFAE71" w:rsidR="00966DDA" w:rsidRPr="00966DDA" w:rsidRDefault="0037583B" w:rsidP="00103212">
      <w:pPr>
        <w:pStyle w:val="BodyText"/>
        <w:tabs>
          <w:tab w:val="left" w:pos="10259"/>
        </w:tabs>
        <w:spacing w:before="9" w:line="500" w:lineRule="atLeast"/>
        <w:ind w:left="180" w:right="778"/>
        <w:rPr>
          <w:sz w:val="20"/>
          <w:szCs w:val="20"/>
        </w:rPr>
      </w:pPr>
      <w:r w:rsidRPr="00966DDA">
        <w:rPr>
          <w:sz w:val="20"/>
          <w:szCs w:val="20"/>
        </w:rPr>
        <w:t>Type</w:t>
      </w:r>
      <w:r w:rsidRPr="00966DDA">
        <w:rPr>
          <w:spacing w:val="-3"/>
          <w:sz w:val="20"/>
          <w:szCs w:val="20"/>
        </w:rPr>
        <w:t xml:space="preserve"> </w:t>
      </w:r>
      <w:r w:rsidRPr="00966DDA">
        <w:rPr>
          <w:sz w:val="20"/>
          <w:szCs w:val="20"/>
        </w:rPr>
        <w:t>of</w:t>
      </w:r>
      <w:r w:rsidRPr="00966DDA">
        <w:rPr>
          <w:spacing w:val="-8"/>
          <w:sz w:val="20"/>
          <w:szCs w:val="20"/>
        </w:rPr>
        <w:t xml:space="preserve"> </w:t>
      </w:r>
      <w:r w:rsidRPr="00966DDA">
        <w:rPr>
          <w:sz w:val="20"/>
          <w:szCs w:val="20"/>
        </w:rPr>
        <w:t>appearance</w:t>
      </w:r>
      <w:r w:rsidR="00966DDA">
        <w:rPr>
          <w:sz w:val="20"/>
          <w:szCs w:val="20"/>
        </w:rPr>
        <w:t>:_______________________________________________________________________________</w:t>
      </w:r>
    </w:p>
    <w:p w14:paraId="78231D1D" w14:textId="397E81BF" w:rsidR="0037583B" w:rsidRPr="004B42CA" w:rsidRDefault="00966DDA" w:rsidP="00103212">
      <w:pPr>
        <w:spacing w:before="9"/>
        <w:ind w:left="180" w:right="2784"/>
        <w:jc w:val="right"/>
        <w:rPr>
          <w:i/>
          <w:sz w:val="16"/>
          <w:szCs w:val="16"/>
        </w:rPr>
      </w:pPr>
      <w:r w:rsidRPr="004B42CA">
        <w:rPr>
          <w:i/>
          <w:sz w:val="16"/>
          <w:szCs w:val="16"/>
        </w:rPr>
        <w:t>(Post,</w:t>
      </w:r>
      <w:r w:rsidRPr="004B42CA">
        <w:rPr>
          <w:i/>
          <w:spacing w:val="-7"/>
          <w:sz w:val="16"/>
          <w:szCs w:val="16"/>
        </w:rPr>
        <w:t xml:space="preserve"> </w:t>
      </w:r>
      <w:r w:rsidRPr="004B42CA">
        <w:rPr>
          <w:i/>
          <w:sz w:val="16"/>
          <w:szCs w:val="16"/>
        </w:rPr>
        <w:t>District</w:t>
      </w:r>
      <w:r w:rsidRPr="004B42CA">
        <w:rPr>
          <w:i/>
          <w:spacing w:val="-3"/>
          <w:sz w:val="16"/>
          <w:szCs w:val="16"/>
        </w:rPr>
        <w:t xml:space="preserve"> </w:t>
      </w:r>
      <w:r w:rsidRPr="004B42CA">
        <w:rPr>
          <w:i/>
          <w:sz w:val="16"/>
          <w:szCs w:val="16"/>
        </w:rPr>
        <w:t>Meeting/Luncheon,</w:t>
      </w:r>
      <w:r w:rsidRPr="004B42CA">
        <w:rPr>
          <w:i/>
          <w:spacing w:val="-7"/>
          <w:sz w:val="16"/>
          <w:szCs w:val="16"/>
        </w:rPr>
        <w:t xml:space="preserve"> </w:t>
      </w:r>
      <w:r w:rsidRPr="004B42CA">
        <w:rPr>
          <w:i/>
          <w:sz w:val="16"/>
          <w:szCs w:val="16"/>
        </w:rPr>
        <w:t>Club/Civic</w:t>
      </w:r>
      <w:r w:rsidRPr="004B42CA">
        <w:rPr>
          <w:i/>
          <w:spacing w:val="-5"/>
          <w:sz w:val="16"/>
          <w:szCs w:val="16"/>
        </w:rPr>
        <w:t xml:space="preserve"> </w:t>
      </w:r>
      <w:r w:rsidRPr="004B42CA">
        <w:rPr>
          <w:i/>
          <w:sz w:val="16"/>
          <w:szCs w:val="16"/>
        </w:rPr>
        <w:t>Affair/other)</w:t>
      </w:r>
    </w:p>
    <w:p w14:paraId="7620CF3B" w14:textId="5349D059" w:rsidR="0037583B" w:rsidRPr="00966DDA" w:rsidRDefault="0037583B" w:rsidP="00103212">
      <w:pPr>
        <w:pStyle w:val="BodyText"/>
        <w:tabs>
          <w:tab w:val="left" w:pos="10259"/>
        </w:tabs>
        <w:spacing w:before="34"/>
        <w:ind w:left="180"/>
        <w:rPr>
          <w:sz w:val="20"/>
          <w:szCs w:val="20"/>
        </w:rPr>
      </w:pPr>
      <w:r w:rsidRPr="00966DDA">
        <w:rPr>
          <w:sz w:val="20"/>
          <w:szCs w:val="20"/>
        </w:rPr>
        <w:t>Location</w:t>
      </w:r>
      <w:r w:rsidRPr="00966DDA">
        <w:rPr>
          <w:spacing w:val="-3"/>
          <w:sz w:val="20"/>
          <w:szCs w:val="20"/>
        </w:rPr>
        <w:t xml:space="preserve"> </w:t>
      </w:r>
      <w:r w:rsidRPr="00966DDA">
        <w:rPr>
          <w:sz w:val="20"/>
          <w:szCs w:val="20"/>
        </w:rPr>
        <w:t>of</w:t>
      </w:r>
      <w:r w:rsidRPr="00966DDA">
        <w:rPr>
          <w:spacing w:val="-5"/>
          <w:sz w:val="20"/>
          <w:szCs w:val="20"/>
        </w:rPr>
        <w:t xml:space="preserve"> </w:t>
      </w:r>
      <w:r w:rsidRPr="00966DDA">
        <w:rPr>
          <w:sz w:val="20"/>
          <w:szCs w:val="20"/>
        </w:rPr>
        <w:t>event:</w:t>
      </w:r>
      <w:r w:rsidR="00966DDA">
        <w:rPr>
          <w:sz w:val="20"/>
          <w:szCs w:val="20"/>
        </w:rPr>
        <w:t>_________________________________________________________________________________</w:t>
      </w:r>
      <w:r w:rsidRPr="00966DDA">
        <w:rPr>
          <w:spacing w:val="10"/>
          <w:sz w:val="20"/>
          <w:szCs w:val="20"/>
        </w:rPr>
        <w:t xml:space="preserve"> </w:t>
      </w:r>
      <w:r w:rsidRPr="00966DDA">
        <w:rPr>
          <w:sz w:val="20"/>
          <w:szCs w:val="20"/>
          <w:u w:val="single"/>
        </w:rPr>
        <w:t xml:space="preserve"> </w:t>
      </w:r>
    </w:p>
    <w:p w14:paraId="63BAEFA9" w14:textId="77777777" w:rsidR="0037583B" w:rsidRPr="004B42CA" w:rsidRDefault="0037583B" w:rsidP="00103212">
      <w:pPr>
        <w:spacing w:before="6"/>
        <w:ind w:left="180"/>
        <w:jc w:val="center"/>
        <w:rPr>
          <w:i/>
          <w:sz w:val="16"/>
          <w:szCs w:val="16"/>
        </w:rPr>
      </w:pPr>
      <w:r w:rsidRPr="004B42CA">
        <w:rPr>
          <w:i/>
          <w:sz w:val="16"/>
          <w:szCs w:val="16"/>
        </w:rPr>
        <w:t>(Post,</w:t>
      </w:r>
      <w:r w:rsidRPr="004B42CA">
        <w:rPr>
          <w:i/>
          <w:spacing w:val="-6"/>
          <w:sz w:val="16"/>
          <w:szCs w:val="16"/>
        </w:rPr>
        <w:t xml:space="preserve"> </w:t>
      </w:r>
      <w:r w:rsidRPr="004B42CA">
        <w:rPr>
          <w:i/>
          <w:sz w:val="16"/>
          <w:szCs w:val="16"/>
        </w:rPr>
        <w:t>Civic</w:t>
      </w:r>
      <w:r w:rsidRPr="004B42CA">
        <w:rPr>
          <w:i/>
          <w:spacing w:val="1"/>
          <w:sz w:val="16"/>
          <w:szCs w:val="16"/>
        </w:rPr>
        <w:t xml:space="preserve"> </w:t>
      </w:r>
      <w:r w:rsidRPr="004B42CA">
        <w:rPr>
          <w:i/>
          <w:sz w:val="16"/>
          <w:szCs w:val="16"/>
        </w:rPr>
        <w:t>Building,</w:t>
      </w:r>
      <w:r w:rsidRPr="004B42CA">
        <w:rPr>
          <w:i/>
          <w:spacing w:val="-1"/>
          <w:sz w:val="16"/>
          <w:szCs w:val="16"/>
        </w:rPr>
        <w:t xml:space="preserve"> </w:t>
      </w:r>
      <w:r w:rsidRPr="004B42CA">
        <w:rPr>
          <w:i/>
          <w:sz w:val="16"/>
          <w:szCs w:val="16"/>
        </w:rPr>
        <w:t>Local</w:t>
      </w:r>
      <w:r w:rsidRPr="004B42CA">
        <w:rPr>
          <w:i/>
          <w:spacing w:val="-5"/>
          <w:sz w:val="16"/>
          <w:szCs w:val="16"/>
        </w:rPr>
        <w:t xml:space="preserve"> </w:t>
      </w:r>
      <w:r w:rsidRPr="004B42CA">
        <w:rPr>
          <w:i/>
          <w:sz w:val="16"/>
          <w:szCs w:val="16"/>
        </w:rPr>
        <w:t>Supper</w:t>
      </w:r>
      <w:r w:rsidRPr="004B42CA">
        <w:rPr>
          <w:i/>
          <w:spacing w:val="-5"/>
          <w:sz w:val="16"/>
          <w:szCs w:val="16"/>
        </w:rPr>
        <w:t xml:space="preserve"> </w:t>
      </w:r>
      <w:r w:rsidRPr="004B42CA">
        <w:rPr>
          <w:i/>
          <w:sz w:val="16"/>
          <w:szCs w:val="16"/>
        </w:rPr>
        <w:t>Club</w:t>
      </w:r>
      <w:r w:rsidRPr="004B42CA">
        <w:rPr>
          <w:i/>
          <w:spacing w:val="-2"/>
          <w:sz w:val="16"/>
          <w:szCs w:val="16"/>
        </w:rPr>
        <w:t xml:space="preserve"> </w:t>
      </w:r>
      <w:r w:rsidRPr="004B42CA">
        <w:rPr>
          <w:i/>
          <w:sz w:val="16"/>
          <w:szCs w:val="16"/>
        </w:rPr>
        <w:t>etc.)</w:t>
      </w:r>
    </w:p>
    <w:p w14:paraId="15890F86" w14:textId="0636AC1D" w:rsidR="0037583B" w:rsidRPr="00966DDA" w:rsidRDefault="0037583B" w:rsidP="00103212">
      <w:pPr>
        <w:pStyle w:val="BodyText"/>
        <w:tabs>
          <w:tab w:val="left" w:pos="10259"/>
        </w:tabs>
        <w:spacing w:before="34"/>
        <w:ind w:left="180"/>
        <w:rPr>
          <w:sz w:val="20"/>
          <w:szCs w:val="20"/>
        </w:rPr>
      </w:pPr>
      <w:r w:rsidRPr="00966DDA">
        <w:rPr>
          <w:sz w:val="20"/>
          <w:szCs w:val="20"/>
        </w:rPr>
        <w:t>Address:</w:t>
      </w:r>
      <w:r w:rsidR="00966DDA">
        <w:rPr>
          <w:sz w:val="20"/>
          <w:szCs w:val="20"/>
        </w:rPr>
        <w:t>_________________________________________________________________________________________</w:t>
      </w:r>
      <w:r w:rsidRPr="00966DDA">
        <w:rPr>
          <w:spacing w:val="13"/>
          <w:sz w:val="20"/>
          <w:szCs w:val="20"/>
        </w:rPr>
        <w:t xml:space="preserve"> </w:t>
      </w:r>
      <w:r w:rsidRPr="00966DDA">
        <w:rPr>
          <w:sz w:val="20"/>
          <w:szCs w:val="20"/>
          <w:u w:val="single"/>
        </w:rPr>
        <w:t xml:space="preserve"> </w:t>
      </w:r>
    </w:p>
    <w:p w14:paraId="14BD6DD4" w14:textId="4A7CA00A" w:rsidR="00966DDA" w:rsidRDefault="0037583B" w:rsidP="00103212">
      <w:pPr>
        <w:pStyle w:val="BodyText"/>
        <w:tabs>
          <w:tab w:val="left" w:pos="10259"/>
        </w:tabs>
        <w:spacing w:before="9" w:line="500" w:lineRule="atLeast"/>
        <w:ind w:left="180" w:right="778"/>
        <w:rPr>
          <w:spacing w:val="14"/>
          <w:sz w:val="20"/>
          <w:szCs w:val="20"/>
        </w:rPr>
      </w:pPr>
      <w:r w:rsidRPr="00966DDA">
        <w:rPr>
          <w:sz w:val="20"/>
          <w:szCs w:val="20"/>
        </w:rPr>
        <w:t>Time</w:t>
      </w:r>
      <w:r w:rsidRPr="00966DDA">
        <w:rPr>
          <w:spacing w:val="-3"/>
          <w:sz w:val="20"/>
          <w:szCs w:val="20"/>
        </w:rPr>
        <w:t xml:space="preserve"> </w:t>
      </w:r>
      <w:r w:rsidRPr="00966DDA">
        <w:rPr>
          <w:sz w:val="20"/>
          <w:szCs w:val="20"/>
        </w:rPr>
        <w:t>of</w:t>
      </w:r>
      <w:r w:rsidRPr="00966DDA">
        <w:rPr>
          <w:spacing w:val="-8"/>
          <w:sz w:val="20"/>
          <w:szCs w:val="20"/>
        </w:rPr>
        <w:t xml:space="preserve"> </w:t>
      </w:r>
      <w:r w:rsidRPr="00966DDA">
        <w:rPr>
          <w:sz w:val="20"/>
          <w:szCs w:val="20"/>
        </w:rPr>
        <w:t>appearance:</w:t>
      </w:r>
      <w:r w:rsidR="00966DDA">
        <w:rPr>
          <w:spacing w:val="14"/>
          <w:sz w:val="20"/>
          <w:szCs w:val="20"/>
        </w:rPr>
        <w:t xml:space="preserve">______________________________________________________________________         </w:t>
      </w:r>
    </w:p>
    <w:p w14:paraId="46253516" w14:textId="3510DDCD" w:rsidR="0037583B" w:rsidRPr="00966DDA" w:rsidRDefault="0037583B" w:rsidP="00103212">
      <w:pPr>
        <w:pStyle w:val="BodyText"/>
        <w:tabs>
          <w:tab w:val="left" w:pos="10259"/>
        </w:tabs>
        <w:spacing w:before="9" w:line="500" w:lineRule="atLeast"/>
        <w:ind w:left="180" w:right="778"/>
        <w:rPr>
          <w:sz w:val="20"/>
          <w:szCs w:val="20"/>
        </w:rPr>
      </w:pPr>
      <w:r w:rsidRPr="00966DDA">
        <w:rPr>
          <w:sz w:val="20"/>
          <w:szCs w:val="20"/>
        </w:rPr>
        <w:t>Who will</w:t>
      </w:r>
      <w:r w:rsidRPr="00966DDA">
        <w:rPr>
          <w:spacing w:val="-8"/>
          <w:sz w:val="20"/>
          <w:szCs w:val="20"/>
        </w:rPr>
        <w:t xml:space="preserve"> </w:t>
      </w:r>
      <w:r w:rsidRPr="00966DDA">
        <w:rPr>
          <w:sz w:val="20"/>
          <w:szCs w:val="20"/>
        </w:rPr>
        <w:t>compose</w:t>
      </w:r>
      <w:r w:rsidRPr="00966DDA">
        <w:rPr>
          <w:spacing w:val="-3"/>
          <w:sz w:val="20"/>
          <w:szCs w:val="20"/>
        </w:rPr>
        <w:t xml:space="preserve"> </w:t>
      </w:r>
      <w:r w:rsidRPr="00966DDA">
        <w:rPr>
          <w:sz w:val="20"/>
          <w:szCs w:val="20"/>
        </w:rPr>
        <w:t>the</w:t>
      </w:r>
      <w:r w:rsidRPr="00966DDA">
        <w:rPr>
          <w:spacing w:val="-4"/>
          <w:sz w:val="20"/>
          <w:szCs w:val="20"/>
        </w:rPr>
        <w:t xml:space="preserve"> </w:t>
      </w:r>
      <w:r w:rsidRPr="00966DDA">
        <w:rPr>
          <w:sz w:val="20"/>
          <w:szCs w:val="20"/>
        </w:rPr>
        <w:t>audience?</w:t>
      </w:r>
      <w:r w:rsidR="00966DDA">
        <w:rPr>
          <w:sz w:val="20"/>
          <w:szCs w:val="20"/>
        </w:rPr>
        <w:t>______________________________________________________________________</w:t>
      </w:r>
      <w:r w:rsidRPr="00966DDA">
        <w:rPr>
          <w:spacing w:val="15"/>
          <w:sz w:val="20"/>
          <w:szCs w:val="20"/>
        </w:rPr>
        <w:t xml:space="preserve"> </w:t>
      </w:r>
      <w:r w:rsidRPr="00966DDA">
        <w:rPr>
          <w:sz w:val="20"/>
          <w:szCs w:val="20"/>
          <w:u w:val="single"/>
        </w:rPr>
        <w:t xml:space="preserve"> </w:t>
      </w:r>
    </w:p>
    <w:p w14:paraId="1C7269AE" w14:textId="77777777" w:rsidR="0037583B" w:rsidRPr="004B42CA" w:rsidRDefault="0037583B" w:rsidP="00103212">
      <w:pPr>
        <w:spacing w:before="9"/>
        <w:ind w:left="180"/>
        <w:jc w:val="center"/>
        <w:rPr>
          <w:i/>
          <w:sz w:val="16"/>
          <w:szCs w:val="16"/>
        </w:rPr>
      </w:pPr>
      <w:r w:rsidRPr="004B42CA">
        <w:rPr>
          <w:i/>
          <w:sz w:val="16"/>
          <w:szCs w:val="16"/>
        </w:rPr>
        <w:t>(Legionnaires/Auxiliary/General</w:t>
      </w:r>
      <w:r w:rsidRPr="004B42CA">
        <w:rPr>
          <w:i/>
          <w:spacing w:val="-9"/>
          <w:sz w:val="16"/>
          <w:szCs w:val="16"/>
        </w:rPr>
        <w:t xml:space="preserve"> </w:t>
      </w:r>
      <w:r w:rsidRPr="004B42CA">
        <w:rPr>
          <w:i/>
          <w:sz w:val="16"/>
          <w:szCs w:val="16"/>
        </w:rPr>
        <w:t>Public/Youth</w:t>
      </w:r>
      <w:r w:rsidRPr="004B42CA">
        <w:rPr>
          <w:i/>
          <w:spacing w:val="-6"/>
          <w:sz w:val="16"/>
          <w:szCs w:val="16"/>
        </w:rPr>
        <w:t xml:space="preserve"> </w:t>
      </w:r>
      <w:r w:rsidRPr="004B42CA">
        <w:rPr>
          <w:i/>
          <w:sz w:val="16"/>
          <w:szCs w:val="16"/>
        </w:rPr>
        <w:t>Group/Other)</w:t>
      </w:r>
    </w:p>
    <w:p w14:paraId="6C4D0622" w14:textId="35885FDE" w:rsidR="0037583B" w:rsidRPr="00966DDA" w:rsidRDefault="0037583B" w:rsidP="00103212">
      <w:pPr>
        <w:pStyle w:val="BodyText"/>
        <w:tabs>
          <w:tab w:val="left" w:pos="8098"/>
        </w:tabs>
        <w:spacing w:before="42" w:line="307" w:lineRule="exact"/>
        <w:ind w:left="180"/>
        <w:rPr>
          <w:sz w:val="20"/>
          <w:szCs w:val="20"/>
        </w:rPr>
      </w:pPr>
      <w:r w:rsidRPr="00966DDA">
        <w:rPr>
          <w:sz w:val="20"/>
          <w:szCs w:val="20"/>
        </w:rPr>
        <w:t>Will</w:t>
      </w:r>
      <w:r w:rsidRPr="00966DDA">
        <w:rPr>
          <w:spacing w:val="-9"/>
          <w:sz w:val="20"/>
          <w:szCs w:val="20"/>
        </w:rPr>
        <w:t xml:space="preserve"> </w:t>
      </w:r>
      <w:r w:rsidRPr="00966DDA">
        <w:rPr>
          <w:sz w:val="20"/>
          <w:szCs w:val="20"/>
        </w:rPr>
        <w:t>the</w:t>
      </w:r>
      <w:r w:rsidRPr="00966DDA">
        <w:rPr>
          <w:spacing w:val="-1"/>
          <w:sz w:val="20"/>
          <w:szCs w:val="20"/>
        </w:rPr>
        <w:t xml:space="preserve"> </w:t>
      </w:r>
      <w:r w:rsidRPr="00966DDA">
        <w:rPr>
          <w:sz w:val="20"/>
          <w:szCs w:val="20"/>
        </w:rPr>
        <w:t>Commander</w:t>
      </w:r>
      <w:r w:rsidRPr="00966DDA">
        <w:rPr>
          <w:spacing w:val="6"/>
          <w:sz w:val="20"/>
          <w:szCs w:val="20"/>
        </w:rPr>
        <w:t xml:space="preserve"> </w:t>
      </w:r>
      <w:r w:rsidRPr="00966DDA">
        <w:rPr>
          <w:sz w:val="20"/>
          <w:szCs w:val="20"/>
        </w:rPr>
        <w:t>be</w:t>
      </w:r>
      <w:r w:rsidRPr="00966DDA">
        <w:rPr>
          <w:spacing w:val="-2"/>
          <w:sz w:val="20"/>
          <w:szCs w:val="20"/>
        </w:rPr>
        <w:t xml:space="preserve"> </w:t>
      </w:r>
      <w:r w:rsidRPr="00966DDA">
        <w:rPr>
          <w:sz w:val="20"/>
          <w:szCs w:val="20"/>
        </w:rPr>
        <w:t>the</w:t>
      </w:r>
      <w:r w:rsidRPr="00966DDA">
        <w:rPr>
          <w:spacing w:val="4"/>
          <w:sz w:val="20"/>
          <w:szCs w:val="20"/>
        </w:rPr>
        <w:t xml:space="preserve"> </w:t>
      </w:r>
      <w:r w:rsidRPr="00966DDA">
        <w:rPr>
          <w:sz w:val="20"/>
          <w:szCs w:val="20"/>
        </w:rPr>
        <w:t>main</w:t>
      </w:r>
      <w:r w:rsidRPr="00966DDA">
        <w:rPr>
          <w:spacing w:val="-1"/>
          <w:sz w:val="20"/>
          <w:szCs w:val="20"/>
        </w:rPr>
        <w:t xml:space="preserve"> </w:t>
      </w:r>
      <w:r w:rsidRPr="00966DDA">
        <w:rPr>
          <w:sz w:val="20"/>
          <w:szCs w:val="20"/>
        </w:rPr>
        <w:t>speaker?</w:t>
      </w:r>
      <w:r w:rsidRPr="00966DDA">
        <w:rPr>
          <w:spacing w:val="-2"/>
          <w:sz w:val="20"/>
          <w:szCs w:val="20"/>
        </w:rPr>
        <w:t xml:space="preserve"> </w:t>
      </w:r>
      <w:r w:rsidRPr="00966DDA">
        <w:rPr>
          <w:rFonts w:ascii="MS Gothic" w:hAnsi="MS Gothic"/>
          <w:sz w:val="20"/>
          <w:szCs w:val="20"/>
        </w:rPr>
        <w:t>☐</w:t>
      </w:r>
      <w:r w:rsidRPr="00966DDA">
        <w:rPr>
          <w:rFonts w:ascii="MS Gothic" w:hAnsi="MS Gothic"/>
          <w:spacing w:val="-4"/>
          <w:sz w:val="20"/>
          <w:szCs w:val="20"/>
        </w:rPr>
        <w:t xml:space="preserve"> </w:t>
      </w:r>
      <w:r w:rsidRPr="00966DDA">
        <w:rPr>
          <w:sz w:val="20"/>
          <w:szCs w:val="20"/>
        </w:rPr>
        <w:t>Ye</w:t>
      </w:r>
      <w:r w:rsidR="00966DDA">
        <w:rPr>
          <w:sz w:val="20"/>
          <w:szCs w:val="20"/>
        </w:rPr>
        <w:t xml:space="preserve">s  ___________________________________ </w:t>
      </w:r>
      <w:r w:rsidRPr="00966DDA">
        <w:rPr>
          <w:rFonts w:ascii="MS Gothic" w:hAnsi="MS Gothic"/>
          <w:sz w:val="20"/>
          <w:szCs w:val="20"/>
        </w:rPr>
        <w:t>☐</w:t>
      </w:r>
      <w:r w:rsidRPr="00966DDA">
        <w:rPr>
          <w:rFonts w:ascii="MS Gothic" w:hAnsi="MS Gothic"/>
          <w:spacing w:val="-2"/>
          <w:sz w:val="20"/>
          <w:szCs w:val="20"/>
        </w:rPr>
        <w:t xml:space="preserve"> </w:t>
      </w:r>
      <w:r w:rsidRPr="00966DDA">
        <w:rPr>
          <w:sz w:val="20"/>
          <w:szCs w:val="20"/>
        </w:rPr>
        <w:t>No</w:t>
      </w:r>
    </w:p>
    <w:p w14:paraId="61F142F5" w14:textId="0E9B998D" w:rsidR="0037583B" w:rsidRPr="004B42CA" w:rsidRDefault="00966DDA" w:rsidP="00103212">
      <w:pPr>
        <w:ind w:left="180"/>
        <w:jc w:val="center"/>
        <w:rPr>
          <w:i/>
          <w:sz w:val="16"/>
          <w:szCs w:val="16"/>
        </w:rPr>
      </w:pPr>
      <w:r>
        <w:rPr>
          <w:i/>
          <w:sz w:val="20"/>
          <w:szCs w:val="20"/>
        </w:rPr>
        <w:t xml:space="preserve">                       </w:t>
      </w:r>
      <w:r w:rsidR="0037583B" w:rsidRPr="004B42CA">
        <w:rPr>
          <w:i/>
          <w:sz w:val="16"/>
          <w:szCs w:val="16"/>
        </w:rPr>
        <w:t>How</w:t>
      </w:r>
      <w:r w:rsidR="0037583B" w:rsidRPr="004B42CA">
        <w:rPr>
          <w:i/>
          <w:spacing w:val="-9"/>
          <w:sz w:val="16"/>
          <w:szCs w:val="16"/>
        </w:rPr>
        <w:t xml:space="preserve"> </w:t>
      </w:r>
      <w:r w:rsidR="0037583B" w:rsidRPr="004B42CA">
        <w:rPr>
          <w:i/>
          <w:sz w:val="16"/>
          <w:szCs w:val="16"/>
        </w:rPr>
        <w:t>long</w:t>
      </w:r>
      <w:r w:rsidR="0037583B" w:rsidRPr="004B42CA">
        <w:rPr>
          <w:i/>
          <w:spacing w:val="3"/>
          <w:sz w:val="16"/>
          <w:szCs w:val="16"/>
        </w:rPr>
        <w:t xml:space="preserve"> </w:t>
      </w:r>
      <w:r w:rsidR="0037583B" w:rsidRPr="004B42CA">
        <w:rPr>
          <w:i/>
          <w:sz w:val="16"/>
          <w:szCs w:val="16"/>
        </w:rPr>
        <w:t>will he/she</w:t>
      </w:r>
      <w:r w:rsidR="0037583B" w:rsidRPr="004B42CA">
        <w:rPr>
          <w:i/>
          <w:spacing w:val="-3"/>
          <w:sz w:val="16"/>
          <w:szCs w:val="16"/>
        </w:rPr>
        <w:t xml:space="preserve"> </w:t>
      </w:r>
      <w:r w:rsidR="0037583B" w:rsidRPr="004B42CA">
        <w:rPr>
          <w:i/>
          <w:sz w:val="16"/>
          <w:szCs w:val="16"/>
        </w:rPr>
        <w:t>be</w:t>
      </w:r>
      <w:r w:rsidR="0037583B" w:rsidRPr="004B42CA">
        <w:rPr>
          <w:i/>
          <w:spacing w:val="-3"/>
          <w:sz w:val="16"/>
          <w:szCs w:val="16"/>
        </w:rPr>
        <w:t xml:space="preserve"> </w:t>
      </w:r>
      <w:r w:rsidR="0037583B" w:rsidRPr="004B42CA">
        <w:rPr>
          <w:i/>
          <w:sz w:val="16"/>
          <w:szCs w:val="16"/>
        </w:rPr>
        <w:t>speaking?</w:t>
      </w:r>
    </w:p>
    <w:p w14:paraId="4AB989D6" w14:textId="34A5AEB2" w:rsidR="00966DDA" w:rsidRDefault="0037583B" w:rsidP="00103212">
      <w:pPr>
        <w:pStyle w:val="BodyText"/>
        <w:tabs>
          <w:tab w:val="left" w:pos="10259"/>
        </w:tabs>
        <w:spacing w:before="39" w:line="441" w:lineRule="auto"/>
        <w:ind w:left="180" w:right="778"/>
        <w:rPr>
          <w:sz w:val="20"/>
          <w:szCs w:val="20"/>
        </w:rPr>
      </w:pPr>
      <w:r w:rsidRPr="00966DDA">
        <w:rPr>
          <w:sz w:val="20"/>
          <w:szCs w:val="20"/>
        </w:rPr>
        <w:t>Will</w:t>
      </w:r>
      <w:r w:rsidRPr="00966DDA">
        <w:rPr>
          <w:spacing w:val="-10"/>
          <w:sz w:val="20"/>
          <w:szCs w:val="20"/>
        </w:rPr>
        <w:t xml:space="preserve"> </w:t>
      </w:r>
      <w:r w:rsidRPr="00966DDA">
        <w:rPr>
          <w:sz w:val="20"/>
          <w:szCs w:val="20"/>
        </w:rPr>
        <w:t>the</w:t>
      </w:r>
      <w:r w:rsidRPr="00966DDA">
        <w:rPr>
          <w:spacing w:val="-4"/>
          <w:sz w:val="20"/>
          <w:szCs w:val="20"/>
        </w:rPr>
        <w:t xml:space="preserve"> </w:t>
      </w:r>
      <w:r w:rsidRPr="00966DDA">
        <w:rPr>
          <w:sz w:val="20"/>
          <w:szCs w:val="20"/>
        </w:rPr>
        <w:t>Commander</w:t>
      </w:r>
      <w:r w:rsidRPr="00966DDA">
        <w:rPr>
          <w:spacing w:val="5"/>
          <w:sz w:val="20"/>
          <w:szCs w:val="20"/>
        </w:rPr>
        <w:t xml:space="preserve"> </w:t>
      </w:r>
      <w:r w:rsidRPr="00966DDA">
        <w:rPr>
          <w:sz w:val="20"/>
          <w:szCs w:val="20"/>
        </w:rPr>
        <w:t>function</w:t>
      </w:r>
      <w:r w:rsidRPr="00966DDA">
        <w:rPr>
          <w:spacing w:val="-2"/>
          <w:sz w:val="20"/>
          <w:szCs w:val="20"/>
        </w:rPr>
        <w:t xml:space="preserve"> </w:t>
      </w:r>
      <w:r w:rsidRPr="00966DDA">
        <w:rPr>
          <w:sz w:val="20"/>
          <w:szCs w:val="20"/>
        </w:rPr>
        <w:t>in</w:t>
      </w:r>
      <w:r w:rsidRPr="00966DDA">
        <w:rPr>
          <w:spacing w:val="-7"/>
          <w:sz w:val="20"/>
          <w:szCs w:val="20"/>
        </w:rPr>
        <w:t xml:space="preserve"> </w:t>
      </w:r>
      <w:r w:rsidRPr="00966DDA">
        <w:rPr>
          <w:sz w:val="20"/>
          <w:szCs w:val="20"/>
        </w:rPr>
        <w:t>other</w:t>
      </w:r>
      <w:r w:rsidRPr="00966DDA">
        <w:rPr>
          <w:spacing w:val="-1"/>
          <w:sz w:val="20"/>
          <w:szCs w:val="20"/>
        </w:rPr>
        <w:t xml:space="preserve"> </w:t>
      </w:r>
      <w:r w:rsidRPr="00966DDA">
        <w:rPr>
          <w:sz w:val="20"/>
          <w:szCs w:val="20"/>
        </w:rPr>
        <w:t>capacities?</w:t>
      </w:r>
      <w:r w:rsidR="00966DDA">
        <w:rPr>
          <w:sz w:val="20"/>
          <w:szCs w:val="20"/>
        </w:rPr>
        <w:t>________________________________________________________</w:t>
      </w:r>
      <w:r w:rsidRPr="00966DDA">
        <w:rPr>
          <w:spacing w:val="14"/>
          <w:sz w:val="20"/>
          <w:szCs w:val="20"/>
        </w:rPr>
        <w:t xml:space="preserve"> </w:t>
      </w:r>
      <w:r w:rsidRPr="00966DDA">
        <w:rPr>
          <w:sz w:val="20"/>
          <w:szCs w:val="20"/>
          <w:u w:val="single"/>
        </w:rPr>
        <w:t xml:space="preserve"> </w:t>
      </w:r>
      <w:r w:rsidRPr="00966DDA">
        <w:rPr>
          <w:sz w:val="20"/>
          <w:szCs w:val="20"/>
        </w:rPr>
        <w:t xml:space="preserve">                                                                       </w:t>
      </w:r>
    </w:p>
    <w:p w14:paraId="7FA28D89" w14:textId="3BCD36BB" w:rsidR="0037583B" w:rsidRPr="00966DDA" w:rsidRDefault="0037583B" w:rsidP="00103212">
      <w:pPr>
        <w:pStyle w:val="BodyText"/>
        <w:tabs>
          <w:tab w:val="left" w:pos="10259"/>
        </w:tabs>
        <w:spacing w:before="39" w:line="441" w:lineRule="auto"/>
        <w:ind w:left="180" w:right="778"/>
        <w:rPr>
          <w:sz w:val="20"/>
          <w:szCs w:val="20"/>
        </w:rPr>
      </w:pPr>
      <w:r w:rsidRPr="00966DDA">
        <w:rPr>
          <w:sz w:val="20"/>
          <w:szCs w:val="20"/>
        </w:rPr>
        <w:t>Does</w:t>
      </w:r>
      <w:r w:rsidRPr="00966DDA">
        <w:rPr>
          <w:spacing w:val="-6"/>
          <w:sz w:val="20"/>
          <w:szCs w:val="20"/>
        </w:rPr>
        <w:t xml:space="preserve"> </w:t>
      </w:r>
      <w:r w:rsidRPr="00966DDA">
        <w:rPr>
          <w:sz w:val="20"/>
          <w:szCs w:val="20"/>
        </w:rPr>
        <w:t>the event</w:t>
      </w:r>
      <w:r w:rsidRPr="00966DDA">
        <w:rPr>
          <w:spacing w:val="8"/>
          <w:sz w:val="20"/>
          <w:szCs w:val="20"/>
        </w:rPr>
        <w:t xml:space="preserve"> </w:t>
      </w:r>
      <w:r w:rsidRPr="00966DDA">
        <w:rPr>
          <w:sz w:val="20"/>
          <w:szCs w:val="20"/>
        </w:rPr>
        <w:t>allow</w:t>
      </w:r>
      <w:r w:rsidRPr="00966DDA">
        <w:rPr>
          <w:spacing w:val="5"/>
          <w:sz w:val="20"/>
          <w:szCs w:val="20"/>
        </w:rPr>
        <w:t xml:space="preserve"> </w:t>
      </w:r>
      <w:r w:rsidRPr="00966DDA">
        <w:rPr>
          <w:sz w:val="20"/>
          <w:szCs w:val="20"/>
        </w:rPr>
        <w:t>for</w:t>
      </w:r>
      <w:r w:rsidRPr="00966DDA">
        <w:rPr>
          <w:spacing w:val="-1"/>
          <w:sz w:val="20"/>
          <w:szCs w:val="20"/>
        </w:rPr>
        <w:t xml:space="preserve"> </w:t>
      </w:r>
      <w:r w:rsidRPr="00966DDA">
        <w:rPr>
          <w:sz w:val="20"/>
          <w:szCs w:val="20"/>
        </w:rPr>
        <w:t>the Commander</w:t>
      </w:r>
      <w:r w:rsidRPr="00966DDA">
        <w:rPr>
          <w:spacing w:val="4"/>
          <w:sz w:val="20"/>
          <w:szCs w:val="20"/>
        </w:rPr>
        <w:t xml:space="preserve"> </w:t>
      </w:r>
      <w:r w:rsidRPr="00966DDA">
        <w:rPr>
          <w:sz w:val="20"/>
          <w:szCs w:val="20"/>
        </w:rPr>
        <w:t>to</w:t>
      </w:r>
      <w:r w:rsidRPr="00966DDA">
        <w:rPr>
          <w:spacing w:val="6"/>
          <w:sz w:val="20"/>
          <w:szCs w:val="20"/>
        </w:rPr>
        <w:t xml:space="preserve"> </w:t>
      </w:r>
      <w:r w:rsidRPr="00966DDA">
        <w:rPr>
          <w:sz w:val="20"/>
          <w:szCs w:val="20"/>
        </w:rPr>
        <w:t>bring</w:t>
      </w:r>
      <w:r w:rsidRPr="00966DDA">
        <w:rPr>
          <w:spacing w:val="5"/>
          <w:sz w:val="20"/>
          <w:szCs w:val="20"/>
        </w:rPr>
        <w:t xml:space="preserve"> </w:t>
      </w:r>
      <w:r w:rsidRPr="00966DDA">
        <w:rPr>
          <w:sz w:val="20"/>
          <w:szCs w:val="20"/>
        </w:rPr>
        <w:t>a</w:t>
      </w:r>
      <w:r w:rsidRPr="00966DDA">
        <w:rPr>
          <w:spacing w:val="2"/>
          <w:sz w:val="20"/>
          <w:szCs w:val="20"/>
        </w:rPr>
        <w:t xml:space="preserve"> </w:t>
      </w:r>
      <w:r w:rsidRPr="00966DDA">
        <w:rPr>
          <w:sz w:val="20"/>
          <w:szCs w:val="20"/>
        </w:rPr>
        <w:t>guest?</w:t>
      </w:r>
      <w:r w:rsidRPr="00966DDA">
        <w:rPr>
          <w:spacing w:val="-5"/>
          <w:sz w:val="20"/>
          <w:szCs w:val="20"/>
        </w:rPr>
        <w:t xml:space="preserve"> </w:t>
      </w:r>
      <w:r w:rsidRPr="00966DDA">
        <w:rPr>
          <w:rFonts w:ascii="MS Gothic" w:hAnsi="MS Gothic"/>
          <w:sz w:val="20"/>
          <w:szCs w:val="20"/>
        </w:rPr>
        <w:t>☐</w:t>
      </w:r>
      <w:r w:rsidRPr="00966DDA">
        <w:rPr>
          <w:rFonts w:ascii="MS Gothic" w:hAnsi="MS Gothic"/>
          <w:spacing w:val="-2"/>
          <w:sz w:val="20"/>
          <w:szCs w:val="20"/>
        </w:rPr>
        <w:t xml:space="preserve"> </w:t>
      </w:r>
      <w:r w:rsidRPr="00966DDA">
        <w:rPr>
          <w:sz w:val="20"/>
          <w:szCs w:val="20"/>
        </w:rPr>
        <w:t>Yes</w:t>
      </w:r>
      <w:r w:rsidRPr="00966DDA">
        <w:rPr>
          <w:spacing w:val="13"/>
          <w:sz w:val="20"/>
          <w:szCs w:val="20"/>
        </w:rPr>
        <w:t xml:space="preserve"> </w:t>
      </w:r>
      <w:r w:rsidRPr="00966DDA">
        <w:rPr>
          <w:rFonts w:ascii="MS Gothic" w:hAnsi="MS Gothic"/>
          <w:sz w:val="20"/>
          <w:szCs w:val="20"/>
        </w:rPr>
        <w:t>☐</w:t>
      </w:r>
      <w:r w:rsidRPr="00966DDA">
        <w:rPr>
          <w:rFonts w:ascii="MS Gothic" w:hAnsi="MS Gothic"/>
          <w:spacing w:val="-2"/>
          <w:sz w:val="20"/>
          <w:szCs w:val="20"/>
        </w:rPr>
        <w:t xml:space="preserve"> </w:t>
      </w:r>
      <w:r w:rsidRPr="00966DDA">
        <w:rPr>
          <w:sz w:val="20"/>
          <w:szCs w:val="20"/>
        </w:rPr>
        <w:t>No</w:t>
      </w:r>
    </w:p>
    <w:p w14:paraId="1A1CCD7D" w14:textId="603DF3FB" w:rsidR="0037583B" w:rsidRPr="00966DDA" w:rsidRDefault="0037583B" w:rsidP="00103212">
      <w:pPr>
        <w:pStyle w:val="BodyText"/>
        <w:tabs>
          <w:tab w:val="left" w:pos="10259"/>
        </w:tabs>
        <w:spacing w:line="249" w:lineRule="exact"/>
        <w:ind w:left="180"/>
        <w:rPr>
          <w:sz w:val="20"/>
          <w:szCs w:val="20"/>
        </w:rPr>
      </w:pPr>
      <w:r w:rsidRPr="00966DDA">
        <w:rPr>
          <w:sz w:val="20"/>
          <w:szCs w:val="20"/>
        </w:rPr>
        <w:t>Is</w:t>
      </w:r>
      <w:r w:rsidRPr="00966DDA">
        <w:rPr>
          <w:spacing w:val="-8"/>
          <w:sz w:val="20"/>
          <w:szCs w:val="20"/>
        </w:rPr>
        <w:t xml:space="preserve"> </w:t>
      </w:r>
      <w:r w:rsidRPr="00966DDA">
        <w:rPr>
          <w:sz w:val="20"/>
          <w:szCs w:val="20"/>
        </w:rPr>
        <w:t>the</w:t>
      </w:r>
      <w:r w:rsidRPr="00966DDA">
        <w:rPr>
          <w:spacing w:val="-2"/>
          <w:sz w:val="20"/>
          <w:szCs w:val="20"/>
        </w:rPr>
        <w:t xml:space="preserve"> </w:t>
      </w:r>
      <w:r w:rsidRPr="00966DDA">
        <w:rPr>
          <w:sz w:val="20"/>
          <w:szCs w:val="20"/>
        </w:rPr>
        <w:t>event</w:t>
      </w:r>
      <w:r w:rsidRPr="00966DDA">
        <w:rPr>
          <w:spacing w:val="5"/>
          <w:sz w:val="20"/>
          <w:szCs w:val="20"/>
        </w:rPr>
        <w:t xml:space="preserve"> </w:t>
      </w:r>
      <w:r w:rsidRPr="00966DDA">
        <w:rPr>
          <w:sz w:val="20"/>
          <w:szCs w:val="20"/>
        </w:rPr>
        <w:t>a</w:t>
      </w:r>
      <w:r w:rsidRPr="00966DDA">
        <w:rPr>
          <w:spacing w:val="-2"/>
          <w:sz w:val="20"/>
          <w:szCs w:val="20"/>
        </w:rPr>
        <w:t xml:space="preserve"> </w:t>
      </w:r>
      <w:r w:rsidRPr="00966DDA">
        <w:rPr>
          <w:sz w:val="20"/>
          <w:szCs w:val="20"/>
        </w:rPr>
        <w:t>dinner,</w:t>
      </w:r>
      <w:r w:rsidRPr="00966DDA">
        <w:rPr>
          <w:spacing w:val="1"/>
          <w:sz w:val="20"/>
          <w:szCs w:val="20"/>
        </w:rPr>
        <w:t xml:space="preserve"> </w:t>
      </w:r>
      <w:r w:rsidRPr="00966DDA">
        <w:rPr>
          <w:sz w:val="20"/>
          <w:szCs w:val="20"/>
        </w:rPr>
        <w:t>luncheon</w:t>
      </w:r>
      <w:r w:rsidRPr="00966DDA">
        <w:rPr>
          <w:spacing w:val="-5"/>
          <w:sz w:val="20"/>
          <w:szCs w:val="20"/>
        </w:rPr>
        <w:t xml:space="preserve"> </w:t>
      </w:r>
      <w:r w:rsidRPr="00966DDA">
        <w:rPr>
          <w:sz w:val="20"/>
          <w:szCs w:val="20"/>
        </w:rPr>
        <w:t>or</w:t>
      </w:r>
      <w:r w:rsidRPr="00966DDA">
        <w:rPr>
          <w:spacing w:val="-9"/>
          <w:sz w:val="20"/>
          <w:szCs w:val="20"/>
        </w:rPr>
        <w:t xml:space="preserve"> </w:t>
      </w:r>
      <w:r w:rsidRPr="00966DDA">
        <w:rPr>
          <w:sz w:val="20"/>
          <w:szCs w:val="20"/>
        </w:rPr>
        <w:t>other</w:t>
      </w:r>
      <w:r w:rsidRPr="00966DDA">
        <w:rPr>
          <w:spacing w:val="1"/>
          <w:sz w:val="20"/>
          <w:szCs w:val="20"/>
        </w:rPr>
        <w:t xml:space="preserve"> </w:t>
      </w:r>
      <w:r w:rsidRPr="00966DDA">
        <w:rPr>
          <w:sz w:val="20"/>
          <w:szCs w:val="20"/>
        </w:rPr>
        <w:t>gathering?</w:t>
      </w:r>
      <w:r w:rsidR="00966DDA">
        <w:rPr>
          <w:sz w:val="20"/>
          <w:szCs w:val="20"/>
        </w:rPr>
        <w:t>________________________________________________________</w:t>
      </w:r>
      <w:r w:rsidRPr="00966DDA">
        <w:rPr>
          <w:spacing w:val="18"/>
          <w:sz w:val="20"/>
          <w:szCs w:val="20"/>
        </w:rPr>
        <w:t xml:space="preserve"> </w:t>
      </w:r>
      <w:r w:rsidRPr="00966DDA">
        <w:rPr>
          <w:sz w:val="20"/>
          <w:szCs w:val="20"/>
          <w:u w:val="single"/>
        </w:rPr>
        <w:t xml:space="preserve"> </w:t>
      </w:r>
    </w:p>
    <w:p w14:paraId="5E03ECAE" w14:textId="0BACF44F" w:rsidR="0037583B" w:rsidRPr="00966DDA" w:rsidRDefault="0037583B" w:rsidP="00103212">
      <w:pPr>
        <w:pStyle w:val="BodyText"/>
        <w:tabs>
          <w:tab w:val="left" w:pos="10259"/>
        </w:tabs>
        <w:spacing w:before="233"/>
        <w:ind w:left="180"/>
        <w:rPr>
          <w:sz w:val="20"/>
          <w:szCs w:val="20"/>
        </w:rPr>
      </w:pPr>
      <w:r w:rsidRPr="00966DDA">
        <w:rPr>
          <w:sz w:val="20"/>
          <w:szCs w:val="20"/>
        </w:rPr>
        <w:t>Type</w:t>
      </w:r>
      <w:r w:rsidRPr="00966DDA">
        <w:rPr>
          <w:spacing w:val="-3"/>
          <w:sz w:val="20"/>
          <w:szCs w:val="20"/>
        </w:rPr>
        <w:t xml:space="preserve"> </w:t>
      </w:r>
      <w:r w:rsidRPr="00966DDA">
        <w:rPr>
          <w:sz w:val="20"/>
          <w:szCs w:val="20"/>
        </w:rPr>
        <w:t>of</w:t>
      </w:r>
      <w:r w:rsidRPr="00966DDA">
        <w:rPr>
          <w:spacing w:val="-8"/>
          <w:sz w:val="20"/>
          <w:szCs w:val="20"/>
        </w:rPr>
        <w:t xml:space="preserve"> </w:t>
      </w:r>
      <w:r w:rsidRPr="00966DDA">
        <w:rPr>
          <w:sz w:val="20"/>
          <w:szCs w:val="20"/>
        </w:rPr>
        <w:t>attire:</w:t>
      </w:r>
      <w:r w:rsidR="00966DDA">
        <w:rPr>
          <w:sz w:val="20"/>
          <w:szCs w:val="20"/>
        </w:rPr>
        <w:t>_____________________________________________________________________________________</w:t>
      </w:r>
      <w:r w:rsidRPr="00966DDA">
        <w:rPr>
          <w:spacing w:val="14"/>
          <w:sz w:val="20"/>
          <w:szCs w:val="20"/>
        </w:rPr>
        <w:t xml:space="preserve"> </w:t>
      </w:r>
      <w:r w:rsidRPr="00966DDA">
        <w:rPr>
          <w:sz w:val="20"/>
          <w:szCs w:val="20"/>
          <w:u w:val="single"/>
        </w:rPr>
        <w:t xml:space="preserve"> </w:t>
      </w:r>
    </w:p>
    <w:p w14:paraId="579BB8DC" w14:textId="77777777" w:rsidR="0037583B" w:rsidRPr="004B42CA" w:rsidRDefault="0037583B" w:rsidP="00103212">
      <w:pPr>
        <w:spacing w:before="1"/>
        <w:ind w:left="180"/>
        <w:jc w:val="center"/>
        <w:rPr>
          <w:i/>
          <w:sz w:val="16"/>
          <w:szCs w:val="16"/>
        </w:rPr>
      </w:pPr>
      <w:r w:rsidRPr="004B42CA">
        <w:rPr>
          <w:i/>
          <w:sz w:val="16"/>
          <w:szCs w:val="16"/>
        </w:rPr>
        <w:t>(Formal</w:t>
      </w:r>
      <w:r w:rsidRPr="004B42CA">
        <w:rPr>
          <w:i/>
          <w:spacing w:val="-1"/>
          <w:sz w:val="16"/>
          <w:szCs w:val="16"/>
        </w:rPr>
        <w:t xml:space="preserve"> </w:t>
      </w:r>
      <w:r w:rsidRPr="004B42CA">
        <w:rPr>
          <w:i/>
          <w:sz w:val="16"/>
          <w:szCs w:val="16"/>
        </w:rPr>
        <w:t>with</w:t>
      </w:r>
      <w:r w:rsidRPr="004B42CA">
        <w:rPr>
          <w:i/>
          <w:spacing w:val="1"/>
          <w:sz w:val="16"/>
          <w:szCs w:val="16"/>
        </w:rPr>
        <w:t xml:space="preserve"> </w:t>
      </w:r>
      <w:r w:rsidRPr="004B42CA">
        <w:rPr>
          <w:i/>
          <w:sz w:val="16"/>
          <w:szCs w:val="16"/>
        </w:rPr>
        <w:t>Legion</w:t>
      </w:r>
      <w:r w:rsidRPr="004B42CA">
        <w:rPr>
          <w:i/>
          <w:spacing w:val="-2"/>
          <w:sz w:val="16"/>
          <w:szCs w:val="16"/>
        </w:rPr>
        <w:t xml:space="preserve"> </w:t>
      </w:r>
      <w:r w:rsidRPr="004B42CA">
        <w:rPr>
          <w:i/>
          <w:sz w:val="16"/>
          <w:szCs w:val="16"/>
        </w:rPr>
        <w:t>Cap/Semi-Formal</w:t>
      </w:r>
      <w:r w:rsidRPr="004B42CA">
        <w:rPr>
          <w:i/>
          <w:spacing w:val="-1"/>
          <w:sz w:val="16"/>
          <w:szCs w:val="16"/>
        </w:rPr>
        <w:t xml:space="preserve"> </w:t>
      </w:r>
      <w:r w:rsidRPr="004B42CA">
        <w:rPr>
          <w:i/>
          <w:sz w:val="16"/>
          <w:szCs w:val="16"/>
        </w:rPr>
        <w:t>with</w:t>
      </w:r>
      <w:r w:rsidRPr="004B42CA">
        <w:rPr>
          <w:i/>
          <w:spacing w:val="-3"/>
          <w:sz w:val="16"/>
          <w:szCs w:val="16"/>
        </w:rPr>
        <w:t xml:space="preserve"> </w:t>
      </w:r>
      <w:r w:rsidRPr="004B42CA">
        <w:rPr>
          <w:i/>
          <w:sz w:val="16"/>
          <w:szCs w:val="16"/>
        </w:rPr>
        <w:t>Legion</w:t>
      </w:r>
      <w:r w:rsidRPr="004B42CA">
        <w:rPr>
          <w:i/>
          <w:spacing w:val="-3"/>
          <w:sz w:val="16"/>
          <w:szCs w:val="16"/>
        </w:rPr>
        <w:t xml:space="preserve"> </w:t>
      </w:r>
      <w:r w:rsidRPr="004B42CA">
        <w:rPr>
          <w:i/>
          <w:sz w:val="16"/>
          <w:szCs w:val="16"/>
        </w:rPr>
        <w:t>Cap/</w:t>
      </w:r>
      <w:r w:rsidRPr="004B42CA">
        <w:rPr>
          <w:i/>
          <w:spacing w:val="-5"/>
          <w:sz w:val="16"/>
          <w:szCs w:val="16"/>
        </w:rPr>
        <w:t xml:space="preserve"> </w:t>
      </w:r>
      <w:r w:rsidRPr="004B42CA">
        <w:rPr>
          <w:i/>
          <w:sz w:val="16"/>
          <w:szCs w:val="16"/>
        </w:rPr>
        <w:t>Casual</w:t>
      </w:r>
      <w:r w:rsidRPr="004B42CA">
        <w:rPr>
          <w:i/>
          <w:spacing w:val="-1"/>
          <w:sz w:val="16"/>
          <w:szCs w:val="16"/>
        </w:rPr>
        <w:t xml:space="preserve"> </w:t>
      </w:r>
      <w:r w:rsidRPr="004B42CA">
        <w:rPr>
          <w:i/>
          <w:sz w:val="16"/>
          <w:szCs w:val="16"/>
        </w:rPr>
        <w:t>with</w:t>
      </w:r>
      <w:r w:rsidRPr="004B42CA">
        <w:rPr>
          <w:i/>
          <w:spacing w:val="2"/>
          <w:sz w:val="16"/>
          <w:szCs w:val="16"/>
        </w:rPr>
        <w:t xml:space="preserve"> </w:t>
      </w:r>
      <w:r w:rsidRPr="004B42CA">
        <w:rPr>
          <w:i/>
          <w:sz w:val="16"/>
          <w:szCs w:val="16"/>
        </w:rPr>
        <w:t>Legion</w:t>
      </w:r>
      <w:r w:rsidRPr="004B42CA">
        <w:rPr>
          <w:i/>
          <w:spacing w:val="-3"/>
          <w:sz w:val="16"/>
          <w:szCs w:val="16"/>
        </w:rPr>
        <w:t xml:space="preserve"> </w:t>
      </w:r>
      <w:r w:rsidRPr="004B42CA">
        <w:rPr>
          <w:i/>
          <w:sz w:val="16"/>
          <w:szCs w:val="16"/>
        </w:rPr>
        <w:t>Cap)</w:t>
      </w:r>
    </w:p>
    <w:p w14:paraId="0C0FAE1C" w14:textId="618AA88F" w:rsidR="0037583B" w:rsidRPr="00966DDA" w:rsidRDefault="0037583B" w:rsidP="00103212">
      <w:pPr>
        <w:pStyle w:val="BodyText"/>
        <w:tabs>
          <w:tab w:val="left" w:pos="10259"/>
        </w:tabs>
        <w:spacing w:before="34"/>
        <w:ind w:left="180"/>
        <w:rPr>
          <w:sz w:val="20"/>
          <w:szCs w:val="20"/>
        </w:rPr>
      </w:pPr>
      <w:r w:rsidRPr="00966DDA">
        <w:rPr>
          <w:sz w:val="20"/>
          <w:szCs w:val="20"/>
        </w:rPr>
        <w:t>Type</w:t>
      </w:r>
      <w:r w:rsidRPr="00966DDA">
        <w:rPr>
          <w:spacing w:val="-2"/>
          <w:sz w:val="20"/>
          <w:szCs w:val="20"/>
        </w:rPr>
        <w:t xml:space="preserve"> </w:t>
      </w:r>
      <w:r w:rsidRPr="00966DDA">
        <w:rPr>
          <w:sz w:val="20"/>
          <w:szCs w:val="20"/>
        </w:rPr>
        <w:t>of</w:t>
      </w:r>
      <w:r w:rsidRPr="00966DDA">
        <w:rPr>
          <w:spacing w:val="-9"/>
          <w:sz w:val="20"/>
          <w:szCs w:val="20"/>
        </w:rPr>
        <w:t xml:space="preserve"> </w:t>
      </w:r>
      <w:r w:rsidRPr="00966DDA">
        <w:rPr>
          <w:sz w:val="20"/>
          <w:szCs w:val="20"/>
        </w:rPr>
        <w:t>attire</w:t>
      </w:r>
      <w:r w:rsidRPr="00966DDA">
        <w:rPr>
          <w:spacing w:val="4"/>
          <w:sz w:val="20"/>
          <w:szCs w:val="20"/>
        </w:rPr>
        <w:t xml:space="preserve"> </w:t>
      </w:r>
      <w:r w:rsidRPr="00966DDA">
        <w:rPr>
          <w:sz w:val="20"/>
          <w:szCs w:val="20"/>
        </w:rPr>
        <w:t>for Commander’s</w:t>
      </w:r>
      <w:r w:rsidRPr="00966DDA">
        <w:rPr>
          <w:spacing w:val="2"/>
          <w:sz w:val="20"/>
          <w:szCs w:val="20"/>
        </w:rPr>
        <w:t xml:space="preserve"> </w:t>
      </w:r>
      <w:r w:rsidRPr="00966DDA">
        <w:rPr>
          <w:sz w:val="20"/>
          <w:szCs w:val="20"/>
        </w:rPr>
        <w:t>guest:</w:t>
      </w:r>
      <w:r w:rsidR="00966DDA">
        <w:rPr>
          <w:sz w:val="20"/>
          <w:szCs w:val="20"/>
        </w:rPr>
        <w:t>__________________________________________________________________</w:t>
      </w:r>
      <w:r w:rsidRPr="00966DDA">
        <w:rPr>
          <w:spacing w:val="7"/>
          <w:sz w:val="20"/>
          <w:szCs w:val="20"/>
        </w:rPr>
        <w:t xml:space="preserve"> </w:t>
      </w:r>
      <w:r w:rsidRPr="00966DDA">
        <w:rPr>
          <w:sz w:val="20"/>
          <w:szCs w:val="20"/>
          <w:u w:val="single"/>
        </w:rPr>
        <w:t xml:space="preserve"> </w:t>
      </w:r>
    </w:p>
    <w:p w14:paraId="50972803" w14:textId="77777777" w:rsidR="0037583B" w:rsidRPr="004B42CA" w:rsidRDefault="0037583B" w:rsidP="00103212">
      <w:pPr>
        <w:spacing w:before="5"/>
        <w:ind w:left="180" w:right="2794"/>
        <w:jc w:val="right"/>
        <w:rPr>
          <w:i/>
          <w:sz w:val="16"/>
          <w:szCs w:val="16"/>
        </w:rPr>
      </w:pPr>
      <w:r w:rsidRPr="004B42CA">
        <w:rPr>
          <w:i/>
          <w:sz w:val="16"/>
          <w:szCs w:val="16"/>
        </w:rPr>
        <w:t>(Formal/Semi-Formal/Casual)</w:t>
      </w:r>
    </w:p>
    <w:p w14:paraId="1149AB1D" w14:textId="23425913" w:rsidR="004B42CA" w:rsidRDefault="0037583B" w:rsidP="00103212">
      <w:pPr>
        <w:pStyle w:val="BodyText"/>
        <w:tabs>
          <w:tab w:val="left" w:pos="6593"/>
          <w:tab w:val="left" w:pos="8754"/>
        </w:tabs>
        <w:spacing w:before="42" w:line="424" w:lineRule="auto"/>
        <w:ind w:left="180" w:right="1631"/>
        <w:rPr>
          <w:spacing w:val="-57"/>
          <w:sz w:val="20"/>
          <w:szCs w:val="20"/>
        </w:rPr>
      </w:pPr>
      <w:r w:rsidRPr="00966DDA">
        <w:rPr>
          <w:spacing w:val="-2"/>
          <w:sz w:val="20"/>
          <w:szCs w:val="20"/>
        </w:rPr>
        <w:t>If</w:t>
      </w:r>
      <w:r w:rsidRPr="00966DDA">
        <w:rPr>
          <w:spacing w:val="-6"/>
          <w:sz w:val="20"/>
          <w:szCs w:val="20"/>
        </w:rPr>
        <w:t xml:space="preserve"> </w:t>
      </w:r>
      <w:r w:rsidRPr="00966DDA">
        <w:rPr>
          <w:spacing w:val="-1"/>
          <w:sz w:val="20"/>
          <w:szCs w:val="20"/>
        </w:rPr>
        <w:t>the</w:t>
      </w:r>
      <w:r w:rsidRPr="00966DDA">
        <w:rPr>
          <w:spacing w:val="1"/>
          <w:sz w:val="20"/>
          <w:szCs w:val="20"/>
        </w:rPr>
        <w:t xml:space="preserve"> </w:t>
      </w:r>
      <w:r w:rsidRPr="00966DDA">
        <w:rPr>
          <w:spacing w:val="-1"/>
          <w:sz w:val="20"/>
          <w:szCs w:val="20"/>
        </w:rPr>
        <w:t>Commander</w:t>
      </w:r>
      <w:r w:rsidRPr="00966DDA">
        <w:rPr>
          <w:spacing w:val="8"/>
          <w:sz w:val="20"/>
          <w:szCs w:val="20"/>
        </w:rPr>
        <w:t xml:space="preserve"> </w:t>
      </w:r>
      <w:r w:rsidRPr="00966DDA">
        <w:rPr>
          <w:spacing w:val="-1"/>
          <w:sz w:val="20"/>
          <w:szCs w:val="20"/>
        </w:rPr>
        <w:t>is unable</w:t>
      </w:r>
      <w:r w:rsidRPr="00966DDA">
        <w:rPr>
          <w:spacing w:val="1"/>
          <w:sz w:val="20"/>
          <w:szCs w:val="20"/>
        </w:rPr>
        <w:t xml:space="preserve"> </w:t>
      </w:r>
      <w:r w:rsidRPr="00966DDA">
        <w:rPr>
          <w:spacing w:val="-1"/>
          <w:sz w:val="20"/>
          <w:szCs w:val="20"/>
        </w:rPr>
        <w:t>to</w:t>
      </w:r>
      <w:r w:rsidRPr="00966DDA">
        <w:rPr>
          <w:spacing w:val="7"/>
          <w:sz w:val="20"/>
          <w:szCs w:val="20"/>
        </w:rPr>
        <w:t xml:space="preserve"> </w:t>
      </w:r>
      <w:r w:rsidRPr="00966DDA">
        <w:rPr>
          <w:spacing w:val="-1"/>
          <w:sz w:val="20"/>
          <w:szCs w:val="20"/>
        </w:rPr>
        <w:t>attend,</w:t>
      </w:r>
      <w:r w:rsidRPr="00966DDA">
        <w:rPr>
          <w:spacing w:val="4"/>
          <w:sz w:val="20"/>
          <w:szCs w:val="20"/>
        </w:rPr>
        <w:t xml:space="preserve"> </w:t>
      </w:r>
      <w:r w:rsidRPr="00966DDA">
        <w:rPr>
          <w:spacing w:val="-1"/>
          <w:sz w:val="20"/>
          <w:szCs w:val="20"/>
        </w:rPr>
        <w:t>do</w:t>
      </w:r>
      <w:r w:rsidRPr="00966DDA">
        <w:rPr>
          <w:spacing w:val="6"/>
          <w:sz w:val="20"/>
          <w:szCs w:val="20"/>
        </w:rPr>
        <w:t xml:space="preserve"> </w:t>
      </w:r>
      <w:r w:rsidRPr="00966DDA">
        <w:rPr>
          <w:spacing w:val="-1"/>
          <w:sz w:val="20"/>
          <w:szCs w:val="20"/>
        </w:rPr>
        <w:t>you</w:t>
      </w:r>
      <w:r w:rsidRPr="00966DDA">
        <w:rPr>
          <w:spacing w:val="2"/>
          <w:sz w:val="20"/>
          <w:szCs w:val="20"/>
        </w:rPr>
        <w:t xml:space="preserve"> </w:t>
      </w:r>
      <w:r w:rsidRPr="00966DDA">
        <w:rPr>
          <w:spacing w:val="-1"/>
          <w:sz w:val="20"/>
          <w:szCs w:val="20"/>
        </w:rPr>
        <w:t>want</w:t>
      </w:r>
      <w:r w:rsidRPr="00966DDA">
        <w:rPr>
          <w:spacing w:val="2"/>
          <w:sz w:val="20"/>
          <w:szCs w:val="20"/>
        </w:rPr>
        <w:t xml:space="preserve"> </w:t>
      </w:r>
      <w:r w:rsidRPr="00966DDA">
        <w:rPr>
          <w:spacing w:val="-1"/>
          <w:sz w:val="20"/>
          <w:szCs w:val="20"/>
        </w:rPr>
        <w:t>a</w:t>
      </w:r>
      <w:r w:rsidRPr="00966DDA">
        <w:rPr>
          <w:spacing w:val="1"/>
          <w:sz w:val="20"/>
          <w:szCs w:val="20"/>
        </w:rPr>
        <w:t xml:space="preserve"> </w:t>
      </w:r>
      <w:r w:rsidRPr="00966DDA">
        <w:rPr>
          <w:spacing w:val="-1"/>
          <w:sz w:val="20"/>
          <w:szCs w:val="20"/>
        </w:rPr>
        <w:t>Vice</w:t>
      </w:r>
      <w:r w:rsidRPr="00966DDA">
        <w:rPr>
          <w:spacing w:val="1"/>
          <w:sz w:val="20"/>
          <w:szCs w:val="20"/>
        </w:rPr>
        <w:t xml:space="preserve"> </w:t>
      </w:r>
      <w:r w:rsidRPr="00966DDA">
        <w:rPr>
          <w:spacing w:val="-1"/>
          <w:sz w:val="20"/>
          <w:szCs w:val="20"/>
        </w:rPr>
        <w:t>Commander?</w:t>
      </w:r>
      <w:r w:rsidRPr="00966DDA">
        <w:rPr>
          <w:spacing w:val="69"/>
          <w:sz w:val="20"/>
          <w:szCs w:val="20"/>
        </w:rPr>
        <w:t xml:space="preserve"> </w:t>
      </w:r>
      <w:r w:rsidRPr="00966DDA">
        <w:rPr>
          <w:rFonts w:ascii="MS Gothic" w:hAnsi="MS Gothic"/>
          <w:spacing w:val="-1"/>
          <w:sz w:val="20"/>
          <w:szCs w:val="20"/>
        </w:rPr>
        <w:t>☐</w:t>
      </w:r>
      <w:r w:rsidRPr="00966DDA">
        <w:rPr>
          <w:rFonts w:ascii="MS Gothic" w:hAnsi="MS Gothic"/>
          <w:spacing w:val="-58"/>
          <w:sz w:val="20"/>
          <w:szCs w:val="20"/>
        </w:rPr>
        <w:t xml:space="preserve"> </w:t>
      </w:r>
      <w:r w:rsidRPr="00966DDA">
        <w:rPr>
          <w:spacing w:val="-1"/>
          <w:sz w:val="20"/>
          <w:szCs w:val="20"/>
        </w:rPr>
        <w:t>Yes</w:t>
      </w:r>
      <w:r w:rsidR="004B42CA">
        <w:rPr>
          <w:spacing w:val="-1"/>
          <w:sz w:val="20"/>
          <w:szCs w:val="20"/>
        </w:rPr>
        <w:t xml:space="preserve">     </w:t>
      </w:r>
      <w:r w:rsidRPr="00966DDA">
        <w:rPr>
          <w:rFonts w:ascii="MS Gothic" w:hAnsi="MS Gothic"/>
          <w:sz w:val="20"/>
          <w:szCs w:val="20"/>
        </w:rPr>
        <w:t>☐</w:t>
      </w:r>
      <w:r w:rsidRPr="00966DDA">
        <w:rPr>
          <w:rFonts w:ascii="MS Gothic" w:hAnsi="MS Gothic"/>
          <w:spacing w:val="-16"/>
          <w:sz w:val="20"/>
          <w:szCs w:val="20"/>
        </w:rPr>
        <w:t xml:space="preserve"> </w:t>
      </w:r>
      <w:r w:rsidRPr="00966DDA">
        <w:rPr>
          <w:sz w:val="20"/>
          <w:szCs w:val="20"/>
        </w:rPr>
        <w:t>No</w:t>
      </w:r>
      <w:r w:rsidRPr="00966DDA">
        <w:rPr>
          <w:spacing w:val="-57"/>
          <w:sz w:val="20"/>
          <w:szCs w:val="20"/>
        </w:rPr>
        <w:t xml:space="preserve"> </w:t>
      </w:r>
    </w:p>
    <w:p w14:paraId="51E6CBA3" w14:textId="1CB4656E" w:rsidR="0037583B" w:rsidRPr="00966DDA" w:rsidRDefault="0037583B" w:rsidP="00103212">
      <w:pPr>
        <w:pStyle w:val="BodyText"/>
        <w:tabs>
          <w:tab w:val="left" w:pos="6593"/>
          <w:tab w:val="left" w:pos="8754"/>
        </w:tabs>
        <w:spacing w:before="42" w:line="424" w:lineRule="auto"/>
        <w:ind w:left="180" w:right="1631"/>
        <w:rPr>
          <w:sz w:val="20"/>
          <w:szCs w:val="20"/>
        </w:rPr>
      </w:pPr>
      <w:r w:rsidRPr="00966DDA">
        <w:rPr>
          <w:sz w:val="20"/>
          <w:szCs w:val="20"/>
        </w:rPr>
        <w:t>Is</w:t>
      </w:r>
      <w:r w:rsidRPr="00966DDA">
        <w:rPr>
          <w:spacing w:val="-8"/>
          <w:sz w:val="20"/>
          <w:szCs w:val="20"/>
        </w:rPr>
        <w:t xml:space="preserve"> </w:t>
      </w:r>
      <w:r w:rsidRPr="00966DDA">
        <w:rPr>
          <w:sz w:val="20"/>
          <w:szCs w:val="20"/>
        </w:rPr>
        <w:t>the</w:t>
      </w:r>
      <w:r w:rsidRPr="00966DDA">
        <w:rPr>
          <w:spacing w:val="-1"/>
          <w:sz w:val="20"/>
          <w:szCs w:val="20"/>
        </w:rPr>
        <w:t xml:space="preserve"> </w:t>
      </w:r>
      <w:r w:rsidRPr="00966DDA">
        <w:rPr>
          <w:sz w:val="20"/>
          <w:szCs w:val="20"/>
        </w:rPr>
        <w:t>Department</w:t>
      </w:r>
      <w:r w:rsidRPr="00966DDA">
        <w:rPr>
          <w:spacing w:val="4"/>
          <w:sz w:val="20"/>
          <w:szCs w:val="20"/>
        </w:rPr>
        <w:t xml:space="preserve"> </w:t>
      </w:r>
      <w:r w:rsidRPr="00966DDA">
        <w:rPr>
          <w:sz w:val="20"/>
          <w:szCs w:val="20"/>
        </w:rPr>
        <w:t>Historian</w:t>
      </w:r>
      <w:r w:rsidRPr="00966DDA">
        <w:rPr>
          <w:spacing w:val="-5"/>
          <w:sz w:val="20"/>
          <w:szCs w:val="20"/>
        </w:rPr>
        <w:t xml:space="preserve"> </w:t>
      </w:r>
      <w:r w:rsidRPr="00966DDA">
        <w:rPr>
          <w:sz w:val="20"/>
          <w:szCs w:val="20"/>
        </w:rPr>
        <w:t>welcome</w:t>
      </w:r>
      <w:r w:rsidRPr="00966DDA">
        <w:rPr>
          <w:spacing w:val="-1"/>
          <w:sz w:val="20"/>
          <w:szCs w:val="20"/>
        </w:rPr>
        <w:t xml:space="preserve"> </w:t>
      </w:r>
      <w:r w:rsidRPr="00966DDA">
        <w:rPr>
          <w:sz w:val="20"/>
          <w:szCs w:val="20"/>
        </w:rPr>
        <w:t>to</w:t>
      </w:r>
      <w:r w:rsidRPr="00966DDA">
        <w:rPr>
          <w:spacing w:val="4"/>
          <w:sz w:val="20"/>
          <w:szCs w:val="20"/>
        </w:rPr>
        <w:t xml:space="preserve"> </w:t>
      </w:r>
      <w:r w:rsidRPr="00966DDA">
        <w:rPr>
          <w:sz w:val="20"/>
          <w:szCs w:val="20"/>
        </w:rPr>
        <w:t>attend?</w:t>
      </w:r>
      <w:r w:rsidRPr="00966DDA">
        <w:rPr>
          <w:spacing w:val="-1"/>
          <w:sz w:val="20"/>
          <w:szCs w:val="20"/>
        </w:rPr>
        <w:t xml:space="preserve"> </w:t>
      </w:r>
      <w:r w:rsidRPr="00966DDA">
        <w:rPr>
          <w:rFonts w:ascii="MS Gothic" w:hAnsi="MS Gothic"/>
          <w:sz w:val="20"/>
          <w:szCs w:val="20"/>
        </w:rPr>
        <w:t>☐</w:t>
      </w:r>
      <w:r w:rsidRPr="00966DDA">
        <w:rPr>
          <w:rFonts w:ascii="MS Gothic" w:hAnsi="MS Gothic"/>
          <w:spacing w:val="-5"/>
          <w:sz w:val="20"/>
          <w:szCs w:val="20"/>
        </w:rPr>
        <w:t xml:space="preserve"> </w:t>
      </w:r>
      <w:r w:rsidRPr="00966DDA">
        <w:rPr>
          <w:sz w:val="20"/>
          <w:szCs w:val="20"/>
        </w:rPr>
        <w:t>Yes</w:t>
      </w:r>
      <w:r w:rsidR="004B42CA">
        <w:rPr>
          <w:sz w:val="20"/>
          <w:szCs w:val="20"/>
        </w:rPr>
        <w:t xml:space="preserve">     </w:t>
      </w:r>
      <w:r w:rsidRPr="00966DDA">
        <w:rPr>
          <w:rFonts w:ascii="MS Gothic" w:hAnsi="MS Gothic"/>
          <w:sz w:val="20"/>
          <w:szCs w:val="20"/>
        </w:rPr>
        <w:t xml:space="preserve">☐ </w:t>
      </w:r>
      <w:r w:rsidRPr="00966DDA">
        <w:rPr>
          <w:sz w:val="20"/>
          <w:szCs w:val="20"/>
        </w:rPr>
        <w:t>No</w:t>
      </w:r>
    </w:p>
    <w:p w14:paraId="550A81B9" w14:textId="73A7B6B2" w:rsidR="004B42CA" w:rsidRDefault="0037583B" w:rsidP="00103212">
      <w:pPr>
        <w:pStyle w:val="BodyText"/>
        <w:tabs>
          <w:tab w:val="left" w:pos="5872"/>
        </w:tabs>
        <w:spacing w:line="424" w:lineRule="auto"/>
        <w:ind w:left="180" w:right="1873"/>
        <w:rPr>
          <w:spacing w:val="-57"/>
          <w:sz w:val="20"/>
          <w:szCs w:val="20"/>
        </w:rPr>
      </w:pPr>
      <w:r w:rsidRPr="00966DDA">
        <w:rPr>
          <w:sz w:val="20"/>
          <w:szCs w:val="20"/>
        </w:rPr>
        <w:t>What new</w:t>
      </w:r>
      <w:r w:rsidR="00F749BA">
        <w:rPr>
          <w:sz w:val="20"/>
          <w:szCs w:val="20"/>
        </w:rPr>
        <w:t>s</w:t>
      </w:r>
      <w:r w:rsidRPr="00966DDA">
        <w:rPr>
          <w:sz w:val="20"/>
          <w:szCs w:val="20"/>
        </w:rPr>
        <w:t xml:space="preserve"> media will be present? </w:t>
      </w:r>
      <w:r w:rsidRPr="00966DDA">
        <w:rPr>
          <w:rFonts w:ascii="MS Gothic" w:hAnsi="MS Gothic"/>
          <w:sz w:val="20"/>
          <w:szCs w:val="20"/>
        </w:rPr>
        <w:t xml:space="preserve">☐ </w:t>
      </w:r>
      <w:r w:rsidRPr="00966DDA">
        <w:rPr>
          <w:sz w:val="20"/>
          <w:szCs w:val="20"/>
        </w:rPr>
        <w:t xml:space="preserve">Newspaper </w:t>
      </w:r>
      <w:r w:rsidRPr="00966DDA">
        <w:rPr>
          <w:rFonts w:ascii="MS Gothic" w:hAnsi="MS Gothic"/>
          <w:sz w:val="20"/>
          <w:szCs w:val="20"/>
        </w:rPr>
        <w:t xml:space="preserve">☐ </w:t>
      </w:r>
      <w:r w:rsidRPr="00966DDA">
        <w:rPr>
          <w:sz w:val="20"/>
          <w:szCs w:val="20"/>
        </w:rPr>
        <w:t xml:space="preserve">Press </w:t>
      </w:r>
      <w:r w:rsidRPr="00966DDA">
        <w:rPr>
          <w:rFonts w:ascii="MS Gothic" w:hAnsi="MS Gothic"/>
          <w:sz w:val="20"/>
          <w:szCs w:val="20"/>
        </w:rPr>
        <w:t xml:space="preserve">☐ </w:t>
      </w:r>
      <w:r w:rsidRPr="00966DDA">
        <w:rPr>
          <w:sz w:val="20"/>
          <w:szCs w:val="20"/>
        </w:rPr>
        <w:t xml:space="preserve">Radio </w:t>
      </w:r>
      <w:r w:rsidRPr="00966DDA">
        <w:rPr>
          <w:rFonts w:ascii="MS Gothic" w:hAnsi="MS Gothic"/>
          <w:sz w:val="20"/>
          <w:szCs w:val="20"/>
        </w:rPr>
        <w:t xml:space="preserve">☐ </w:t>
      </w:r>
      <w:r w:rsidRPr="00966DDA">
        <w:rPr>
          <w:sz w:val="20"/>
          <w:szCs w:val="20"/>
        </w:rPr>
        <w:t xml:space="preserve">TV </w:t>
      </w:r>
      <w:r w:rsidRPr="00966DDA">
        <w:rPr>
          <w:rFonts w:ascii="MS Gothic" w:hAnsi="MS Gothic"/>
          <w:sz w:val="20"/>
          <w:szCs w:val="20"/>
        </w:rPr>
        <w:t xml:space="preserve">☐ </w:t>
      </w:r>
      <w:r w:rsidRPr="00966DDA">
        <w:rPr>
          <w:sz w:val="20"/>
          <w:szCs w:val="20"/>
        </w:rPr>
        <w:t>Other</w:t>
      </w:r>
      <w:r w:rsidRPr="00966DDA">
        <w:rPr>
          <w:spacing w:val="-57"/>
          <w:sz w:val="20"/>
          <w:szCs w:val="20"/>
        </w:rPr>
        <w:t xml:space="preserve"> </w:t>
      </w:r>
    </w:p>
    <w:p w14:paraId="1E1F102C" w14:textId="3025EA6F" w:rsidR="0037583B" w:rsidRPr="00966DDA" w:rsidRDefault="0037583B" w:rsidP="00103212">
      <w:pPr>
        <w:pStyle w:val="BodyText"/>
        <w:tabs>
          <w:tab w:val="left" w:pos="5872"/>
        </w:tabs>
        <w:spacing w:line="424" w:lineRule="auto"/>
        <w:ind w:left="180" w:right="1873"/>
        <w:rPr>
          <w:sz w:val="20"/>
          <w:szCs w:val="20"/>
        </w:rPr>
      </w:pPr>
      <w:r w:rsidRPr="00966DDA">
        <w:rPr>
          <w:sz w:val="20"/>
          <w:szCs w:val="20"/>
        </w:rPr>
        <w:t>Is</w:t>
      </w:r>
      <w:r w:rsidRPr="00966DDA">
        <w:rPr>
          <w:spacing w:val="-6"/>
          <w:sz w:val="20"/>
          <w:szCs w:val="20"/>
        </w:rPr>
        <w:t xml:space="preserve"> </w:t>
      </w:r>
      <w:r w:rsidRPr="00966DDA">
        <w:rPr>
          <w:sz w:val="20"/>
          <w:szCs w:val="20"/>
        </w:rPr>
        <w:t>there a</w:t>
      </w:r>
      <w:r w:rsidRPr="00966DDA">
        <w:rPr>
          <w:spacing w:val="-1"/>
          <w:sz w:val="20"/>
          <w:szCs w:val="20"/>
        </w:rPr>
        <w:t xml:space="preserve"> </w:t>
      </w:r>
      <w:r w:rsidRPr="00966DDA">
        <w:rPr>
          <w:sz w:val="20"/>
          <w:szCs w:val="20"/>
        </w:rPr>
        <w:t>Press</w:t>
      </w:r>
      <w:r w:rsidRPr="00966DDA">
        <w:rPr>
          <w:spacing w:val="-2"/>
          <w:sz w:val="20"/>
          <w:szCs w:val="20"/>
        </w:rPr>
        <w:t xml:space="preserve"> </w:t>
      </w:r>
      <w:r w:rsidRPr="00966DDA">
        <w:rPr>
          <w:sz w:val="20"/>
          <w:szCs w:val="20"/>
        </w:rPr>
        <w:t xml:space="preserve">Conference arranged? </w:t>
      </w:r>
      <w:r w:rsidRPr="00966DDA">
        <w:rPr>
          <w:rFonts w:ascii="MS Gothic" w:hAnsi="MS Gothic"/>
          <w:sz w:val="20"/>
          <w:szCs w:val="20"/>
        </w:rPr>
        <w:t>☐</w:t>
      </w:r>
      <w:r w:rsidRPr="00966DDA">
        <w:rPr>
          <w:rFonts w:ascii="MS Gothic" w:hAnsi="MS Gothic"/>
          <w:spacing w:val="-2"/>
          <w:sz w:val="20"/>
          <w:szCs w:val="20"/>
        </w:rPr>
        <w:t xml:space="preserve"> </w:t>
      </w:r>
      <w:r w:rsidRPr="00966DDA">
        <w:rPr>
          <w:sz w:val="20"/>
          <w:szCs w:val="20"/>
        </w:rPr>
        <w:t>Ye</w:t>
      </w:r>
      <w:r w:rsidR="004B42CA">
        <w:rPr>
          <w:sz w:val="20"/>
          <w:szCs w:val="20"/>
        </w:rPr>
        <w:t xml:space="preserve">s     </w:t>
      </w:r>
      <w:r w:rsidRPr="00966DDA">
        <w:rPr>
          <w:rFonts w:ascii="MS Gothic" w:hAnsi="MS Gothic"/>
          <w:sz w:val="20"/>
          <w:szCs w:val="20"/>
        </w:rPr>
        <w:t xml:space="preserve">☐ </w:t>
      </w:r>
      <w:r w:rsidRPr="00966DDA">
        <w:rPr>
          <w:sz w:val="20"/>
          <w:szCs w:val="20"/>
        </w:rPr>
        <w:t>No</w:t>
      </w:r>
    </w:p>
    <w:p w14:paraId="28BC274D" w14:textId="7A51E679" w:rsidR="0037583B" w:rsidRPr="00966DDA" w:rsidRDefault="0037583B" w:rsidP="00103212">
      <w:pPr>
        <w:pStyle w:val="BodyText"/>
        <w:tabs>
          <w:tab w:val="left" w:pos="10259"/>
        </w:tabs>
        <w:spacing w:line="439" w:lineRule="auto"/>
        <w:ind w:left="180" w:right="778"/>
        <w:rPr>
          <w:sz w:val="20"/>
          <w:szCs w:val="20"/>
        </w:rPr>
      </w:pPr>
      <w:r w:rsidRPr="00966DDA">
        <w:rPr>
          <w:sz w:val="20"/>
          <w:szCs w:val="20"/>
        </w:rPr>
        <w:t>Name</w:t>
      </w:r>
      <w:r w:rsidRPr="00966DDA">
        <w:rPr>
          <w:spacing w:val="-3"/>
          <w:sz w:val="20"/>
          <w:szCs w:val="20"/>
        </w:rPr>
        <w:t xml:space="preserve"> </w:t>
      </w:r>
      <w:r w:rsidRPr="00966DDA">
        <w:rPr>
          <w:sz w:val="20"/>
          <w:szCs w:val="20"/>
        </w:rPr>
        <w:t>of</w:t>
      </w:r>
      <w:r w:rsidRPr="00966DDA">
        <w:rPr>
          <w:spacing w:val="-8"/>
          <w:sz w:val="20"/>
          <w:szCs w:val="20"/>
        </w:rPr>
        <w:t xml:space="preserve"> </w:t>
      </w:r>
      <w:r w:rsidRPr="00966DDA">
        <w:rPr>
          <w:sz w:val="20"/>
          <w:szCs w:val="20"/>
        </w:rPr>
        <w:t>the</w:t>
      </w:r>
      <w:r w:rsidRPr="00966DDA">
        <w:rPr>
          <w:spacing w:val="-2"/>
          <w:sz w:val="20"/>
          <w:szCs w:val="20"/>
        </w:rPr>
        <w:t xml:space="preserve"> </w:t>
      </w:r>
      <w:r w:rsidRPr="00966DDA">
        <w:rPr>
          <w:sz w:val="20"/>
          <w:szCs w:val="20"/>
        </w:rPr>
        <w:t>person</w:t>
      </w:r>
      <w:r w:rsidRPr="00966DDA">
        <w:rPr>
          <w:spacing w:val="-6"/>
          <w:sz w:val="20"/>
          <w:szCs w:val="20"/>
        </w:rPr>
        <w:t xml:space="preserve"> </w:t>
      </w:r>
      <w:r w:rsidRPr="00966DDA">
        <w:rPr>
          <w:sz w:val="20"/>
          <w:szCs w:val="20"/>
        </w:rPr>
        <w:t>who</w:t>
      </w:r>
      <w:r w:rsidRPr="00966DDA">
        <w:rPr>
          <w:spacing w:val="3"/>
          <w:sz w:val="20"/>
          <w:szCs w:val="20"/>
        </w:rPr>
        <w:t xml:space="preserve"> </w:t>
      </w:r>
      <w:r w:rsidRPr="00966DDA">
        <w:rPr>
          <w:sz w:val="20"/>
          <w:szCs w:val="20"/>
        </w:rPr>
        <w:t>will</w:t>
      </w:r>
      <w:r w:rsidRPr="00966DDA">
        <w:rPr>
          <w:spacing w:val="-5"/>
          <w:sz w:val="20"/>
          <w:szCs w:val="20"/>
        </w:rPr>
        <w:t xml:space="preserve"> </w:t>
      </w:r>
      <w:r w:rsidRPr="00966DDA">
        <w:rPr>
          <w:sz w:val="20"/>
          <w:szCs w:val="20"/>
        </w:rPr>
        <w:t>meet</w:t>
      </w:r>
      <w:r w:rsidRPr="00966DDA">
        <w:rPr>
          <w:spacing w:val="4"/>
          <w:sz w:val="20"/>
          <w:szCs w:val="20"/>
        </w:rPr>
        <w:t xml:space="preserve"> </w:t>
      </w:r>
      <w:r w:rsidRPr="00966DDA">
        <w:rPr>
          <w:sz w:val="20"/>
          <w:szCs w:val="20"/>
        </w:rPr>
        <w:t>the</w:t>
      </w:r>
      <w:r w:rsidRPr="00966DDA">
        <w:rPr>
          <w:spacing w:val="-2"/>
          <w:sz w:val="20"/>
          <w:szCs w:val="20"/>
        </w:rPr>
        <w:t xml:space="preserve"> </w:t>
      </w:r>
      <w:r w:rsidRPr="00966DDA">
        <w:rPr>
          <w:sz w:val="20"/>
          <w:szCs w:val="20"/>
        </w:rPr>
        <w:t>Commander:</w:t>
      </w:r>
      <w:r w:rsidR="004B42CA">
        <w:rPr>
          <w:spacing w:val="14"/>
          <w:sz w:val="20"/>
          <w:szCs w:val="20"/>
        </w:rPr>
        <w:t>______________________________________________</w:t>
      </w:r>
      <w:r w:rsidRPr="00966DDA">
        <w:rPr>
          <w:sz w:val="20"/>
          <w:szCs w:val="20"/>
        </w:rPr>
        <w:t xml:space="preserve"> Other</w:t>
      </w:r>
      <w:r w:rsidRPr="00966DDA">
        <w:rPr>
          <w:spacing w:val="-3"/>
          <w:sz w:val="20"/>
          <w:szCs w:val="20"/>
        </w:rPr>
        <w:t xml:space="preserve"> </w:t>
      </w:r>
      <w:r w:rsidRPr="00966DDA">
        <w:rPr>
          <w:sz w:val="20"/>
          <w:szCs w:val="20"/>
        </w:rPr>
        <w:t>information</w:t>
      </w:r>
      <w:r w:rsidRPr="00966DDA">
        <w:rPr>
          <w:spacing w:val="-7"/>
          <w:sz w:val="20"/>
          <w:szCs w:val="20"/>
        </w:rPr>
        <w:t xml:space="preserve"> </w:t>
      </w:r>
      <w:r w:rsidRPr="00966DDA">
        <w:rPr>
          <w:sz w:val="20"/>
          <w:szCs w:val="20"/>
        </w:rPr>
        <w:t>that</w:t>
      </w:r>
      <w:r w:rsidRPr="00966DDA">
        <w:rPr>
          <w:spacing w:val="1"/>
          <w:sz w:val="20"/>
          <w:szCs w:val="20"/>
        </w:rPr>
        <w:t xml:space="preserve"> </w:t>
      </w:r>
      <w:r w:rsidRPr="00966DDA">
        <w:rPr>
          <w:sz w:val="20"/>
          <w:szCs w:val="20"/>
        </w:rPr>
        <w:t>will</w:t>
      </w:r>
      <w:r w:rsidRPr="00966DDA">
        <w:rPr>
          <w:spacing w:val="-2"/>
          <w:sz w:val="20"/>
          <w:szCs w:val="20"/>
        </w:rPr>
        <w:t xml:space="preserve"> </w:t>
      </w:r>
      <w:r w:rsidRPr="00966DDA">
        <w:rPr>
          <w:sz w:val="20"/>
          <w:szCs w:val="20"/>
        </w:rPr>
        <w:t>be</w:t>
      </w:r>
      <w:r w:rsidRPr="00966DDA">
        <w:rPr>
          <w:spacing w:val="-4"/>
          <w:sz w:val="20"/>
          <w:szCs w:val="20"/>
        </w:rPr>
        <w:t xml:space="preserve"> </w:t>
      </w:r>
      <w:r w:rsidRPr="00966DDA">
        <w:rPr>
          <w:sz w:val="20"/>
          <w:szCs w:val="20"/>
        </w:rPr>
        <w:t>of</w:t>
      </w:r>
      <w:r w:rsidRPr="00966DDA">
        <w:rPr>
          <w:spacing w:val="-10"/>
          <w:sz w:val="20"/>
          <w:szCs w:val="20"/>
        </w:rPr>
        <w:t xml:space="preserve"> </w:t>
      </w:r>
      <w:r w:rsidRPr="00966DDA">
        <w:rPr>
          <w:sz w:val="20"/>
          <w:szCs w:val="20"/>
        </w:rPr>
        <w:t>assistance:</w:t>
      </w:r>
      <w:r w:rsidR="004B42CA">
        <w:rPr>
          <w:sz w:val="20"/>
          <w:szCs w:val="20"/>
        </w:rPr>
        <w:t>___________________________________________________________</w:t>
      </w:r>
      <w:r w:rsidRPr="00966DDA">
        <w:rPr>
          <w:spacing w:val="23"/>
          <w:sz w:val="20"/>
          <w:szCs w:val="20"/>
        </w:rPr>
        <w:t xml:space="preserve"> </w:t>
      </w:r>
      <w:r w:rsidRPr="00966DDA">
        <w:rPr>
          <w:sz w:val="20"/>
          <w:szCs w:val="20"/>
          <w:u w:val="single"/>
        </w:rPr>
        <w:t xml:space="preserve"> </w:t>
      </w:r>
    </w:p>
    <w:p w14:paraId="553C7B1B" w14:textId="6CD59A10" w:rsidR="0037583B" w:rsidRPr="004B42CA" w:rsidRDefault="0037583B" w:rsidP="00103212">
      <w:pPr>
        <w:spacing w:line="203" w:lineRule="exact"/>
        <w:ind w:left="180"/>
        <w:rPr>
          <w:b/>
          <w:i/>
          <w:sz w:val="18"/>
          <w:szCs w:val="18"/>
        </w:rPr>
      </w:pPr>
      <w:r w:rsidRPr="004B42CA">
        <w:rPr>
          <w:b/>
          <w:sz w:val="18"/>
          <w:szCs w:val="18"/>
        </w:rPr>
        <w:t>Note:</w:t>
      </w:r>
      <w:r w:rsidRPr="004B42CA">
        <w:rPr>
          <w:b/>
          <w:spacing w:val="3"/>
          <w:sz w:val="18"/>
          <w:szCs w:val="18"/>
        </w:rPr>
        <w:t xml:space="preserve"> </w:t>
      </w:r>
      <w:r w:rsidRPr="004B42CA">
        <w:rPr>
          <w:b/>
          <w:i/>
          <w:sz w:val="18"/>
          <w:szCs w:val="18"/>
        </w:rPr>
        <w:t>Protocol</w:t>
      </w:r>
      <w:r w:rsidRPr="004B42CA">
        <w:rPr>
          <w:b/>
          <w:i/>
          <w:spacing w:val="-1"/>
          <w:sz w:val="18"/>
          <w:szCs w:val="18"/>
        </w:rPr>
        <w:t xml:space="preserve"> </w:t>
      </w:r>
      <w:r w:rsidRPr="004B42CA">
        <w:rPr>
          <w:b/>
          <w:i/>
          <w:sz w:val="18"/>
          <w:szCs w:val="18"/>
        </w:rPr>
        <w:t>dictates</w:t>
      </w:r>
      <w:r w:rsidRPr="004B42CA">
        <w:rPr>
          <w:b/>
          <w:i/>
          <w:spacing w:val="-4"/>
          <w:sz w:val="18"/>
          <w:szCs w:val="18"/>
        </w:rPr>
        <w:t xml:space="preserve"> </w:t>
      </w:r>
      <w:r w:rsidRPr="004B42CA">
        <w:rPr>
          <w:b/>
          <w:i/>
          <w:sz w:val="18"/>
          <w:szCs w:val="18"/>
        </w:rPr>
        <w:t>that</w:t>
      </w:r>
      <w:r w:rsidRPr="004B42CA">
        <w:rPr>
          <w:b/>
          <w:i/>
          <w:spacing w:val="-6"/>
          <w:sz w:val="18"/>
          <w:szCs w:val="18"/>
        </w:rPr>
        <w:t xml:space="preserve"> </w:t>
      </w:r>
      <w:r w:rsidRPr="004B42CA">
        <w:rPr>
          <w:b/>
          <w:i/>
          <w:sz w:val="18"/>
          <w:szCs w:val="18"/>
        </w:rPr>
        <w:t>meals</w:t>
      </w:r>
      <w:r w:rsidRPr="004B42CA">
        <w:rPr>
          <w:b/>
          <w:i/>
          <w:spacing w:val="-3"/>
          <w:sz w:val="18"/>
          <w:szCs w:val="18"/>
        </w:rPr>
        <w:t xml:space="preserve"> </w:t>
      </w:r>
      <w:r w:rsidRPr="004B42CA">
        <w:rPr>
          <w:b/>
          <w:i/>
          <w:sz w:val="18"/>
          <w:szCs w:val="18"/>
        </w:rPr>
        <w:t>and</w:t>
      </w:r>
      <w:r w:rsidRPr="004B42CA">
        <w:rPr>
          <w:b/>
          <w:i/>
          <w:spacing w:val="1"/>
          <w:sz w:val="18"/>
          <w:szCs w:val="18"/>
        </w:rPr>
        <w:t xml:space="preserve"> </w:t>
      </w:r>
      <w:r w:rsidRPr="004B42CA">
        <w:rPr>
          <w:b/>
          <w:i/>
          <w:sz w:val="18"/>
          <w:szCs w:val="18"/>
        </w:rPr>
        <w:t>hotel</w:t>
      </w:r>
      <w:r w:rsidRPr="004B42CA">
        <w:rPr>
          <w:b/>
          <w:i/>
          <w:spacing w:val="-2"/>
          <w:sz w:val="18"/>
          <w:szCs w:val="18"/>
        </w:rPr>
        <w:t xml:space="preserve"> </w:t>
      </w:r>
      <w:r w:rsidRPr="004B42CA">
        <w:rPr>
          <w:b/>
          <w:i/>
          <w:sz w:val="18"/>
          <w:szCs w:val="18"/>
        </w:rPr>
        <w:t>accommodations</w:t>
      </w:r>
      <w:r w:rsidRPr="004B42CA">
        <w:rPr>
          <w:b/>
          <w:i/>
          <w:spacing w:val="-3"/>
          <w:sz w:val="18"/>
          <w:szCs w:val="18"/>
        </w:rPr>
        <w:t xml:space="preserve"> </w:t>
      </w:r>
      <w:r w:rsidRPr="004B42CA">
        <w:rPr>
          <w:b/>
          <w:i/>
          <w:sz w:val="18"/>
          <w:szCs w:val="18"/>
        </w:rPr>
        <w:t>for</w:t>
      </w:r>
      <w:r w:rsidRPr="004B42CA">
        <w:rPr>
          <w:b/>
          <w:i/>
          <w:spacing w:val="-3"/>
          <w:sz w:val="18"/>
          <w:szCs w:val="18"/>
        </w:rPr>
        <w:t xml:space="preserve"> </w:t>
      </w:r>
      <w:r w:rsidRPr="004B42CA">
        <w:rPr>
          <w:b/>
          <w:i/>
          <w:sz w:val="18"/>
          <w:szCs w:val="18"/>
        </w:rPr>
        <w:t>the</w:t>
      </w:r>
      <w:r w:rsidRPr="004B42CA">
        <w:rPr>
          <w:b/>
          <w:i/>
          <w:spacing w:val="1"/>
          <w:sz w:val="18"/>
          <w:szCs w:val="18"/>
        </w:rPr>
        <w:t xml:space="preserve"> </w:t>
      </w:r>
      <w:r w:rsidRPr="004B42CA">
        <w:rPr>
          <w:b/>
          <w:i/>
          <w:sz w:val="18"/>
          <w:szCs w:val="18"/>
        </w:rPr>
        <w:t>Commander</w:t>
      </w:r>
      <w:r w:rsidRPr="004B42CA">
        <w:rPr>
          <w:b/>
          <w:i/>
          <w:spacing w:val="-3"/>
          <w:sz w:val="18"/>
          <w:szCs w:val="18"/>
        </w:rPr>
        <w:t xml:space="preserve"> </w:t>
      </w:r>
      <w:r w:rsidRPr="004B42CA">
        <w:rPr>
          <w:b/>
          <w:i/>
          <w:sz w:val="18"/>
          <w:szCs w:val="18"/>
        </w:rPr>
        <w:t>and</w:t>
      </w:r>
      <w:r w:rsidRPr="004B42CA">
        <w:rPr>
          <w:b/>
          <w:i/>
          <w:spacing w:val="-3"/>
          <w:sz w:val="18"/>
          <w:szCs w:val="18"/>
        </w:rPr>
        <w:t xml:space="preserve"> </w:t>
      </w:r>
      <w:r w:rsidRPr="004B42CA">
        <w:rPr>
          <w:b/>
          <w:i/>
          <w:sz w:val="18"/>
          <w:szCs w:val="18"/>
        </w:rPr>
        <w:t>a</w:t>
      </w:r>
      <w:r w:rsidRPr="004B42CA">
        <w:rPr>
          <w:b/>
          <w:i/>
          <w:spacing w:val="-3"/>
          <w:sz w:val="18"/>
          <w:szCs w:val="18"/>
        </w:rPr>
        <w:t xml:space="preserve"> </w:t>
      </w:r>
      <w:r w:rsidRPr="004B42CA">
        <w:rPr>
          <w:b/>
          <w:i/>
          <w:sz w:val="18"/>
          <w:szCs w:val="18"/>
        </w:rPr>
        <w:t>guest</w:t>
      </w:r>
      <w:r w:rsidRPr="004B42CA">
        <w:rPr>
          <w:b/>
          <w:i/>
          <w:spacing w:val="2"/>
          <w:sz w:val="18"/>
          <w:szCs w:val="18"/>
        </w:rPr>
        <w:t xml:space="preserve"> </w:t>
      </w:r>
      <w:r w:rsidR="00F749BA">
        <w:rPr>
          <w:b/>
          <w:i/>
          <w:sz w:val="18"/>
          <w:szCs w:val="18"/>
        </w:rPr>
        <w:t>should</w:t>
      </w:r>
      <w:r w:rsidRPr="004B42CA">
        <w:rPr>
          <w:b/>
          <w:i/>
          <w:spacing w:val="-1"/>
          <w:sz w:val="18"/>
          <w:szCs w:val="18"/>
        </w:rPr>
        <w:t xml:space="preserve"> </w:t>
      </w:r>
      <w:r w:rsidRPr="004B42CA">
        <w:rPr>
          <w:b/>
          <w:i/>
          <w:sz w:val="18"/>
          <w:szCs w:val="18"/>
        </w:rPr>
        <w:t>be</w:t>
      </w:r>
      <w:r w:rsidRPr="004B42CA">
        <w:rPr>
          <w:b/>
          <w:i/>
          <w:spacing w:val="1"/>
          <w:sz w:val="18"/>
          <w:szCs w:val="18"/>
        </w:rPr>
        <w:t xml:space="preserve"> </w:t>
      </w:r>
      <w:r w:rsidRPr="004B42CA">
        <w:rPr>
          <w:b/>
          <w:i/>
          <w:sz w:val="18"/>
          <w:szCs w:val="18"/>
        </w:rPr>
        <w:t>paid</w:t>
      </w:r>
      <w:r w:rsidRPr="004B42CA">
        <w:rPr>
          <w:b/>
          <w:i/>
          <w:spacing w:val="-3"/>
          <w:sz w:val="18"/>
          <w:szCs w:val="18"/>
        </w:rPr>
        <w:t xml:space="preserve"> </w:t>
      </w:r>
      <w:r w:rsidRPr="004B42CA">
        <w:rPr>
          <w:b/>
          <w:i/>
          <w:sz w:val="18"/>
          <w:szCs w:val="18"/>
        </w:rPr>
        <w:t>for</w:t>
      </w:r>
      <w:r w:rsidRPr="004B42CA">
        <w:rPr>
          <w:b/>
          <w:i/>
          <w:spacing w:val="-3"/>
          <w:sz w:val="18"/>
          <w:szCs w:val="18"/>
        </w:rPr>
        <w:t xml:space="preserve"> </w:t>
      </w:r>
      <w:r w:rsidRPr="004B42CA">
        <w:rPr>
          <w:b/>
          <w:i/>
          <w:sz w:val="18"/>
          <w:szCs w:val="18"/>
        </w:rPr>
        <w:t>by</w:t>
      </w:r>
      <w:r w:rsidRPr="004B42CA">
        <w:rPr>
          <w:b/>
          <w:i/>
          <w:spacing w:val="-3"/>
          <w:sz w:val="18"/>
          <w:szCs w:val="18"/>
        </w:rPr>
        <w:t xml:space="preserve"> </w:t>
      </w:r>
      <w:r w:rsidRPr="004B42CA">
        <w:rPr>
          <w:b/>
          <w:i/>
          <w:sz w:val="18"/>
          <w:szCs w:val="18"/>
        </w:rPr>
        <w:t>the</w:t>
      </w:r>
      <w:r w:rsidRPr="004B42CA">
        <w:rPr>
          <w:b/>
          <w:i/>
          <w:spacing w:val="-4"/>
          <w:sz w:val="18"/>
          <w:szCs w:val="18"/>
        </w:rPr>
        <w:t xml:space="preserve"> </w:t>
      </w:r>
      <w:r w:rsidRPr="004B42CA">
        <w:rPr>
          <w:b/>
          <w:i/>
          <w:sz w:val="18"/>
          <w:szCs w:val="18"/>
        </w:rPr>
        <w:t>Post.</w:t>
      </w:r>
    </w:p>
    <w:p w14:paraId="4AA974F1" w14:textId="5AAE1BF7" w:rsidR="0037583B" w:rsidRDefault="004B42CA" w:rsidP="00103212">
      <w:pPr>
        <w:pStyle w:val="BodyText"/>
        <w:spacing w:before="9"/>
        <w:ind w:left="180"/>
        <w:rPr>
          <w:b/>
          <w:i/>
          <w:sz w:val="20"/>
          <w:szCs w:val="20"/>
        </w:rPr>
      </w:pPr>
      <w:r>
        <w:rPr>
          <w:b/>
          <w:i/>
          <w:sz w:val="20"/>
          <w:szCs w:val="20"/>
        </w:rPr>
        <w:t>_________________________________    ___________   _________________________________</w:t>
      </w:r>
    </w:p>
    <w:p w14:paraId="400C556E" w14:textId="7EAC3E40" w:rsidR="004B42CA" w:rsidRPr="004B42CA" w:rsidRDefault="004B42CA" w:rsidP="00103212">
      <w:pPr>
        <w:pStyle w:val="BodyText"/>
        <w:spacing w:before="9"/>
        <w:ind w:left="180"/>
        <w:rPr>
          <w:b/>
          <w:i/>
          <w:sz w:val="16"/>
          <w:szCs w:val="16"/>
        </w:rPr>
      </w:pPr>
      <w:r w:rsidRPr="004B42CA">
        <w:rPr>
          <w:b/>
          <w:i/>
          <w:sz w:val="16"/>
          <w:szCs w:val="16"/>
        </w:rPr>
        <w:t>Name of Post/Post Number</w:t>
      </w:r>
      <w:r w:rsidRPr="004B42CA">
        <w:rPr>
          <w:b/>
          <w:i/>
          <w:sz w:val="16"/>
          <w:szCs w:val="16"/>
        </w:rPr>
        <w:tab/>
      </w:r>
      <w:r w:rsidRPr="004B42CA">
        <w:rPr>
          <w:b/>
          <w:i/>
          <w:sz w:val="16"/>
          <w:szCs w:val="16"/>
        </w:rPr>
        <w:tab/>
      </w:r>
      <w:r w:rsidRPr="004B42CA">
        <w:rPr>
          <w:b/>
          <w:i/>
          <w:sz w:val="16"/>
          <w:szCs w:val="16"/>
        </w:rPr>
        <w:tab/>
        <w:t>District</w:t>
      </w:r>
      <w:r w:rsidRPr="004B42CA">
        <w:rPr>
          <w:b/>
          <w:i/>
          <w:sz w:val="16"/>
          <w:szCs w:val="16"/>
        </w:rPr>
        <w:tab/>
      </w:r>
      <w:r w:rsidRPr="004B42CA">
        <w:rPr>
          <w:b/>
          <w:i/>
          <w:sz w:val="16"/>
          <w:szCs w:val="16"/>
        </w:rPr>
        <w:tab/>
        <w:t>Post Commander</w:t>
      </w:r>
    </w:p>
    <w:p w14:paraId="30DD2060" w14:textId="1D4A7A8F" w:rsidR="004B42CA" w:rsidRDefault="004B42CA" w:rsidP="00103212">
      <w:pPr>
        <w:pStyle w:val="BodyText"/>
        <w:spacing w:before="9"/>
        <w:ind w:left="180"/>
        <w:rPr>
          <w:b/>
          <w:i/>
          <w:sz w:val="16"/>
          <w:szCs w:val="16"/>
        </w:rPr>
      </w:pPr>
    </w:p>
    <w:p w14:paraId="4D4C7646" w14:textId="3F3365EE" w:rsidR="004B42CA" w:rsidRDefault="004B42CA" w:rsidP="00103212">
      <w:pPr>
        <w:pStyle w:val="BodyText"/>
        <w:spacing w:before="9"/>
        <w:ind w:left="180"/>
        <w:rPr>
          <w:b/>
          <w:i/>
          <w:sz w:val="16"/>
          <w:szCs w:val="16"/>
        </w:rPr>
      </w:pPr>
      <w:r>
        <w:rPr>
          <w:b/>
          <w:i/>
          <w:sz w:val="16"/>
          <w:szCs w:val="16"/>
        </w:rPr>
        <w:t>________________________________________      ___________________________</w:t>
      </w:r>
    </w:p>
    <w:p w14:paraId="0A67271A" w14:textId="4FAAF46D" w:rsidR="004B42CA" w:rsidRPr="004B42CA" w:rsidRDefault="004B42CA" w:rsidP="00103212">
      <w:pPr>
        <w:pStyle w:val="BodyText"/>
        <w:spacing w:before="9"/>
        <w:ind w:left="180"/>
        <w:rPr>
          <w:b/>
          <w:i/>
          <w:sz w:val="16"/>
          <w:szCs w:val="16"/>
        </w:rPr>
      </w:pPr>
      <w:r>
        <w:rPr>
          <w:b/>
          <w:i/>
          <w:sz w:val="16"/>
          <w:szCs w:val="16"/>
        </w:rPr>
        <w:t>Name of Person extending the invitation</w:t>
      </w:r>
      <w:r>
        <w:rPr>
          <w:b/>
          <w:i/>
          <w:sz w:val="16"/>
          <w:szCs w:val="16"/>
        </w:rPr>
        <w:tab/>
      </w:r>
      <w:r>
        <w:rPr>
          <w:b/>
          <w:i/>
          <w:sz w:val="16"/>
          <w:szCs w:val="16"/>
        </w:rPr>
        <w:tab/>
        <w:t xml:space="preserve">  Phone Number</w:t>
      </w:r>
    </w:p>
    <w:p w14:paraId="30941E5F" w14:textId="5B925CC0" w:rsidR="0037583B" w:rsidRPr="00966DDA" w:rsidRDefault="00000000" w:rsidP="00103212">
      <w:pPr>
        <w:pStyle w:val="BodyText"/>
        <w:spacing w:before="10"/>
        <w:ind w:left="180"/>
        <w:rPr>
          <w:b/>
          <w:i/>
          <w:sz w:val="20"/>
          <w:szCs w:val="20"/>
        </w:rPr>
      </w:pPr>
      <w:r>
        <w:rPr>
          <w:noProof/>
        </w:rPr>
        <w:pict w14:anchorId="2681C5EA">
          <v:rect id="Rectangle 86" o:spid="_x0000_s2071" style="position:absolute;left:0;text-align:left;margin-left:33pt;margin-top:15.75pt;width:216.1pt;height:.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" fillcolor="black" stroked="f">
            <w10:wrap type="topAndBottom" anchorx="page"/>
          </v:rect>
        </w:pict>
      </w:r>
      <w:r w:rsidR="004B42CA">
        <w:rPr>
          <w:b/>
          <w:i/>
          <w:sz w:val="20"/>
          <w:szCs w:val="20"/>
        </w:rPr>
        <w:tab/>
      </w:r>
      <w:r w:rsidR="004B42CA">
        <w:rPr>
          <w:b/>
          <w:i/>
          <w:sz w:val="20"/>
          <w:szCs w:val="20"/>
        </w:rPr>
        <w:tab/>
      </w:r>
      <w:r w:rsidR="004B42CA">
        <w:rPr>
          <w:b/>
          <w:i/>
          <w:sz w:val="20"/>
          <w:szCs w:val="20"/>
        </w:rPr>
        <w:tab/>
      </w:r>
      <w:r w:rsidR="004B42CA">
        <w:rPr>
          <w:b/>
          <w:i/>
          <w:sz w:val="20"/>
          <w:szCs w:val="20"/>
        </w:rPr>
        <w:tab/>
      </w:r>
      <w:r w:rsidR="004B42CA">
        <w:rPr>
          <w:b/>
          <w:i/>
          <w:sz w:val="20"/>
          <w:szCs w:val="20"/>
        </w:rPr>
        <w:tab/>
      </w:r>
      <w:r w:rsidR="004B42CA">
        <w:rPr>
          <w:b/>
          <w:i/>
          <w:sz w:val="20"/>
          <w:szCs w:val="20"/>
        </w:rPr>
        <w:tab/>
      </w:r>
      <w:r w:rsidR="004B42CA">
        <w:rPr>
          <w:b/>
          <w:i/>
          <w:sz w:val="20"/>
          <w:szCs w:val="20"/>
        </w:rPr>
        <w:tab/>
      </w:r>
      <w:r w:rsidR="004B42CA">
        <w:rPr>
          <w:b/>
          <w:i/>
          <w:sz w:val="20"/>
          <w:szCs w:val="20"/>
        </w:rPr>
        <w:tab/>
      </w:r>
      <w:r w:rsidR="004B42CA">
        <w:rPr>
          <w:b/>
          <w:i/>
          <w:sz w:val="20"/>
          <w:szCs w:val="20"/>
        </w:rPr>
        <w:tab/>
      </w:r>
      <w:r w:rsidR="004B42CA">
        <w:rPr>
          <w:b/>
          <w:i/>
          <w:sz w:val="20"/>
          <w:szCs w:val="20"/>
        </w:rPr>
        <w:tab/>
      </w:r>
      <w:r w:rsidR="004B42CA">
        <w:rPr>
          <w:b/>
          <w:i/>
          <w:sz w:val="20"/>
          <w:szCs w:val="20"/>
        </w:rPr>
        <w:tab/>
      </w:r>
      <w:r w:rsidR="004B42CA">
        <w:rPr>
          <w:b/>
          <w:i/>
          <w:sz w:val="20"/>
          <w:szCs w:val="20"/>
        </w:rPr>
        <w:tab/>
      </w:r>
      <w:r w:rsidR="004B42CA">
        <w:rPr>
          <w:b/>
          <w:i/>
          <w:sz w:val="20"/>
          <w:szCs w:val="20"/>
        </w:rPr>
        <w:tab/>
      </w:r>
    </w:p>
    <w:p w14:paraId="3D5DE679" w14:textId="2D902B0A" w:rsidR="0037583B" w:rsidRPr="004B42CA" w:rsidRDefault="0037583B" w:rsidP="00103212">
      <w:pPr>
        <w:spacing w:line="197" w:lineRule="exact"/>
        <w:ind w:left="180"/>
        <w:rPr>
          <w:rFonts w:ascii="Times New Roman" w:hAnsi="Times New Roman" w:cs="Times New Roman"/>
          <w:b/>
          <w:bCs/>
          <w:i/>
          <w:sz w:val="16"/>
          <w:szCs w:val="16"/>
        </w:rPr>
      </w:pPr>
      <w:r w:rsidRPr="004B42CA">
        <w:rPr>
          <w:rFonts w:ascii="Times New Roman" w:hAnsi="Times New Roman" w:cs="Times New Roman"/>
          <w:b/>
          <w:bCs/>
          <w:i/>
          <w:sz w:val="16"/>
          <w:szCs w:val="16"/>
        </w:rPr>
        <w:t>Signature</w:t>
      </w:r>
    </w:p>
    <w:p w14:paraId="28C35977" w14:textId="692134AB" w:rsidR="0037583B" w:rsidRPr="00966DDA" w:rsidRDefault="0037583B" w:rsidP="00103212">
      <w:pPr>
        <w:spacing w:before="121"/>
        <w:ind w:left="180"/>
        <w:rPr>
          <w:b/>
          <w:i/>
          <w:sz w:val="20"/>
          <w:szCs w:val="20"/>
        </w:rPr>
      </w:pPr>
      <w:r w:rsidRPr="00966DDA">
        <w:rPr>
          <w:b/>
          <w:i/>
          <w:sz w:val="20"/>
          <w:szCs w:val="20"/>
        </w:rPr>
        <w:t>Return</w:t>
      </w:r>
      <w:r w:rsidRPr="00966DDA">
        <w:rPr>
          <w:b/>
          <w:i/>
          <w:spacing w:val="1"/>
          <w:sz w:val="20"/>
          <w:szCs w:val="20"/>
        </w:rPr>
        <w:t xml:space="preserve"> </w:t>
      </w:r>
      <w:r w:rsidRPr="00966DDA">
        <w:rPr>
          <w:b/>
          <w:i/>
          <w:sz w:val="20"/>
          <w:szCs w:val="20"/>
        </w:rPr>
        <w:t>to:</w:t>
      </w:r>
      <w:r w:rsidRPr="00966DDA">
        <w:rPr>
          <w:b/>
          <w:i/>
          <w:spacing w:val="-2"/>
          <w:sz w:val="20"/>
          <w:szCs w:val="20"/>
        </w:rPr>
        <w:t xml:space="preserve"> </w:t>
      </w:r>
      <w:r w:rsidRPr="00966DDA">
        <w:rPr>
          <w:b/>
          <w:i/>
          <w:sz w:val="20"/>
          <w:szCs w:val="20"/>
        </w:rPr>
        <w:t>The</w:t>
      </w:r>
      <w:r w:rsidRPr="00966DDA">
        <w:rPr>
          <w:b/>
          <w:i/>
          <w:spacing w:val="1"/>
          <w:sz w:val="20"/>
          <w:szCs w:val="20"/>
        </w:rPr>
        <w:t xml:space="preserve"> </w:t>
      </w:r>
      <w:r w:rsidRPr="00966DDA">
        <w:rPr>
          <w:b/>
          <w:i/>
          <w:sz w:val="20"/>
          <w:szCs w:val="20"/>
        </w:rPr>
        <w:t>American</w:t>
      </w:r>
      <w:r w:rsidRPr="00966DDA">
        <w:rPr>
          <w:b/>
          <w:i/>
          <w:spacing w:val="1"/>
          <w:sz w:val="20"/>
          <w:szCs w:val="20"/>
        </w:rPr>
        <w:t xml:space="preserve"> </w:t>
      </w:r>
      <w:r w:rsidRPr="00966DDA">
        <w:rPr>
          <w:b/>
          <w:i/>
          <w:sz w:val="20"/>
          <w:szCs w:val="20"/>
        </w:rPr>
        <w:t>Legion ~</w:t>
      </w:r>
      <w:r w:rsidRPr="00966DDA">
        <w:rPr>
          <w:b/>
          <w:i/>
          <w:spacing w:val="3"/>
          <w:sz w:val="20"/>
          <w:szCs w:val="20"/>
        </w:rPr>
        <w:t xml:space="preserve"> </w:t>
      </w:r>
      <w:r w:rsidRPr="00966DDA">
        <w:rPr>
          <w:b/>
          <w:i/>
          <w:sz w:val="20"/>
          <w:szCs w:val="20"/>
        </w:rPr>
        <w:t>Attn:</w:t>
      </w:r>
      <w:r w:rsidRPr="00966DDA">
        <w:rPr>
          <w:b/>
          <w:i/>
          <w:spacing w:val="1"/>
          <w:sz w:val="20"/>
          <w:szCs w:val="20"/>
        </w:rPr>
        <w:t xml:space="preserve"> </w:t>
      </w:r>
      <w:r w:rsidRPr="00966DDA">
        <w:rPr>
          <w:b/>
          <w:i/>
          <w:sz w:val="20"/>
          <w:szCs w:val="20"/>
        </w:rPr>
        <w:t>Commander</w:t>
      </w:r>
      <w:r w:rsidRPr="00966DDA">
        <w:rPr>
          <w:b/>
          <w:i/>
          <w:spacing w:val="9"/>
          <w:sz w:val="20"/>
          <w:szCs w:val="20"/>
        </w:rPr>
        <w:t xml:space="preserve"> </w:t>
      </w:r>
      <w:r w:rsidRPr="00966DDA">
        <w:rPr>
          <w:b/>
          <w:i/>
          <w:sz w:val="20"/>
          <w:szCs w:val="20"/>
        </w:rPr>
        <w:t>Visit</w:t>
      </w:r>
      <w:r w:rsidRPr="00966DDA">
        <w:rPr>
          <w:b/>
          <w:i/>
          <w:spacing w:val="5"/>
          <w:sz w:val="20"/>
          <w:szCs w:val="20"/>
        </w:rPr>
        <w:t xml:space="preserve"> </w:t>
      </w:r>
      <w:r w:rsidRPr="00966DDA">
        <w:rPr>
          <w:b/>
          <w:i/>
          <w:sz w:val="20"/>
          <w:szCs w:val="20"/>
        </w:rPr>
        <w:t>~</w:t>
      </w:r>
      <w:r w:rsidRPr="00966DDA">
        <w:rPr>
          <w:b/>
          <w:i/>
          <w:spacing w:val="3"/>
          <w:sz w:val="20"/>
          <w:szCs w:val="20"/>
        </w:rPr>
        <w:t xml:space="preserve"> </w:t>
      </w:r>
      <w:r w:rsidRPr="00966DDA">
        <w:rPr>
          <w:b/>
          <w:i/>
          <w:sz w:val="20"/>
          <w:szCs w:val="20"/>
        </w:rPr>
        <w:t>20 West 12</w:t>
      </w:r>
      <w:r w:rsidRPr="00966DDA">
        <w:rPr>
          <w:b/>
          <w:i/>
          <w:sz w:val="20"/>
          <w:szCs w:val="20"/>
          <w:vertAlign w:val="superscript"/>
        </w:rPr>
        <w:t>th</w:t>
      </w:r>
      <w:r w:rsidRPr="00966DDA">
        <w:rPr>
          <w:b/>
          <w:i/>
          <w:sz w:val="20"/>
          <w:szCs w:val="20"/>
        </w:rPr>
        <w:t xml:space="preserve"> St ~ Room 300A</w:t>
      </w:r>
      <w:r w:rsidR="004B42CA">
        <w:rPr>
          <w:b/>
          <w:i/>
          <w:sz w:val="20"/>
          <w:szCs w:val="20"/>
        </w:rPr>
        <w:t xml:space="preserve">, </w:t>
      </w:r>
      <w:r w:rsidRPr="00966DDA">
        <w:rPr>
          <w:b/>
          <w:i/>
          <w:sz w:val="20"/>
          <w:szCs w:val="20"/>
        </w:rPr>
        <w:t>St Paul MN 55155-2000</w:t>
      </w:r>
    </w:p>
    <w:p w14:paraId="74BF748F" w14:textId="77777777" w:rsidR="004B42CA" w:rsidRDefault="004B42CA" w:rsidP="00566651">
      <w:pPr>
        <w:pStyle w:val="Heading3"/>
        <w:spacing w:before="58"/>
        <w:ind w:left="0" w:right="1228"/>
        <w:jc w:val="left"/>
        <w:rPr>
          <w:u w:val="thick"/>
        </w:rPr>
      </w:pPr>
    </w:p>
    <w:p w14:paraId="67D814F7" w14:textId="26826DEA" w:rsidR="004B42CA" w:rsidRDefault="004B42CA" w:rsidP="004B42CA">
      <w:pPr>
        <w:pStyle w:val="Heading3"/>
        <w:spacing w:before="58"/>
        <w:ind w:right="1228"/>
        <w:rPr>
          <w:u w:val="none"/>
        </w:rPr>
      </w:pPr>
      <w:r>
        <w:rPr>
          <w:u w:val="thick"/>
        </w:rPr>
        <w:lastRenderedPageBreak/>
        <w:t>POST</w:t>
      </w:r>
      <w:r>
        <w:rPr>
          <w:spacing w:val="-3"/>
          <w:u w:val="thick"/>
        </w:rPr>
        <w:t xml:space="preserve"> </w:t>
      </w:r>
      <w:r>
        <w:rPr>
          <w:u w:val="thick"/>
        </w:rPr>
        <w:t>OFFICERS REPORTING FORM</w:t>
      </w:r>
    </w:p>
    <w:p w14:paraId="67A932BA" w14:textId="77777777" w:rsidR="004B42CA" w:rsidRDefault="004B42CA" w:rsidP="004B42CA">
      <w:pPr>
        <w:pStyle w:val="BodyText"/>
        <w:spacing w:before="8"/>
        <w:rPr>
          <w:b/>
          <w:i/>
          <w:sz w:val="15"/>
        </w:rPr>
      </w:pPr>
    </w:p>
    <w:p w14:paraId="610BF218" w14:textId="798AF7D6" w:rsidR="004B42CA" w:rsidRDefault="004B42CA" w:rsidP="004B42CA">
      <w:pPr>
        <w:spacing w:before="90"/>
        <w:ind w:left="844" w:right="696"/>
        <w:rPr>
          <w:b/>
          <w:i/>
          <w:sz w:val="24"/>
        </w:rPr>
      </w:pPr>
      <w:r>
        <w:rPr>
          <w:sz w:val="24"/>
        </w:rPr>
        <w:t>All Posts are to submit to Department Headquarters, a Post Officer Reporting Form each year</w:t>
      </w:r>
      <w:r>
        <w:rPr>
          <w:spacing w:val="1"/>
          <w:sz w:val="24"/>
        </w:rPr>
        <w:t xml:space="preserve"> </w:t>
      </w:r>
      <w:r>
        <w:rPr>
          <w:sz w:val="24"/>
        </w:rPr>
        <w:t xml:space="preserve">following their annual Post Elections. </w:t>
      </w:r>
      <w:r>
        <w:rPr>
          <w:b/>
          <w:i/>
          <w:sz w:val="24"/>
        </w:rPr>
        <w:t xml:space="preserve">Please complete the Department Post Officer Reporting Form located at </w:t>
      </w:r>
      <w:hyperlink r:id="rId38" w:history="1">
        <w:r w:rsidRPr="00F77BF2">
          <w:rPr>
            <w:rStyle w:val="Hyperlink"/>
            <w:b/>
            <w:i/>
            <w:sz w:val="24"/>
          </w:rPr>
          <w:t xml:space="preserve">www.mnlegion.org </w:t>
        </w:r>
      </w:hyperlink>
      <w:r>
        <w:rPr>
          <w:b/>
          <w:i/>
          <w:sz w:val="24"/>
        </w:rPr>
        <w:t>under the ‘Membership’ tab and then ‘Forms</w:t>
      </w:r>
      <w:r>
        <w:rPr>
          <w:b/>
          <w:i/>
          <w:spacing w:val="1"/>
          <w:sz w:val="24"/>
        </w:rPr>
        <w:t xml:space="preserve"> </w:t>
      </w:r>
      <w:r>
        <w:rPr>
          <w:b/>
          <w:i/>
          <w:sz w:val="24"/>
        </w:rPr>
        <w:t>and</w:t>
      </w:r>
      <w:r>
        <w:rPr>
          <w:b/>
          <w:i/>
          <w:spacing w:val="-1"/>
          <w:sz w:val="24"/>
        </w:rPr>
        <w:t xml:space="preserve"> </w:t>
      </w:r>
      <w:r>
        <w:rPr>
          <w:b/>
          <w:i/>
          <w:sz w:val="24"/>
        </w:rPr>
        <w:t>Resources’</w:t>
      </w:r>
      <w:r w:rsidR="003404E2">
        <w:rPr>
          <w:b/>
          <w:i/>
          <w:sz w:val="24"/>
        </w:rPr>
        <w:t xml:space="preserve"> (print neatly)</w:t>
      </w:r>
      <w:r>
        <w:rPr>
          <w:b/>
          <w:i/>
          <w:sz w:val="24"/>
        </w:rPr>
        <w:t>.</w:t>
      </w:r>
      <w:r>
        <w:rPr>
          <w:b/>
          <w:i/>
          <w:spacing w:val="1"/>
          <w:sz w:val="24"/>
        </w:rPr>
        <w:t xml:space="preserve"> If you do not have a position filled, please leave it blank.  Also</w:t>
      </w:r>
      <w:r>
        <w:rPr>
          <w:b/>
          <w:i/>
          <w:sz w:val="24"/>
        </w:rPr>
        <w:t>,</w:t>
      </w:r>
      <w:r>
        <w:rPr>
          <w:b/>
          <w:i/>
          <w:spacing w:val="-2"/>
          <w:sz w:val="24"/>
        </w:rPr>
        <w:t xml:space="preserve"> </w:t>
      </w:r>
      <w:r>
        <w:rPr>
          <w:b/>
          <w:i/>
          <w:sz w:val="24"/>
        </w:rPr>
        <w:t>forward</w:t>
      </w:r>
      <w:r>
        <w:rPr>
          <w:b/>
          <w:i/>
          <w:spacing w:val="-1"/>
          <w:sz w:val="24"/>
        </w:rPr>
        <w:t xml:space="preserve"> </w:t>
      </w:r>
      <w:r>
        <w:rPr>
          <w:b/>
          <w:i/>
          <w:sz w:val="24"/>
        </w:rPr>
        <w:t>a</w:t>
      </w:r>
      <w:r>
        <w:rPr>
          <w:b/>
          <w:i/>
          <w:spacing w:val="-2"/>
          <w:sz w:val="24"/>
        </w:rPr>
        <w:t xml:space="preserve"> </w:t>
      </w:r>
      <w:r>
        <w:rPr>
          <w:b/>
          <w:i/>
          <w:sz w:val="24"/>
        </w:rPr>
        <w:t>copy</w:t>
      </w:r>
      <w:r>
        <w:rPr>
          <w:b/>
          <w:i/>
          <w:spacing w:val="1"/>
          <w:sz w:val="24"/>
        </w:rPr>
        <w:t xml:space="preserve"> </w:t>
      </w:r>
      <w:r>
        <w:rPr>
          <w:b/>
          <w:i/>
          <w:sz w:val="24"/>
        </w:rPr>
        <w:t>of</w:t>
      </w:r>
      <w:r>
        <w:rPr>
          <w:b/>
          <w:i/>
          <w:spacing w:val="-1"/>
          <w:sz w:val="24"/>
        </w:rPr>
        <w:t xml:space="preserve"> </w:t>
      </w:r>
      <w:r>
        <w:rPr>
          <w:b/>
          <w:i/>
          <w:sz w:val="24"/>
        </w:rPr>
        <w:t>this form</w:t>
      </w:r>
      <w:r>
        <w:rPr>
          <w:b/>
          <w:i/>
          <w:spacing w:val="1"/>
          <w:sz w:val="24"/>
        </w:rPr>
        <w:t xml:space="preserve"> </w:t>
      </w:r>
      <w:r>
        <w:rPr>
          <w:b/>
          <w:i/>
          <w:sz w:val="24"/>
        </w:rPr>
        <w:t>to</w:t>
      </w:r>
      <w:r>
        <w:rPr>
          <w:b/>
          <w:i/>
          <w:spacing w:val="1"/>
          <w:sz w:val="24"/>
        </w:rPr>
        <w:t xml:space="preserve"> </w:t>
      </w:r>
      <w:r>
        <w:rPr>
          <w:b/>
          <w:i/>
          <w:sz w:val="24"/>
        </w:rPr>
        <w:t>your</w:t>
      </w:r>
      <w:r>
        <w:rPr>
          <w:b/>
          <w:i/>
          <w:spacing w:val="2"/>
          <w:sz w:val="24"/>
        </w:rPr>
        <w:t xml:space="preserve"> </w:t>
      </w:r>
      <w:r>
        <w:rPr>
          <w:b/>
          <w:i/>
          <w:sz w:val="24"/>
        </w:rPr>
        <w:t>District</w:t>
      </w:r>
      <w:r>
        <w:rPr>
          <w:b/>
          <w:i/>
          <w:spacing w:val="1"/>
          <w:sz w:val="24"/>
        </w:rPr>
        <w:t xml:space="preserve"> </w:t>
      </w:r>
      <w:r>
        <w:rPr>
          <w:b/>
          <w:i/>
          <w:sz w:val="24"/>
        </w:rPr>
        <w:t>Adjutants.</w:t>
      </w:r>
    </w:p>
    <w:p w14:paraId="1D5A2B6A" w14:textId="7688DB4E" w:rsidR="00E42D31" w:rsidRDefault="00E42D31" w:rsidP="00E42D31">
      <w:pPr>
        <w:kinsoku w:val="0"/>
        <w:overflowPunct w:val="0"/>
        <w:autoSpaceDE w:val="0"/>
        <w:autoSpaceDN w:val="0"/>
        <w:adjustRightInd w:val="0"/>
        <w:spacing w:after="0" w:line="240" w:lineRule="auto"/>
        <w:jc w:val="center"/>
        <w:rPr>
          <w:rFonts w:ascii="Times New Roman" w:hAnsi="Times New Roman" w:cs="Times New Roman"/>
          <w:sz w:val="20"/>
          <w:szCs w:val="20"/>
        </w:rPr>
      </w:pPr>
      <w:r w:rsidRPr="00E42D31">
        <w:rPr>
          <w:rFonts w:ascii="Times New Roman" w:hAnsi="Times New Roman" w:cs="Times New Roman"/>
          <w:noProof/>
          <w:sz w:val="20"/>
          <w:szCs w:val="20"/>
        </w:rPr>
        <w:drawing>
          <wp:inline distT="0" distB="0" distL="0" distR="0" wp14:anchorId="07ADF4DF" wp14:editId="2EA99DE5">
            <wp:extent cx="5824855" cy="7490460"/>
            <wp:effectExtent l="0" t="0" r="4445" b="0"/>
            <wp:docPr id="6" name="Picture 6" descr=" &#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 &#10;&#10;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30585" cy="7497829"/>
                    </a:xfrm>
                    <a:prstGeom prst="rect">
                      <a:avLst/>
                    </a:prstGeom>
                    <a:noFill/>
                    <a:ln>
                      <a:noFill/>
                    </a:ln>
                  </pic:spPr>
                </pic:pic>
              </a:graphicData>
            </a:graphic>
          </wp:inline>
        </w:drawing>
      </w:r>
    </w:p>
    <w:p w14:paraId="65D9E381" w14:textId="72F9CB17" w:rsidR="00B05B83" w:rsidRDefault="00B05B83" w:rsidP="007C361A">
      <w:pPr>
        <w:kinsoku w:val="0"/>
        <w:overflowPunct w:val="0"/>
        <w:autoSpaceDE w:val="0"/>
        <w:autoSpaceDN w:val="0"/>
        <w:adjustRightInd w:val="0"/>
        <w:spacing w:after="0" w:line="240" w:lineRule="auto"/>
        <w:rPr>
          <w:rFonts w:ascii="Times New Roman" w:hAnsi="Times New Roman" w:cs="Times New Roman"/>
          <w:sz w:val="20"/>
          <w:szCs w:val="20"/>
        </w:rPr>
      </w:pPr>
    </w:p>
    <w:p w14:paraId="73F11B87" w14:textId="03B9F2B9" w:rsidR="00B05B83" w:rsidRDefault="00B05B83" w:rsidP="00E42D31">
      <w:pPr>
        <w:kinsoku w:val="0"/>
        <w:overflowPunct w:val="0"/>
        <w:autoSpaceDE w:val="0"/>
        <w:autoSpaceDN w:val="0"/>
        <w:adjustRightInd w:val="0"/>
        <w:spacing w:after="0" w:line="240" w:lineRule="auto"/>
        <w:jc w:val="center"/>
        <w:rPr>
          <w:rFonts w:ascii="Times New Roman" w:hAnsi="Times New Roman" w:cs="Times New Roman"/>
          <w:sz w:val="20"/>
          <w:szCs w:val="20"/>
        </w:rPr>
      </w:pPr>
    </w:p>
    <w:p w14:paraId="55121B37" w14:textId="09CE4B57" w:rsidR="008A694B" w:rsidRPr="00566651" w:rsidRDefault="00B05B83" w:rsidP="00566651">
      <w:pPr>
        <w:kinsoku w:val="0"/>
        <w:overflowPunct w:val="0"/>
        <w:autoSpaceDE w:val="0"/>
        <w:autoSpaceDN w:val="0"/>
        <w:adjustRightInd w:val="0"/>
        <w:spacing w:after="0" w:line="240" w:lineRule="auto"/>
        <w:jc w:val="center"/>
        <w:rPr>
          <w:rFonts w:ascii="Times New Roman" w:hAnsi="Times New Roman" w:cs="Times New Roman"/>
          <w:b/>
          <w:bCs/>
          <w:i/>
          <w:iCs/>
          <w:sz w:val="40"/>
          <w:szCs w:val="40"/>
          <w:u w:val="single"/>
        </w:rPr>
      </w:pPr>
      <w:r w:rsidRPr="00B05B83">
        <w:rPr>
          <w:rFonts w:ascii="Times New Roman" w:hAnsi="Times New Roman" w:cs="Times New Roman"/>
          <w:b/>
          <w:bCs/>
          <w:i/>
          <w:iCs/>
          <w:sz w:val="40"/>
          <w:szCs w:val="40"/>
          <w:u w:val="single"/>
        </w:rPr>
        <w:t>DISTRICT OFFICER REPORTING FORM</w:t>
      </w:r>
    </w:p>
    <w:p w14:paraId="6FAABFDC" w14:textId="048F44A6" w:rsidR="00B05B83" w:rsidRDefault="00B05B83" w:rsidP="008A694B">
      <w:pPr>
        <w:kinsoku w:val="0"/>
        <w:overflowPunct w:val="0"/>
        <w:autoSpaceDE w:val="0"/>
        <w:autoSpaceDN w:val="0"/>
        <w:adjustRightInd w:val="0"/>
        <w:spacing w:after="0" w:line="240" w:lineRule="auto"/>
        <w:rPr>
          <w:rFonts w:ascii="Times New Roman" w:hAnsi="Times New Roman" w:cs="Times New Roman"/>
          <w:sz w:val="20"/>
          <w:szCs w:val="20"/>
        </w:rPr>
      </w:pPr>
    </w:p>
    <w:p w14:paraId="46D42EB0" w14:textId="134396A2" w:rsidR="008A694B" w:rsidRPr="008A694B" w:rsidRDefault="008A694B" w:rsidP="008A694B">
      <w:pPr>
        <w:kinsoku w:val="0"/>
        <w:overflowPunct w:val="0"/>
        <w:autoSpaceDE w:val="0"/>
        <w:autoSpaceDN w:val="0"/>
        <w:adjustRightInd w:val="0"/>
        <w:spacing w:after="0" w:line="240" w:lineRule="auto"/>
        <w:ind w:left="117"/>
        <w:jc w:val="center"/>
        <w:rPr>
          <w:rFonts w:ascii="Times New Roman" w:hAnsi="Times New Roman" w:cs="Times New Roman"/>
          <w:sz w:val="20"/>
          <w:szCs w:val="20"/>
        </w:rPr>
      </w:pPr>
      <w:r w:rsidRPr="008A694B">
        <w:rPr>
          <w:rFonts w:ascii="Times New Roman" w:hAnsi="Times New Roman" w:cs="Times New Roman"/>
          <w:noProof/>
          <w:sz w:val="20"/>
          <w:szCs w:val="20"/>
        </w:rPr>
        <w:drawing>
          <wp:inline distT="0" distB="0" distL="0" distR="0" wp14:anchorId="29D0B59E" wp14:editId="33F0EAFC">
            <wp:extent cx="6225540" cy="7489258"/>
            <wp:effectExtent l="0" t="0" r="3810" b="0"/>
            <wp:docPr id="177" name="Picture 1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Tabl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36926" cy="7502955"/>
                    </a:xfrm>
                    <a:prstGeom prst="rect">
                      <a:avLst/>
                    </a:prstGeom>
                    <a:noFill/>
                    <a:ln>
                      <a:noFill/>
                    </a:ln>
                  </pic:spPr>
                </pic:pic>
              </a:graphicData>
            </a:graphic>
          </wp:inline>
        </w:drawing>
      </w:r>
    </w:p>
    <w:p w14:paraId="7BAC6E5D" w14:textId="387EF483" w:rsidR="00566651" w:rsidRDefault="00566651" w:rsidP="00A75F06">
      <w:pPr>
        <w:kinsoku w:val="0"/>
        <w:overflowPunct w:val="0"/>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Mail to: The American Legion </w:t>
      </w:r>
      <w:r w:rsidR="00A262F2">
        <w:rPr>
          <w:rFonts w:ascii="Times New Roman" w:hAnsi="Times New Roman" w:cs="Times New Roman"/>
          <w:sz w:val="20"/>
          <w:szCs w:val="20"/>
        </w:rPr>
        <w:t>, 20 12</w:t>
      </w:r>
      <w:r w:rsidR="00A262F2" w:rsidRPr="00A262F2">
        <w:rPr>
          <w:rFonts w:ascii="Times New Roman" w:hAnsi="Times New Roman" w:cs="Times New Roman"/>
          <w:sz w:val="20"/>
          <w:szCs w:val="20"/>
          <w:vertAlign w:val="superscript"/>
        </w:rPr>
        <w:t>th</w:t>
      </w:r>
      <w:r w:rsidR="00A262F2">
        <w:rPr>
          <w:rFonts w:ascii="Times New Roman" w:hAnsi="Times New Roman" w:cs="Times New Roman"/>
          <w:sz w:val="20"/>
          <w:szCs w:val="20"/>
        </w:rPr>
        <w:t xml:space="preserve"> St W, Room 300A St Paul, MN</w:t>
      </w:r>
      <w:r w:rsidR="00A75F06">
        <w:rPr>
          <w:rFonts w:ascii="Times New Roman" w:hAnsi="Times New Roman" w:cs="Times New Roman"/>
          <w:sz w:val="20"/>
          <w:szCs w:val="20"/>
        </w:rPr>
        <w:t xml:space="preserve"> 55155</w:t>
      </w:r>
    </w:p>
    <w:p w14:paraId="7977298A" w14:textId="6B819F2C" w:rsidR="00A75F06" w:rsidRDefault="00A75F06" w:rsidP="00A75F06">
      <w:pPr>
        <w:kinsoku w:val="0"/>
        <w:overflowPunct w:val="0"/>
        <w:autoSpaceDE w:val="0"/>
        <w:autoSpaceDN w:val="0"/>
        <w:adjustRightInd w:val="0"/>
        <w:spacing w:after="0" w:line="240" w:lineRule="auto"/>
        <w:jc w:val="center"/>
        <w:rPr>
          <w:rFonts w:ascii="Times New Roman" w:hAnsi="Times New Roman" w:cs="Times New Roman"/>
          <w:sz w:val="20"/>
          <w:szCs w:val="20"/>
        </w:rPr>
      </w:pPr>
    </w:p>
    <w:p w14:paraId="66C4478E" w14:textId="12F9F412" w:rsidR="00A75F06" w:rsidRDefault="00A75F06" w:rsidP="00A75F06">
      <w:pPr>
        <w:kinsoku w:val="0"/>
        <w:overflowPunct w:val="0"/>
        <w:autoSpaceDE w:val="0"/>
        <w:autoSpaceDN w:val="0"/>
        <w:adjustRightInd w:val="0"/>
        <w:spacing w:after="0" w:line="240" w:lineRule="auto"/>
        <w:jc w:val="center"/>
        <w:rPr>
          <w:rFonts w:ascii="Times New Roman" w:hAnsi="Times New Roman" w:cs="Times New Roman"/>
          <w:sz w:val="20"/>
          <w:szCs w:val="20"/>
        </w:rPr>
      </w:pPr>
    </w:p>
    <w:p w14:paraId="1A151615" w14:textId="77777777" w:rsidR="00A75F06" w:rsidRDefault="00A75F06" w:rsidP="00A75F06">
      <w:pPr>
        <w:kinsoku w:val="0"/>
        <w:overflowPunct w:val="0"/>
        <w:autoSpaceDE w:val="0"/>
        <w:autoSpaceDN w:val="0"/>
        <w:adjustRightInd w:val="0"/>
        <w:spacing w:after="0" w:line="240" w:lineRule="auto"/>
        <w:jc w:val="center"/>
        <w:rPr>
          <w:rFonts w:ascii="Times New Roman" w:hAnsi="Times New Roman" w:cs="Times New Roman"/>
          <w:sz w:val="20"/>
          <w:szCs w:val="20"/>
        </w:rPr>
      </w:pPr>
    </w:p>
    <w:p w14:paraId="46622D6A" w14:textId="77777777" w:rsidR="00B05B83" w:rsidRPr="00E42D31" w:rsidRDefault="00B05B83" w:rsidP="00E42D31">
      <w:pPr>
        <w:kinsoku w:val="0"/>
        <w:overflowPunct w:val="0"/>
        <w:autoSpaceDE w:val="0"/>
        <w:autoSpaceDN w:val="0"/>
        <w:adjustRightInd w:val="0"/>
        <w:spacing w:after="0" w:line="240" w:lineRule="auto"/>
        <w:jc w:val="center"/>
        <w:rPr>
          <w:rFonts w:ascii="Times New Roman" w:hAnsi="Times New Roman" w:cs="Times New Roman"/>
          <w:sz w:val="20"/>
          <w:szCs w:val="20"/>
        </w:rPr>
      </w:pPr>
    </w:p>
    <w:p w14:paraId="1F7AE6A5" w14:textId="77777777" w:rsidR="00103212" w:rsidRDefault="00103212" w:rsidP="00103212">
      <w:pPr>
        <w:pStyle w:val="Heading3"/>
        <w:spacing w:before="58"/>
        <w:rPr>
          <w:u w:val="none"/>
        </w:rPr>
      </w:pPr>
      <w:r>
        <w:rPr>
          <w:u w:val="thick"/>
        </w:rPr>
        <w:lastRenderedPageBreak/>
        <w:t>DISTRICT</w:t>
      </w:r>
      <w:r>
        <w:rPr>
          <w:spacing w:val="-2"/>
          <w:u w:val="thick"/>
        </w:rPr>
        <w:t xml:space="preserve"> </w:t>
      </w:r>
      <w:r>
        <w:rPr>
          <w:u w:val="thick"/>
        </w:rPr>
        <w:t>COMMITTEE</w:t>
      </w:r>
      <w:r>
        <w:rPr>
          <w:spacing w:val="-2"/>
          <w:u w:val="thick"/>
        </w:rPr>
        <w:t xml:space="preserve"> </w:t>
      </w:r>
      <w:r>
        <w:rPr>
          <w:u w:val="thick"/>
        </w:rPr>
        <w:t>CHAIRMAN FORM</w:t>
      </w:r>
    </w:p>
    <w:p w14:paraId="48EF1C63" w14:textId="77777777" w:rsidR="00103212" w:rsidRDefault="00103212" w:rsidP="00103212">
      <w:pPr>
        <w:pStyle w:val="BodyText"/>
        <w:spacing w:before="8"/>
        <w:rPr>
          <w:b/>
          <w:i/>
          <w:sz w:val="15"/>
        </w:rPr>
      </w:pPr>
    </w:p>
    <w:p w14:paraId="1820D0A4" w14:textId="77777777" w:rsidR="00103212" w:rsidRDefault="00103212" w:rsidP="00103212">
      <w:pPr>
        <w:pStyle w:val="BodyText"/>
        <w:tabs>
          <w:tab w:val="left" w:pos="3055"/>
          <w:tab w:val="left" w:pos="6656"/>
          <w:tab w:val="left" w:pos="10256"/>
        </w:tabs>
        <w:spacing w:before="90"/>
        <w:ind w:left="840"/>
      </w:pPr>
      <w:r>
        <w:t>District</w:t>
      </w:r>
      <w:r>
        <w:rPr>
          <w:spacing w:val="-1"/>
        </w:rPr>
        <w:t xml:space="preserve"> </w:t>
      </w:r>
      <w:r>
        <w:t>No:</w:t>
      </w:r>
      <w:r>
        <w:rPr>
          <w:u w:val="single"/>
        </w:rPr>
        <w:tab/>
      </w:r>
      <w:r>
        <w:t>Date</w:t>
      </w:r>
      <w:r>
        <w:rPr>
          <w:spacing w:val="-1"/>
        </w:rPr>
        <w:t xml:space="preserve"> </w:t>
      </w:r>
      <w:r>
        <w:t>Elected:</w:t>
      </w:r>
      <w:r>
        <w:rPr>
          <w:u w:val="single"/>
        </w:rPr>
        <w:tab/>
      </w:r>
      <w:r>
        <w:t>Date</w:t>
      </w:r>
      <w:r>
        <w:rPr>
          <w:spacing w:val="-2"/>
        </w:rPr>
        <w:t xml:space="preserve"> </w:t>
      </w:r>
      <w:r>
        <w:t>Installed:</w:t>
      </w:r>
      <w:r>
        <w:rPr>
          <w:spacing w:val="3"/>
        </w:rPr>
        <w:t xml:space="preserve"> </w:t>
      </w:r>
      <w:r>
        <w:rPr>
          <w:u w:val="single"/>
        </w:rPr>
        <w:t xml:space="preserve"> </w:t>
      </w:r>
      <w:r>
        <w:rPr>
          <w:u w:val="single"/>
        </w:rPr>
        <w:tab/>
      </w:r>
    </w:p>
    <w:p w14:paraId="3DF0F2C7" w14:textId="77777777" w:rsidR="00103212" w:rsidRDefault="00103212" w:rsidP="00103212">
      <w:pPr>
        <w:pStyle w:val="BodyText"/>
        <w:spacing w:before="8" w:after="1"/>
      </w:pPr>
    </w:p>
    <w:tbl>
      <w:tblPr>
        <w:tblW w:w="0" w:type="auto"/>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49"/>
        <w:gridCol w:w="1911"/>
        <w:gridCol w:w="1911"/>
        <w:gridCol w:w="1911"/>
        <w:gridCol w:w="1912"/>
      </w:tblGrid>
      <w:tr w:rsidR="00103212" w14:paraId="2D5721C3" w14:textId="77777777" w:rsidTr="000503DE">
        <w:trPr>
          <w:trHeight w:val="501"/>
        </w:trPr>
        <w:tc>
          <w:tcPr>
            <w:tcW w:w="1949" w:type="dxa"/>
          </w:tcPr>
          <w:p w14:paraId="5F9E95E8" w14:textId="77777777" w:rsidR="00103212" w:rsidRDefault="00103212" w:rsidP="000503DE">
            <w:pPr>
              <w:pStyle w:val="TableParagraph"/>
              <w:spacing w:before="134"/>
              <w:ind w:left="646" w:right="641"/>
              <w:jc w:val="center"/>
              <w:rPr>
                <w:b/>
                <w:sz w:val="20"/>
              </w:rPr>
            </w:pPr>
            <w:r>
              <w:rPr>
                <w:b/>
                <w:sz w:val="20"/>
              </w:rPr>
              <w:t>TITLE</w:t>
            </w:r>
          </w:p>
        </w:tc>
        <w:tc>
          <w:tcPr>
            <w:tcW w:w="1911" w:type="dxa"/>
          </w:tcPr>
          <w:p w14:paraId="61E9C869" w14:textId="77777777" w:rsidR="00103212" w:rsidRDefault="00103212" w:rsidP="000503DE">
            <w:pPr>
              <w:pStyle w:val="TableParagraph"/>
              <w:spacing w:before="134"/>
              <w:ind w:left="628" w:right="621"/>
              <w:jc w:val="center"/>
              <w:rPr>
                <w:b/>
                <w:sz w:val="20"/>
              </w:rPr>
            </w:pPr>
            <w:r>
              <w:rPr>
                <w:b/>
                <w:sz w:val="20"/>
              </w:rPr>
              <w:t>NAME</w:t>
            </w:r>
          </w:p>
        </w:tc>
        <w:tc>
          <w:tcPr>
            <w:tcW w:w="1911" w:type="dxa"/>
          </w:tcPr>
          <w:p w14:paraId="60BA49E5" w14:textId="77777777" w:rsidR="00103212" w:rsidRDefault="00103212" w:rsidP="000503DE">
            <w:pPr>
              <w:pStyle w:val="TableParagraph"/>
              <w:spacing w:before="134"/>
              <w:ind w:left="489"/>
              <w:rPr>
                <w:b/>
                <w:sz w:val="20"/>
              </w:rPr>
            </w:pPr>
            <w:r>
              <w:rPr>
                <w:b/>
                <w:sz w:val="20"/>
              </w:rPr>
              <w:t>ADDRESS</w:t>
            </w:r>
          </w:p>
        </w:tc>
        <w:tc>
          <w:tcPr>
            <w:tcW w:w="1911" w:type="dxa"/>
          </w:tcPr>
          <w:p w14:paraId="65B1C9A7" w14:textId="77777777" w:rsidR="00103212" w:rsidRDefault="00103212" w:rsidP="000503DE">
            <w:pPr>
              <w:pStyle w:val="TableParagraph"/>
              <w:spacing w:before="134"/>
              <w:ind w:left="599"/>
              <w:rPr>
                <w:b/>
                <w:sz w:val="20"/>
              </w:rPr>
            </w:pPr>
            <w:r>
              <w:rPr>
                <w:b/>
                <w:sz w:val="20"/>
              </w:rPr>
              <w:t>PHONE</w:t>
            </w:r>
          </w:p>
        </w:tc>
        <w:tc>
          <w:tcPr>
            <w:tcW w:w="1912" w:type="dxa"/>
          </w:tcPr>
          <w:p w14:paraId="70920859" w14:textId="77777777" w:rsidR="00103212" w:rsidRDefault="00103212" w:rsidP="000503DE">
            <w:pPr>
              <w:pStyle w:val="TableParagraph"/>
              <w:spacing w:before="134"/>
              <w:ind w:left="616"/>
              <w:rPr>
                <w:b/>
                <w:sz w:val="20"/>
              </w:rPr>
            </w:pPr>
            <w:r>
              <w:rPr>
                <w:b/>
                <w:sz w:val="20"/>
              </w:rPr>
              <w:t>EMAIL</w:t>
            </w:r>
          </w:p>
        </w:tc>
      </w:tr>
      <w:tr w:rsidR="00103212" w14:paraId="0BFA2194" w14:textId="77777777" w:rsidTr="000503DE">
        <w:trPr>
          <w:trHeight w:val="717"/>
        </w:trPr>
        <w:tc>
          <w:tcPr>
            <w:tcW w:w="1949" w:type="dxa"/>
          </w:tcPr>
          <w:p w14:paraId="02B7112E" w14:textId="77777777" w:rsidR="00103212" w:rsidRDefault="00103212" w:rsidP="000503DE">
            <w:pPr>
              <w:pStyle w:val="TableParagraph"/>
              <w:spacing w:before="1"/>
              <w:rPr>
                <w:sz w:val="21"/>
              </w:rPr>
            </w:pPr>
          </w:p>
          <w:p w14:paraId="441AD54C" w14:textId="77777777" w:rsidR="00103212" w:rsidRDefault="00103212" w:rsidP="000503DE">
            <w:pPr>
              <w:pStyle w:val="TableParagraph"/>
              <w:ind w:left="107"/>
              <w:rPr>
                <w:b/>
                <w:sz w:val="20"/>
              </w:rPr>
            </w:pPr>
            <w:r>
              <w:rPr>
                <w:b/>
                <w:sz w:val="20"/>
              </w:rPr>
              <w:t>Americanism</w:t>
            </w:r>
          </w:p>
        </w:tc>
        <w:tc>
          <w:tcPr>
            <w:tcW w:w="1911" w:type="dxa"/>
          </w:tcPr>
          <w:p w14:paraId="5475984E" w14:textId="77777777" w:rsidR="00103212" w:rsidRDefault="00103212" w:rsidP="000503DE">
            <w:pPr>
              <w:pStyle w:val="TableParagraph"/>
            </w:pPr>
          </w:p>
        </w:tc>
        <w:tc>
          <w:tcPr>
            <w:tcW w:w="1911" w:type="dxa"/>
          </w:tcPr>
          <w:p w14:paraId="3E60D50F" w14:textId="77777777" w:rsidR="00103212" w:rsidRDefault="00103212" w:rsidP="000503DE">
            <w:pPr>
              <w:pStyle w:val="TableParagraph"/>
            </w:pPr>
          </w:p>
        </w:tc>
        <w:tc>
          <w:tcPr>
            <w:tcW w:w="1911" w:type="dxa"/>
          </w:tcPr>
          <w:p w14:paraId="23DA696E" w14:textId="77777777" w:rsidR="00103212" w:rsidRDefault="00103212" w:rsidP="000503DE">
            <w:pPr>
              <w:pStyle w:val="TableParagraph"/>
            </w:pPr>
          </w:p>
        </w:tc>
        <w:tc>
          <w:tcPr>
            <w:tcW w:w="1912" w:type="dxa"/>
          </w:tcPr>
          <w:p w14:paraId="0D0B77A8" w14:textId="77777777" w:rsidR="00103212" w:rsidRDefault="00103212" w:rsidP="000503DE">
            <w:pPr>
              <w:pStyle w:val="TableParagraph"/>
            </w:pPr>
          </w:p>
        </w:tc>
      </w:tr>
      <w:tr w:rsidR="00103212" w14:paraId="56E75AD8" w14:textId="77777777" w:rsidTr="000503DE">
        <w:trPr>
          <w:trHeight w:val="714"/>
        </w:trPr>
        <w:tc>
          <w:tcPr>
            <w:tcW w:w="1949" w:type="dxa"/>
          </w:tcPr>
          <w:p w14:paraId="15E6F16D" w14:textId="77777777" w:rsidR="00103212" w:rsidRDefault="00103212" w:rsidP="000503DE">
            <w:pPr>
              <w:pStyle w:val="TableParagraph"/>
              <w:spacing w:before="10"/>
              <w:rPr>
                <w:sz w:val="20"/>
              </w:rPr>
            </w:pPr>
          </w:p>
          <w:p w14:paraId="57C8A116" w14:textId="6BEDB946" w:rsidR="00103212" w:rsidRDefault="00736CAB" w:rsidP="000503DE">
            <w:pPr>
              <w:pStyle w:val="TableParagraph"/>
              <w:ind w:left="107"/>
              <w:rPr>
                <w:b/>
                <w:sz w:val="20"/>
              </w:rPr>
            </w:pPr>
            <w:r>
              <w:rPr>
                <w:b/>
                <w:sz w:val="20"/>
              </w:rPr>
              <w:t>Baseball</w:t>
            </w:r>
          </w:p>
        </w:tc>
        <w:tc>
          <w:tcPr>
            <w:tcW w:w="1911" w:type="dxa"/>
          </w:tcPr>
          <w:p w14:paraId="46D8B590" w14:textId="77777777" w:rsidR="00103212" w:rsidRDefault="00103212" w:rsidP="000503DE">
            <w:pPr>
              <w:pStyle w:val="TableParagraph"/>
            </w:pPr>
          </w:p>
        </w:tc>
        <w:tc>
          <w:tcPr>
            <w:tcW w:w="1911" w:type="dxa"/>
          </w:tcPr>
          <w:p w14:paraId="02BA36B9" w14:textId="77777777" w:rsidR="00103212" w:rsidRDefault="00103212" w:rsidP="000503DE">
            <w:pPr>
              <w:pStyle w:val="TableParagraph"/>
            </w:pPr>
          </w:p>
        </w:tc>
        <w:tc>
          <w:tcPr>
            <w:tcW w:w="1911" w:type="dxa"/>
          </w:tcPr>
          <w:p w14:paraId="3CD20FC7" w14:textId="77777777" w:rsidR="00103212" w:rsidRDefault="00103212" w:rsidP="000503DE">
            <w:pPr>
              <w:pStyle w:val="TableParagraph"/>
            </w:pPr>
          </w:p>
        </w:tc>
        <w:tc>
          <w:tcPr>
            <w:tcW w:w="1912" w:type="dxa"/>
          </w:tcPr>
          <w:p w14:paraId="61B42474" w14:textId="77777777" w:rsidR="00103212" w:rsidRDefault="00103212" w:rsidP="000503DE">
            <w:pPr>
              <w:pStyle w:val="TableParagraph"/>
            </w:pPr>
          </w:p>
        </w:tc>
      </w:tr>
      <w:tr w:rsidR="00103212" w14:paraId="10F923D9" w14:textId="77777777" w:rsidTr="000503DE">
        <w:trPr>
          <w:trHeight w:val="717"/>
        </w:trPr>
        <w:tc>
          <w:tcPr>
            <w:tcW w:w="1949" w:type="dxa"/>
          </w:tcPr>
          <w:p w14:paraId="0494EF1B" w14:textId="77777777" w:rsidR="00103212" w:rsidRDefault="00103212" w:rsidP="000503DE">
            <w:pPr>
              <w:pStyle w:val="TableParagraph"/>
              <w:spacing w:before="1"/>
              <w:rPr>
                <w:sz w:val="21"/>
              </w:rPr>
            </w:pPr>
          </w:p>
          <w:p w14:paraId="60A5A218" w14:textId="44FAA256" w:rsidR="00103212" w:rsidRDefault="00103212" w:rsidP="000503DE">
            <w:pPr>
              <w:pStyle w:val="TableParagraph"/>
              <w:ind w:left="107"/>
              <w:rPr>
                <w:b/>
                <w:sz w:val="20"/>
              </w:rPr>
            </w:pPr>
            <w:r>
              <w:rPr>
                <w:b/>
                <w:sz w:val="20"/>
              </w:rPr>
              <w:t>B</w:t>
            </w:r>
            <w:r w:rsidR="00736CAB">
              <w:rPr>
                <w:b/>
                <w:sz w:val="20"/>
              </w:rPr>
              <w:t>lood Program</w:t>
            </w:r>
          </w:p>
        </w:tc>
        <w:tc>
          <w:tcPr>
            <w:tcW w:w="1911" w:type="dxa"/>
          </w:tcPr>
          <w:p w14:paraId="4D4850E7" w14:textId="77777777" w:rsidR="00103212" w:rsidRDefault="00103212" w:rsidP="000503DE">
            <w:pPr>
              <w:pStyle w:val="TableParagraph"/>
            </w:pPr>
          </w:p>
        </w:tc>
        <w:tc>
          <w:tcPr>
            <w:tcW w:w="1911" w:type="dxa"/>
          </w:tcPr>
          <w:p w14:paraId="6A54941E" w14:textId="77777777" w:rsidR="00103212" w:rsidRDefault="00103212" w:rsidP="000503DE">
            <w:pPr>
              <w:pStyle w:val="TableParagraph"/>
            </w:pPr>
          </w:p>
        </w:tc>
        <w:tc>
          <w:tcPr>
            <w:tcW w:w="1911" w:type="dxa"/>
          </w:tcPr>
          <w:p w14:paraId="49C339CF" w14:textId="77777777" w:rsidR="00103212" w:rsidRDefault="00103212" w:rsidP="000503DE">
            <w:pPr>
              <w:pStyle w:val="TableParagraph"/>
            </w:pPr>
          </w:p>
        </w:tc>
        <w:tc>
          <w:tcPr>
            <w:tcW w:w="1912" w:type="dxa"/>
          </w:tcPr>
          <w:p w14:paraId="618D9E27" w14:textId="77777777" w:rsidR="00103212" w:rsidRDefault="00103212" w:rsidP="000503DE">
            <w:pPr>
              <w:pStyle w:val="TableParagraph"/>
            </w:pPr>
          </w:p>
        </w:tc>
      </w:tr>
      <w:tr w:rsidR="00103212" w14:paraId="43747D6C" w14:textId="77777777" w:rsidTr="000503DE">
        <w:trPr>
          <w:trHeight w:val="715"/>
        </w:trPr>
        <w:tc>
          <w:tcPr>
            <w:tcW w:w="1949" w:type="dxa"/>
          </w:tcPr>
          <w:p w14:paraId="40E101F7" w14:textId="77777777" w:rsidR="00103212" w:rsidRDefault="00103212" w:rsidP="000503DE">
            <w:pPr>
              <w:pStyle w:val="TableParagraph"/>
              <w:spacing w:before="10"/>
              <w:rPr>
                <w:sz w:val="20"/>
              </w:rPr>
            </w:pPr>
          </w:p>
          <w:p w14:paraId="13153B2C" w14:textId="77777777" w:rsidR="00103212" w:rsidRDefault="00103212" w:rsidP="000503DE">
            <w:pPr>
              <w:pStyle w:val="TableParagraph"/>
              <w:ind w:left="107"/>
              <w:rPr>
                <w:b/>
                <w:sz w:val="20"/>
              </w:rPr>
            </w:pPr>
            <w:r>
              <w:rPr>
                <w:b/>
                <w:sz w:val="20"/>
              </w:rPr>
              <w:t>Boy Scouts</w:t>
            </w:r>
          </w:p>
        </w:tc>
        <w:tc>
          <w:tcPr>
            <w:tcW w:w="1911" w:type="dxa"/>
          </w:tcPr>
          <w:p w14:paraId="308BC3AD" w14:textId="77777777" w:rsidR="00103212" w:rsidRDefault="00103212" w:rsidP="000503DE">
            <w:pPr>
              <w:pStyle w:val="TableParagraph"/>
            </w:pPr>
          </w:p>
        </w:tc>
        <w:tc>
          <w:tcPr>
            <w:tcW w:w="1911" w:type="dxa"/>
          </w:tcPr>
          <w:p w14:paraId="7CDEA2A1" w14:textId="77777777" w:rsidR="00103212" w:rsidRDefault="00103212" w:rsidP="000503DE">
            <w:pPr>
              <w:pStyle w:val="TableParagraph"/>
            </w:pPr>
          </w:p>
        </w:tc>
        <w:tc>
          <w:tcPr>
            <w:tcW w:w="1911" w:type="dxa"/>
          </w:tcPr>
          <w:p w14:paraId="0411F214" w14:textId="77777777" w:rsidR="00103212" w:rsidRDefault="00103212" w:rsidP="000503DE">
            <w:pPr>
              <w:pStyle w:val="TableParagraph"/>
            </w:pPr>
          </w:p>
        </w:tc>
        <w:tc>
          <w:tcPr>
            <w:tcW w:w="1912" w:type="dxa"/>
          </w:tcPr>
          <w:p w14:paraId="3F8098D8" w14:textId="77777777" w:rsidR="00103212" w:rsidRDefault="00103212" w:rsidP="000503DE">
            <w:pPr>
              <w:pStyle w:val="TableParagraph"/>
            </w:pPr>
          </w:p>
        </w:tc>
      </w:tr>
      <w:tr w:rsidR="00103212" w14:paraId="72A94AA1" w14:textId="77777777" w:rsidTr="000503DE">
        <w:trPr>
          <w:trHeight w:val="717"/>
        </w:trPr>
        <w:tc>
          <w:tcPr>
            <w:tcW w:w="1949" w:type="dxa"/>
          </w:tcPr>
          <w:p w14:paraId="66FC61BD" w14:textId="77777777" w:rsidR="00103212" w:rsidRDefault="00103212" w:rsidP="000503DE">
            <w:pPr>
              <w:pStyle w:val="TableParagraph"/>
              <w:spacing w:before="1"/>
              <w:rPr>
                <w:sz w:val="21"/>
              </w:rPr>
            </w:pPr>
          </w:p>
          <w:p w14:paraId="7B3E70C4" w14:textId="7291B42A" w:rsidR="00103212" w:rsidRDefault="00736CAB" w:rsidP="000503DE">
            <w:pPr>
              <w:pStyle w:val="TableParagraph"/>
              <w:ind w:left="107"/>
              <w:rPr>
                <w:b/>
                <w:sz w:val="20"/>
              </w:rPr>
            </w:pPr>
            <w:r>
              <w:rPr>
                <w:b/>
                <w:sz w:val="20"/>
              </w:rPr>
              <w:t>Boys State</w:t>
            </w:r>
          </w:p>
        </w:tc>
        <w:tc>
          <w:tcPr>
            <w:tcW w:w="1911" w:type="dxa"/>
          </w:tcPr>
          <w:p w14:paraId="2578F8A1" w14:textId="77777777" w:rsidR="00103212" w:rsidRDefault="00103212" w:rsidP="000503DE">
            <w:pPr>
              <w:pStyle w:val="TableParagraph"/>
            </w:pPr>
          </w:p>
        </w:tc>
        <w:tc>
          <w:tcPr>
            <w:tcW w:w="1911" w:type="dxa"/>
          </w:tcPr>
          <w:p w14:paraId="2CE701D8" w14:textId="77777777" w:rsidR="00103212" w:rsidRDefault="00103212" w:rsidP="000503DE">
            <w:pPr>
              <w:pStyle w:val="TableParagraph"/>
            </w:pPr>
          </w:p>
        </w:tc>
        <w:tc>
          <w:tcPr>
            <w:tcW w:w="1911" w:type="dxa"/>
          </w:tcPr>
          <w:p w14:paraId="353E8EA4" w14:textId="77777777" w:rsidR="00103212" w:rsidRDefault="00103212" w:rsidP="000503DE">
            <w:pPr>
              <w:pStyle w:val="TableParagraph"/>
            </w:pPr>
          </w:p>
        </w:tc>
        <w:tc>
          <w:tcPr>
            <w:tcW w:w="1912" w:type="dxa"/>
          </w:tcPr>
          <w:p w14:paraId="3BF2F4E2" w14:textId="77777777" w:rsidR="00103212" w:rsidRDefault="00103212" w:rsidP="000503DE">
            <w:pPr>
              <w:pStyle w:val="TableParagraph"/>
            </w:pPr>
          </w:p>
        </w:tc>
      </w:tr>
      <w:tr w:rsidR="00103212" w14:paraId="123BBABD" w14:textId="77777777" w:rsidTr="000503DE">
        <w:trPr>
          <w:trHeight w:val="714"/>
        </w:trPr>
        <w:tc>
          <w:tcPr>
            <w:tcW w:w="1949" w:type="dxa"/>
          </w:tcPr>
          <w:p w14:paraId="63A0FC18" w14:textId="77777777" w:rsidR="00103212" w:rsidRDefault="00103212" w:rsidP="000503DE">
            <w:pPr>
              <w:pStyle w:val="TableParagraph"/>
              <w:spacing w:before="10"/>
              <w:rPr>
                <w:sz w:val="20"/>
              </w:rPr>
            </w:pPr>
          </w:p>
          <w:p w14:paraId="31F41D6E" w14:textId="50339261" w:rsidR="00103212" w:rsidRDefault="00736CAB" w:rsidP="000503DE">
            <w:pPr>
              <w:pStyle w:val="TableParagraph"/>
              <w:ind w:left="107"/>
              <w:rPr>
                <w:b/>
                <w:sz w:val="20"/>
              </w:rPr>
            </w:pPr>
            <w:r>
              <w:rPr>
                <w:b/>
                <w:sz w:val="20"/>
              </w:rPr>
              <w:t>Children &amp; Youth</w:t>
            </w:r>
          </w:p>
        </w:tc>
        <w:tc>
          <w:tcPr>
            <w:tcW w:w="1911" w:type="dxa"/>
          </w:tcPr>
          <w:p w14:paraId="7D19D056" w14:textId="77777777" w:rsidR="00103212" w:rsidRDefault="00103212" w:rsidP="000503DE">
            <w:pPr>
              <w:pStyle w:val="TableParagraph"/>
            </w:pPr>
          </w:p>
        </w:tc>
        <w:tc>
          <w:tcPr>
            <w:tcW w:w="1911" w:type="dxa"/>
          </w:tcPr>
          <w:p w14:paraId="625A691A" w14:textId="77777777" w:rsidR="00103212" w:rsidRDefault="00103212" w:rsidP="000503DE">
            <w:pPr>
              <w:pStyle w:val="TableParagraph"/>
            </w:pPr>
          </w:p>
        </w:tc>
        <w:tc>
          <w:tcPr>
            <w:tcW w:w="1911" w:type="dxa"/>
          </w:tcPr>
          <w:p w14:paraId="417F0002" w14:textId="77777777" w:rsidR="00103212" w:rsidRDefault="00103212" w:rsidP="000503DE">
            <w:pPr>
              <w:pStyle w:val="TableParagraph"/>
            </w:pPr>
          </w:p>
        </w:tc>
        <w:tc>
          <w:tcPr>
            <w:tcW w:w="1912" w:type="dxa"/>
          </w:tcPr>
          <w:p w14:paraId="40302657" w14:textId="77777777" w:rsidR="00103212" w:rsidRDefault="00103212" w:rsidP="000503DE">
            <w:pPr>
              <w:pStyle w:val="TableParagraph"/>
            </w:pPr>
          </w:p>
        </w:tc>
      </w:tr>
      <w:tr w:rsidR="00103212" w14:paraId="1B2FAC3A" w14:textId="77777777" w:rsidTr="000503DE">
        <w:trPr>
          <w:trHeight w:val="717"/>
        </w:trPr>
        <w:tc>
          <w:tcPr>
            <w:tcW w:w="1949" w:type="dxa"/>
          </w:tcPr>
          <w:p w14:paraId="1877A40D" w14:textId="77777777" w:rsidR="00103212" w:rsidRDefault="00103212" w:rsidP="000503DE">
            <w:pPr>
              <w:pStyle w:val="TableParagraph"/>
              <w:spacing w:before="1"/>
              <w:rPr>
                <w:sz w:val="21"/>
              </w:rPr>
            </w:pPr>
          </w:p>
          <w:p w14:paraId="40DD53D3" w14:textId="364AE4DA" w:rsidR="00103212" w:rsidRDefault="00736CAB" w:rsidP="000503DE">
            <w:pPr>
              <w:pStyle w:val="TableParagraph"/>
              <w:ind w:left="107"/>
              <w:rPr>
                <w:b/>
                <w:sz w:val="20"/>
              </w:rPr>
            </w:pPr>
            <w:r>
              <w:rPr>
                <w:b/>
                <w:sz w:val="20"/>
              </w:rPr>
              <w:t>Employment</w:t>
            </w:r>
          </w:p>
        </w:tc>
        <w:tc>
          <w:tcPr>
            <w:tcW w:w="1911" w:type="dxa"/>
          </w:tcPr>
          <w:p w14:paraId="05E59BF9" w14:textId="77777777" w:rsidR="00103212" w:rsidRDefault="00103212" w:rsidP="000503DE">
            <w:pPr>
              <w:pStyle w:val="TableParagraph"/>
            </w:pPr>
          </w:p>
        </w:tc>
        <w:tc>
          <w:tcPr>
            <w:tcW w:w="1911" w:type="dxa"/>
          </w:tcPr>
          <w:p w14:paraId="549D5C86" w14:textId="77777777" w:rsidR="00103212" w:rsidRDefault="00103212" w:rsidP="000503DE">
            <w:pPr>
              <w:pStyle w:val="TableParagraph"/>
            </w:pPr>
          </w:p>
        </w:tc>
        <w:tc>
          <w:tcPr>
            <w:tcW w:w="1911" w:type="dxa"/>
          </w:tcPr>
          <w:p w14:paraId="33F35BF2" w14:textId="77777777" w:rsidR="00103212" w:rsidRDefault="00103212" w:rsidP="000503DE">
            <w:pPr>
              <w:pStyle w:val="TableParagraph"/>
            </w:pPr>
          </w:p>
        </w:tc>
        <w:tc>
          <w:tcPr>
            <w:tcW w:w="1912" w:type="dxa"/>
          </w:tcPr>
          <w:p w14:paraId="1A1B0F89" w14:textId="77777777" w:rsidR="00103212" w:rsidRDefault="00103212" w:rsidP="000503DE">
            <w:pPr>
              <w:pStyle w:val="TableParagraph"/>
            </w:pPr>
          </w:p>
        </w:tc>
      </w:tr>
      <w:tr w:rsidR="00103212" w14:paraId="3EDF621E" w14:textId="77777777" w:rsidTr="000503DE">
        <w:trPr>
          <w:trHeight w:val="714"/>
        </w:trPr>
        <w:tc>
          <w:tcPr>
            <w:tcW w:w="1949" w:type="dxa"/>
          </w:tcPr>
          <w:p w14:paraId="0EEEDC0E" w14:textId="322192C2" w:rsidR="00103212" w:rsidRDefault="00736CAB" w:rsidP="000503DE">
            <w:pPr>
              <w:pStyle w:val="TableParagraph"/>
              <w:spacing w:before="125"/>
              <w:ind w:left="107" w:right="408"/>
              <w:rPr>
                <w:b/>
                <w:sz w:val="20"/>
              </w:rPr>
            </w:pPr>
            <w:r>
              <w:rPr>
                <w:b/>
                <w:sz w:val="20"/>
              </w:rPr>
              <w:t>Jr Shooting Sports</w:t>
            </w:r>
          </w:p>
        </w:tc>
        <w:tc>
          <w:tcPr>
            <w:tcW w:w="1911" w:type="dxa"/>
          </w:tcPr>
          <w:p w14:paraId="7C7CB44A" w14:textId="77777777" w:rsidR="00103212" w:rsidRDefault="00103212" w:rsidP="000503DE">
            <w:pPr>
              <w:pStyle w:val="TableParagraph"/>
            </w:pPr>
          </w:p>
        </w:tc>
        <w:tc>
          <w:tcPr>
            <w:tcW w:w="1911" w:type="dxa"/>
          </w:tcPr>
          <w:p w14:paraId="571D655B" w14:textId="77777777" w:rsidR="00103212" w:rsidRDefault="00103212" w:rsidP="000503DE">
            <w:pPr>
              <w:pStyle w:val="TableParagraph"/>
            </w:pPr>
          </w:p>
        </w:tc>
        <w:tc>
          <w:tcPr>
            <w:tcW w:w="1911" w:type="dxa"/>
          </w:tcPr>
          <w:p w14:paraId="1DC6323F" w14:textId="77777777" w:rsidR="00103212" w:rsidRDefault="00103212" w:rsidP="000503DE">
            <w:pPr>
              <w:pStyle w:val="TableParagraph"/>
            </w:pPr>
          </w:p>
        </w:tc>
        <w:tc>
          <w:tcPr>
            <w:tcW w:w="1912" w:type="dxa"/>
          </w:tcPr>
          <w:p w14:paraId="57825AB9" w14:textId="77777777" w:rsidR="00103212" w:rsidRDefault="00103212" w:rsidP="000503DE">
            <w:pPr>
              <w:pStyle w:val="TableParagraph"/>
            </w:pPr>
          </w:p>
        </w:tc>
      </w:tr>
      <w:tr w:rsidR="00103212" w14:paraId="0C980B73" w14:textId="77777777" w:rsidTr="000503DE">
        <w:trPr>
          <w:trHeight w:val="717"/>
        </w:trPr>
        <w:tc>
          <w:tcPr>
            <w:tcW w:w="1949" w:type="dxa"/>
          </w:tcPr>
          <w:p w14:paraId="1AC3FCDB" w14:textId="77777777" w:rsidR="00103212" w:rsidRDefault="00103212" w:rsidP="000503DE">
            <w:pPr>
              <w:pStyle w:val="TableParagraph"/>
              <w:spacing w:before="1"/>
              <w:rPr>
                <w:sz w:val="21"/>
              </w:rPr>
            </w:pPr>
          </w:p>
          <w:p w14:paraId="6BC81CDF" w14:textId="5EF8BD7C" w:rsidR="00103212" w:rsidRDefault="00736CAB" w:rsidP="000503DE">
            <w:pPr>
              <w:pStyle w:val="TableParagraph"/>
              <w:ind w:left="107"/>
              <w:rPr>
                <w:b/>
                <w:sz w:val="20"/>
              </w:rPr>
            </w:pPr>
            <w:r>
              <w:rPr>
                <w:b/>
                <w:sz w:val="20"/>
              </w:rPr>
              <w:t>Law &amp; Order</w:t>
            </w:r>
          </w:p>
        </w:tc>
        <w:tc>
          <w:tcPr>
            <w:tcW w:w="1911" w:type="dxa"/>
          </w:tcPr>
          <w:p w14:paraId="77088381" w14:textId="77777777" w:rsidR="00103212" w:rsidRDefault="00103212" w:rsidP="000503DE">
            <w:pPr>
              <w:pStyle w:val="TableParagraph"/>
            </w:pPr>
          </w:p>
        </w:tc>
        <w:tc>
          <w:tcPr>
            <w:tcW w:w="1911" w:type="dxa"/>
          </w:tcPr>
          <w:p w14:paraId="1CA9ECAB" w14:textId="77777777" w:rsidR="00103212" w:rsidRDefault="00103212" w:rsidP="000503DE">
            <w:pPr>
              <w:pStyle w:val="TableParagraph"/>
            </w:pPr>
          </w:p>
        </w:tc>
        <w:tc>
          <w:tcPr>
            <w:tcW w:w="1911" w:type="dxa"/>
          </w:tcPr>
          <w:p w14:paraId="3DE918E3" w14:textId="77777777" w:rsidR="00103212" w:rsidRDefault="00103212" w:rsidP="000503DE">
            <w:pPr>
              <w:pStyle w:val="TableParagraph"/>
            </w:pPr>
          </w:p>
        </w:tc>
        <w:tc>
          <w:tcPr>
            <w:tcW w:w="1912" w:type="dxa"/>
          </w:tcPr>
          <w:p w14:paraId="326CA238" w14:textId="77777777" w:rsidR="00103212" w:rsidRDefault="00103212" w:rsidP="000503DE">
            <w:pPr>
              <w:pStyle w:val="TableParagraph"/>
            </w:pPr>
          </w:p>
        </w:tc>
      </w:tr>
      <w:tr w:rsidR="00103212" w14:paraId="17F7D557" w14:textId="77777777" w:rsidTr="000503DE">
        <w:trPr>
          <w:trHeight w:val="714"/>
        </w:trPr>
        <w:tc>
          <w:tcPr>
            <w:tcW w:w="1949" w:type="dxa"/>
          </w:tcPr>
          <w:p w14:paraId="3FFBEABB" w14:textId="77777777" w:rsidR="00103212" w:rsidRDefault="00103212" w:rsidP="000503DE">
            <w:pPr>
              <w:pStyle w:val="TableParagraph"/>
              <w:spacing w:before="10"/>
              <w:rPr>
                <w:sz w:val="20"/>
              </w:rPr>
            </w:pPr>
          </w:p>
          <w:p w14:paraId="3E68EB5D" w14:textId="77777777" w:rsidR="00103212" w:rsidRDefault="00103212" w:rsidP="000503DE">
            <w:pPr>
              <w:pStyle w:val="TableParagraph"/>
              <w:ind w:left="107"/>
              <w:rPr>
                <w:b/>
                <w:sz w:val="20"/>
              </w:rPr>
            </w:pPr>
            <w:r>
              <w:rPr>
                <w:b/>
                <w:sz w:val="20"/>
              </w:rPr>
              <w:t>Legion</w:t>
            </w:r>
            <w:r>
              <w:rPr>
                <w:b/>
                <w:spacing w:val="-4"/>
                <w:sz w:val="20"/>
              </w:rPr>
              <w:t xml:space="preserve"> </w:t>
            </w:r>
            <w:r>
              <w:rPr>
                <w:b/>
                <w:sz w:val="20"/>
              </w:rPr>
              <w:t>Riders</w:t>
            </w:r>
          </w:p>
        </w:tc>
        <w:tc>
          <w:tcPr>
            <w:tcW w:w="1911" w:type="dxa"/>
          </w:tcPr>
          <w:p w14:paraId="5A1A2A0C" w14:textId="77777777" w:rsidR="00103212" w:rsidRDefault="00103212" w:rsidP="000503DE">
            <w:pPr>
              <w:pStyle w:val="TableParagraph"/>
            </w:pPr>
          </w:p>
        </w:tc>
        <w:tc>
          <w:tcPr>
            <w:tcW w:w="1911" w:type="dxa"/>
          </w:tcPr>
          <w:p w14:paraId="38CBF157" w14:textId="77777777" w:rsidR="00103212" w:rsidRDefault="00103212" w:rsidP="000503DE">
            <w:pPr>
              <w:pStyle w:val="TableParagraph"/>
            </w:pPr>
          </w:p>
        </w:tc>
        <w:tc>
          <w:tcPr>
            <w:tcW w:w="1911" w:type="dxa"/>
          </w:tcPr>
          <w:p w14:paraId="02F66E6D" w14:textId="77777777" w:rsidR="00103212" w:rsidRDefault="00103212" w:rsidP="000503DE">
            <w:pPr>
              <w:pStyle w:val="TableParagraph"/>
            </w:pPr>
          </w:p>
        </w:tc>
        <w:tc>
          <w:tcPr>
            <w:tcW w:w="1912" w:type="dxa"/>
          </w:tcPr>
          <w:p w14:paraId="42F6FA94" w14:textId="77777777" w:rsidR="00103212" w:rsidRDefault="00103212" w:rsidP="000503DE">
            <w:pPr>
              <w:pStyle w:val="TableParagraph"/>
            </w:pPr>
          </w:p>
        </w:tc>
      </w:tr>
      <w:tr w:rsidR="00103212" w14:paraId="57EF2B11" w14:textId="77777777" w:rsidTr="000503DE">
        <w:trPr>
          <w:trHeight w:val="717"/>
        </w:trPr>
        <w:tc>
          <w:tcPr>
            <w:tcW w:w="1949" w:type="dxa"/>
          </w:tcPr>
          <w:p w14:paraId="19C01F5C" w14:textId="77777777" w:rsidR="00103212" w:rsidRDefault="00103212" w:rsidP="000503DE">
            <w:pPr>
              <w:pStyle w:val="TableParagraph"/>
              <w:spacing w:before="1"/>
              <w:rPr>
                <w:sz w:val="21"/>
              </w:rPr>
            </w:pPr>
          </w:p>
          <w:p w14:paraId="7A7FBB19" w14:textId="2A9A1425" w:rsidR="00103212" w:rsidRDefault="00736CAB" w:rsidP="000503DE">
            <w:pPr>
              <w:pStyle w:val="TableParagraph"/>
              <w:ind w:left="107"/>
              <w:rPr>
                <w:b/>
                <w:sz w:val="20"/>
              </w:rPr>
            </w:pPr>
            <w:r>
              <w:rPr>
                <w:b/>
                <w:sz w:val="20"/>
              </w:rPr>
              <w:t>Legionville</w:t>
            </w:r>
          </w:p>
        </w:tc>
        <w:tc>
          <w:tcPr>
            <w:tcW w:w="1911" w:type="dxa"/>
          </w:tcPr>
          <w:p w14:paraId="1139B482" w14:textId="77777777" w:rsidR="00103212" w:rsidRDefault="00103212" w:rsidP="000503DE">
            <w:pPr>
              <w:pStyle w:val="TableParagraph"/>
            </w:pPr>
          </w:p>
        </w:tc>
        <w:tc>
          <w:tcPr>
            <w:tcW w:w="1911" w:type="dxa"/>
          </w:tcPr>
          <w:p w14:paraId="6DCE8D9B" w14:textId="77777777" w:rsidR="00103212" w:rsidRDefault="00103212" w:rsidP="000503DE">
            <w:pPr>
              <w:pStyle w:val="TableParagraph"/>
            </w:pPr>
          </w:p>
        </w:tc>
        <w:tc>
          <w:tcPr>
            <w:tcW w:w="1911" w:type="dxa"/>
          </w:tcPr>
          <w:p w14:paraId="281B5DDC" w14:textId="77777777" w:rsidR="00103212" w:rsidRDefault="00103212" w:rsidP="000503DE">
            <w:pPr>
              <w:pStyle w:val="TableParagraph"/>
            </w:pPr>
          </w:p>
        </w:tc>
        <w:tc>
          <w:tcPr>
            <w:tcW w:w="1912" w:type="dxa"/>
          </w:tcPr>
          <w:p w14:paraId="3CEC7FCA" w14:textId="77777777" w:rsidR="00103212" w:rsidRDefault="00103212" w:rsidP="000503DE">
            <w:pPr>
              <w:pStyle w:val="TableParagraph"/>
            </w:pPr>
          </w:p>
        </w:tc>
      </w:tr>
      <w:tr w:rsidR="00103212" w14:paraId="0CE0CA0D" w14:textId="77777777" w:rsidTr="000503DE">
        <w:trPr>
          <w:trHeight w:val="755"/>
        </w:trPr>
        <w:tc>
          <w:tcPr>
            <w:tcW w:w="1949" w:type="dxa"/>
          </w:tcPr>
          <w:p w14:paraId="0D541E58" w14:textId="77777777" w:rsidR="00103212" w:rsidRDefault="00103212" w:rsidP="000503DE">
            <w:pPr>
              <w:pStyle w:val="TableParagraph"/>
              <w:spacing w:before="8"/>
            </w:pPr>
          </w:p>
          <w:p w14:paraId="6F1CD069" w14:textId="30782412" w:rsidR="00103212" w:rsidRDefault="00736CAB" w:rsidP="000503DE">
            <w:pPr>
              <w:pStyle w:val="TableParagraph"/>
              <w:spacing w:before="1"/>
              <w:ind w:left="107"/>
              <w:rPr>
                <w:b/>
                <w:sz w:val="20"/>
              </w:rPr>
            </w:pPr>
            <w:r>
              <w:rPr>
                <w:b/>
                <w:sz w:val="20"/>
              </w:rPr>
              <w:t>Legislative</w:t>
            </w:r>
          </w:p>
        </w:tc>
        <w:tc>
          <w:tcPr>
            <w:tcW w:w="1911" w:type="dxa"/>
          </w:tcPr>
          <w:p w14:paraId="3F74400F" w14:textId="77777777" w:rsidR="00103212" w:rsidRDefault="00103212" w:rsidP="000503DE">
            <w:pPr>
              <w:pStyle w:val="TableParagraph"/>
            </w:pPr>
          </w:p>
        </w:tc>
        <w:tc>
          <w:tcPr>
            <w:tcW w:w="1911" w:type="dxa"/>
          </w:tcPr>
          <w:p w14:paraId="69CA5949" w14:textId="77777777" w:rsidR="00103212" w:rsidRDefault="00103212" w:rsidP="000503DE">
            <w:pPr>
              <w:pStyle w:val="TableParagraph"/>
            </w:pPr>
          </w:p>
        </w:tc>
        <w:tc>
          <w:tcPr>
            <w:tcW w:w="1911" w:type="dxa"/>
          </w:tcPr>
          <w:p w14:paraId="12D03D8F" w14:textId="77777777" w:rsidR="00103212" w:rsidRDefault="00103212" w:rsidP="000503DE">
            <w:pPr>
              <w:pStyle w:val="TableParagraph"/>
            </w:pPr>
          </w:p>
        </w:tc>
        <w:tc>
          <w:tcPr>
            <w:tcW w:w="1912" w:type="dxa"/>
          </w:tcPr>
          <w:p w14:paraId="59D649F9" w14:textId="77777777" w:rsidR="00103212" w:rsidRDefault="00103212" w:rsidP="000503DE">
            <w:pPr>
              <w:pStyle w:val="TableParagraph"/>
            </w:pPr>
          </w:p>
        </w:tc>
      </w:tr>
      <w:tr w:rsidR="00103212" w14:paraId="3D56080F" w14:textId="77777777" w:rsidTr="000503DE">
        <w:trPr>
          <w:trHeight w:val="755"/>
        </w:trPr>
        <w:tc>
          <w:tcPr>
            <w:tcW w:w="1949" w:type="dxa"/>
          </w:tcPr>
          <w:p w14:paraId="26B3FA1D" w14:textId="77777777" w:rsidR="00103212" w:rsidRDefault="00103212" w:rsidP="000503DE">
            <w:pPr>
              <w:pStyle w:val="TableParagraph"/>
              <w:spacing w:before="8"/>
            </w:pPr>
          </w:p>
          <w:p w14:paraId="618EF683" w14:textId="7A07A268" w:rsidR="00103212" w:rsidRDefault="00736CAB" w:rsidP="000503DE">
            <w:pPr>
              <w:pStyle w:val="TableParagraph"/>
              <w:spacing w:before="1"/>
              <w:ind w:left="107"/>
              <w:rPr>
                <w:b/>
                <w:sz w:val="20"/>
              </w:rPr>
            </w:pPr>
            <w:r>
              <w:rPr>
                <w:b/>
                <w:sz w:val="20"/>
              </w:rPr>
              <w:t>National Security</w:t>
            </w:r>
          </w:p>
        </w:tc>
        <w:tc>
          <w:tcPr>
            <w:tcW w:w="1911" w:type="dxa"/>
          </w:tcPr>
          <w:p w14:paraId="4493E079" w14:textId="77777777" w:rsidR="00103212" w:rsidRDefault="00103212" w:rsidP="000503DE">
            <w:pPr>
              <w:pStyle w:val="TableParagraph"/>
            </w:pPr>
          </w:p>
        </w:tc>
        <w:tc>
          <w:tcPr>
            <w:tcW w:w="1911" w:type="dxa"/>
          </w:tcPr>
          <w:p w14:paraId="78175679" w14:textId="77777777" w:rsidR="00103212" w:rsidRDefault="00103212" w:rsidP="000503DE">
            <w:pPr>
              <w:pStyle w:val="TableParagraph"/>
            </w:pPr>
          </w:p>
        </w:tc>
        <w:tc>
          <w:tcPr>
            <w:tcW w:w="1911" w:type="dxa"/>
          </w:tcPr>
          <w:p w14:paraId="325D5BF7" w14:textId="77777777" w:rsidR="00103212" w:rsidRDefault="00103212" w:rsidP="000503DE">
            <w:pPr>
              <w:pStyle w:val="TableParagraph"/>
            </w:pPr>
          </w:p>
        </w:tc>
        <w:tc>
          <w:tcPr>
            <w:tcW w:w="1912" w:type="dxa"/>
          </w:tcPr>
          <w:p w14:paraId="429DDDE2" w14:textId="77777777" w:rsidR="00103212" w:rsidRDefault="00103212" w:rsidP="000503DE">
            <w:pPr>
              <w:pStyle w:val="TableParagraph"/>
            </w:pPr>
          </w:p>
        </w:tc>
      </w:tr>
      <w:tr w:rsidR="00103212" w14:paraId="589CABBE" w14:textId="77777777" w:rsidTr="000503DE">
        <w:trPr>
          <w:trHeight w:val="717"/>
        </w:trPr>
        <w:tc>
          <w:tcPr>
            <w:tcW w:w="1949" w:type="dxa"/>
          </w:tcPr>
          <w:p w14:paraId="288002F0" w14:textId="77777777" w:rsidR="00103212" w:rsidRDefault="00103212" w:rsidP="000503DE">
            <w:pPr>
              <w:pStyle w:val="TableParagraph"/>
              <w:spacing w:before="1"/>
              <w:rPr>
                <w:sz w:val="21"/>
              </w:rPr>
            </w:pPr>
          </w:p>
          <w:p w14:paraId="51FD82B5" w14:textId="29247F41" w:rsidR="00103212" w:rsidRDefault="00736CAB" w:rsidP="000503DE">
            <w:pPr>
              <w:pStyle w:val="TableParagraph"/>
              <w:spacing w:before="1"/>
              <w:ind w:left="107"/>
              <w:rPr>
                <w:b/>
                <w:sz w:val="20"/>
              </w:rPr>
            </w:pPr>
            <w:r>
              <w:rPr>
                <w:b/>
                <w:sz w:val="20"/>
              </w:rPr>
              <w:t>Oratorical</w:t>
            </w:r>
          </w:p>
        </w:tc>
        <w:tc>
          <w:tcPr>
            <w:tcW w:w="1911" w:type="dxa"/>
          </w:tcPr>
          <w:p w14:paraId="058C4B93" w14:textId="77777777" w:rsidR="00103212" w:rsidRDefault="00103212" w:rsidP="000503DE">
            <w:pPr>
              <w:pStyle w:val="TableParagraph"/>
            </w:pPr>
          </w:p>
        </w:tc>
        <w:tc>
          <w:tcPr>
            <w:tcW w:w="1911" w:type="dxa"/>
          </w:tcPr>
          <w:p w14:paraId="723BF681" w14:textId="77777777" w:rsidR="00103212" w:rsidRDefault="00103212" w:rsidP="000503DE">
            <w:pPr>
              <w:pStyle w:val="TableParagraph"/>
            </w:pPr>
          </w:p>
        </w:tc>
        <w:tc>
          <w:tcPr>
            <w:tcW w:w="1911" w:type="dxa"/>
          </w:tcPr>
          <w:p w14:paraId="016CA43C" w14:textId="77777777" w:rsidR="00103212" w:rsidRDefault="00103212" w:rsidP="000503DE">
            <w:pPr>
              <w:pStyle w:val="TableParagraph"/>
            </w:pPr>
          </w:p>
        </w:tc>
        <w:tc>
          <w:tcPr>
            <w:tcW w:w="1912" w:type="dxa"/>
          </w:tcPr>
          <w:p w14:paraId="3FE53E88" w14:textId="77777777" w:rsidR="00103212" w:rsidRDefault="00103212" w:rsidP="000503DE">
            <w:pPr>
              <w:pStyle w:val="TableParagraph"/>
            </w:pPr>
          </w:p>
        </w:tc>
      </w:tr>
      <w:tr w:rsidR="00103212" w14:paraId="6F4A5B67" w14:textId="77777777" w:rsidTr="000503DE">
        <w:trPr>
          <w:trHeight w:val="714"/>
        </w:trPr>
        <w:tc>
          <w:tcPr>
            <w:tcW w:w="1949" w:type="dxa"/>
          </w:tcPr>
          <w:p w14:paraId="0D757024" w14:textId="53118B70" w:rsidR="00103212" w:rsidRDefault="00842B7A" w:rsidP="000503DE">
            <w:pPr>
              <w:pStyle w:val="TableParagraph"/>
              <w:spacing w:before="125"/>
              <w:ind w:left="107" w:right="345"/>
              <w:rPr>
                <w:b/>
                <w:sz w:val="20"/>
              </w:rPr>
            </w:pPr>
            <w:r>
              <w:rPr>
                <w:b/>
                <w:sz w:val="20"/>
              </w:rPr>
              <w:t>Public Relations</w:t>
            </w:r>
          </w:p>
        </w:tc>
        <w:tc>
          <w:tcPr>
            <w:tcW w:w="1911" w:type="dxa"/>
          </w:tcPr>
          <w:p w14:paraId="6D5BDFEE" w14:textId="77777777" w:rsidR="00103212" w:rsidRDefault="00103212" w:rsidP="000503DE">
            <w:pPr>
              <w:pStyle w:val="TableParagraph"/>
            </w:pPr>
          </w:p>
        </w:tc>
        <w:tc>
          <w:tcPr>
            <w:tcW w:w="1911" w:type="dxa"/>
          </w:tcPr>
          <w:p w14:paraId="78AA98E8" w14:textId="77777777" w:rsidR="00103212" w:rsidRDefault="00103212" w:rsidP="000503DE">
            <w:pPr>
              <w:pStyle w:val="TableParagraph"/>
            </w:pPr>
          </w:p>
        </w:tc>
        <w:tc>
          <w:tcPr>
            <w:tcW w:w="1911" w:type="dxa"/>
          </w:tcPr>
          <w:p w14:paraId="43B8E867" w14:textId="77777777" w:rsidR="00103212" w:rsidRDefault="00103212" w:rsidP="000503DE">
            <w:pPr>
              <w:pStyle w:val="TableParagraph"/>
            </w:pPr>
          </w:p>
        </w:tc>
        <w:tc>
          <w:tcPr>
            <w:tcW w:w="1912" w:type="dxa"/>
          </w:tcPr>
          <w:p w14:paraId="27B89574" w14:textId="77777777" w:rsidR="00103212" w:rsidRDefault="00103212" w:rsidP="000503DE">
            <w:pPr>
              <w:pStyle w:val="TableParagraph"/>
            </w:pPr>
          </w:p>
        </w:tc>
      </w:tr>
      <w:tr w:rsidR="00103212" w14:paraId="3E5E1643" w14:textId="77777777" w:rsidTr="000503DE">
        <w:trPr>
          <w:trHeight w:val="717"/>
        </w:trPr>
        <w:tc>
          <w:tcPr>
            <w:tcW w:w="1949" w:type="dxa"/>
          </w:tcPr>
          <w:p w14:paraId="12A17D93" w14:textId="77777777" w:rsidR="00103212" w:rsidRDefault="00103212" w:rsidP="000503DE">
            <w:pPr>
              <w:pStyle w:val="TableParagraph"/>
              <w:spacing w:before="1"/>
              <w:rPr>
                <w:sz w:val="21"/>
              </w:rPr>
            </w:pPr>
          </w:p>
          <w:p w14:paraId="585B2D51" w14:textId="77777777" w:rsidR="00103212" w:rsidRDefault="00103212" w:rsidP="000503DE">
            <w:pPr>
              <w:pStyle w:val="TableParagraph"/>
              <w:ind w:left="107"/>
              <w:rPr>
                <w:b/>
                <w:sz w:val="20"/>
              </w:rPr>
            </w:pPr>
            <w:r>
              <w:rPr>
                <w:b/>
                <w:sz w:val="20"/>
              </w:rPr>
              <w:t>VA&amp;R</w:t>
            </w:r>
          </w:p>
        </w:tc>
        <w:tc>
          <w:tcPr>
            <w:tcW w:w="1911" w:type="dxa"/>
          </w:tcPr>
          <w:p w14:paraId="3CE6701E" w14:textId="77777777" w:rsidR="00103212" w:rsidRDefault="00103212" w:rsidP="000503DE">
            <w:pPr>
              <w:pStyle w:val="TableParagraph"/>
            </w:pPr>
          </w:p>
        </w:tc>
        <w:tc>
          <w:tcPr>
            <w:tcW w:w="1911" w:type="dxa"/>
          </w:tcPr>
          <w:p w14:paraId="6F67F3C1" w14:textId="77777777" w:rsidR="00103212" w:rsidRDefault="00103212" w:rsidP="000503DE">
            <w:pPr>
              <w:pStyle w:val="TableParagraph"/>
            </w:pPr>
          </w:p>
        </w:tc>
        <w:tc>
          <w:tcPr>
            <w:tcW w:w="1911" w:type="dxa"/>
          </w:tcPr>
          <w:p w14:paraId="01FF308C" w14:textId="77777777" w:rsidR="00103212" w:rsidRDefault="00103212" w:rsidP="000503DE">
            <w:pPr>
              <w:pStyle w:val="TableParagraph"/>
            </w:pPr>
          </w:p>
        </w:tc>
        <w:tc>
          <w:tcPr>
            <w:tcW w:w="1912" w:type="dxa"/>
          </w:tcPr>
          <w:p w14:paraId="35F62109" w14:textId="77777777" w:rsidR="00103212" w:rsidRDefault="00103212" w:rsidP="000503DE">
            <w:pPr>
              <w:pStyle w:val="TableParagraph"/>
            </w:pPr>
          </w:p>
        </w:tc>
      </w:tr>
      <w:tr w:rsidR="00842B7A" w14:paraId="7CC7AB20" w14:textId="77777777" w:rsidTr="000503DE">
        <w:trPr>
          <w:trHeight w:val="717"/>
        </w:trPr>
        <w:tc>
          <w:tcPr>
            <w:tcW w:w="1949" w:type="dxa"/>
          </w:tcPr>
          <w:p w14:paraId="2229B373" w14:textId="77777777" w:rsidR="00842B7A" w:rsidRDefault="00842B7A" w:rsidP="00842B7A">
            <w:pPr>
              <w:pStyle w:val="TableParagraph"/>
              <w:spacing w:before="1"/>
              <w:rPr>
                <w:sz w:val="21"/>
              </w:rPr>
            </w:pPr>
          </w:p>
          <w:p w14:paraId="615DBD33" w14:textId="7D434A78" w:rsidR="00842B7A" w:rsidRPr="00842B7A" w:rsidRDefault="00842B7A" w:rsidP="00842B7A">
            <w:pPr>
              <w:pStyle w:val="TableParagraph"/>
              <w:spacing w:before="1"/>
              <w:rPr>
                <w:b/>
                <w:bCs/>
                <w:sz w:val="21"/>
              </w:rPr>
            </w:pPr>
            <w:r>
              <w:rPr>
                <w:b/>
                <w:sz w:val="20"/>
              </w:rPr>
              <w:t>Sons of the American Legion</w:t>
            </w:r>
          </w:p>
        </w:tc>
        <w:tc>
          <w:tcPr>
            <w:tcW w:w="1911" w:type="dxa"/>
          </w:tcPr>
          <w:p w14:paraId="64303C6B" w14:textId="77777777" w:rsidR="00842B7A" w:rsidRDefault="00842B7A" w:rsidP="000503DE">
            <w:pPr>
              <w:pStyle w:val="TableParagraph"/>
            </w:pPr>
          </w:p>
        </w:tc>
        <w:tc>
          <w:tcPr>
            <w:tcW w:w="1911" w:type="dxa"/>
          </w:tcPr>
          <w:p w14:paraId="298ACE7B" w14:textId="77777777" w:rsidR="00842B7A" w:rsidRDefault="00842B7A" w:rsidP="000503DE">
            <w:pPr>
              <w:pStyle w:val="TableParagraph"/>
            </w:pPr>
          </w:p>
        </w:tc>
        <w:tc>
          <w:tcPr>
            <w:tcW w:w="1911" w:type="dxa"/>
          </w:tcPr>
          <w:p w14:paraId="4D2016F4" w14:textId="77777777" w:rsidR="00842B7A" w:rsidRDefault="00842B7A" w:rsidP="000503DE">
            <w:pPr>
              <w:pStyle w:val="TableParagraph"/>
            </w:pPr>
          </w:p>
        </w:tc>
        <w:tc>
          <w:tcPr>
            <w:tcW w:w="1912" w:type="dxa"/>
          </w:tcPr>
          <w:p w14:paraId="631D7969" w14:textId="77777777" w:rsidR="00842B7A" w:rsidRDefault="00842B7A" w:rsidP="000503DE">
            <w:pPr>
              <w:pStyle w:val="TableParagraph"/>
            </w:pPr>
          </w:p>
        </w:tc>
      </w:tr>
    </w:tbl>
    <w:p w14:paraId="3A88D777" w14:textId="77777777" w:rsidR="00103212" w:rsidRDefault="00103212" w:rsidP="00103212">
      <w:pPr>
        <w:sectPr w:rsidR="00103212">
          <w:pgSz w:w="12240" w:h="15840"/>
          <w:pgMar w:top="660" w:right="600" w:bottom="720" w:left="600" w:header="0" w:footer="450" w:gutter="0"/>
          <w:cols w:space="720"/>
        </w:sectPr>
      </w:pPr>
    </w:p>
    <w:p w14:paraId="2C73B8BD" w14:textId="77777777" w:rsidR="00842B7A" w:rsidRDefault="00842B7A" w:rsidP="00842B7A">
      <w:pPr>
        <w:pStyle w:val="Heading3"/>
        <w:ind w:right="1237"/>
        <w:rPr>
          <w:u w:val="none"/>
        </w:rPr>
      </w:pPr>
      <w:r>
        <w:rPr>
          <w:u w:val="thick"/>
        </w:rPr>
        <w:lastRenderedPageBreak/>
        <w:t>SONS</w:t>
      </w:r>
      <w:r>
        <w:rPr>
          <w:spacing w:val="-6"/>
          <w:u w:val="thick"/>
        </w:rPr>
        <w:t xml:space="preserve"> </w:t>
      </w:r>
      <w:r>
        <w:rPr>
          <w:u w:val="thick"/>
        </w:rPr>
        <w:t>OF</w:t>
      </w:r>
      <w:r>
        <w:rPr>
          <w:spacing w:val="-7"/>
          <w:u w:val="thick"/>
        </w:rPr>
        <w:t xml:space="preserve"> </w:t>
      </w:r>
      <w:r>
        <w:rPr>
          <w:u w:val="thick"/>
        </w:rPr>
        <w:t>THE</w:t>
      </w:r>
      <w:r>
        <w:rPr>
          <w:spacing w:val="-7"/>
          <w:u w:val="thick"/>
        </w:rPr>
        <w:t xml:space="preserve"> </w:t>
      </w:r>
      <w:r>
        <w:rPr>
          <w:u w:val="thick"/>
        </w:rPr>
        <w:t>AMERICAN LEGION</w:t>
      </w:r>
    </w:p>
    <w:p w14:paraId="6E82FB0E" w14:textId="77777777" w:rsidR="00842B7A" w:rsidRDefault="00842B7A" w:rsidP="00842B7A">
      <w:pPr>
        <w:pStyle w:val="BodyText"/>
        <w:rPr>
          <w:b/>
          <w:i/>
          <w:sz w:val="20"/>
        </w:rPr>
      </w:pPr>
    </w:p>
    <w:p w14:paraId="31E64478" w14:textId="77777777" w:rsidR="00842B7A" w:rsidRDefault="00842B7A" w:rsidP="00A70FE5">
      <w:pPr>
        <w:pStyle w:val="BodyText"/>
        <w:spacing w:before="230" w:line="237" w:lineRule="auto"/>
        <w:ind w:left="540" w:right="1442"/>
        <w:jc w:val="both"/>
      </w:pPr>
      <w:r>
        <w:t>Thank you for making the commitment to charter a Sons of The American Legion (S.A.L.)</w:t>
      </w:r>
      <w:r>
        <w:rPr>
          <w:spacing w:val="-57"/>
        </w:rPr>
        <w:t xml:space="preserve"> </w:t>
      </w:r>
      <w:r>
        <w:t>Squadron</w:t>
      </w:r>
      <w:r>
        <w:rPr>
          <w:spacing w:val="-3"/>
        </w:rPr>
        <w:t xml:space="preserve"> </w:t>
      </w:r>
      <w:r>
        <w:t>at</w:t>
      </w:r>
      <w:r>
        <w:rPr>
          <w:spacing w:val="7"/>
        </w:rPr>
        <w:t xml:space="preserve"> </w:t>
      </w:r>
      <w:r>
        <w:t>your</w:t>
      </w:r>
      <w:r>
        <w:rPr>
          <w:spacing w:val="3"/>
        </w:rPr>
        <w:t xml:space="preserve"> </w:t>
      </w:r>
      <w:r>
        <w:t>post.</w:t>
      </w:r>
    </w:p>
    <w:p w14:paraId="69DD7726" w14:textId="77777777" w:rsidR="00842B7A" w:rsidRDefault="00842B7A" w:rsidP="00A70FE5">
      <w:pPr>
        <w:pStyle w:val="BodyText"/>
        <w:spacing w:before="1"/>
        <w:ind w:left="540"/>
        <w:jc w:val="both"/>
      </w:pPr>
    </w:p>
    <w:p w14:paraId="1CF07AB5" w14:textId="4CB3FE53" w:rsidR="00842B7A" w:rsidRDefault="00842B7A" w:rsidP="00A70FE5">
      <w:pPr>
        <w:pStyle w:val="BodyText"/>
        <w:spacing w:line="242" w:lineRule="auto"/>
        <w:ind w:left="540" w:right="869"/>
        <w:jc w:val="both"/>
      </w:pPr>
      <w:r>
        <w:t>The</w:t>
      </w:r>
      <w:r>
        <w:rPr>
          <w:spacing w:val="-2"/>
        </w:rPr>
        <w:t xml:space="preserve"> </w:t>
      </w:r>
      <w:r>
        <w:t>S.A.L.</w:t>
      </w:r>
      <w:r>
        <w:rPr>
          <w:spacing w:val="6"/>
        </w:rPr>
        <w:t xml:space="preserve"> </w:t>
      </w:r>
      <w:r>
        <w:t>is</w:t>
      </w:r>
      <w:r>
        <w:rPr>
          <w:spacing w:val="-3"/>
        </w:rPr>
        <w:t xml:space="preserve"> </w:t>
      </w:r>
      <w:r>
        <w:t>an</w:t>
      </w:r>
      <w:r>
        <w:rPr>
          <w:spacing w:val="-1"/>
        </w:rPr>
        <w:t xml:space="preserve"> </w:t>
      </w:r>
      <w:r>
        <w:t>important</w:t>
      </w:r>
      <w:r>
        <w:rPr>
          <w:spacing w:val="4"/>
        </w:rPr>
        <w:t xml:space="preserve"> </w:t>
      </w:r>
      <w:r>
        <w:t>program</w:t>
      </w:r>
      <w:r>
        <w:rPr>
          <w:spacing w:val="-9"/>
        </w:rPr>
        <w:t xml:space="preserve"> </w:t>
      </w:r>
      <w:r>
        <w:t>which</w:t>
      </w:r>
      <w:r>
        <w:rPr>
          <w:spacing w:val="-5"/>
        </w:rPr>
        <w:t xml:space="preserve"> </w:t>
      </w:r>
      <w:r>
        <w:t>was</w:t>
      </w:r>
      <w:r>
        <w:rPr>
          <w:spacing w:val="-4"/>
        </w:rPr>
        <w:t xml:space="preserve"> </w:t>
      </w:r>
      <w:r>
        <w:t>created</w:t>
      </w:r>
      <w:r>
        <w:rPr>
          <w:spacing w:val="-5"/>
        </w:rPr>
        <w:t xml:space="preserve"> </w:t>
      </w:r>
      <w:r>
        <w:t>to support</w:t>
      </w:r>
      <w:r>
        <w:rPr>
          <w:spacing w:val="-1"/>
        </w:rPr>
        <w:t xml:space="preserve"> </w:t>
      </w:r>
      <w:r>
        <w:t>the</w:t>
      </w:r>
      <w:r>
        <w:rPr>
          <w:spacing w:val="-1"/>
        </w:rPr>
        <w:t xml:space="preserve"> </w:t>
      </w:r>
      <w:r>
        <w:t>aims</w:t>
      </w:r>
      <w:r>
        <w:rPr>
          <w:spacing w:val="-4"/>
        </w:rPr>
        <w:t xml:space="preserve"> </w:t>
      </w:r>
      <w:r>
        <w:t>and purposes</w:t>
      </w:r>
      <w:r>
        <w:rPr>
          <w:spacing w:val="-4"/>
        </w:rPr>
        <w:t xml:space="preserve"> </w:t>
      </w:r>
      <w:r>
        <w:t>of</w:t>
      </w:r>
      <w:r>
        <w:rPr>
          <w:spacing w:val="-8"/>
        </w:rPr>
        <w:t xml:space="preserve"> </w:t>
      </w:r>
      <w:r>
        <w:t>the</w:t>
      </w:r>
      <w:r w:rsidR="001345C0">
        <w:t xml:space="preserve"> </w:t>
      </w:r>
      <w:r>
        <w:rPr>
          <w:spacing w:val="-57"/>
        </w:rPr>
        <w:t xml:space="preserve"> </w:t>
      </w:r>
      <w:r>
        <w:t>parent</w:t>
      </w:r>
      <w:r>
        <w:rPr>
          <w:spacing w:val="-3"/>
        </w:rPr>
        <w:t xml:space="preserve"> </w:t>
      </w:r>
      <w:r>
        <w:t>organization,</w:t>
      </w:r>
      <w:r>
        <w:rPr>
          <w:spacing w:val="-2"/>
        </w:rPr>
        <w:t xml:space="preserve"> </w:t>
      </w:r>
      <w:r>
        <w:t>The</w:t>
      </w:r>
      <w:r>
        <w:rPr>
          <w:spacing w:val="1"/>
        </w:rPr>
        <w:t xml:space="preserve"> </w:t>
      </w:r>
      <w:r>
        <w:t>American</w:t>
      </w:r>
      <w:r>
        <w:rPr>
          <w:spacing w:val="-7"/>
        </w:rPr>
        <w:t xml:space="preserve"> </w:t>
      </w:r>
      <w:r>
        <w:t>Legion.</w:t>
      </w:r>
      <w:r>
        <w:rPr>
          <w:spacing w:val="-1"/>
        </w:rPr>
        <w:t xml:space="preserve"> </w:t>
      </w:r>
      <w:r>
        <w:t>It</w:t>
      </w:r>
      <w:r>
        <w:rPr>
          <w:spacing w:val="1"/>
        </w:rPr>
        <w:t xml:space="preserve"> </w:t>
      </w:r>
      <w:r>
        <w:t>is</w:t>
      </w:r>
      <w:r>
        <w:rPr>
          <w:spacing w:val="-1"/>
        </w:rPr>
        <w:t xml:space="preserve"> </w:t>
      </w:r>
      <w:r>
        <w:t>important</w:t>
      </w:r>
      <w:r>
        <w:rPr>
          <w:spacing w:val="-6"/>
        </w:rPr>
        <w:t xml:space="preserve"> </w:t>
      </w:r>
      <w:r>
        <w:t>to</w:t>
      </w:r>
      <w:r>
        <w:rPr>
          <w:spacing w:val="-3"/>
        </w:rPr>
        <w:t xml:space="preserve"> </w:t>
      </w:r>
      <w:r>
        <w:t>understand</w:t>
      </w:r>
      <w:r>
        <w:rPr>
          <w:spacing w:val="-3"/>
        </w:rPr>
        <w:t xml:space="preserve"> </w:t>
      </w:r>
      <w:r>
        <w:t>the</w:t>
      </w:r>
      <w:r>
        <w:rPr>
          <w:spacing w:val="-4"/>
        </w:rPr>
        <w:t xml:space="preserve"> </w:t>
      </w:r>
      <w:r>
        <w:t>relationship</w:t>
      </w:r>
      <w:r>
        <w:rPr>
          <w:spacing w:val="-3"/>
        </w:rPr>
        <w:t xml:space="preserve"> </w:t>
      </w:r>
      <w:r>
        <w:t>of</w:t>
      </w:r>
      <w:r>
        <w:rPr>
          <w:spacing w:val="-10"/>
        </w:rPr>
        <w:t xml:space="preserve"> </w:t>
      </w:r>
      <w:r>
        <w:t>the</w:t>
      </w:r>
      <w:r w:rsidR="00A70FE5">
        <w:t xml:space="preserve"> </w:t>
      </w:r>
      <w:r>
        <w:t>S.A.L.</w:t>
      </w:r>
      <w:r>
        <w:rPr>
          <w:spacing w:val="2"/>
        </w:rPr>
        <w:t xml:space="preserve"> </w:t>
      </w:r>
      <w:r>
        <w:t>at all</w:t>
      </w:r>
      <w:r>
        <w:rPr>
          <w:spacing w:val="-4"/>
        </w:rPr>
        <w:t xml:space="preserve"> </w:t>
      </w:r>
      <w:r>
        <w:t>levels</w:t>
      </w:r>
      <w:r>
        <w:rPr>
          <w:spacing w:val="-1"/>
        </w:rPr>
        <w:t xml:space="preserve"> </w:t>
      </w:r>
      <w:r>
        <w:t>–</w:t>
      </w:r>
      <w:r>
        <w:rPr>
          <w:spacing w:val="5"/>
        </w:rPr>
        <w:t xml:space="preserve"> </w:t>
      </w:r>
      <w:r>
        <w:t>from</w:t>
      </w:r>
      <w:r>
        <w:rPr>
          <w:spacing w:val="-8"/>
        </w:rPr>
        <w:t xml:space="preserve"> </w:t>
      </w:r>
      <w:r>
        <w:t>Post</w:t>
      </w:r>
      <w:r>
        <w:rPr>
          <w:spacing w:val="-4"/>
        </w:rPr>
        <w:t xml:space="preserve"> </w:t>
      </w:r>
      <w:r>
        <w:t>through</w:t>
      </w:r>
      <w:r>
        <w:rPr>
          <w:spacing w:val="-9"/>
        </w:rPr>
        <w:t xml:space="preserve"> </w:t>
      </w:r>
      <w:r>
        <w:t>the</w:t>
      </w:r>
      <w:r>
        <w:rPr>
          <w:spacing w:val="-1"/>
        </w:rPr>
        <w:t xml:space="preserve"> </w:t>
      </w:r>
      <w:r>
        <w:t>National</w:t>
      </w:r>
      <w:r>
        <w:rPr>
          <w:spacing w:val="-3"/>
        </w:rPr>
        <w:t xml:space="preserve"> </w:t>
      </w:r>
      <w:r>
        <w:t>level;</w:t>
      </w:r>
      <w:r>
        <w:rPr>
          <w:spacing w:val="-3"/>
        </w:rPr>
        <w:t xml:space="preserve"> </w:t>
      </w:r>
      <w:r>
        <w:t>the</w:t>
      </w:r>
      <w:r>
        <w:rPr>
          <w:spacing w:val="-1"/>
        </w:rPr>
        <w:t xml:space="preserve"> </w:t>
      </w:r>
      <w:r>
        <w:t>S.A.L.</w:t>
      </w:r>
      <w:r>
        <w:rPr>
          <w:spacing w:val="9"/>
        </w:rPr>
        <w:t xml:space="preserve"> </w:t>
      </w:r>
      <w:r>
        <w:t>is</w:t>
      </w:r>
      <w:r>
        <w:rPr>
          <w:spacing w:val="-3"/>
        </w:rPr>
        <w:t xml:space="preserve"> </w:t>
      </w:r>
      <w:r>
        <w:t>a</w:t>
      </w:r>
      <w:r>
        <w:rPr>
          <w:spacing w:val="-1"/>
        </w:rPr>
        <w:t xml:space="preserve"> </w:t>
      </w:r>
      <w:r>
        <w:t>program</w:t>
      </w:r>
      <w:r>
        <w:rPr>
          <w:spacing w:val="-8"/>
        </w:rPr>
        <w:t xml:space="preserve"> </w:t>
      </w:r>
      <w:r>
        <w:t>of</w:t>
      </w:r>
      <w:r>
        <w:rPr>
          <w:spacing w:val="-8"/>
        </w:rPr>
        <w:t xml:space="preserve"> </w:t>
      </w:r>
      <w:r>
        <w:t>The</w:t>
      </w:r>
      <w:r>
        <w:rPr>
          <w:spacing w:val="-57"/>
        </w:rPr>
        <w:t xml:space="preserve"> </w:t>
      </w:r>
      <w:r w:rsidR="00A75F06">
        <w:rPr>
          <w:spacing w:val="-57"/>
        </w:rPr>
        <w:t xml:space="preserve">   </w:t>
      </w:r>
      <w:r>
        <w:t>American</w:t>
      </w:r>
      <w:r>
        <w:rPr>
          <w:spacing w:val="-4"/>
        </w:rPr>
        <w:t xml:space="preserve"> </w:t>
      </w:r>
      <w:r>
        <w:t>Legion</w:t>
      </w:r>
      <w:r>
        <w:rPr>
          <w:spacing w:val="-3"/>
        </w:rPr>
        <w:t xml:space="preserve"> </w:t>
      </w:r>
      <w:r>
        <w:t>and</w:t>
      </w:r>
      <w:r>
        <w:rPr>
          <w:spacing w:val="1"/>
        </w:rPr>
        <w:t xml:space="preserve"> </w:t>
      </w:r>
      <w:r>
        <w:t>not</w:t>
      </w:r>
      <w:r>
        <w:rPr>
          <w:spacing w:val="7"/>
        </w:rPr>
        <w:t xml:space="preserve"> </w:t>
      </w:r>
      <w:r>
        <w:t>an</w:t>
      </w:r>
      <w:r>
        <w:rPr>
          <w:spacing w:val="-4"/>
        </w:rPr>
        <w:t xml:space="preserve"> </w:t>
      </w:r>
      <w:r>
        <w:t>independent</w:t>
      </w:r>
      <w:r>
        <w:rPr>
          <w:spacing w:val="2"/>
        </w:rPr>
        <w:t xml:space="preserve"> </w:t>
      </w:r>
      <w:r>
        <w:t>organization.</w:t>
      </w:r>
    </w:p>
    <w:p w14:paraId="50A0315E" w14:textId="77777777" w:rsidR="00842B7A" w:rsidRDefault="00842B7A" w:rsidP="00A70FE5">
      <w:pPr>
        <w:pStyle w:val="BodyText"/>
        <w:spacing w:before="6"/>
        <w:ind w:left="540"/>
        <w:jc w:val="both"/>
        <w:rPr>
          <w:sz w:val="23"/>
        </w:rPr>
      </w:pPr>
    </w:p>
    <w:p w14:paraId="2C92C528" w14:textId="19A432A4" w:rsidR="00842B7A" w:rsidRDefault="00842B7A" w:rsidP="00A70FE5">
      <w:pPr>
        <w:pStyle w:val="BodyText"/>
        <w:spacing w:line="237" w:lineRule="auto"/>
        <w:ind w:left="540" w:right="1235"/>
        <w:jc w:val="both"/>
      </w:pPr>
      <w:r>
        <w:t>Like</w:t>
      </w:r>
      <w:r>
        <w:rPr>
          <w:spacing w:val="-3"/>
        </w:rPr>
        <w:t xml:space="preserve"> </w:t>
      </w:r>
      <w:r>
        <w:t>all</w:t>
      </w:r>
      <w:r>
        <w:rPr>
          <w:spacing w:val="-7"/>
        </w:rPr>
        <w:t xml:space="preserve"> </w:t>
      </w:r>
      <w:r>
        <w:t>programs</w:t>
      </w:r>
      <w:r>
        <w:rPr>
          <w:spacing w:val="-4"/>
        </w:rPr>
        <w:t xml:space="preserve"> </w:t>
      </w:r>
      <w:r>
        <w:t>and</w:t>
      </w:r>
      <w:r>
        <w:rPr>
          <w:spacing w:val="-2"/>
        </w:rPr>
        <w:t xml:space="preserve"> </w:t>
      </w:r>
      <w:r>
        <w:t>associated</w:t>
      </w:r>
      <w:r>
        <w:rPr>
          <w:spacing w:val="-2"/>
        </w:rPr>
        <w:t xml:space="preserve"> </w:t>
      </w:r>
      <w:r>
        <w:t>bodies, the</w:t>
      </w:r>
      <w:r>
        <w:rPr>
          <w:spacing w:val="-3"/>
        </w:rPr>
        <w:t xml:space="preserve"> </w:t>
      </w:r>
      <w:r>
        <w:t>S.A.L. must</w:t>
      </w:r>
      <w:r>
        <w:rPr>
          <w:spacing w:val="3"/>
        </w:rPr>
        <w:t xml:space="preserve"> </w:t>
      </w:r>
      <w:r>
        <w:t>conform</w:t>
      </w:r>
      <w:r>
        <w:rPr>
          <w:spacing w:val="-10"/>
        </w:rPr>
        <w:t xml:space="preserve"> </w:t>
      </w:r>
      <w:r>
        <w:t>with</w:t>
      </w:r>
      <w:r>
        <w:rPr>
          <w:spacing w:val="1"/>
        </w:rPr>
        <w:t xml:space="preserve"> </w:t>
      </w:r>
      <w:r>
        <w:t>five</w:t>
      </w:r>
      <w:r>
        <w:rPr>
          <w:spacing w:val="2"/>
        </w:rPr>
        <w:t xml:space="preserve"> </w:t>
      </w:r>
      <w:r>
        <w:t>basic</w:t>
      </w:r>
      <w:r>
        <w:rPr>
          <w:spacing w:val="-3"/>
        </w:rPr>
        <w:t xml:space="preserve"> </w:t>
      </w:r>
      <w:r>
        <w:t>rules</w:t>
      </w:r>
      <w:r>
        <w:rPr>
          <w:spacing w:val="-4"/>
        </w:rPr>
        <w:t xml:space="preserve"> </w:t>
      </w:r>
      <w:r>
        <w:t>as</w:t>
      </w:r>
      <w:r>
        <w:rPr>
          <w:spacing w:val="-57"/>
        </w:rPr>
        <w:t xml:space="preserve"> </w:t>
      </w:r>
      <w:r w:rsidR="001345C0">
        <w:rPr>
          <w:spacing w:val="-57"/>
        </w:rPr>
        <w:t xml:space="preserve">                     </w:t>
      </w:r>
      <w:r>
        <w:t>outlined by</w:t>
      </w:r>
      <w:r>
        <w:rPr>
          <w:spacing w:val="-4"/>
        </w:rPr>
        <w:t xml:space="preserve"> </w:t>
      </w:r>
      <w:r>
        <w:t>the National</w:t>
      </w:r>
      <w:r>
        <w:rPr>
          <w:spacing w:val="-5"/>
        </w:rPr>
        <w:t xml:space="preserve"> </w:t>
      </w:r>
      <w:r>
        <w:t>American</w:t>
      </w:r>
      <w:r>
        <w:rPr>
          <w:spacing w:val="-4"/>
        </w:rPr>
        <w:t xml:space="preserve"> </w:t>
      </w:r>
      <w:r>
        <w:t>Legion</w:t>
      </w:r>
      <w:r>
        <w:rPr>
          <w:spacing w:val="-4"/>
        </w:rPr>
        <w:t xml:space="preserve"> </w:t>
      </w:r>
      <w:r>
        <w:t>Judge</w:t>
      </w:r>
      <w:r>
        <w:rPr>
          <w:spacing w:val="4"/>
        </w:rPr>
        <w:t xml:space="preserve"> </w:t>
      </w:r>
      <w:r>
        <w:t>Advocate.</w:t>
      </w:r>
      <w:r>
        <w:rPr>
          <w:spacing w:val="-2"/>
        </w:rPr>
        <w:t xml:space="preserve"> </w:t>
      </w:r>
      <w:r>
        <w:t>These basic</w:t>
      </w:r>
      <w:r>
        <w:rPr>
          <w:spacing w:val="-1"/>
        </w:rPr>
        <w:t xml:space="preserve"> </w:t>
      </w:r>
      <w:r>
        <w:t>rules</w:t>
      </w:r>
      <w:r>
        <w:rPr>
          <w:spacing w:val="-2"/>
        </w:rPr>
        <w:t xml:space="preserve"> </w:t>
      </w:r>
      <w:r>
        <w:t>are:</w:t>
      </w:r>
    </w:p>
    <w:p w14:paraId="15A2597D" w14:textId="77777777" w:rsidR="00842B7A" w:rsidRDefault="00842B7A" w:rsidP="00A70FE5">
      <w:pPr>
        <w:pStyle w:val="ListParagraph"/>
        <w:numPr>
          <w:ilvl w:val="0"/>
          <w:numId w:val="3"/>
        </w:numPr>
        <w:tabs>
          <w:tab w:val="left" w:pos="1561"/>
        </w:tabs>
        <w:spacing w:before="3" w:line="275" w:lineRule="exact"/>
        <w:ind w:left="540" w:firstLine="720"/>
        <w:jc w:val="both"/>
        <w:rPr>
          <w:sz w:val="24"/>
        </w:rPr>
      </w:pPr>
      <w:r>
        <w:rPr>
          <w:sz w:val="24"/>
        </w:rPr>
        <w:t>All</w:t>
      </w:r>
      <w:r>
        <w:rPr>
          <w:spacing w:val="-9"/>
          <w:sz w:val="24"/>
        </w:rPr>
        <w:t xml:space="preserve"> </w:t>
      </w:r>
      <w:r>
        <w:rPr>
          <w:sz w:val="24"/>
        </w:rPr>
        <w:t>officers</w:t>
      </w:r>
      <w:r>
        <w:rPr>
          <w:spacing w:val="-3"/>
          <w:sz w:val="24"/>
        </w:rPr>
        <w:t xml:space="preserve"> </w:t>
      </w:r>
      <w:r>
        <w:rPr>
          <w:sz w:val="24"/>
        </w:rPr>
        <w:t>of</w:t>
      </w:r>
      <w:r>
        <w:rPr>
          <w:spacing w:val="-3"/>
          <w:sz w:val="24"/>
        </w:rPr>
        <w:t xml:space="preserve"> </w:t>
      </w:r>
      <w:r>
        <w:rPr>
          <w:sz w:val="24"/>
        </w:rPr>
        <w:t>your S.A.L.</w:t>
      </w:r>
      <w:r>
        <w:rPr>
          <w:spacing w:val="2"/>
          <w:sz w:val="24"/>
        </w:rPr>
        <w:t xml:space="preserve"> </w:t>
      </w:r>
      <w:r>
        <w:rPr>
          <w:sz w:val="24"/>
        </w:rPr>
        <w:t>squadron</w:t>
      </w:r>
      <w:r>
        <w:rPr>
          <w:spacing w:val="-5"/>
          <w:sz w:val="24"/>
        </w:rPr>
        <w:t xml:space="preserve"> </w:t>
      </w:r>
      <w:r>
        <w:rPr>
          <w:sz w:val="24"/>
        </w:rPr>
        <w:t>must</w:t>
      </w:r>
      <w:r>
        <w:rPr>
          <w:spacing w:val="5"/>
          <w:sz w:val="24"/>
        </w:rPr>
        <w:t xml:space="preserve"> </w:t>
      </w:r>
      <w:r>
        <w:rPr>
          <w:sz w:val="24"/>
        </w:rPr>
        <w:t>be</w:t>
      </w:r>
      <w:r>
        <w:rPr>
          <w:spacing w:val="-1"/>
          <w:sz w:val="24"/>
        </w:rPr>
        <w:t xml:space="preserve"> </w:t>
      </w:r>
      <w:r>
        <w:rPr>
          <w:sz w:val="24"/>
        </w:rPr>
        <w:t>confirmed</w:t>
      </w:r>
      <w:r>
        <w:rPr>
          <w:spacing w:val="-1"/>
          <w:sz w:val="24"/>
        </w:rPr>
        <w:t xml:space="preserve"> </w:t>
      </w:r>
      <w:r>
        <w:rPr>
          <w:sz w:val="24"/>
        </w:rPr>
        <w:t>by</w:t>
      </w:r>
      <w:r>
        <w:rPr>
          <w:spacing w:val="-5"/>
          <w:sz w:val="24"/>
        </w:rPr>
        <w:t xml:space="preserve"> </w:t>
      </w:r>
      <w:r>
        <w:rPr>
          <w:sz w:val="24"/>
        </w:rPr>
        <w:t>the</w:t>
      </w:r>
      <w:r>
        <w:rPr>
          <w:spacing w:val="-1"/>
          <w:sz w:val="24"/>
        </w:rPr>
        <w:t xml:space="preserve"> </w:t>
      </w:r>
      <w:r>
        <w:rPr>
          <w:sz w:val="24"/>
        </w:rPr>
        <w:t>Post.</w:t>
      </w:r>
    </w:p>
    <w:p w14:paraId="104FCE9B" w14:textId="77777777" w:rsidR="00842B7A" w:rsidRDefault="00842B7A" w:rsidP="00A70FE5">
      <w:pPr>
        <w:pStyle w:val="ListParagraph"/>
        <w:numPr>
          <w:ilvl w:val="0"/>
          <w:numId w:val="3"/>
        </w:numPr>
        <w:tabs>
          <w:tab w:val="left" w:pos="1561"/>
        </w:tabs>
        <w:spacing w:line="242" w:lineRule="auto"/>
        <w:ind w:left="540" w:right="1626" w:firstLine="720"/>
        <w:jc w:val="both"/>
        <w:rPr>
          <w:sz w:val="24"/>
        </w:rPr>
      </w:pPr>
      <w:r>
        <w:rPr>
          <w:sz w:val="24"/>
        </w:rPr>
        <w:t>Should</w:t>
      </w:r>
      <w:r>
        <w:rPr>
          <w:spacing w:val="-3"/>
          <w:sz w:val="24"/>
        </w:rPr>
        <w:t xml:space="preserve"> </w:t>
      </w:r>
      <w:r>
        <w:rPr>
          <w:sz w:val="24"/>
        </w:rPr>
        <w:t>any</w:t>
      </w:r>
      <w:r>
        <w:rPr>
          <w:spacing w:val="-2"/>
          <w:sz w:val="24"/>
        </w:rPr>
        <w:t xml:space="preserve"> </w:t>
      </w:r>
      <w:r>
        <w:rPr>
          <w:sz w:val="24"/>
        </w:rPr>
        <w:t>vacancies</w:t>
      </w:r>
      <w:r>
        <w:rPr>
          <w:spacing w:val="-4"/>
          <w:sz w:val="24"/>
        </w:rPr>
        <w:t xml:space="preserve"> </w:t>
      </w:r>
      <w:r>
        <w:rPr>
          <w:sz w:val="24"/>
        </w:rPr>
        <w:t>of</w:t>
      </w:r>
      <w:r>
        <w:rPr>
          <w:spacing w:val="-10"/>
          <w:sz w:val="24"/>
        </w:rPr>
        <w:t xml:space="preserve"> </w:t>
      </w:r>
      <w:r>
        <w:rPr>
          <w:sz w:val="24"/>
        </w:rPr>
        <w:t>the</w:t>
      </w:r>
      <w:r>
        <w:rPr>
          <w:spacing w:val="-3"/>
          <w:sz w:val="24"/>
        </w:rPr>
        <w:t xml:space="preserve"> </w:t>
      </w:r>
      <w:r>
        <w:rPr>
          <w:sz w:val="24"/>
        </w:rPr>
        <w:t>squadron</w:t>
      </w:r>
      <w:r>
        <w:rPr>
          <w:spacing w:val="-7"/>
          <w:sz w:val="24"/>
        </w:rPr>
        <w:t xml:space="preserve"> </w:t>
      </w:r>
      <w:r>
        <w:rPr>
          <w:sz w:val="24"/>
        </w:rPr>
        <w:t>offices</w:t>
      </w:r>
      <w:r>
        <w:rPr>
          <w:spacing w:val="-5"/>
          <w:sz w:val="24"/>
        </w:rPr>
        <w:t xml:space="preserve"> </w:t>
      </w:r>
      <w:r>
        <w:rPr>
          <w:sz w:val="24"/>
        </w:rPr>
        <w:t>occur,</w:t>
      </w:r>
      <w:r>
        <w:rPr>
          <w:spacing w:val="-5"/>
          <w:sz w:val="24"/>
        </w:rPr>
        <w:t xml:space="preserve"> </w:t>
      </w:r>
      <w:r>
        <w:rPr>
          <w:sz w:val="24"/>
        </w:rPr>
        <w:t>the</w:t>
      </w:r>
      <w:r>
        <w:rPr>
          <w:spacing w:val="-3"/>
          <w:sz w:val="24"/>
        </w:rPr>
        <w:t xml:space="preserve"> </w:t>
      </w:r>
      <w:r>
        <w:rPr>
          <w:sz w:val="24"/>
        </w:rPr>
        <w:t>new</w:t>
      </w:r>
      <w:r>
        <w:rPr>
          <w:spacing w:val="-3"/>
          <w:sz w:val="24"/>
        </w:rPr>
        <w:t xml:space="preserve"> </w:t>
      </w:r>
      <w:r>
        <w:rPr>
          <w:sz w:val="24"/>
        </w:rPr>
        <w:t>officers must</w:t>
      </w:r>
      <w:r>
        <w:rPr>
          <w:spacing w:val="3"/>
          <w:sz w:val="24"/>
        </w:rPr>
        <w:t xml:space="preserve"> </w:t>
      </w:r>
      <w:r>
        <w:rPr>
          <w:sz w:val="24"/>
        </w:rPr>
        <w:t>also</w:t>
      </w:r>
      <w:r>
        <w:rPr>
          <w:spacing w:val="2"/>
          <w:sz w:val="24"/>
        </w:rPr>
        <w:t xml:space="preserve"> </w:t>
      </w:r>
      <w:r>
        <w:rPr>
          <w:sz w:val="24"/>
        </w:rPr>
        <w:t>be</w:t>
      </w:r>
      <w:r>
        <w:rPr>
          <w:spacing w:val="-57"/>
          <w:sz w:val="24"/>
        </w:rPr>
        <w:t xml:space="preserve"> </w:t>
      </w:r>
      <w:r>
        <w:rPr>
          <w:sz w:val="24"/>
        </w:rPr>
        <w:t>confirmed</w:t>
      </w:r>
      <w:r>
        <w:rPr>
          <w:spacing w:val="5"/>
          <w:sz w:val="24"/>
        </w:rPr>
        <w:t xml:space="preserve"> </w:t>
      </w:r>
      <w:r>
        <w:rPr>
          <w:sz w:val="24"/>
        </w:rPr>
        <w:t>by</w:t>
      </w:r>
      <w:r>
        <w:rPr>
          <w:spacing w:val="-8"/>
          <w:sz w:val="24"/>
        </w:rPr>
        <w:t xml:space="preserve"> </w:t>
      </w:r>
      <w:r>
        <w:rPr>
          <w:sz w:val="24"/>
        </w:rPr>
        <w:t>the</w:t>
      </w:r>
      <w:r>
        <w:rPr>
          <w:spacing w:val="1"/>
          <w:sz w:val="24"/>
        </w:rPr>
        <w:t xml:space="preserve"> </w:t>
      </w:r>
      <w:r>
        <w:rPr>
          <w:sz w:val="24"/>
        </w:rPr>
        <w:t>Post.</w:t>
      </w:r>
    </w:p>
    <w:p w14:paraId="60B5BAA4" w14:textId="77777777" w:rsidR="00842B7A" w:rsidRDefault="00842B7A" w:rsidP="00A70FE5">
      <w:pPr>
        <w:pStyle w:val="ListParagraph"/>
        <w:numPr>
          <w:ilvl w:val="0"/>
          <w:numId w:val="3"/>
        </w:numPr>
        <w:tabs>
          <w:tab w:val="left" w:pos="1561"/>
        </w:tabs>
        <w:spacing w:line="242" w:lineRule="auto"/>
        <w:ind w:left="540" w:right="1191" w:firstLine="720"/>
        <w:jc w:val="both"/>
        <w:rPr>
          <w:sz w:val="24"/>
        </w:rPr>
      </w:pPr>
      <w:r>
        <w:rPr>
          <w:sz w:val="24"/>
        </w:rPr>
        <w:t>The</w:t>
      </w:r>
      <w:r>
        <w:rPr>
          <w:spacing w:val="-4"/>
          <w:sz w:val="24"/>
        </w:rPr>
        <w:t xml:space="preserve"> </w:t>
      </w:r>
      <w:r>
        <w:rPr>
          <w:sz w:val="24"/>
        </w:rPr>
        <w:t>Squadron</w:t>
      </w:r>
      <w:r>
        <w:rPr>
          <w:spacing w:val="-7"/>
          <w:sz w:val="24"/>
        </w:rPr>
        <w:t xml:space="preserve"> </w:t>
      </w:r>
      <w:r>
        <w:rPr>
          <w:sz w:val="24"/>
        </w:rPr>
        <w:t>must</w:t>
      </w:r>
      <w:r>
        <w:rPr>
          <w:spacing w:val="2"/>
          <w:sz w:val="24"/>
        </w:rPr>
        <w:t xml:space="preserve"> </w:t>
      </w:r>
      <w:r>
        <w:rPr>
          <w:sz w:val="24"/>
        </w:rPr>
        <w:t>provide</w:t>
      </w:r>
      <w:r>
        <w:rPr>
          <w:spacing w:val="-4"/>
          <w:sz w:val="24"/>
        </w:rPr>
        <w:t xml:space="preserve"> </w:t>
      </w:r>
      <w:r>
        <w:rPr>
          <w:sz w:val="24"/>
        </w:rPr>
        <w:t>a</w:t>
      </w:r>
      <w:r>
        <w:rPr>
          <w:spacing w:val="1"/>
          <w:sz w:val="24"/>
        </w:rPr>
        <w:t xml:space="preserve"> </w:t>
      </w:r>
      <w:r>
        <w:rPr>
          <w:sz w:val="24"/>
        </w:rPr>
        <w:t>monthly</w:t>
      </w:r>
      <w:r>
        <w:rPr>
          <w:spacing w:val="-11"/>
          <w:sz w:val="24"/>
        </w:rPr>
        <w:t xml:space="preserve"> </w:t>
      </w:r>
      <w:r>
        <w:rPr>
          <w:sz w:val="24"/>
        </w:rPr>
        <w:t>report,</w:t>
      </w:r>
      <w:r>
        <w:rPr>
          <w:spacing w:val="-5"/>
          <w:sz w:val="24"/>
        </w:rPr>
        <w:t xml:space="preserve"> </w:t>
      </w:r>
      <w:r>
        <w:rPr>
          <w:sz w:val="24"/>
        </w:rPr>
        <w:t>which</w:t>
      </w:r>
      <w:r>
        <w:rPr>
          <w:spacing w:val="-3"/>
          <w:sz w:val="24"/>
        </w:rPr>
        <w:t xml:space="preserve"> </w:t>
      </w:r>
      <w:r>
        <w:rPr>
          <w:sz w:val="24"/>
        </w:rPr>
        <w:t>includes</w:t>
      </w:r>
      <w:r>
        <w:rPr>
          <w:spacing w:val="-1"/>
          <w:sz w:val="24"/>
        </w:rPr>
        <w:t xml:space="preserve"> </w:t>
      </w:r>
      <w:r>
        <w:rPr>
          <w:sz w:val="24"/>
        </w:rPr>
        <w:t>financial</w:t>
      </w:r>
      <w:r>
        <w:rPr>
          <w:spacing w:val="-7"/>
          <w:sz w:val="24"/>
        </w:rPr>
        <w:t xml:space="preserve"> </w:t>
      </w:r>
      <w:r>
        <w:rPr>
          <w:sz w:val="24"/>
        </w:rPr>
        <w:t>information,</w:t>
      </w:r>
      <w:r>
        <w:rPr>
          <w:spacing w:val="-1"/>
          <w:sz w:val="24"/>
        </w:rPr>
        <w:t xml:space="preserve"> </w:t>
      </w:r>
      <w:r>
        <w:rPr>
          <w:sz w:val="24"/>
        </w:rPr>
        <w:t>to</w:t>
      </w:r>
      <w:r>
        <w:rPr>
          <w:spacing w:val="-57"/>
          <w:sz w:val="24"/>
        </w:rPr>
        <w:t xml:space="preserve"> </w:t>
      </w:r>
      <w:r>
        <w:rPr>
          <w:sz w:val="24"/>
        </w:rPr>
        <w:t>the Post.</w:t>
      </w:r>
    </w:p>
    <w:p w14:paraId="36C61778" w14:textId="77777777" w:rsidR="00842B7A" w:rsidRDefault="00842B7A" w:rsidP="00A70FE5">
      <w:pPr>
        <w:pStyle w:val="ListParagraph"/>
        <w:numPr>
          <w:ilvl w:val="0"/>
          <w:numId w:val="3"/>
        </w:numPr>
        <w:tabs>
          <w:tab w:val="left" w:pos="1561"/>
        </w:tabs>
        <w:spacing w:line="271" w:lineRule="exact"/>
        <w:ind w:left="540" w:firstLine="720"/>
        <w:jc w:val="both"/>
        <w:rPr>
          <w:sz w:val="24"/>
        </w:rPr>
      </w:pPr>
      <w:r>
        <w:rPr>
          <w:sz w:val="24"/>
        </w:rPr>
        <w:t>The</w:t>
      </w:r>
      <w:r>
        <w:rPr>
          <w:spacing w:val="-4"/>
          <w:sz w:val="24"/>
        </w:rPr>
        <w:t xml:space="preserve"> </w:t>
      </w:r>
      <w:r>
        <w:rPr>
          <w:sz w:val="24"/>
        </w:rPr>
        <w:t>Post</w:t>
      </w:r>
      <w:r>
        <w:rPr>
          <w:spacing w:val="1"/>
          <w:sz w:val="24"/>
        </w:rPr>
        <w:t xml:space="preserve"> </w:t>
      </w:r>
      <w:r>
        <w:rPr>
          <w:sz w:val="24"/>
        </w:rPr>
        <w:t>Adjutant</w:t>
      </w:r>
      <w:r>
        <w:rPr>
          <w:spacing w:val="2"/>
          <w:sz w:val="24"/>
        </w:rPr>
        <w:t xml:space="preserve"> </w:t>
      </w:r>
      <w:r>
        <w:rPr>
          <w:sz w:val="24"/>
        </w:rPr>
        <w:t>and/or</w:t>
      </w:r>
      <w:r>
        <w:rPr>
          <w:spacing w:val="-2"/>
          <w:sz w:val="24"/>
        </w:rPr>
        <w:t xml:space="preserve"> </w:t>
      </w:r>
      <w:r>
        <w:rPr>
          <w:sz w:val="24"/>
        </w:rPr>
        <w:t>Finance</w:t>
      </w:r>
      <w:r>
        <w:rPr>
          <w:spacing w:val="-4"/>
          <w:sz w:val="24"/>
        </w:rPr>
        <w:t xml:space="preserve"> </w:t>
      </w:r>
      <w:r>
        <w:rPr>
          <w:sz w:val="24"/>
        </w:rPr>
        <w:t>Officer</w:t>
      </w:r>
      <w:r>
        <w:rPr>
          <w:spacing w:val="2"/>
          <w:sz w:val="24"/>
        </w:rPr>
        <w:t xml:space="preserve"> </w:t>
      </w:r>
      <w:r>
        <w:rPr>
          <w:sz w:val="24"/>
        </w:rPr>
        <w:t>must</w:t>
      </w:r>
      <w:r>
        <w:rPr>
          <w:spacing w:val="2"/>
          <w:sz w:val="24"/>
        </w:rPr>
        <w:t xml:space="preserve"> </w:t>
      </w:r>
      <w:r>
        <w:rPr>
          <w:sz w:val="24"/>
        </w:rPr>
        <w:t>be</w:t>
      </w:r>
      <w:r>
        <w:rPr>
          <w:spacing w:val="-4"/>
          <w:sz w:val="24"/>
        </w:rPr>
        <w:t xml:space="preserve"> </w:t>
      </w:r>
      <w:r>
        <w:rPr>
          <w:sz w:val="24"/>
        </w:rPr>
        <w:t>signatory</w:t>
      </w:r>
      <w:r>
        <w:rPr>
          <w:spacing w:val="-12"/>
          <w:sz w:val="24"/>
        </w:rPr>
        <w:t xml:space="preserve"> </w:t>
      </w:r>
      <w:r>
        <w:rPr>
          <w:sz w:val="24"/>
        </w:rPr>
        <w:t>on</w:t>
      </w:r>
      <w:r>
        <w:rPr>
          <w:spacing w:val="-8"/>
          <w:sz w:val="24"/>
        </w:rPr>
        <w:t xml:space="preserve"> </w:t>
      </w:r>
      <w:r>
        <w:rPr>
          <w:sz w:val="24"/>
        </w:rPr>
        <w:t>all</w:t>
      </w:r>
      <w:r>
        <w:rPr>
          <w:spacing w:val="-3"/>
          <w:sz w:val="24"/>
        </w:rPr>
        <w:t xml:space="preserve"> </w:t>
      </w:r>
      <w:r>
        <w:rPr>
          <w:sz w:val="24"/>
        </w:rPr>
        <w:t>financial</w:t>
      </w:r>
      <w:r>
        <w:rPr>
          <w:spacing w:val="-7"/>
          <w:sz w:val="24"/>
        </w:rPr>
        <w:t xml:space="preserve"> </w:t>
      </w:r>
      <w:r>
        <w:rPr>
          <w:sz w:val="24"/>
        </w:rPr>
        <w:t>accounts.</w:t>
      </w:r>
    </w:p>
    <w:p w14:paraId="687F3407" w14:textId="77777777" w:rsidR="00842B7A" w:rsidRDefault="00842B7A" w:rsidP="00A70FE5">
      <w:pPr>
        <w:pStyle w:val="ListParagraph"/>
        <w:numPr>
          <w:ilvl w:val="0"/>
          <w:numId w:val="3"/>
        </w:numPr>
        <w:tabs>
          <w:tab w:val="left" w:pos="1561"/>
        </w:tabs>
        <w:spacing w:line="237" w:lineRule="auto"/>
        <w:ind w:left="540" w:right="1041" w:firstLine="720"/>
        <w:jc w:val="both"/>
        <w:rPr>
          <w:sz w:val="24"/>
        </w:rPr>
      </w:pPr>
      <w:r>
        <w:rPr>
          <w:sz w:val="24"/>
        </w:rPr>
        <w:t>The</w:t>
      </w:r>
      <w:r>
        <w:rPr>
          <w:spacing w:val="-2"/>
          <w:sz w:val="24"/>
        </w:rPr>
        <w:t xml:space="preserve"> </w:t>
      </w:r>
      <w:r>
        <w:rPr>
          <w:sz w:val="24"/>
        </w:rPr>
        <w:t>Constitution</w:t>
      </w:r>
      <w:r>
        <w:rPr>
          <w:spacing w:val="-6"/>
          <w:sz w:val="24"/>
        </w:rPr>
        <w:t xml:space="preserve"> </w:t>
      </w:r>
      <w:r>
        <w:rPr>
          <w:sz w:val="24"/>
        </w:rPr>
        <w:t>and Bylaws</w:t>
      </w:r>
      <w:r>
        <w:rPr>
          <w:spacing w:val="-4"/>
          <w:sz w:val="24"/>
        </w:rPr>
        <w:t xml:space="preserve"> </w:t>
      </w:r>
      <w:r>
        <w:rPr>
          <w:sz w:val="24"/>
        </w:rPr>
        <w:t>of</w:t>
      </w:r>
      <w:r>
        <w:rPr>
          <w:spacing w:val="-8"/>
          <w:sz w:val="24"/>
        </w:rPr>
        <w:t xml:space="preserve"> </w:t>
      </w:r>
      <w:r>
        <w:rPr>
          <w:sz w:val="24"/>
        </w:rPr>
        <w:t>the</w:t>
      </w:r>
      <w:r>
        <w:rPr>
          <w:spacing w:val="-2"/>
          <w:sz w:val="24"/>
        </w:rPr>
        <w:t xml:space="preserve"> </w:t>
      </w:r>
      <w:r>
        <w:rPr>
          <w:sz w:val="24"/>
        </w:rPr>
        <w:t>S.A.L.</w:t>
      </w:r>
      <w:r>
        <w:rPr>
          <w:spacing w:val="1"/>
          <w:sz w:val="24"/>
        </w:rPr>
        <w:t xml:space="preserve"> </w:t>
      </w:r>
      <w:r>
        <w:rPr>
          <w:sz w:val="24"/>
        </w:rPr>
        <w:t>Squadron,</w:t>
      </w:r>
      <w:r>
        <w:rPr>
          <w:spacing w:val="1"/>
          <w:sz w:val="24"/>
        </w:rPr>
        <w:t xml:space="preserve"> </w:t>
      </w:r>
      <w:r>
        <w:rPr>
          <w:sz w:val="24"/>
        </w:rPr>
        <w:t>and</w:t>
      </w:r>
      <w:r>
        <w:rPr>
          <w:spacing w:val="-1"/>
          <w:sz w:val="24"/>
        </w:rPr>
        <w:t xml:space="preserve"> </w:t>
      </w:r>
      <w:r>
        <w:rPr>
          <w:sz w:val="24"/>
        </w:rPr>
        <w:t>all</w:t>
      </w:r>
      <w:r>
        <w:rPr>
          <w:spacing w:val="-9"/>
          <w:sz w:val="24"/>
        </w:rPr>
        <w:t xml:space="preserve"> </w:t>
      </w:r>
      <w:r>
        <w:rPr>
          <w:sz w:val="24"/>
        </w:rPr>
        <w:t>amendments</w:t>
      </w:r>
      <w:r>
        <w:rPr>
          <w:spacing w:val="-4"/>
          <w:sz w:val="24"/>
        </w:rPr>
        <w:t xml:space="preserve"> </w:t>
      </w:r>
      <w:r>
        <w:rPr>
          <w:sz w:val="24"/>
        </w:rPr>
        <w:t>thereto,</w:t>
      </w:r>
      <w:r>
        <w:rPr>
          <w:spacing w:val="-3"/>
          <w:sz w:val="24"/>
        </w:rPr>
        <w:t xml:space="preserve"> </w:t>
      </w:r>
      <w:r>
        <w:rPr>
          <w:sz w:val="24"/>
        </w:rPr>
        <w:t>must</w:t>
      </w:r>
      <w:r>
        <w:rPr>
          <w:spacing w:val="-57"/>
          <w:sz w:val="24"/>
        </w:rPr>
        <w:t xml:space="preserve"> </w:t>
      </w:r>
      <w:r>
        <w:rPr>
          <w:sz w:val="24"/>
        </w:rPr>
        <w:t>be approved</w:t>
      </w:r>
      <w:r>
        <w:rPr>
          <w:spacing w:val="2"/>
          <w:sz w:val="24"/>
        </w:rPr>
        <w:t xml:space="preserve"> </w:t>
      </w:r>
      <w:r>
        <w:rPr>
          <w:sz w:val="24"/>
        </w:rPr>
        <w:t>by</w:t>
      </w:r>
      <w:r>
        <w:rPr>
          <w:spacing w:val="-3"/>
          <w:sz w:val="24"/>
        </w:rPr>
        <w:t xml:space="preserve"> </w:t>
      </w:r>
      <w:r>
        <w:rPr>
          <w:sz w:val="24"/>
        </w:rPr>
        <w:t>the</w:t>
      </w:r>
      <w:r>
        <w:rPr>
          <w:spacing w:val="1"/>
          <w:sz w:val="24"/>
        </w:rPr>
        <w:t xml:space="preserve"> </w:t>
      </w:r>
      <w:r>
        <w:rPr>
          <w:sz w:val="24"/>
        </w:rPr>
        <w:t>Post.</w:t>
      </w:r>
    </w:p>
    <w:p w14:paraId="72FBDDC9" w14:textId="77777777" w:rsidR="00842B7A" w:rsidRDefault="00842B7A" w:rsidP="00A70FE5">
      <w:pPr>
        <w:pStyle w:val="BodyText"/>
        <w:ind w:left="540"/>
        <w:jc w:val="both"/>
      </w:pPr>
    </w:p>
    <w:p w14:paraId="437861C7" w14:textId="741F4B97" w:rsidR="00842B7A" w:rsidRDefault="00842B7A" w:rsidP="005E34C7">
      <w:pPr>
        <w:pStyle w:val="BodyText"/>
        <w:ind w:left="540" w:right="869"/>
      </w:pPr>
      <w:r>
        <w:t>Department</w:t>
      </w:r>
      <w:r>
        <w:rPr>
          <w:spacing w:val="3"/>
        </w:rPr>
        <w:t xml:space="preserve"> </w:t>
      </w:r>
      <w:r>
        <w:t>Headquarters</w:t>
      </w:r>
      <w:r>
        <w:rPr>
          <w:spacing w:val="-8"/>
        </w:rPr>
        <w:t xml:space="preserve"> </w:t>
      </w:r>
      <w:r>
        <w:t>is</w:t>
      </w:r>
      <w:r>
        <w:rPr>
          <w:spacing w:val="-4"/>
        </w:rPr>
        <w:t xml:space="preserve"> </w:t>
      </w:r>
      <w:r>
        <w:t>always</w:t>
      </w:r>
      <w:r>
        <w:rPr>
          <w:spacing w:val="-4"/>
        </w:rPr>
        <w:t xml:space="preserve"> </w:t>
      </w:r>
      <w:r>
        <w:t>ready</w:t>
      </w:r>
      <w:r>
        <w:rPr>
          <w:spacing w:val="-11"/>
        </w:rPr>
        <w:t xml:space="preserve"> </w:t>
      </w:r>
      <w:r>
        <w:t>to</w:t>
      </w:r>
      <w:r>
        <w:rPr>
          <w:spacing w:val="3"/>
        </w:rPr>
        <w:t xml:space="preserve"> </w:t>
      </w:r>
      <w:r>
        <w:t>assist</w:t>
      </w:r>
      <w:r>
        <w:rPr>
          <w:spacing w:val="-1"/>
        </w:rPr>
        <w:t xml:space="preserve"> </w:t>
      </w:r>
      <w:r>
        <w:t>with</w:t>
      </w:r>
      <w:r>
        <w:rPr>
          <w:spacing w:val="-6"/>
        </w:rPr>
        <w:t xml:space="preserve"> </w:t>
      </w:r>
      <w:r>
        <w:t>any</w:t>
      </w:r>
      <w:r>
        <w:rPr>
          <w:spacing w:val="-11"/>
        </w:rPr>
        <w:t xml:space="preserve"> </w:t>
      </w:r>
      <w:r>
        <w:t>questions</w:t>
      </w:r>
      <w:r>
        <w:rPr>
          <w:spacing w:val="-3"/>
        </w:rPr>
        <w:t xml:space="preserve"> </w:t>
      </w:r>
      <w:r>
        <w:t>or concerns</w:t>
      </w:r>
      <w:r>
        <w:rPr>
          <w:spacing w:val="-4"/>
        </w:rPr>
        <w:t xml:space="preserve"> </w:t>
      </w:r>
      <w:r>
        <w:t>that</w:t>
      </w:r>
      <w:r>
        <w:rPr>
          <w:spacing w:val="3"/>
        </w:rPr>
        <w:t xml:space="preserve"> </w:t>
      </w:r>
      <w:r>
        <w:t>may</w:t>
      </w:r>
      <w:r>
        <w:rPr>
          <w:spacing w:val="-6"/>
        </w:rPr>
        <w:t xml:space="preserve"> </w:t>
      </w:r>
      <w:r>
        <w:t>arise</w:t>
      </w:r>
      <w:r>
        <w:rPr>
          <w:spacing w:val="-57"/>
        </w:rPr>
        <w:t xml:space="preserve"> </w:t>
      </w:r>
      <w:r>
        <w:t>regarding your S.A.L. Squadron or any other of the Americanism and Children &amp; Youth</w:t>
      </w:r>
      <w:r>
        <w:rPr>
          <w:spacing w:val="1"/>
        </w:rPr>
        <w:t xml:space="preserve"> </w:t>
      </w:r>
      <w:r>
        <w:t>programs. You can contact Department Headquarters at (651)-291-180</w:t>
      </w:r>
      <w:r w:rsidR="00A75F06">
        <w:t>0</w:t>
      </w:r>
      <w:r w:rsidR="00EA5D2C">
        <w:t xml:space="preserve">, Email: </w:t>
      </w:r>
      <w:hyperlink r:id="rId41" w:history="1">
        <w:r w:rsidR="00EA5D2C" w:rsidRPr="00D54707">
          <w:rPr>
            <w:rStyle w:val="Hyperlink"/>
          </w:rPr>
          <w:t>info@mnsal.org</w:t>
        </w:r>
      </w:hyperlink>
      <w:r w:rsidR="00EA5D2C">
        <w:t xml:space="preserve"> or the</w:t>
      </w:r>
      <w:r w:rsidR="00A75F06">
        <w:rPr>
          <w:spacing w:val="1"/>
        </w:rPr>
        <w:t xml:space="preserve"> </w:t>
      </w:r>
      <w:r>
        <w:t>Detachment</w:t>
      </w:r>
      <w:r>
        <w:rPr>
          <w:spacing w:val="5"/>
        </w:rPr>
        <w:t xml:space="preserve"> </w:t>
      </w:r>
      <w:r>
        <w:t>Web</w:t>
      </w:r>
      <w:r>
        <w:rPr>
          <w:spacing w:val="-4"/>
        </w:rPr>
        <w:t xml:space="preserve"> </w:t>
      </w:r>
      <w:r>
        <w:t>Site</w:t>
      </w:r>
      <w:r>
        <w:rPr>
          <w:spacing w:val="3"/>
        </w:rPr>
        <w:t xml:space="preserve"> </w:t>
      </w:r>
      <w:hyperlink r:id="rId42" w:history="1">
        <w:r>
          <w:rPr>
            <w:rStyle w:val="Hyperlink"/>
            <w:spacing w:val="3"/>
          </w:rPr>
          <w:t>www.mnsal.org</w:t>
        </w:r>
      </w:hyperlink>
    </w:p>
    <w:p w14:paraId="7C4BEF93" w14:textId="77777777" w:rsidR="00842B7A" w:rsidRDefault="00842B7A" w:rsidP="00A70FE5">
      <w:pPr>
        <w:pStyle w:val="BodyText"/>
        <w:spacing w:before="5"/>
        <w:ind w:left="540"/>
        <w:jc w:val="both"/>
        <w:rPr>
          <w:sz w:val="16"/>
        </w:rPr>
      </w:pPr>
    </w:p>
    <w:p w14:paraId="0832C3E8" w14:textId="717B4641" w:rsidR="00842B7A" w:rsidRDefault="00842B7A" w:rsidP="00A70FE5">
      <w:pPr>
        <w:pStyle w:val="BodyText"/>
        <w:spacing w:before="90"/>
        <w:ind w:left="540" w:right="849"/>
        <w:jc w:val="both"/>
      </w:pPr>
      <w:r>
        <w:rPr>
          <w:b/>
          <w:u w:val="thick"/>
        </w:rPr>
        <w:t>Origin</w:t>
      </w:r>
      <w:r>
        <w:rPr>
          <w:b/>
        </w:rPr>
        <w:t xml:space="preserve"> </w:t>
      </w:r>
      <w:r>
        <w:t>The Sons of The American Legion was born during the 1930’s in the midst of the Great</w:t>
      </w:r>
      <w:r>
        <w:rPr>
          <w:spacing w:val="1"/>
        </w:rPr>
        <w:t xml:space="preserve"> </w:t>
      </w:r>
      <w:r>
        <w:t>Depression.</w:t>
      </w:r>
      <w:r>
        <w:rPr>
          <w:spacing w:val="1"/>
        </w:rPr>
        <w:t xml:space="preserve"> </w:t>
      </w:r>
      <w:r>
        <w:t>The</w:t>
      </w:r>
      <w:r>
        <w:rPr>
          <w:spacing w:val="-1"/>
        </w:rPr>
        <w:t xml:space="preserve"> </w:t>
      </w:r>
      <w:r>
        <w:t>establishment</w:t>
      </w:r>
      <w:r>
        <w:rPr>
          <w:spacing w:val="5"/>
        </w:rPr>
        <w:t xml:space="preserve"> </w:t>
      </w:r>
      <w:r>
        <w:t>of</w:t>
      </w:r>
      <w:r>
        <w:rPr>
          <w:spacing w:val="-4"/>
        </w:rPr>
        <w:t xml:space="preserve"> </w:t>
      </w:r>
      <w:r>
        <w:t>the</w:t>
      </w:r>
      <w:r>
        <w:rPr>
          <w:spacing w:val="-2"/>
        </w:rPr>
        <w:t xml:space="preserve"> </w:t>
      </w:r>
      <w:r>
        <w:t>Sons</w:t>
      </w:r>
      <w:r>
        <w:rPr>
          <w:spacing w:val="-3"/>
        </w:rPr>
        <w:t xml:space="preserve"> </w:t>
      </w:r>
      <w:r>
        <w:t>of</w:t>
      </w:r>
      <w:r>
        <w:rPr>
          <w:spacing w:val="-8"/>
        </w:rPr>
        <w:t xml:space="preserve"> </w:t>
      </w:r>
      <w:r>
        <w:t>The</w:t>
      </w:r>
      <w:r>
        <w:rPr>
          <w:spacing w:val="-1"/>
        </w:rPr>
        <w:t xml:space="preserve"> </w:t>
      </w:r>
      <w:r>
        <w:t>American</w:t>
      </w:r>
      <w:r>
        <w:rPr>
          <w:spacing w:val="-5"/>
        </w:rPr>
        <w:t xml:space="preserve"> </w:t>
      </w:r>
      <w:r>
        <w:t>Legion</w:t>
      </w:r>
      <w:r>
        <w:rPr>
          <w:spacing w:val="-5"/>
        </w:rPr>
        <w:t xml:space="preserve"> </w:t>
      </w:r>
      <w:r>
        <w:t>as</w:t>
      </w:r>
      <w:r>
        <w:rPr>
          <w:spacing w:val="-3"/>
        </w:rPr>
        <w:t xml:space="preserve"> </w:t>
      </w:r>
      <w:r>
        <w:t>a</w:t>
      </w:r>
      <w:r>
        <w:rPr>
          <w:spacing w:val="4"/>
        </w:rPr>
        <w:t xml:space="preserve"> </w:t>
      </w:r>
      <w:r>
        <w:t>program</w:t>
      </w:r>
      <w:r>
        <w:rPr>
          <w:spacing w:val="-8"/>
        </w:rPr>
        <w:t xml:space="preserve"> </w:t>
      </w:r>
      <w:r>
        <w:t>was</w:t>
      </w:r>
      <w:r>
        <w:rPr>
          <w:spacing w:val="-3"/>
        </w:rPr>
        <w:t xml:space="preserve"> </w:t>
      </w:r>
      <w:r>
        <w:t>authorized</w:t>
      </w:r>
      <w:r>
        <w:rPr>
          <w:spacing w:val="-57"/>
        </w:rPr>
        <w:t xml:space="preserve"> </w:t>
      </w:r>
      <w:r w:rsidR="001345C0">
        <w:rPr>
          <w:spacing w:val="-57"/>
        </w:rPr>
        <w:t xml:space="preserve">               </w:t>
      </w:r>
      <w:r>
        <w:t>by action of The American Legion’s 14</w:t>
      </w:r>
      <w:r>
        <w:rPr>
          <w:vertAlign w:val="superscript"/>
        </w:rPr>
        <w:t>th</w:t>
      </w:r>
      <w:r>
        <w:t xml:space="preserve"> National Convention held in Portland, Oregon on</w:t>
      </w:r>
      <w:r>
        <w:rPr>
          <w:spacing w:val="1"/>
        </w:rPr>
        <w:t xml:space="preserve"> </w:t>
      </w:r>
      <w:r>
        <w:t>September 12-15, 1932. The 1933 National Convention officially changed the name of the</w:t>
      </w:r>
      <w:r>
        <w:rPr>
          <w:spacing w:val="1"/>
        </w:rPr>
        <w:t xml:space="preserve"> </w:t>
      </w:r>
      <w:r>
        <w:t xml:space="preserve">program to </w:t>
      </w:r>
      <w:r>
        <w:rPr>
          <w:b/>
        </w:rPr>
        <w:t>“Sons of The American Legion”</w:t>
      </w:r>
      <w:r>
        <w:t xml:space="preserve">, authorized use of the abbreviation </w:t>
      </w:r>
      <w:r>
        <w:rPr>
          <w:b/>
        </w:rPr>
        <w:t xml:space="preserve">“S.A.L.” </w:t>
      </w:r>
      <w:r>
        <w:t>and</w:t>
      </w:r>
      <w:r>
        <w:rPr>
          <w:spacing w:val="1"/>
        </w:rPr>
        <w:t xml:space="preserve"> </w:t>
      </w:r>
      <w:r>
        <w:t>levied</w:t>
      </w:r>
      <w:r>
        <w:rPr>
          <w:spacing w:val="1"/>
        </w:rPr>
        <w:t xml:space="preserve"> </w:t>
      </w:r>
      <w:r>
        <w:t>annual</w:t>
      </w:r>
      <w:r>
        <w:rPr>
          <w:spacing w:val="-3"/>
        </w:rPr>
        <w:t xml:space="preserve"> </w:t>
      </w:r>
      <w:r>
        <w:t>membership</w:t>
      </w:r>
      <w:r>
        <w:rPr>
          <w:spacing w:val="2"/>
        </w:rPr>
        <w:t xml:space="preserve"> </w:t>
      </w:r>
      <w:r>
        <w:t>dues</w:t>
      </w:r>
      <w:r>
        <w:rPr>
          <w:spacing w:val="-1"/>
        </w:rPr>
        <w:t xml:space="preserve"> </w:t>
      </w:r>
      <w:r>
        <w:t>of</w:t>
      </w:r>
      <w:r>
        <w:rPr>
          <w:spacing w:val="-6"/>
        </w:rPr>
        <w:t xml:space="preserve"> </w:t>
      </w:r>
      <w:r>
        <w:t>25</w:t>
      </w:r>
      <w:r>
        <w:rPr>
          <w:spacing w:val="2"/>
        </w:rPr>
        <w:t xml:space="preserve"> </w:t>
      </w:r>
      <w:r>
        <w:t>cents.</w:t>
      </w:r>
    </w:p>
    <w:p w14:paraId="1E92452B" w14:textId="77777777" w:rsidR="00842B7A" w:rsidRDefault="00842B7A" w:rsidP="00A70FE5">
      <w:pPr>
        <w:pStyle w:val="BodyText"/>
        <w:spacing w:before="10"/>
        <w:ind w:left="540"/>
        <w:jc w:val="both"/>
        <w:rPr>
          <w:sz w:val="23"/>
        </w:rPr>
      </w:pPr>
    </w:p>
    <w:p w14:paraId="6C744AB3" w14:textId="40603AC2" w:rsidR="00842B7A" w:rsidRDefault="00842B7A" w:rsidP="00A70FE5">
      <w:pPr>
        <w:pStyle w:val="BodyText"/>
        <w:ind w:left="540" w:right="869"/>
        <w:jc w:val="both"/>
      </w:pPr>
      <w:r>
        <w:rPr>
          <w:b/>
          <w:u w:val="thick"/>
        </w:rPr>
        <w:t>American</w:t>
      </w:r>
      <w:r>
        <w:rPr>
          <w:b/>
          <w:spacing w:val="-2"/>
          <w:u w:val="thick"/>
        </w:rPr>
        <w:t xml:space="preserve"> </w:t>
      </w:r>
      <w:r>
        <w:rPr>
          <w:b/>
          <w:u w:val="thick"/>
        </w:rPr>
        <w:t>Legion Program</w:t>
      </w:r>
      <w:r>
        <w:rPr>
          <w:b/>
          <w:spacing w:val="-2"/>
        </w:rPr>
        <w:t xml:space="preserve"> </w:t>
      </w:r>
      <w:r>
        <w:t>The</w:t>
      </w:r>
      <w:r>
        <w:rPr>
          <w:spacing w:val="-2"/>
        </w:rPr>
        <w:t xml:space="preserve"> </w:t>
      </w:r>
      <w:r>
        <w:t>Sons</w:t>
      </w:r>
      <w:r>
        <w:rPr>
          <w:spacing w:val="-5"/>
        </w:rPr>
        <w:t xml:space="preserve"> </w:t>
      </w:r>
      <w:r>
        <w:t>of</w:t>
      </w:r>
      <w:r>
        <w:rPr>
          <w:spacing w:val="-8"/>
        </w:rPr>
        <w:t xml:space="preserve"> </w:t>
      </w:r>
      <w:r>
        <w:t>The</w:t>
      </w:r>
      <w:r>
        <w:rPr>
          <w:spacing w:val="2"/>
        </w:rPr>
        <w:t xml:space="preserve"> </w:t>
      </w:r>
      <w:r>
        <w:t>American</w:t>
      </w:r>
      <w:r>
        <w:rPr>
          <w:spacing w:val="-6"/>
        </w:rPr>
        <w:t xml:space="preserve"> </w:t>
      </w:r>
      <w:r>
        <w:t>Legion</w:t>
      </w:r>
      <w:r>
        <w:rPr>
          <w:spacing w:val="-1"/>
        </w:rPr>
        <w:t xml:space="preserve"> </w:t>
      </w:r>
      <w:r>
        <w:t>has been</w:t>
      </w:r>
      <w:r>
        <w:rPr>
          <w:spacing w:val="-6"/>
        </w:rPr>
        <w:t xml:space="preserve"> </w:t>
      </w:r>
      <w:r>
        <w:t>defined</w:t>
      </w:r>
      <w:r>
        <w:rPr>
          <w:spacing w:val="-1"/>
        </w:rPr>
        <w:t xml:space="preserve"> </w:t>
      </w:r>
      <w:r>
        <w:t>as</w:t>
      </w:r>
      <w:r>
        <w:rPr>
          <w:spacing w:val="-4"/>
        </w:rPr>
        <w:t xml:space="preserve"> </w:t>
      </w:r>
      <w:r>
        <w:t>a</w:t>
      </w:r>
      <w:r>
        <w:rPr>
          <w:spacing w:val="3"/>
        </w:rPr>
        <w:t xml:space="preserve"> </w:t>
      </w:r>
      <w:r>
        <w:t>legal, self-</w:t>
      </w:r>
      <w:r>
        <w:rPr>
          <w:spacing w:val="-57"/>
        </w:rPr>
        <w:t xml:space="preserve"> </w:t>
      </w:r>
      <w:r>
        <w:t>sustaining</w:t>
      </w:r>
      <w:r>
        <w:rPr>
          <w:spacing w:val="4"/>
        </w:rPr>
        <w:t xml:space="preserve"> </w:t>
      </w:r>
      <w:r>
        <w:t>program</w:t>
      </w:r>
      <w:r>
        <w:rPr>
          <w:spacing w:val="-4"/>
        </w:rPr>
        <w:t xml:space="preserve"> </w:t>
      </w:r>
      <w:r>
        <w:t>of</w:t>
      </w:r>
      <w:r>
        <w:rPr>
          <w:spacing w:val="-3"/>
        </w:rPr>
        <w:t xml:space="preserve"> </w:t>
      </w:r>
      <w:r>
        <w:t>The</w:t>
      </w:r>
      <w:r>
        <w:rPr>
          <w:spacing w:val="8"/>
        </w:rPr>
        <w:t xml:space="preserve"> </w:t>
      </w:r>
      <w:r>
        <w:t>American Legion,</w:t>
      </w:r>
      <w:r>
        <w:rPr>
          <w:spacing w:val="6"/>
        </w:rPr>
        <w:t xml:space="preserve"> </w:t>
      </w:r>
      <w:r>
        <w:t>authorized</w:t>
      </w:r>
      <w:r>
        <w:rPr>
          <w:spacing w:val="5"/>
        </w:rPr>
        <w:t xml:space="preserve"> </w:t>
      </w:r>
      <w:r>
        <w:t>by resolution.</w:t>
      </w:r>
      <w:r>
        <w:rPr>
          <w:spacing w:val="6"/>
        </w:rPr>
        <w:t xml:space="preserve"> </w:t>
      </w:r>
      <w:r>
        <w:t>The</w:t>
      </w:r>
      <w:r>
        <w:rPr>
          <w:spacing w:val="4"/>
        </w:rPr>
        <w:t xml:space="preserve"> </w:t>
      </w:r>
      <w:r>
        <w:t>National</w:t>
      </w:r>
      <w:r>
        <w:rPr>
          <w:spacing w:val="1"/>
        </w:rPr>
        <w:t xml:space="preserve"> </w:t>
      </w:r>
      <w:r>
        <w:t>Constitution of the Sons of The American Legion provides for finances and revenues derived</w:t>
      </w:r>
      <w:r>
        <w:rPr>
          <w:spacing w:val="1"/>
        </w:rPr>
        <w:t xml:space="preserve"> </w:t>
      </w:r>
      <w:r>
        <w:t>from annual membership dues. The Squadron must provide a monthly report, which includes</w:t>
      </w:r>
      <w:r>
        <w:rPr>
          <w:spacing w:val="1"/>
        </w:rPr>
        <w:t xml:space="preserve"> </w:t>
      </w:r>
      <w:r>
        <w:t xml:space="preserve">financial information, to the Post. Squadrons </w:t>
      </w:r>
      <w:r w:rsidR="00F749BA">
        <w:t>f</w:t>
      </w:r>
      <w:r>
        <w:t>all under the Post EIN and their financial activity</w:t>
      </w:r>
      <w:r>
        <w:rPr>
          <w:spacing w:val="1"/>
        </w:rPr>
        <w:t xml:space="preserve"> </w:t>
      </w:r>
      <w:r>
        <w:t>is</w:t>
      </w:r>
      <w:r>
        <w:rPr>
          <w:spacing w:val="-1"/>
        </w:rPr>
        <w:t xml:space="preserve"> </w:t>
      </w:r>
      <w:r>
        <w:t>reported</w:t>
      </w:r>
      <w:r>
        <w:rPr>
          <w:spacing w:val="-3"/>
        </w:rPr>
        <w:t xml:space="preserve"> </w:t>
      </w:r>
      <w:r>
        <w:t>on</w:t>
      </w:r>
      <w:r>
        <w:rPr>
          <w:spacing w:val="-8"/>
        </w:rPr>
        <w:t xml:space="preserve"> </w:t>
      </w:r>
      <w:r>
        <w:t>the</w:t>
      </w:r>
      <w:r>
        <w:rPr>
          <w:spacing w:val="1"/>
        </w:rPr>
        <w:t xml:space="preserve"> </w:t>
      </w:r>
      <w:r>
        <w:t>Post’s</w:t>
      </w:r>
      <w:r>
        <w:rPr>
          <w:spacing w:val="-1"/>
        </w:rPr>
        <w:t xml:space="preserve"> </w:t>
      </w:r>
      <w:r>
        <w:t>Annual</w:t>
      </w:r>
      <w:r>
        <w:rPr>
          <w:spacing w:val="-7"/>
        </w:rPr>
        <w:t xml:space="preserve"> </w:t>
      </w:r>
      <w:r>
        <w:t>IRS</w:t>
      </w:r>
      <w:r>
        <w:rPr>
          <w:spacing w:val="2"/>
        </w:rPr>
        <w:t xml:space="preserve"> </w:t>
      </w:r>
      <w:r>
        <w:t>Form</w:t>
      </w:r>
      <w:r>
        <w:rPr>
          <w:spacing w:val="-7"/>
        </w:rPr>
        <w:t xml:space="preserve"> </w:t>
      </w:r>
      <w:r>
        <w:t>990.</w:t>
      </w:r>
    </w:p>
    <w:p w14:paraId="4462AB30" w14:textId="77777777" w:rsidR="00842B7A" w:rsidRDefault="00842B7A" w:rsidP="00A70FE5">
      <w:pPr>
        <w:pStyle w:val="BodyText"/>
        <w:spacing w:before="10"/>
        <w:ind w:left="540"/>
        <w:jc w:val="both"/>
        <w:rPr>
          <w:sz w:val="23"/>
        </w:rPr>
      </w:pPr>
    </w:p>
    <w:p w14:paraId="184E3B83" w14:textId="4A2CA976" w:rsidR="00842B7A" w:rsidRDefault="00842B7A" w:rsidP="00A70FE5">
      <w:pPr>
        <w:pStyle w:val="BodyText"/>
        <w:spacing w:line="242" w:lineRule="auto"/>
        <w:ind w:left="540" w:right="1022"/>
        <w:jc w:val="both"/>
      </w:pPr>
      <w:r>
        <w:rPr>
          <w:b/>
          <w:u w:val="thick"/>
        </w:rPr>
        <w:t>Recognition</w:t>
      </w:r>
      <w:r>
        <w:rPr>
          <w:b/>
        </w:rPr>
        <w:t xml:space="preserve"> </w:t>
      </w:r>
      <w:r>
        <w:t>The American Legion, Department of Minnesota officially recognizes the Sons of</w:t>
      </w:r>
      <w:r>
        <w:rPr>
          <w:spacing w:val="-57"/>
        </w:rPr>
        <w:t xml:space="preserve"> </w:t>
      </w:r>
      <w:r w:rsidR="001345C0">
        <w:rPr>
          <w:spacing w:val="-57"/>
        </w:rPr>
        <w:t xml:space="preserve">                     </w:t>
      </w:r>
      <w:r>
        <w:t>The American</w:t>
      </w:r>
      <w:r>
        <w:rPr>
          <w:spacing w:val="-4"/>
        </w:rPr>
        <w:t xml:space="preserve"> </w:t>
      </w:r>
      <w:r>
        <w:t>Legion,</w:t>
      </w:r>
      <w:r>
        <w:rPr>
          <w:spacing w:val="9"/>
        </w:rPr>
        <w:t xml:space="preserve"> </w:t>
      </w:r>
      <w:r>
        <w:t>in</w:t>
      </w:r>
      <w:r>
        <w:rPr>
          <w:spacing w:val="1"/>
        </w:rPr>
        <w:t xml:space="preserve"> </w:t>
      </w:r>
      <w:r>
        <w:t>its</w:t>
      </w:r>
      <w:r>
        <w:rPr>
          <w:spacing w:val="-1"/>
        </w:rPr>
        <w:t xml:space="preserve"> </w:t>
      </w:r>
      <w:r>
        <w:t>Constitution</w:t>
      </w:r>
      <w:r>
        <w:rPr>
          <w:spacing w:val="-4"/>
        </w:rPr>
        <w:t xml:space="preserve"> </w:t>
      </w:r>
      <w:r>
        <w:t>and</w:t>
      </w:r>
      <w:r>
        <w:rPr>
          <w:spacing w:val="2"/>
        </w:rPr>
        <w:t xml:space="preserve"> </w:t>
      </w:r>
      <w:r>
        <w:t>Bylaws.</w:t>
      </w:r>
    </w:p>
    <w:p w14:paraId="0C4DD9B9" w14:textId="77777777" w:rsidR="00842B7A" w:rsidRDefault="00842B7A" w:rsidP="00A70FE5">
      <w:pPr>
        <w:pStyle w:val="BodyText"/>
        <w:spacing w:before="9"/>
        <w:ind w:left="540"/>
        <w:jc w:val="both"/>
        <w:rPr>
          <w:sz w:val="23"/>
        </w:rPr>
      </w:pPr>
    </w:p>
    <w:p w14:paraId="21A64C7A" w14:textId="77777777" w:rsidR="00842B7A" w:rsidRDefault="00842B7A" w:rsidP="00A70FE5">
      <w:pPr>
        <w:pStyle w:val="BodyText"/>
        <w:ind w:left="540" w:right="889"/>
        <w:jc w:val="both"/>
      </w:pPr>
      <w:r>
        <w:rPr>
          <w:b/>
          <w:u w:val="thick"/>
        </w:rPr>
        <w:t>Sons of The American Legion, Detachment of Minnesota</w:t>
      </w:r>
      <w:r>
        <w:rPr>
          <w:b/>
        </w:rPr>
        <w:t xml:space="preserve"> </w:t>
      </w:r>
      <w:r>
        <w:t>The Sons of The American Legion,</w:t>
      </w:r>
      <w:r>
        <w:rPr>
          <w:spacing w:val="1"/>
        </w:rPr>
        <w:t xml:space="preserve"> </w:t>
      </w:r>
      <w:r>
        <w:t>Detachment of Minnesota is duly organized and located at The American Legion, Department of</w:t>
      </w:r>
      <w:r>
        <w:rPr>
          <w:spacing w:val="-57"/>
        </w:rPr>
        <w:t xml:space="preserve"> </w:t>
      </w:r>
      <w:r>
        <w:t>Minnesota Headquarters in St Paul, Minnesota. A detailed History of the Sons of The American</w:t>
      </w:r>
      <w:r>
        <w:rPr>
          <w:spacing w:val="-57"/>
        </w:rPr>
        <w:t xml:space="preserve"> </w:t>
      </w:r>
      <w:r>
        <w:t>Legion, along with literature pertaining to S.A.L. activities, membership and programs can be</w:t>
      </w:r>
      <w:r>
        <w:rPr>
          <w:spacing w:val="1"/>
        </w:rPr>
        <w:t xml:space="preserve"> </w:t>
      </w:r>
      <w:r>
        <w:t>obtained</w:t>
      </w:r>
      <w:r>
        <w:rPr>
          <w:spacing w:val="1"/>
        </w:rPr>
        <w:t xml:space="preserve"> </w:t>
      </w:r>
      <w:r>
        <w:t>at</w:t>
      </w:r>
      <w:r>
        <w:rPr>
          <w:spacing w:val="7"/>
        </w:rPr>
        <w:t xml:space="preserve"> </w:t>
      </w:r>
      <w:r>
        <w:t>Headquarters</w:t>
      </w:r>
      <w:r>
        <w:rPr>
          <w:spacing w:val="-5"/>
        </w:rPr>
        <w:t xml:space="preserve"> </w:t>
      </w:r>
      <w:r>
        <w:t>or</w:t>
      </w:r>
      <w:r>
        <w:rPr>
          <w:spacing w:val="-2"/>
        </w:rPr>
        <w:t xml:space="preserve"> </w:t>
      </w:r>
      <w:r>
        <w:t>at</w:t>
      </w:r>
      <w:r>
        <w:rPr>
          <w:spacing w:val="11"/>
        </w:rPr>
        <w:t xml:space="preserve"> </w:t>
      </w:r>
      <w:hyperlink r:id="rId43">
        <w:r>
          <w:rPr>
            <w:color w:val="0000FF"/>
            <w:u w:val="single" w:color="0000FF"/>
          </w:rPr>
          <w:t>www.mnsal.org</w:t>
        </w:r>
      </w:hyperlink>
      <w:r>
        <w:t>.</w:t>
      </w:r>
    </w:p>
    <w:p w14:paraId="03D095A1" w14:textId="77777777" w:rsidR="00842B7A" w:rsidRDefault="00842B7A" w:rsidP="00A70FE5">
      <w:pPr>
        <w:ind w:left="540"/>
        <w:jc w:val="both"/>
        <w:sectPr w:rsidR="00842B7A">
          <w:pgSz w:w="12240" w:h="15840"/>
          <w:pgMar w:top="660" w:right="600" w:bottom="720" w:left="600" w:header="0" w:footer="450" w:gutter="0"/>
          <w:cols w:space="720"/>
        </w:sectPr>
      </w:pPr>
    </w:p>
    <w:p w14:paraId="7408E287" w14:textId="627E0675" w:rsidR="00842B7A" w:rsidRDefault="00842B7A" w:rsidP="00A70FE5">
      <w:pPr>
        <w:pStyle w:val="BodyText"/>
        <w:spacing w:before="72"/>
        <w:ind w:left="540" w:right="848"/>
        <w:jc w:val="both"/>
      </w:pPr>
      <w:r>
        <w:rPr>
          <w:b/>
          <w:u w:val="thick"/>
        </w:rPr>
        <w:lastRenderedPageBreak/>
        <w:t>Squadron Organization</w:t>
      </w:r>
      <w:r>
        <w:rPr>
          <w:b/>
        </w:rPr>
        <w:t xml:space="preserve"> </w:t>
      </w:r>
      <w:r>
        <w:t>The Sons of The American Legion Squadrons shall be organized under</w:t>
      </w:r>
      <w:r w:rsidR="005E34C7">
        <w:t xml:space="preserve"> </w:t>
      </w:r>
      <w:r>
        <w:rPr>
          <w:spacing w:val="-57"/>
        </w:rPr>
        <w:t xml:space="preserve"> </w:t>
      </w:r>
      <w:r w:rsidR="001345C0">
        <w:rPr>
          <w:spacing w:val="-57"/>
        </w:rPr>
        <w:t xml:space="preserve">            </w:t>
      </w:r>
      <w:r>
        <w:t>the jurisdiction of the Local Post of The American Legion, and shall bear the name and number</w:t>
      </w:r>
      <w:r>
        <w:rPr>
          <w:spacing w:val="1"/>
        </w:rPr>
        <w:t xml:space="preserve"> </w:t>
      </w:r>
      <w:r>
        <w:t>of the Post. There shall be no more than one Squadron sponsored by each American Legion Post.</w:t>
      </w:r>
      <w:r>
        <w:rPr>
          <w:spacing w:val="-57"/>
        </w:rPr>
        <w:t xml:space="preserve"> </w:t>
      </w:r>
      <w:r>
        <w:t>Those</w:t>
      </w:r>
      <w:r>
        <w:rPr>
          <w:spacing w:val="-2"/>
        </w:rPr>
        <w:t xml:space="preserve"> </w:t>
      </w:r>
      <w:r>
        <w:t>who</w:t>
      </w:r>
      <w:r>
        <w:rPr>
          <w:spacing w:val="3"/>
        </w:rPr>
        <w:t xml:space="preserve"> </w:t>
      </w:r>
      <w:r>
        <w:t>desire</w:t>
      </w:r>
      <w:r>
        <w:rPr>
          <w:spacing w:val="-1"/>
        </w:rPr>
        <w:t xml:space="preserve"> </w:t>
      </w:r>
      <w:r>
        <w:t>to</w:t>
      </w:r>
      <w:r>
        <w:rPr>
          <w:spacing w:val="4"/>
        </w:rPr>
        <w:t xml:space="preserve"> </w:t>
      </w:r>
      <w:r>
        <w:t>form</w:t>
      </w:r>
      <w:r>
        <w:rPr>
          <w:spacing w:val="-9"/>
        </w:rPr>
        <w:t xml:space="preserve"> </w:t>
      </w:r>
      <w:r>
        <w:t>a</w:t>
      </w:r>
      <w:r>
        <w:rPr>
          <w:spacing w:val="-1"/>
        </w:rPr>
        <w:t xml:space="preserve"> </w:t>
      </w:r>
      <w:r>
        <w:t>Squadron</w:t>
      </w:r>
      <w:r>
        <w:rPr>
          <w:spacing w:val="-5"/>
        </w:rPr>
        <w:t xml:space="preserve"> </w:t>
      </w:r>
      <w:r>
        <w:t>shall</w:t>
      </w:r>
      <w:r>
        <w:rPr>
          <w:spacing w:val="-1"/>
        </w:rPr>
        <w:t xml:space="preserve"> </w:t>
      </w:r>
      <w:r>
        <w:t>make</w:t>
      </w:r>
      <w:r>
        <w:rPr>
          <w:spacing w:val="-1"/>
        </w:rPr>
        <w:t xml:space="preserve"> </w:t>
      </w:r>
      <w:r>
        <w:t>application</w:t>
      </w:r>
      <w:r>
        <w:rPr>
          <w:spacing w:val="-1"/>
        </w:rPr>
        <w:t xml:space="preserve"> </w:t>
      </w:r>
      <w:r>
        <w:t>for</w:t>
      </w:r>
      <w:r>
        <w:rPr>
          <w:spacing w:val="1"/>
        </w:rPr>
        <w:t xml:space="preserve"> </w:t>
      </w:r>
      <w:r>
        <w:t>a</w:t>
      </w:r>
      <w:r>
        <w:rPr>
          <w:spacing w:val="-2"/>
        </w:rPr>
        <w:t xml:space="preserve"> </w:t>
      </w:r>
      <w:r>
        <w:t>charter</w:t>
      </w:r>
      <w:r>
        <w:rPr>
          <w:spacing w:val="-8"/>
        </w:rPr>
        <w:t xml:space="preserve"> </w:t>
      </w:r>
      <w:r>
        <w:t>to the</w:t>
      </w:r>
      <w:r>
        <w:rPr>
          <w:spacing w:val="-2"/>
        </w:rPr>
        <w:t xml:space="preserve"> </w:t>
      </w:r>
      <w:r>
        <w:t>local</w:t>
      </w:r>
      <w:r>
        <w:rPr>
          <w:spacing w:val="-9"/>
        </w:rPr>
        <w:t xml:space="preserve"> </w:t>
      </w:r>
      <w:r>
        <w:t>Post</w:t>
      </w:r>
      <w:r>
        <w:rPr>
          <w:spacing w:val="-4"/>
        </w:rPr>
        <w:t xml:space="preserve"> </w:t>
      </w:r>
      <w:r>
        <w:t>of</w:t>
      </w:r>
      <w:r>
        <w:rPr>
          <w:spacing w:val="-8"/>
        </w:rPr>
        <w:t xml:space="preserve"> </w:t>
      </w:r>
      <w:r>
        <w:t>The</w:t>
      </w:r>
      <w:r>
        <w:rPr>
          <w:spacing w:val="-57"/>
        </w:rPr>
        <w:t xml:space="preserve"> </w:t>
      </w:r>
      <w:r w:rsidR="001345C0">
        <w:rPr>
          <w:spacing w:val="-57"/>
        </w:rPr>
        <w:t xml:space="preserve">          </w:t>
      </w:r>
      <w:r>
        <w:t>American Legion in the area in which they reside. The minimum membership for the formation</w:t>
      </w:r>
      <w:r>
        <w:rPr>
          <w:spacing w:val="1"/>
        </w:rPr>
        <w:t xml:space="preserve"> </w:t>
      </w:r>
      <w:r>
        <w:t>of</w:t>
      </w:r>
      <w:r>
        <w:rPr>
          <w:spacing w:val="-8"/>
        </w:rPr>
        <w:t xml:space="preserve"> </w:t>
      </w:r>
      <w:r>
        <w:t>a</w:t>
      </w:r>
      <w:r>
        <w:rPr>
          <w:spacing w:val="-1"/>
        </w:rPr>
        <w:t xml:space="preserve"> </w:t>
      </w:r>
      <w:r>
        <w:t>Squadron</w:t>
      </w:r>
      <w:r>
        <w:rPr>
          <w:spacing w:val="-3"/>
        </w:rPr>
        <w:t xml:space="preserve"> </w:t>
      </w:r>
      <w:r>
        <w:t>shall</w:t>
      </w:r>
      <w:r>
        <w:rPr>
          <w:spacing w:val="1"/>
        </w:rPr>
        <w:t xml:space="preserve"> </w:t>
      </w:r>
      <w:r>
        <w:t>be</w:t>
      </w:r>
      <w:r>
        <w:rPr>
          <w:spacing w:val="-1"/>
        </w:rPr>
        <w:t xml:space="preserve"> </w:t>
      </w:r>
      <w:r>
        <w:t>ten</w:t>
      </w:r>
      <w:r>
        <w:rPr>
          <w:spacing w:val="-5"/>
        </w:rPr>
        <w:t xml:space="preserve"> </w:t>
      </w:r>
      <w:r>
        <w:t>(10).</w:t>
      </w:r>
      <w:r>
        <w:rPr>
          <w:spacing w:val="-3"/>
        </w:rPr>
        <w:t xml:space="preserve"> </w:t>
      </w:r>
      <w:r>
        <w:t>Squadrons</w:t>
      </w:r>
      <w:r>
        <w:rPr>
          <w:spacing w:val="2"/>
        </w:rPr>
        <w:t xml:space="preserve"> </w:t>
      </w:r>
      <w:r>
        <w:t>may</w:t>
      </w:r>
      <w:r>
        <w:rPr>
          <w:spacing w:val="1"/>
        </w:rPr>
        <w:t xml:space="preserve"> </w:t>
      </w:r>
      <w:r>
        <w:t>be</w:t>
      </w:r>
      <w:r>
        <w:rPr>
          <w:spacing w:val="-1"/>
        </w:rPr>
        <w:t xml:space="preserve"> </w:t>
      </w:r>
      <w:r>
        <w:t>organized</w:t>
      </w:r>
      <w:r>
        <w:rPr>
          <w:spacing w:val="4"/>
        </w:rPr>
        <w:t xml:space="preserve"> </w:t>
      </w:r>
      <w:r>
        <w:t>into</w:t>
      </w:r>
      <w:r>
        <w:rPr>
          <w:spacing w:val="4"/>
        </w:rPr>
        <w:t xml:space="preserve"> </w:t>
      </w:r>
      <w:r>
        <w:t>sections</w:t>
      </w:r>
      <w:r>
        <w:rPr>
          <w:spacing w:val="-3"/>
        </w:rPr>
        <w:t xml:space="preserve"> </w:t>
      </w:r>
      <w:r>
        <w:t>based upon</w:t>
      </w:r>
      <w:r>
        <w:rPr>
          <w:spacing w:val="-4"/>
        </w:rPr>
        <w:t xml:space="preserve"> </w:t>
      </w:r>
      <w:r>
        <w:t>age.</w:t>
      </w:r>
    </w:p>
    <w:p w14:paraId="13E75938" w14:textId="77777777" w:rsidR="00842B7A" w:rsidRDefault="00842B7A" w:rsidP="00A70FE5">
      <w:pPr>
        <w:pStyle w:val="BodyText"/>
        <w:spacing w:before="10"/>
        <w:ind w:left="540"/>
        <w:jc w:val="both"/>
        <w:rPr>
          <w:sz w:val="23"/>
        </w:rPr>
      </w:pPr>
    </w:p>
    <w:p w14:paraId="2D567CB5" w14:textId="59702EA3" w:rsidR="00842B7A" w:rsidRPr="001345C0" w:rsidRDefault="00ED0EE1" w:rsidP="00A70FE5">
      <w:pPr>
        <w:pStyle w:val="BodyText"/>
        <w:ind w:left="540" w:right="888"/>
        <w:jc w:val="both"/>
      </w:pPr>
      <w:r w:rsidRPr="001345C0">
        <w:rPr>
          <w:b/>
          <w:u w:val="thick"/>
        </w:rPr>
        <w:t>Eligibility</w:t>
      </w:r>
      <w:r w:rsidRPr="001345C0">
        <w:rPr>
          <w:b/>
        </w:rPr>
        <w:t xml:space="preserve"> </w:t>
      </w:r>
      <w:r w:rsidRPr="001345C0">
        <w:rPr>
          <w:color w:val="595959"/>
          <w:shd w:val="clear" w:color="auto" w:fill="FFFFFF"/>
        </w:rPr>
        <w:t>All male descendants</w:t>
      </w:r>
      <w:r>
        <w:rPr>
          <w:color w:val="595959"/>
          <w:shd w:val="clear" w:color="auto" w:fill="FFFFFF"/>
        </w:rPr>
        <w:t>,</w:t>
      </w:r>
      <w:r w:rsidR="001345C0" w:rsidRPr="001345C0">
        <w:rPr>
          <w:color w:val="595959"/>
          <w:shd w:val="clear" w:color="auto" w:fill="FFFFFF"/>
        </w:rPr>
        <w:t xml:space="preserve"> adopted sons and stepsons of members of The American Legion, and such male descendants of veterans who died in service during World War I or since December 7, 1941, during the delimiting periods set forth in Article IV, Section 1, of the National Constitution of The American Legion or who died subsequent to their honorable discharge from such service, shall be eligible for membership in the Sons of The American Legion. There shall be no form or class of membership except an active membership. </w:t>
      </w:r>
    </w:p>
    <w:p w14:paraId="69FAEA8B" w14:textId="77777777" w:rsidR="00842B7A" w:rsidRDefault="00842B7A" w:rsidP="00A70FE5">
      <w:pPr>
        <w:pStyle w:val="BodyText"/>
        <w:ind w:left="540"/>
        <w:jc w:val="both"/>
      </w:pPr>
    </w:p>
    <w:p w14:paraId="5A04B893" w14:textId="58E224EB" w:rsidR="00842B7A" w:rsidRPr="001345C0" w:rsidRDefault="00842B7A" w:rsidP="00A70FE5">
      <w:pPr>
        <w:pStyle w:val="BodyText"/>
        <w:ind w:left="540" w:right="1235"/>
        <w:jc w:val="both"/>
      </w:pPr>
      <w:r w:rsidRPr="001345C0">
        <w:rPr>
          <w:b/>
          <w:u w:val="thick"/>
        </w:rPr>
        <w:t>Administrative Program Manual</w:t>
      </w:r>
      <w:r w:rsidRPr="001345C0">
        <w:rPr>
          <w:b/>
        </w:rPr>
        <w:t xml:space="preserve"> </w:t>
      </w:r>
      <w:r w:rsidRPr="001345C0">
        <w:t>Issued by the Detachment of Minnesota, this manual</w:t>
      </w:r>
      <w:r w:rsidRPr="001345C0">
        <w:rPr>
          <w:spacing w:val="1"/>
        </w:rPr>
        <w:t xml:space="preserve"> </w:t>
      </w:r>
      <w:r w:rsidRPr="001345C0">
        <w:t>provides all of the administrative procedures and reporting forms necessary to properly</w:t>
      </w:r>
      <w:r w:rsidRPr="001345C0">
        <w:rPr>
          <w:spacing w:val="1"/>
        </w:rPr>
        <w:t xml:space="preserve"> </w:t>
      </w:r>
      <w:r w:rsidRPr="001345C0">
        <w:t>administer</w:t>
      </w:r>
      <w:r w:rsidRPr="001345C0">
        <w:rPr>
          <w:spacing w:val="-2"/>
        </w:rPr>
        <w:t xml:space="preserve"> </w:t>
      </w:r>
      <w:r w:rsidRPr="001345C0">
        <w:t xml:space="preserve">the </w:t>
      </w:r>
      <w:r w:rsidR="005E34C7" w:rsidRPr="001345C0">
        <w:t>day</w:t>
      </w:r>
      <w:r w:rsidR="005E34C7" w:rsidRPr="001345C0">
        <w:rPr>
          <w:spacing w:val="-8"/>
        </w:rPr>
        <w:t>-to-day</w:t>
      </w:r>
      <w:r w:rsidRPr="001345C0">
        <w:rPr>
          <w:spacing w:val="-9"/>
        </w:rPr>
        <w:t xml:space="preserve"> </w:t>
      </w:r>
      <w:r w:rsidRPr="001345C0">
        <w:t>activities</w:t>
      </w:r>
      <w:r w:rsidRPr="001345C0">
        <w:rPr>
          <w:spacing w:val="-1"/>
        </w:rPr>
        <w:t xml:space="preserve"> </w:t>
      </w:r>
      <w:r w:rsidRPr="001345C0">
        <w:t>of</w:t>
      </w:r>
      <w:r w:rsidRPr="001345C0">
        <w:rPr>
          <w:spacing w:val="-7"/>
        </w:rPr>
        <w:t xml:space="preserve"> </w:t>
      </w:r>
      <w:r w:rsidRPr="001345C0">
        <w:t>a</w:t>
      </w:r>
      <w:r w:rsidRPr="001345C0">
        <w:rPr>
          <w:spacing w:val="1"/>
        </w:rPr>
        <w:t xml:space="preserve"> </w:t>
      </w:r>
      <w:r w:rsidRPr="001345C0">
        <w:t>chartered</w:t>
      </w:r>
      <w:r w:rsidRPr="001345C0">
        <w:rPr>
          <w:spacing w:val="-4"/>
        </w:rPr>
        <w:t xml:space="preserve"> </w:t>
      </w:r>
      <w:r w:rsidRPr="001345C0">
        <w:t>Sons</w:t>
      </w:r>
      <w:r w:rsidRPr="001345C0">
        <w:rPr>
          <w:spacing w:val="-2"/>
        </w:rPr>
        <w:t xml:space="preserve"> </w:t>
      </w:r>
      <w:r w:rsidRPr="001345C0">
        <w:t>of</w:t>
      </w:r>
      <w:r w:rsidRPr="001345C0">
        <w:rPr>
          <w:spacing w:val="-6"/>
        </w:rPr>
        <w:t xml:space="preserve"> </w:t>
      </w:r>
      <w:r w:rsidRPr="001345C0">
        <w:t>The American</w:t>
      </w:r>
      <w:r w:rsidRPr="001345C0">
        <w:rPr>
          <w:spacing w:val="-4"/>
        </w:rPr>
        <w:t xml:space="preserve"> </w:t>
      </w:r>
      <w:r w:rsidRPr="001345C0">
        <w:t>Legion</w:t>
      </w:r>
      <w:r w:rsidRPr="001345C0">
        <w:rPr>
          <w:spacing w:val="-3"/>
        </w:rPr>
        <w:t xml:space="preserve"> </w:t>
      </w:r>
      <w:r w:rsidRPr="001345C0">
        <w:t>squadron.</w:t>
      </w:r>
    </w:p>
    <w:p w14:paraId="0229D6B1" w14:textId="77777777" w:rsidR="00842B7A" w:rsidRPr="001345C0" w:rsidRDefault="00842B7A" w:rsidP="00A70FE5">
      <w:pPr>
        <w:pStyle w:val="BodyText"/>
        <w:spacing w:before="1"/>
        <w:ind w:left="540"/>
        <w:jc w:val="both"/>
      </w:pPr>
    </w:p>
    <w:p w14:paraId="1A1DFE5F" w14:textId="15A9882D" w:rsidR="00842B7A" w:rsidRPr="001345C0" w:rsidRDefault="00842B7A" w:rsidP="00A70FE5">
      <w:pPr>
        <w:ind w:left="540" w:right="869"/>
        <w:jc w:val="both"/>
        <w:rPr>
          <w:rFonts w:ascii="Times New Roman" w:hAnsi="Times New Roman" w:cs="Times New Roman"/>
          <w:sz w:val="24"/>
        </w:rPr>
      </w:pPr>
      <w:r w:rsidRPr="001345C0">
        <w:rPr>
          <w:rFonts w:ascii="Times New Roman" w:hAnsi="Times New Roman" w:cs="Times New Roman"/>
          <w:b/>
          <w:sz w:val="24"/>
          <w:u w:val="thick"/>
        </w:rPr>
        <w:t>The American Legion</w:t>
      </w:r>
      <w:r w:rsidRPr="001345C0">
        <w:rPr>
          <w:rFonts w:ascii="Times New Roman" w:hAnsi="Times New Roman" w:cs="Times New Roman"/>
          <w:b/>
          <w:spacing w:val="1"/>
          <w:sz w:val="24"/>
          <w:u w:val="thick"/>
        </w:rPr>
        <w:t xml:space="preserve"> </w:t>
      </w:r>
      <w:r w:rsidRPr="001345C0">
        <w:rPr>
          <w:rFonts w:ascii="Times New Roman" w:hAnsi="Times New Roman" w:cs="Times New Roman"/>
          <w:b/>
          <w:sz w:val="24"/>
          <w:u w:val="thick"/>
        </w:rPr>
        <w:t>Post-Sons</w:t>
      </w:r>
      <w:r w:rsidRPr="001345C0">
        <w:rPr>
          <w:rFonts w:ascii="Times New Roman" w:hAnsi="Times New Roman" w:cs="Times New Roman"/>
          <w:b/>
          <w:spacing w:val="-3"/>
          <w:sz w:val="24"/>
          <w:u w:val="thick"/>
        </w:rPr>
        <w:t xml:space="preserve"> </w:t>
      </w:r>
      <w:r w:rsidRPr="001345C0">
        <w:rPr>
          <w:rFonts w:ascii="Times New Roman" w:hAnsi="Times New Roman" w:cs="Times New Roman"/>
          <w:b/>
          <w:sz w:val="24"/>
          <w:u w:val="thick"/>
        </w:rPr>
        <w:t>of</w:t>
      </w:r>
      <w:r w:rsidRPr="001345C0">
        <w:rPr>
          <w:rFonts w:ascii="Times New Roman" w:hAnsi="Times New Roman" w:cs="Times New Roman"/>
          <w:b/>
          <w:spacing w:val="-3"/>
          <w:sz w:val="24"/>
          <w:u w:val="thick"/>
        </w:rPr>
        <w:t xml:space="preserve"> </w:t>
      </w:r>
      <w:r w:rsidRPr="001345C0">
        <w:rPr>
          <w:rFonts w:ascii="Times New Roman" w:hAnsi="Times New Roman" w:cs="Times New Roman"/>
          <w:b/>
          <w:sz w:val="24"/>
          <w:u w:val="thick"/>
        </w:rPr>
        <w:t>The American Legion</w:t>
      </w:r>
      <w:r w:rsidRPr="001345C0">
        <w:rPr>
          <w:rFonts w:ascii="Times New Roman" w:hAnsi="Times New Roman" w:cs="Times New Roman"/>
          <w:b/>
          <w:spacing w:val="1"/>
          <w:sz w:val="24"/>
          <w:u w:val="thick"/>
        </w:rPr>
        <w:t xml:space="preserve"> </w:t>
      </w:r>
      <w:r w:rsidRPr="001345C0">
        <w:rPr>
          <w:rFonts w:ascii="Times New Roman" w:hAnsi="Times New Roman" w:cs="Times New Roman"/>
          <w:b/>
          <w:sz w:val="24"/>
          <w:u w:val="thick"/>
        </w:rPr>
        <w:t>Squadron</w:t>
      </w:r>
      <w:r w:rsidRPr="001345C0">
        <w:rPr>
          <w:rFonts w:ascii="Times New Roman" w:hAnsi="Times New Roman" w:cs="Times New Roman"/>
          <w:b/>
          <w:spacing w:val="1"/>
          <w:sz w:val="24"/>
          <w:u w:val="thick"/>
        </w:rPr>
        <w:t xml:space="preserve"> </w:t>
      </w:r>
      <w:r w:rsidRPr="001345C0">
        <w:rPr>
          <w:rFonts w:ascii="Times New Roman" w:hAnsi="Times New Roman" w:cs="Times New Roman"/>
          <w:b/>
          <w:sz w:val="24"/>
          <w:u w:val="thick"/>
        </w:rPr>
        <w:t>Advisor</w:t>
      </w:r>
      <w:r w:rsidRPr="001345C0">
        <w:rPr>
          <w:rFonts w:ascii="Times New Roman" w:hAnsi="Times New Roman" w:cs="Times New Roman"/>
          <w:b/>
          <w:spacing w:val="1"/>
          <w:sz w:val="24"/>
        </w:rPr>
        <w:t xml:space="preserve"> </w:t>
      </w:r>
      <w:r w:rsidRPr="001345C0">
        <w:rPr>
          <w:rFonts w:ascii="Times New Roman" w:hAnsi="Times New Roman" w:cs="Times New Roman"/>
          <w:sz w:val="24"/>
        </w:rPr>
        <w:t>The</w:t>
      </w:r>
      <w:r w:rsidRPr="001345C0">
        <w:rPr>
          <w:rFonts w:ascii="Times New Roman" w:hAnsi="Times New Roman" w:cs="Times New Roman"/>
          <w:spacing w:val="1"/>
          <w:sz w:val="24"/>
        </w:rPr>
        <w:t xml:space="preserve"> </w:t>
      </w:r>
      <w:r w:rsidRPr="001345C0">
        <w:rPr>
          <w:rFonts w:ascii="Times New Roman" w:hAnsi="Times New Roman" w:cs="Times New Roman"/>
          <w:sz w:val="24"/>
        </w:rPr>
        <w:t>Department</w:t>
      </w:r>
      <w:r w:rsidRPr="001345C0">
        <w:rPr>
          <w:rFonts w:ascii="Times New Roman" w:hAnsi="Times New Roman" w:cs="Times New Roman"/>
          <w:spacing w:val="3"/>
          <w:sz w:val="24"/>
        </w:rPr>
        <w:t xml:space="preserve"> </w:t>
      </w:r>
      <w:r w:rsidRPr="001345C0">
        <w:rPr>
          <w:rFonts w:ascii="Times New Roman" w:hAnsi="Times New Roman" w:cs="Times New Roman"/>
          <w:sz w:val="24"/>
        </w:rPr>
        <w:t>Constitution</w:t>
      </w:r>
      <w:r w:rsidRPr="001345C0">
        <w:rPr>
          <w:rFonts w:ascii="Times New Roman" w:hAnsi="Times New Roman" w:cs="Times New Roman"/>
          <w:spacing w:val="-7"/>
          <w:sz w:val="24"/>
        </w:rPr>
        <w:t xml:space="preserve"> </w:t>
      </w:r>
      <w:r w:rsidRPr="001345C0">
        <w:rPr>
          <w:rFonts w:ascii="Times New Roman" w:hAnsi="Times New Roman" w:cs="Times New Roman"/>
          <w:sz w:val="24"/>
        </w:rPr>
        <w:t>and</w:t>
      </w:r>
      <w:r w:rsidRPr="001345C0">
        <w:rPr>
          <w:rFonts w:ascii="Times New Roman" w:hAnsi="Times New Roman" w:cs="Times New Roman"/>
          <w:spacing w:val="-1"/>
          <w:sz w:val="24"/>
        </w:rPr>
        <w:t xml:space="preserve"> </w:t>
      </w:r>
      <w:r w:rsidRPr="001345C0">
        <w:rPr>
          <w:rFonts w:ascii="Times New Roman" w:hAnsi="Times New Roman" w:cs="Times New Roman"/>
          <w:sz w:val="24"/>
        </w:rPr>
        <w:t>Bylaws</w:t>
      </w:r>
      <w:r w:rsidRPr="001345C0">
        <w:rPr>
          <w:rFonts w:ascii="Times New Roman" w:hAnsi="Times New Roman" w:cs="Times New Roman"/>
          <w:spacing w:val="-5"/>
          <w:sz w:val="24"/>
        </w:rPr>
        <w:t xml:space="preserve"> </w:t>
      </w:r>
      <w:r w:rsidRPr="001345C0">
        <w:rPr>
          <w:rFonts w:ascii="Times New Roman" w:hAnsi="Times New Roman" w:cs="Times New Roman"/>
          <w:sz w:val="24"/>
        </w:rPr>
        <w:t>requires</w:t>
      </w:r>
      <w:r w:rsidRPr="001345C0">
        <w:rPr>
          <w:rFonts w:ascii="Times New Roman" w:hAnsi="Times New Roman" w:cs="Times New Roman"/>
          <w:spacing w:val="-4"/>
          <w:sz w:val="24"/>
        </w:rPr>
        <w:t xml:space="preserve"> </w:t>
      </w:r>
      <w:r w:rsidRPr="001345C0">
        <w:rPr>
          <w:rFonts w:ascii="Times New Roman" w:hAnsi="Times New Roman" w:cs="Times New Roman"/>
          <w:sz w:val="24"/>
        </w:rPr>
        <w:t>the</w:t>
      </w:r>
      <w:r w:rsidRPr="001345C0">
        <w:rPr>
          <w:rFonts w:ascii="Times New Roman" w:hAnsi="Times New Roman" w:cs="Times New Roman"/>
          <w:spacing w:val="-3"/>
          <w:sz w:val="24"/>
        </w:rPr>
        <w:t xml:space="preserve"> </w:t>
      </w:r>
      <w:r w:rsidRPr="001345C0">
        <w:rPr>
          <w:rFonts w:ascii="Times New Roman" w:hAnsi="Times New Roman" w:cs="Times New Roman"/>
          <w:sz w:val="24"/>
        </w:rPr>
        <w:t>Post</w:t>
      </w:r>
      <w:r w:rsidRPr="001345C0">
        <w:rPr>
          <w:rFonts w:ascii="Times New Roman" w:hAnsi="Times New Roman" w:cs="Times New Roman"/>
          <w:spacing w:val="3"/>
          <w:sz w:val="24"/>
        </w:rPr>
        <w:t xml:space="preserve"> </w:t>
      </w:r>
      <w:r w:rsidRPr="001345C0">
        <w:rPr>
          <w:rFonts w:ascii="Times New Roman" w:hAnsi="Times New Roman" w:cs="Times New Roman"/>
          <w:sz w:val="24"/>
        </w:rPr>
        <w:t>Commander of</w:t>
      </w:r>
      <w:r w:rsidRPr="001345C0">
        <w:rPr>
          <w:rFonts w:ascii="Times New Roman" w:hAnsi="Times New Roman" w:cs="Times New Roman"/>
          <w:spacing w:val="-9"/>
          <w:sz w:val="24"/>
        </w:rPr>
        <w:t xml:space="preserve"> </w:t>
      </w:r>
      <w:r w:rsidRPr="001345C0">
        <w:rPr>
          <w:rFonts w:ascii="Times New Roman" w:hAnsi="Times New Roman" w:cs="Times New Roman"/>
          <w:sz w:val="24"/>
        </w:rPr>
        <w:t>an</w:t>
      </w:r>
      <w:r w:rsidRPr="001345C0">
        <w:rPr>
          <w:rFonts w:ascii="Times New Roman" w:hAnsi="Times New Roman" w:cs="Times New Roman"/>
          <w:spacing w:val="-7"/>
          <w:sz w:val="24"/>
        </w:rPr>
        <w:t xml:space="preserve"> </w:t>
      </w:r>
      <w:r w:rsidRPr="001345C0">
        <w:rPr>
          <w:rFonts w:ascii="Times New Roman" w:hAnsi="Times New Roman" w:cs="Times New Roman"/>
          <w:sz w:val="24"/>
        </w:rPr>
        <w:t>American</w:t>
      </w:r>
      <w:r w:rsidRPr="001345C0">
        <w:rPr>
          <w:rFonts w:ascii="Times New Roman" w:hAnsi="Times New Roman" w:cs="Times New Roman"/>
          <w:spacing w:val="-6"/>
          <w:sz w:val="24"/>
        </w:rPr>
        <w:t xml:space="preserve"> </w:t>
      </w:r>
      <w:r w:rsidRPr="001345C0">
        <w:rPr>
          <w:rFonts w:ascii="Times New Roman" w:hAnsi="Times New Roman" w:cs="Times New Roman"/>
          <w:sz w:val="24"/>
        </w:rPr>
        <w:t>Legion</w:t>
      </w:r>
      <w:r w:rsidRPr="001345C0">
        <w:rPr>
          <w:rFonts w:ascii="Times New Roman" w:hAnsi="Times New Roman" w:cs="Times New Roman"/>
          <w:spacing w:val="-6"/>
          <w:sz w:val="24"/>
        </w:rPr>
        <w:t xml:space="preserve"> </w:t>
      </w:r>
      <w:r w:rsidRPr="001345C0">
        <w:rPr>
          <w:rFonts w:ascii="Times New Roman" w:hAnsi="Times New Roman" w:cs="Times New Roman"/>
          <w:sz w:val="24"/>
        </w:rPr>
        <w:t>Post</w:t>
      </w:r>
      <w:r w:rsidR="00ED0EE1">
        <w:rPr>
          <w:rFonts w:ascii="Times New Roman" w:hAnsi="Times New Roman" w:cs="Times New Roman"/>
          <w:sz w:val="24"/>
        </w:rPr>
        <w:t xml:space="preserve"> </w:t>
      </w:r>
      <w:r w:rsidRPr="001345C0">
        <w:rPr>
          <w:rFonts w:ascii="Times New Roman" w:hAnsi="Times New Roman" w:cs="Times New Roman"/>
          <w:spacing w:val="-57"/>
          <w:sz w:val="24"/>
        </w:rPr>
        <w:t xml:space="preserve"> </w:t>
      </w:r>
      <w:r w:rsidRPr="001345C0">
        <w:rPr>
          <w:rFonts w:ascii="Times New Roman" w:hAnsi="Times New Roman" w:cs="Times New Roman"/>
          <w:sz w:val="24"/>
        </w:rPr>
        <w:t>sponsoring a Sons of The American Legion Squadron, to appoint a committee of three or more</w:t>
      </w:r>
      <w:r w:rsidRPr="001345C0">
        <w:rPr>
          <w:rFonts w:ascii="Times New Roman" w:hAnsi="Times New Roman" w:cs="Times New Roman"/>
          <w:spacing w:val="1"/>
          <w:sz w:val="24"/>
        </w:rPr>
        <w:t xml:space="preserve"> </w:t>
      </w:r>
      <w:r w:rsidRPr="001345C0">
        <w:rPr>
          <w:rFonts w:ascii="Times New Roman" w:hAnsi="Times New Roman" w:cs="Times New Roman"/>
          <w:sz w:val="24"/>
        </w:rPr>
        <w:t xml:space="preserve">members, to supervise the activities of their Squadron. </w:t>
      </w:r>
      <w:r w:rsidRPr="001345C0">
        <w:rPr>
          <w:rFonts w:ascii="Times New Roman" w:hAnsi="Times New Roman" w:cs="Times New Roman"/>
          <w:b/>
          <w:sz w:val="24"/>
        </w:rPr>
        <w:t xml:space="preserve">Note: </w:t>
      </w:r>
      <w:r w:rsidRPr="001345C0">
        <w:rPr>
          <w:rFonts w:ascii="Times New Roman" w:hAnsi="Times New Roman" w:cs="Times New Roman"/>
          <w:sz w:val="24"/>
        </w:rPr>
        <w:t>One of these committee members</w:t>
      </w:r>
      <w:r w:rsidRPr="001345C0">
        <w:rPr>
          <w:rFonts w:ascii="Times New Roman" w:hAnsi="Times New Roman" w:cs="Times New Roman"/>
          <w:spacing w:val="1"/>
          <w:sz w:val="24"/>
        </w:rPr>
        <w:t xml:space="preserve"> </w:t>
      </w:r>
      <w:r w:rsidRPr="001345C0">
        <w:rPr>
          <w:rFonts w:ascii="Times New Roman" w:hAnsi="Times New Roman" w:cs="Times New Roman"/>
          <w:sz w:val="24"/>
        </w:rPr>
        <w:t>shall</w:t>
      </w:r>
      <w:r w:rsidRPr="001345C0">
        <w:rPr>
          <w:rFonts w:ascii="Times New Roman" w:hAnsi="Times New Roman" w:cs="Times New Roman"/>
          <w:spacing w:val="-2"/>
          <w:sz w:val="24"/>
        </w:rPr>
        <w:t xml:space="preserve"> </w:t>
      </w:r>
      <w:r w:rsidRPr="001345C0">
        <w:rPr>
          <w:rFonts w:ascii="Times New Roman" w:hAnsi="Times New Roman" w:cs="Times New Roman"/>
          <w:sz w:val="24"/>
        </w:rPr>
        <w:t>be</w:t>
      </w:r>
      <w:r w:rsidRPr="001345C0">
        <w:rPr>
          <w:rFonts w:ascii="Times New Roman" w:hAnsi="Times New Roman" w:cs="Times New Roman"/>
          <w:spacing w:val="-2"/>
          <w:sz w:val="24"/>
        </w:rPr>
        <w:t xml:space="preserve"> </w:t>
      </w:r>
      <w:r w:rsidRPr="001345C0">
        <w:rPr>
          <w:rFonts w:ascii="Times New Roman" w:hAnsi="Times New Roman" w:cs="Times New Roman"/>
          <w:sz w:val="24"/>
        </w:rPr>
        <w:t xml:space="preserve">designated </w:t>
      </w:r>
      <w:r w:rsidRPr="001345C0">
        <w:rPr>
          <w:rFonts w:ascii="Times New Roman" w:hAnsi="Times New Roman" w:cs="Times New Roman"/>
          <w:b/>
          <w:sz w:val="24"/>
        </w:rPr>
        <w:t>“Squadron</w:t>
      </w:r>
      <w:r w:rsidRPr="001345C0">
        <w:rPr>
          <w:rFonts w:ascii="Times New Roman" w:hAnsi="Times New Roman" w:cs="Times New Roman"/>
          <w:b/>
          <w:spacing w:val="-1"/>
          <w:sz w:val="24"/>
        </w:rPr>
        <w:t xml:space="preserve"> </w:t>
      </w:r>
      <w:r w:rsidRPr="001345C0">
        <w:rPr>
          <w:rFonts w:ascii="Times New Roman" w:hAnsi="Times New Roman" w:cs="Times New Roman"/>
          <w:b/>
          <w:sz w:val="24"/>
        </w:rPr>
        <w:t xml:space="preserve">Advisor” </w:t>
      </w:r>
      <w:r w:rsidRPr="001345C0">
        <w:rPr>
          <w:rFonts w:ascii="Times New Roman" w:hAnsi="Times New Roman" w:cs="Times New Roman"/>
          <w:sz w:val="24"/>
        </w:rPr>
        <w:t>and</w:t>
      </w:r>
      <w:r w:rsidRPr="001345C0">
        <w:rPr>
          <w:rFonts w:ascii="Times New Roman" w:hAnsi="Times New Roman" w:cs="Times New Roman"/>
          <w:spacing w:val="-1"/>
          <w:sz w:val="24"/>
        </w:rPr>
        <w:t xml:space="preserve"> </w:t>
      </w:r>
      <w:r w:rsidRPr="001345C0">
        <w:rPr>
          <w:rFonts w:ascii="Times New Roman" w:hAnsi="Times New Roman" w:cs="Times New Roman"/>
          <w:sz w:val="24"/>
        </w:rPr>
        <w:t>be</w:t>
      </w:r>
      <w:r w:rsidRPr="001345C0">
        <w:rPr>
          <w:rFonts w:ascii="Times New Roman" w:hAnsi="Times New Roman" w:cs="Times New Roman"/>
          <w:spacing w:val="2"/>
          <w:sz w:val="24"/>
        </w:rPr>
        <w:t xml:space="preserve"> </w:t>
      </w:r>
      <w:r w:rsidRPr="001345C0">
        <w:rPr>
          <w:rFonts w:ascii="Times New Roman" w:hAnsi="Times New Roman" w:cs="Times New Roman"/>
          <w:sz w:val="24"/>
        </w:rPr>
        <w:t>listed</w:t>
      </w:r>
      <w:r w:rsidRPr="001345C0">
        <w:rPr>
          <w:rFonts w:ascii="Times New Roman" w:hAnsi="Times New Roman" w:cs="Times New Roman"/>
          <w:spacing w:val="-6"/>
          <w:sz w:val="24"/>
        </w:rPr>
        <w:t xml:space="preserve"> </w:t>
      </w:r>
      <w:r w:rsidRPr="001345C0">
        <w:rPr>
          <w:rFonts w:ascii="Times New Roman" w:hAnsi="Times New Roman" w:cs="Times New Roman"/>
          <w:sz w:val="24"/>
        </w:rPr>
        <w:t>on</w:t>
      </w:r>
      <w:r w:rsidRPr="001345C0">
        <w:rPr>
          <w:rFonts w:ascii="Times New Roman" w:hAnsi="Times New Roman" w:cs="Times New Roman"/>
          <w:spacing w:val="-11"/>
          <w:sz w:val="24"/>
        </w:rPr>
        <w:t xml:space="preserve"> </w:t>
      </w:r>
      <w:r w:rsidRPr="001345C0">
        <w:rPr>
          <w:rFonts w:ascii="Times New Roman" w:hAnsi="Times New Roman" w:cs="Times New Roman"/>
          <w:sz w:val="24"/>
        </w:rPr>
        <w:t>the</w:t>
      </w:r>
      <w:r w:rsidRPr="001345C0">
        <w:rPr>
          <w:rFonts w:ascii="Times New Roman" w:hAnsi="Times New Roman" w:cs="Times New Roman"/>
          <w:spacing w:val="-3"/>
          <w:sz w:val="24"/>
        </w:rPr>
        <w:t xml:space="preserve"> </w:t>
      </w:r>
      <w:r w:rsidRPr="001345C0">
        <w:rPr>
          <w:rFonts w:ascii="Times New Roman" w:hAnsi="Times New Roman" w:cs="Times New Roman"/>
          <w:sz w:val="24"/>
        </w:rPr>
        <w:t>S.A.L.</w:t>
      </w:r>
      <w:r w:rsidRPr="001345C0">
        <w:rPr>
          <w:rFonts w:ascii="Times New Roman" w:hAnsi="Times New Roman" w:cs="Times New Roman"/>
          <w:spacing w:val="1"/>
          <w:sz w:val="24"/>
        </w:rPr>
        <w:t xml:space="preserve"> </w:t>
      </w:r>
      <w:r w:rsidRPr="001345C0">
        <w:rPr>
          <w:rFonts w:ascii="Times New Roman" w:hAnsi="Times New Roman" w:cs="Times New Roman"/>
          <w:sz w:val="24"/>
        </w:rPr>
        <w:t>Squadron</w:t>
      </w:r>
      <w:r w:rsidRPr="001345C0">
        <w:rPr>
          <w:rFonts w:ascii="Times New Roman" w:hAnsi="Times New Roman" w:cs="Times New Roman"/>
          <w:spacing w:val="-6"/>
          <w:sz w:val="24"/>
        </w:rPr>
        <w:t xml:space="preserve"> </w:t>
      </w:r>
      <w:r w:rsidRPr="001345C0">
        <w:rPr>
          <w:rFonts w:ascii="Times New Roman" w:hAnsi="Times New Roman" w:cs="Times New Roman"/>
          <w:sz w:val="24"/>
        </w:rPr>
        <w:t>Officers</w:t>
      </w:r>
      <w:r w:rsidRPr="001345C0">
        <w:rPr>
          <w:rFonts w:ascii="Times New Roman" w:hAnsi="Times New Roman" w:cs="Times New Roman"/>
          <w:spacing w:val="-5"/>
          <w:sz w:val="24"/>
        </w:rPr>
        <w:t xml:space="preserve"> </w:t>
      </w:r>
      <w:r w:rsidRPr="001345C0">
        <w:rPr>
          <w:rFonts w:ascii="Times New Roman" w:hAnsi="Times New Roman" w:cs="Times New Roman"/>
          <w:sz w:val="24"/>
        </w:rPr>
        <w:t>Report.</w:t>
      </w:r>
    </w:p>
    <w:p w14:paraId="0BB45397" w14:textId="77777777" w:rsidR="00842B7A" w:rsidRPr="001345C0" w:rsidRDefault="00842B7A" w:rsidP="00A70FE5">
      <w:pPr>
        <w:pStyle w:val="BodyText"/>
        <w:spacing w:before="1"/>
        <w:ind w:left="540"/>
        <w:jc w:val="both"/>
      </w:pPr>
    </w:p>
    <w:p w14:paraId="1FF78081" w14:textId="77777777" w:rsidR="00842B7A" w:rsidRPr="001345C0" w:rsidRDefault="00842B7A" w:rsidP="00A70FE5">
      <w:pPr>
        <w:pStyle w:val="BodyText"/>
        <w:ind w:left="540" w:right="895"/>
        <w:jc w:val="both"/>
      </w:pPr>
      <w:r w:rsidRPr="001345C0">
        <w:rPr>
          <w:b/>
          <w:u w:val="thick"/>
        </w:rPr>
        <w:t>The</w:t>
      </w:r>
      <w:r w:rsidRPr="001345C0">
        <w:rPr>
          <w:b/>
          <w:spacing w:val="-2"/>
          <w:u w:val="thick"/>
        </w:rPr>
        <w:t xml:space="preserve"> </w:t>
      </w:r>
      <w:r w:rsidRPr="001345C0">
        <w:rPr>
          <w:b/>
          <w:u w:val="thick"/>
        </w:rPr>
        <w:t>American Legion,</w:t>
      </w:r>
      <w:r w:rsidRPr="001345C0">
        <w:rPr>
          <w:b/>
          <w:spacing w:val="2"/>
          <w:u w:val="thick"/>
        </w:rPr>
        <w:t xml:space="preserve"> </w:t>
      </w:r>
      <w:r w:rsidRPr="001345C0">
        <w:rPr>
          <w:b/>
          <w:u w:val="thick"/>
        </w:rPr>
        <w:t>Department</w:t>
      </w:r>
      <w:r w:rsidRPr="001345C0">
        <w:rPr>
          <w:b/>
          <w:spacing w:val="1"/>
          <w:u w:val="thick"/>
        </w:rPr>
        <w:t xml:space="preserve"> </w:t>
      </w:r>
      <w:r w:rsidRPr="001345C0">
        <w:rPr>
          <w:b/>
          <w:u w:val="thick"/>
        </w:rPr>
        <w:t>of</w:t>
      </w:r>
      <w:r w:rsidRPr="001345C0">
        <w:rPr>
          <w:b/>
          <w:spacing w:val="-3"/>
          <w:u w:val="thick"/>
        </w:rPr>
        <w:t xml:space="preserve"> </w:t>
      </w:r>
      <w:r w:rsidRPr="001345C0">
        <w:rPr>
          <w:b/>
          <w:u w:val="thick"/>
        </w:rPr>
        <w:t>Minnesota S.A.L.</w:t>
      </w:r>
      <w:r w:rsidRPr="001345C0">
        <w:rPr>
          <w:b/>
          <w:spacing w:val="2"/>
          <w:u w:val="thick"/>
        </w:rPr>
        <w:t xml:space="preserve"> </w:t>
      </w:r>
      <w:r w:rsidRPr="001345C0">
        <w:rPr>
          <w:b/>
          <w:u w:val="thick"/>
        </w:rPr>
        <w:t>Program</w:t>
      </w:r>
      <w:r w:rsidRPr="001345C0">
        <w:rPr>
          <w:b/>
          <w:spacing w:val="-3"/>
          <w:u w:val="thick"/>
        </w:rPr>
        <w:t xml:space="preserve"> </w:t>
      </w:r>
      <w:r w:rsidRPr="001345C0">
        <w:rPr>
          <w:b/>
          <w:u w:val="thick"/>
        </w:rPr>
        <w:t>Chairman</w:t>
      </w:r>
      <w:r w:rsidRPr="001345C0">
        <w:rPr>
          <w:b/>
          <w:spacing w:val="9"/>
        </w:rPr>
        <w:t xml:space="preserve"> </w:t>
      </w:r>
      <w:r w:rsidRPr="001345C0">
        <w:t>The</w:t>
      </w:r>
      <w:r w:rsidRPr="001345C0">
        <w:rPr>
          <w:spacing w:val="1"/>
        </w:rPr>
        <w:t xml:space="preserve"> </w:t>
      </w:r>
      <w:r w:rsidRPr="001345C0">
        <w:t>Department Commander shall annually appoint a Program Chairman for the Sons of The</w:t>
      </w:r>
      <w:r w:rsidRPr="001345C0">
        <w:rPr>
          <w:spacing w:val="1"/>
        </w:rPr>
        <w:t xml:space="preserve"> </w:t>
      </w:r>
      <w:r w:rsidRPr="001345C0">
        <w:t>American Legion, Detachment of Minnesota from the ranks of The American Legion,</w:t>
      </w:r>
      <w:r w:rsidRPr="001345C0">
        <w:rPr>
          <w:spacing w:val="1"/>
        </w:rPr>
        <w:t xml:space="preserve"> </w:t>
      </w:r>
      <w:r w:rsidRPr="001345C0">
        <w:t>Department of Minnesota. The Program Chairman for the Sons of The American Legion,</w:t>
      </w:r>
      <w:r w:rsidRPr="001345C0">
        <w:rPr>
          <w:spacing w:val="1"/>
        </w:rPr>
        <w:t xml:space="preserve"> </w:t>
      </w:r>
      <w:r w:rsidRPr="001345C0">
        <w:t>Detachment</w:t>
      </w:r>
      <w:r w:rsidRPr="001345C0">
        <w:rPr>
          <w:spacing w:val="-2"/>
        </w:rPr>
        <w:t xml:space="preserve"> </w:t>
      </w:r>
      <w:r w:rsidRPr="001345C0">
        <w:t>of</w:t>
      </w:r>
      <w:r w:rsidRPr="001345C0">
        <w:rPr>
          <w:spacing w:val="-9"/>
        </w:rPr>
        <w:t xml:space="preserve"> </w:t>
      </w:r>
      <w:r w:rsidRPr="001345C0">
        <w:t>Minnesota</w:t>
      </w:r>
      <w:r w:rsidRPr="001345C0">
        <w:rPr>
          <w:spacing w:val="-1"/>
        </w:rPr>
        <w:t xml:space="preserve"> </w:t>
      </w:r>
      <w:r w:rsidRPr="001345C0">
        <w:t>shall</w:t>
      </w:r>
      <w:r w:rsidRPr="001345C0">
        <w:rPr>
          <w:spacing w:val="-5"/>
        </w:rPr>
        <w:t xml:space="preserve"> </w:t>
      </w:r>
      <w:r w:rsidRPr="001345C0">
        <w:t>serve</w:t>
      </w:r>
      <w:r w:rsidRPr="001345C0">
        <w:rPr>
          <w:spacing w:val="-2"/>
        </w:rPr>
        <w:t xml:space="preserve"> </w:t>
      </w:r>
      <w:r w:rsidRPr="001345C0">
        <w:t>as</w:t>
      </w:r>
      <w:r w:rsidRPr="001345C0">
        <w:rPr>
          <w:spacing w:val="-4"/>
        </w:rPr>
        <w:t xml:space="preserve"> </w:t>
      </w:r>
      <w:r w:rsidRPr="001345C0">
        <w:t>a</w:t>
      </w:r>
      <w:r w:rsidRPr="001345C0">
        <w:rPr>
          <w:spacing w:val="2"/>
        </w:rPr>
        <w:t xml:space="preserve"> </w:t>
      </w:r>
      <w:r w:rsidRPr="001345C0">
        <w:t>member</w:t>
      </w:r>
      <w:r w:rsidRPr="001345C0">
        <w:rPr>
          <w:spacing w:val="5"/>
        </w:rPr>
        <w:t xml:space="preserve"> </w:t>
      </w:r>
      <w:r w:rsidRPr="001345C0">
        <w:t>of</w:t>
      </w:r>
      <w:r w:rsidRPr="001345C0">
        <w:rPr>
          <w:spacing w:val="-9"/>
        </w:rPr>
        <w:t xml:space="preserve"> </w:t>
      </w:r>
      <w:r w:rsidRPr="001345C0">
        <w:t>the</w:t>
      </w:r>
      <w:r w:rsidRPr="001345C0">
        <w:rPr>
          <w:spacing w:val="-3"/>
        </w:rPr>
        <w:t xml:space="preserve"> </w:t>
      </w:r>
      <w:r w:rsidRPr="001345C0">
        <w:t>Department</w:t>
      </w:r>
      <w:r w:rsidRPr="001345C0">
        <w:rPr>
          <w:spacing w:val="4"/>
        </w:rPr>
        <w:t xml:space="preserve"> </w:t>
      </w:r>
      <w:r w:rsidRPr="001345C0">
        <w:t>Americanism</w:t>
      </w:r>
      <w:r w:rsidRPr="001345C0">
        <w:rPr>
          <w:spacing w:val="-10"/>
        </w:rPr>
        <w:t xml:space="preserve"> </w:t>
      </w:r>
      <w:r w:rsidRPr="001345C0">
        <w:t>Committee.</w:t>
      </w:r>
    </w:p>
    <w:p w14:paraId="750994A0" w14:textId="77777777" w:rsidR="00842B7A" w:rsidRPr="001345C0" w:rsidRDefault="00842B7A" w:rsidP="00A70FE5">
      <w:pPr>
        <w:pStyle w:val="BodyText"/>
        <w:ind w:left="540"/>
        <w:jc w:val="both"/>
      </w:pPr>
    </w:p>
    <w:p w14:paraId="0B97AE12" w14:textId="77777777" w:rsidR="00842B7A" w:rsidRPr="001345C0" w:rsidRDefault="00842B7A" w:rsidP="00A70FE5">
      <w:pPr>
        <w:pStyle w:val="BodyText"/>
        <w:ind w:left="540" w:right="1075"/>
        <w:jc w:val="both"/>
      </w:pPr>
      <w:r w:rsidRPr="001345C0">
        <w:rPr>
          <w:b/>
          <w:u w:val="thick"/>
        </w:rPr>
        <w:t>The American Legion, Department of Minnesota District Affiliation</w:t>
      </w:r>
      <w:r w:rsidRPr="001345C0">
        <w:rPr>
          <w:b/>
        </w:rPr>
        <w:t xml:space="preserve"> </w:t>
      </w:r>
      <w:r w:rsidRPr="001345C0">
        <w:t>District</w:t>
      </w:r>
      <w:r w:rsidRPr="001345C0">
        <w:rPr>
          <w:spacing w:val="1"/>
        </w:rPr>
        <w:t xml:space="preserve"> </w:t>
      </w:r>
      <w:r w:rsidRPr="001345C0">
        <w:t>Commanders are strongly urged to appoint a coordinator for the purpose of overseeing Sons of</w:t>
      </w:r>
      <w:r w:rsidRPr="001345C0">
        <w:rPr>
          <w:spacing w:val="-57"/>
        </w:rPr>
        <w:t xml:space="preserve">       </w:t>
      </w:r>
      <w:r w:rsidRPr="001345C0">
        <w:t xml:space="preserve"> The American Legion activities. It is recommended that coordinators give reports of their</w:t>
      </w:r>
      <w:r w:rsidRPr="001345C0">
        <w:rPr>
          <w:spacing w:val="1"/>
        </w:rPr>
        <w:t xml:space="preserve"> </w:t>
      </w:r>
      <w:r w:rsidRPr="001345C0">
        <w:t>activities at the District Conferences.  It is</w:t>
      </w:r>
      <w:r w:rsidRPr="001345C0">
        <w:rPr>
          <w:spacing w:val="1"/>
        </w:rPr>
        <w:t xml:space="preserve"> </w:t>
      </w:r>
      <w:r w:rsidRPr="001345C0">
        <w:t>further recommended that the Sons of The American Legion Squadrons be invited to attend</w:t>
      </w:r>
      <w:r w:rsidRPr="001345C0">
        <w:rPr>
          <w:spacing w:val="1"/>
        </w:rPr>
        <w:t xml:space="preserve"> </w:t>
      </w:r>
      <w:r w:rsidRPr="001345C0">
        <w:t>meetings at all levels of The American Legion. Attendance at these meetings would greatly</w:t>
      </w:r>
      <w:r w:rsidRPr="001345C0">
        <w:rPr>
          <w:spacing w:val="1"/>
        </w:rPr>
        <w:t xml:space="preserve"> </w:t>
      </w:r>
      <w:r w:rsidRPr="001345C0">
        <w:t>enhance the relationship between the S.A.L. and the Legion and improve the visibility of the</w:t>
      </w:r>
      <w:r w:rsidRPr="001345C0">
        <w:rPr>
          <w:spacing w:val="1"/>
        </w:rPr>
        <w:t xml:space="preserve"> </w:t>
      </w:r>
      <w:r w:rsidRPr="001345C0">
        <w:t>Sons</w:t>
      </w:r>
      <w:r w:rsidRPr="001345C0">
        <w:rPr>
          <w:spacing w:val="-2"/>
        </w:rPr>
        <w:t xml:space="preserve"> </w:t>
      </w:r>
      <w:r w:rsidRPr="001345C0">
        <w:t>of</w:t>
      </w:r>
      <w:r w:rsidRPr="001345C0">
        <w:rPr>
          <w:spacing w:val="-6"/>
        </w:rPr>
        <w:t xml:space="preserve"> </w:t>
      </w:r>
      <w:r w:rsidRPr="001345C0">
        <w:t>The American</w:t>
      </w:r>
      <w:r w:rsidRPr="001345C0">
        <w:rPr>
          <w:spacing w:val="-3"/>
        </w:rPr>
        <w:t xml:space="preserve"> </w:t>
      </w:r>
      <w:r w:rsidRPr="001345C0">
        <w:t>Legion</w:t>
      </w:r>
      <w:r w:rsidRPr="001345C0">
        <w:rPr>
          <w:spacing w:val="-3"/>
        </w:rPr>
        <w:t xml:space="preserve"> </w:t>
      </w:r>
      <w:r w:rsidRPr="001345C0">
        <w:t>amongst</w:t>
      </w:r>
      <w:r w:rsidRPr="001345C0">
        <w:rPr>
          <w:spacing w:val="6"/>
        </w:rPr>
        <w:t xml:space="preserve"> </w:t>
      </w:r>
      <w:r w:rsidRPr="001345C0">
        <w:t>the</w:t>
      </w:r>
      <w:r w:rsidRPr="001345C0">
        <w:rPr>
          <w:spacing w:val="1"/>
        </w:rPr>
        <w:t xml:space="preserve"> </w:t>
      </w:r>
      <w:r w:rsidRPr="001345C0">
        <w:t>Legionnaires.</w:t>
      </w:r>
    </w:p>
    <w:p w14:paraId="54FDAA66" w14:textId="77777777" w:rsidR="00842B7A" w:rsidRPr="001345C0" w:rsidRDefault="00842B7A" w:rsidP="00A70FE5">
      <w:pPr>
        <w:pStyle w:val="BodyText"/>
        <w:spacing w:before="9"/>
        <w:ind w:left="540"/>
        <w:jc w:val="both"/>
        <w:rPr>
          <w:sz w:val="23"/>
        </w:rPr>
      </w:pPr>
    </w:p>
    <w:p w14:paraId="227EFE4C" w14:textId="77777777" w:rsidR="00842B7A" w:rsidRPr="001345C0" w:rsidRDefault="00842B7A" w:rsidP="00A70FE5">
      <w:pPr>
        <w:pStyle w:val="BodyText"/>
        <w:spacing w:before="1"/>
        <w:ind w:left="540" w:right="869"/>
        <w:jc w:val="both"/>
      </w:pPr>
      <w:r w:rsidRPr="001345C0">
        <w:rPr>
          <w:b/>
          <w:u w:val="thick"/>
        </w:rPr>
        <w:t>Starting a New</w:t>
      </w:r>
      <w:r w:rsidRPr="001345C0">
        <w:rPr>
          <w:b/>
          <w:spacing w:val="-1"/>
          <w:u w:val="thick"/>
        </w:rPr>
        <w:t xml:space="preserve"> </w:t>
      </w:r>
      <w:r w:rsidRPr="001345C0">
        <w:rPr>
          <w:b/>
          <w:u w:val="thick"/>
        </w:rPr>
        <w:t>Squadron</w:t>
      </w:r>
      <w:r w:rsidRPr="001345C0">
        <w:rPr>
          <w:b/>
          <w:spacing w:val="3"/>
        </w:rPr>
        <w:t xml:space="preserve"> </w:t>
      </w:r>
      <w:r w:rsidRPr="001345C0">
        <w:t>For</w:t>
      </w:r>
      <w:r w:rsidRPr="001345C0">
        <w:rPr>
          <w:spacing w:val="-3"/>
        </w:rPr>
        <w:t xml:space="preserve"> </w:t>
      </w:r>
      <w:r w:rsidRPr="001345C0">
        <w:t>information</w:t>
      </w:r>
      <w:r w:rsidRPr="001345C0">
        <w:rPr>
          <w:spacing w:val="-4"/>
        </w:rPr>
        <w:t xml:space="preserve"> </w:t>
      </w:r>
      <w:r w:rsidRPr="001345C0">
        <w:t>on</w:t>
      </w:r>
      <w:r w:rsidRPr="001345C0">
        <w:rPr>
          <w:spacing w:val="-5"/>
        </w:rPr>
        <w:t xml:space="preserve"> </w:t>
      </w:r>
      <w:r w:rsidRPr="001345C0">
        <w:t>how</w:t>
      </w:r>
      <w:r w:rsidRPr="001345C0">
        <w:rPr>
          <w:spacing w:val="-5"/>
        </w:rPr>
        <w:t xml:space="preserve"> </w:t>
      </w:r>
      <w:r w:rsidRPr="001345C0">
        <w:t>to</w:t>
      </w:r>
      <w:r w:rsidRPr="001345C0">
        <w:rPr>
          <w:spacing w:val="5"/>
        </w:rPr>
        <w:t xml:space="preserve"> </w:t>
      </w:r>
      <w:r w:rsidRPr="001345C0">
        <w:t>charter</w:t>
      </w:r>
      <w:r w:rsidRPr="001345C0">
        <w:rPr>
          <w:spacing w:val="-3"/>
        </w:rPr>
        <w:t xml:space="preserve"> </w:t>
      </w:r>
      <w:r w:rsidRPr="001345C0">
        <w:t>a</w:t>
      </w:r>
      <w:r w:rsidRPr="001345C0">
        <w:rPr>
          <w:spacing w:val="-1"/>
        </w:rPr>
        <w:t xml:space="preserve"> </w:t>
      </w:r>
      <w:r w:rsidRPr="001345C0">
        <w:t>Sons</w:t>
      </w:r>
      <w:r w:rsidRPr="001345C0">
        <w:rPr>
          <w:spacing w:val="-3"/>
        </w:rPr>
        <w:t xml:space="preserve"> </w:t>
      </w:r>
      <w:r w:rsidRPr="001345C0">
        <w:t>of</w:t>
      </w:r>
      <w:r w:rsidRPr="001345C0">
        <w:rPr>
          <w:spacing w:val="-8"/>
        </w:rPr>
        <w:t xml:space="preserve"> </w:t>
      </w:r>
      <w:r w:rsidRPr="001345C0">
        <w:t>The</w:t>
      </w:r>
      <w:r w:rsidRPr="001345C0">
        <w:rPr>
          <w:spacing w:val="-1"/>
        </w:rPr>
        <w:t xml:space="preserve"> </w:t>
      </w:r>
      <w:r w:rsidRPr="001345C0">
        <w:t>American</w:t>
      </w:r>
      <w:r w:rsidRPr="001345C0">
        <w:rPr>
          <w:spacing w:val="-5"/>
        </w:rPr>
        <w:t xml:space="preserve"> </w:t>
      </w:r>
      <w:r w:rsidRPr="001345C0">
        <w:t>Legion</w:t>
      </w:r>
      <w:r w:rsidRPr="001345C0">
        <w:rPr>
          <w:spacing w:val="-57"/>
        </w:rPr>
        <w:t xml:space="preserve"> </w:t>
      </w:r>
      <w:r w:rsidRPr="001345C0">
        <w:t>Squadron, contact The American Legion, Department of Minnesota for a squadron start up</w:t>
      </w:r>
      <w:r w:rsidRPr="001345C0">
        <w:rPr>
          <w:spacing w:val="1"/>
        </w:rPr>
        <w:t xml:space="preserve"> </w:t>
      </w:r>
      <w:r w:rsidRPr="001345C0">
        <w:t>packet.</w:t>
      </w:r>
    </w:p>
    <w:p w14:paraId="7CEE6B05" w14:textId="77777777" w:rsidR="00842B7A" w:rsidRPr="001345C0" w:rsidRDefault="00842B7A" w:rsidP="00A70FE5">
      <w:pPr>
        <w:ind w:left="540"/>
        <w:jc w:val="both"/>
        <w:rPr>
          <w:rFonts w:ascii="Times New Roman" w:hAnsi="Times New Roman" w:cs="Times New Roman"/>
        </w:rPr>
      </w:pPr>
    </w:p>
    <w:p w14:paraId="618C8E9C" w14:textId="01A6B444" w:rsidR="00842B7A" w:rsidRPr="001345C0" w:rsidRDefault="00842B7A" w:rsidP="00A70FE5">
      <w:pPr>
        <w:spacing w:before="72"/>
        <w:ind w:left="540" w:right="510"/>
        <w:jc w:val="both"/>
        <w:rPr>
          <w:rFonts w:ascii="Times New Roman" w:hAnsi="Times New Roman" w:cs="Times New Roman"/>
          <w:i/>
          <w:sz w:val="24"/>
        </w:rPr>
      </w:pPr>
      <w:r w:rsidRPr="001345C0">
        <w:rPr>
          <w:rFonts w:ascii="Times New Roman" w:hAnsi="Times New Roman" w:cs="Times New Roman"/>
          <w:b/>
          <w:sz w:val="24"/>
          <w:u w:val="thick"/>
        </w:rPr>
        <w:t>Squadron</w:t>
      </w:r>
      <w:r w:rsidRPr="001345C0">
        <w:rPr>
          <w:rFonts w:ascii="Times New Roman" w:hAnsi="Times New Roman" w:cs="Times New Roman"/>
          <w:b/>
          <w:spacing w:val="-3"/>
          <w:sz w:val="24"/>
          <w:u w:val="thick"/>
        </w:rPr>
        <w:t xml:space="preserve"> </w:t>
      </w:r>
      <w:r w:rsidRPr="001345C0">
        <w:rPr>
          <w:rFonts w:ascii="Times New Roman" w:hAnsi="Times New Roman" w:cs="Times New Roman"/>
          <w:b/>
          <w:sz w:val="24"/>
          <w:u w:val="thick"/>
        </w:rPr>
        <w:t>Officers</w:t>
      </w:r>
      <w:r w:rsidRPr="001345C0">
        <w:rPr>
          <w:rFonts w:ascii="Times New Roman" w:hAnsi="Times New Roman" w:cs="Times New Roman"/>
          <w:b/>
          <w:spacing w:val="-4"/>
          <w:sz w:val="24"/>
          <w:u w:val="thick"/>
        </w:rPr>
        <w:t xml:space="preserve"> </w:t>
      </w:r>
      <w:r w:rsidRPr="001345C0">
        <w:rPr>
          <w:rFonts w:ascii="Times New Roman" w:hAnsi="Times New Roman" w:cs="Times New Roman"/>
          <w:b/>
          <w:sz w:val="24"/>
          <w:u w:val="thick"/>
        </w:rPr>
        <w:t>Report</w:t>
      </w:r>
      <w:r w:rsidRPr="001345C0">
        <w:rPr>
          <w:rFonts w:ascii="Times New Roman" w:hAnsi="Times New Roman" w:cs="Times New Roman"/>
          <w:b/>
          <w:spacing w:val="-1"/>
          <w:sz w:val="24"/>
          <w:u w:val="thick"/>
        </w:rPr>
        <w:t xml:space="preserve"> </w:t>
      </w:r>
      <w:r w:rsidRPr="001345C0">
        <w:rPr>
          <w:rFonts w:ascii="Times New Roman" w:hAnsi="Times New Roman" w:cs="Times New Roman"/>
          <w:b/>
          <w:sz w:val="24"/>
          <w:u w:val="thick"/>
        </w:rPr>
        <w:t>Form</w:t>
      </w:r>
      <w:r w:rsidRPr="001345C0">
        <w:rPr>
          <w:rFonts w:ascii="Times New Roman" w:hAnsi="Times New Roman" w:cs="Times New Roman"/>
          <w:b/>
          <w:spacing w:val="-2"/>
          <w:sz w:val="24"/>
        </w:rPr>
        <w:t xml:space="preserve"> </w:t>
      </w:r>
      <w:r w:rsidRPr="001345C0">
        <w:rPr>
          <w:rFonts w:ascii="Times New Roman" w:hAnsi="Times New Roman" w:cs="Times New Roman"/>
          <w:sz w:val="24"/>
        </w:rPr>
        <w:t>Is</w:t>
      </w:r>
      <w:r w:rsidRPr="001345C0">
        <w:rPr>
          <w:rFonts w:ascii="Times New Roman" w:hAnsi="Times New Roman" w:cs="Times New Roman"/>
          <w:spacing w:val="-4"/>
          <w:sz w:val="24"/>
        </w:rPr>
        <w:t xml:space="preserve"> </w:t>
      </w:r>
      <w:r w:rsidRPr="001345C0">
        <w:rPr>
          <w:rFonts w:ascii="Times New Roman" w:hAnsi="Times New Roman" w:cs="Times New Roman"/>
          <w:sz w:val="24"/>
        </w:rPr>
        <w:t>to</w:t>
      </w:r>
      <w:r w:rsidRPr="001345C0">
        <w:rPr>
          <w:rFonts w:ascii="Times New Roman" w:hAnsi="Times New Roman" w:cs="Times New Roman"/>
          <w:spacing w:val="2"/>
          <w:sz w:val="24"/>
        </w:rPr>
        <w:t xml:space="preserve"> </w:t>
      </w:r>
      <w:r w:rsidRPr="001345C0">
        <w:rPr>
          <w:rFonts w:ascii="Times New Roman" w:hAnsi="Times New Roman" w:cs="Times New Roman"/>
          <w:sz w:val="24"/>
        </w:rPr>
        <w:t>be</w:t>
      </w:r>
      <w:r w:rsidRPr="001345C0">
        <w:rPr>
          <w:rFonts w:ascii="Times New Roman" w:hAnsi="Times New Roman" w:cs="Times New Roman"/>
          <w:spacing w:val="-3"/>
          <w:sz w:val="24"/>
        </w:rPr>
        <w:t xml:space="preserve"> </w:t>
      </w:r>
      <w:r w:rsidRPr="001345C0">
        <w:rPr>
          <w:rFonts w:ascii="Times New Roman" w:hAnsi="Times New Roman" w:cs="Times New Roman"/>
          <w:sz w:val="24"/>
        </w:rPr>
        <w:t>used</w:t>
      </w:r>
      <w:r w:rsidRPr="001345C0">
        <w:rPr>
          <w:rFonts w:ascii="Times New Roman" w:hAnsi="Times New Roman" w:cs="Times New Roman"/>
          <w:spacing w:val="-7"/>
          <w:sz w:val="24"/>
        </w:rPr>
        <w:t xml:space="preserve"> </w:t>
      </w:r>
      <w:r w:rsidRPr="001345C0">
        <w:rPr>
          <w:rFonts w:ascii="Times New Roman" w:hAnsi="Times New Roman" w:cs="Times New Roman"/>
          <w:sz w:val="24"/>
        </w:rPr>
        <w:t>to</w:t>
      </w:r>
      <w:r w:rsidRPr="001345C0">
        <w:rPr>
          <w:rFonts w:ascii="Times New Roman" w:hAnsi="Times New Roman" w:cs="Times New Roman"/>
          <w:spacing w:val="-2"/>
          <w:sz w:val="24"/>
        </w:rPr>
        <w:t xml:space="preserve"> </w:t>
      </w:r>
      <w:r w:rsidRPr="001345C0">
        <w:rPr>
          <w:rFonts w:ascii="Times New Roman" w:hAnsi="Times New Roman" w:cs="Times New Roman"/>
          <w:sz w:val="24"/>
        </w:rPr>
        <w:t>report</w:t>
      </w:r>
      <w:r w:rsidRPr="001345C0">
        <w:rPr>
          <w:rFonts w:ascii="Times New Roman" w:hAnsi="Times New Roman" w:cs="Times New Roman"/>
          <w:spacing w:val="-2"/>
          <w:sz w:val="24"/>
        </w:rPr>
        <w:t xml:space="preserve"> </w:t>
      </w:r>
      <w:r w:rsidRPr="001345C0">
        <w:rPr>
          <w:rFonts w:ascii="Times New Roman" w:hAnsi="Times New Roman" w:cs="Times New Roman"/>
          <w:sz w:val="24"/>
        </w:rPr>
        <w:t>the</w:t>
      </w:r>
      <w:r w:rsidRPr="001345C0">
        <w:rPr>
          <w:rFonts w:ascii="Times New Roman" w:hAnsi="Times New Roman" w:cs="Times New Roman"/>
          <w:spacing w:val="-3"/>
          <w:sz w:val="24"/>
        </w:rPr>
        <w:t xml:space="preserve"> </w:t>
      </w:r>
      <w:r w:rsidRPr="001345C0">
        <w:rPr>
          <w:rFonts w:ascii="Times New Roman" w:hAnsi="Times New Roman" w:cs="Times New Roman"/>
          <w:sz w:val="24"/>
        </w:rPr>
        <w:t>Squadron</w:t>
      </w:r>
      <w:r w:rsidRPr="001345C0">
        <w:rPr>
          <w:rFonts w:ascii="Times New Roman" w:hAnsi="Times New Roman" w:cs="Times New Roman"/>
          <w:spacing w:val="-6"/>
          <w:sz w:val="24"/>
        </w:rPr>
        <w:t xml:space="preserve"> </w:t>
      </w:r>
      <w:r w:rsidRPr="001345C0">
        <w:rPr>
          <w:rFonts w:ascii="Times New Roman" w:hAnsi="Times New Roman" w:cs="Times New Roman"/>
          <w:sz w:val="24"/>
        </w:rPr>
        <w:t>Officers, Advisors,</w:t>
      </w:r>
      <w:r w:rsidRPr="001345C0">
        <w:rPr>
          <w:rFonts w:ascii="Times New Roman" w:hAnsi="Times New Roman" w:cs="Times New Roman"/>
          <w:spacing w:val="-57"/>
          <w:sz w:val="24"/>
        </w:rPr>
        <w:t xml:space="preserve"> </w:t>
      </w:r>
      <w:r w:rsidRPr="001345C0">
        <w:rPr>
          <w:rFonts w:ascii="Times New Roman" w:hAnsi="Times New Roman" w:cs="Times New Roman"/>
          <w:sz w:val="24"/>
        </w:rPr>
        <w:t>and District Chairmen. This information is used for Detachment Mailings and</w:t>
      </w:r>
      <w:r w:rsidRPr="001345C0">
        <w:rPr>
          <w:rFonts w:ascii="Times New Roman" w:hAnsi="Times New Roman" w:cs="Times New Roman"/>
          <w:spacing w:val="1"/>
          <w:sz w:val="24"/>
        </w:rPr>
        <w:t xml:space="preserve"> </w:t>
      </w:r>
      <w:r w:rsidRPr="001345C0">
        <w:rPr>
          <w:rFonts w:ascii="Times New Roman" w:hAnsi="Times New Roman" w:cs="Times New Roman"/>
          <w:sz w:val="24"/>
        </w:rPr>
        <w:t>Membership</w:t>
      </w:r>
      <w:r w:rsidRPr="001345C0">
        <w:rPr>
          <w:rFonts w:ascii="Times New Roman" w:hAnsi="Times New Roman" w:cs="Times New Roman"/>
          <w:spacing w:val="1"/>
          <w:sz w:val="24"/>
        </w:rPr>
        <w:t xml:space="preserve"> </w:t>
      </w:r>
      <w:r w:rsidRPr="001345C0">
        <w:rPr>
          <w:rFonts w:ascii="Times New Roman" w:hAnsi="Times New Roman" w:cs="Times New Roman"/>
          <w:sz w:val="24"/>
        </w:rPr>
        <w:t>contacts</w:t>
      </w:r>
      <w:r w:rsidR="00A70FE5" w:rsidRPr="001345C0">
        <w:rPr>
          <w:rFonts w:ascii="Times New Roman" w:hAnsi="Times New Roman" w:cs="Times New Roman"/>
          <w:sz w:val="24"/>
        </w:rPr>
        <w:t xml:space="preserve"> </w:t>
      </w:r>
    </w:p>
    <w:p w14:paraId="6847D0CF" w14:textId="77777777" w:rsidR="00842B7A" w:rsidRDefault="00842B7A" w:rsidP="00842B7A">
      <w:pPr>
        <w:ind w:left="540" w:right="510"/>
        <w:sectPr w:rsidR="00842B7A">
          <w:pgSz w:w="12240" w:h="15840"/>
          <w:pgMar w:top="640" w:right="600" w:bottom="720" w:left="600" w:header="0" w:footer="450" w:gutter="0"/>
          <w:cols w:space="720"/>
        </w:sectPr>
      </w:pPr>
    </w:p>
    <w:p w14:paraId="262282BF" w14:textId="77777777" w:rsidR="00842B7A" w:rsidRDefault="00842B7A" w:rsidP="00842B7A">
      <w:pPr>
        <w:pStyle w:val="BodyText"/>
        <w:ind w:left="540" w:right="510"/>
        <w:rPr>
          <w:i/>
        </w:rPr>
      </w:pPr>
    </w:p>
    <w:p w14:paraId="14FEA24B" w14:textId="23D9DB8C" w:rsidR="00842B7A" w:rsidRDefault="00842B7A" w:rsidP="005E34C7">
      <w:pPr>
        <w:pStyle w:val="BodyText"/>
        <w:ind w:left="540" w:right="510"/>
      </w:pPr>
      <w:r>
        <w:rPr>
          <w:b/>
          <w:u w:val="thick"/>
        </w:rPr>
        <w:t>How to Charter a Sons of The American Legion Squadron</w:t>
      </w:r>
      <w:r>
        <w:rPr>
          <w:b/>
        </w:rPr>
        <w:t xml:space="preserve"> </w:t>
      </w:r>
      <w:r>
        <w:t>The Post Commander, with the</w:t>
      </w:r>
      <w:r>
        <w:rPr>
          <w:spacing w:val="1"/>
        </w:rPr>
        <w:t xml:space="preserve"> </w:t>
      </w:r>
      <w:r>
        <w:t>approval of the members, should appoint a committee of not less than three (3) members to</w:t>
      </w:r>
      <w:r>
        <w:rPr>
          <w:spacing w:val="1"/>
        </w:rPr>
        <w:t xml:space="preserve"> </w:t>
      </w:r>
      <w:r>
        <w:t>investigate the possibility of organizing an S.A.L. Squadron within the Post. The committee</w:t>
      </w:r>
      <w:r>
        <w:rPr>
          <w:spacing w:val="1"/>
        </w:rPr>
        <w:t xml:space="preserve"> </w:t>
      </w:r>
      <w:r>
        <w:t>should obtain all available information on the Sons of The American Legion from Department</w:t>
      </w:r>
      <w:r>
        <w:rPr>
          <w:spacing w:val="1"/>
        </w:rPr>
        <w:t xml:space="preserve"> </w:t>
      </w:r>
      <w:r>
        <w:t>Headquarters</w:t>
      </w:r>
      <w:r w:rsidR="001A03C7">
        <w:t>,</w:t>
      </w:r>
      <w:r>
        <w:t xml:space="preserve"> 20 West 12</w:t>
      </w:r>
      <w:r w:rsidRPr="0055276F">
        <w:rPr>
          <w:vertAlign w:val="superscript"/>
        </w:rPr>
        <w:t>th</w:t>
      </w:r>
      <w:r>
        <w:t xml:space="preserve"> St Room 300A, St Paul, MN 55155-2000 or call (651) 291-1800. The Post should call a</w:t>
      </w:r>
      <w:r>
        <w:rPr>
          <w:spacing w:val="1"/>
        </w:rPr>
        <w:t xml:space="preserve"> </w:t>
      </w:r>
      <w:r>
        <w:t>meeting to discuss the possibility of forming a squadron. Invite someone from the Sons of The</w:t>
      </w:r>
      <w:r>
        <w:rPr>
          <w:spacing w:val="1"/>
        </w:rPr>
        <w:t xml:space="preserve"> </w:t>
      </w:r>
      <w:r>
        <w:t>American</w:t>
      </w:r>
      <w:r>
        <w:rPr>
          <w:spacing w:val="-7"/>
        </w:rPr>
        <w:t xml:space="preserve"> </w:t>
      </w:r>
      <w:r>
        <w:t>Legion, Detachment</w:t>
      </w:r>
      <w:r>
        <w:rPr>
          <w:spacing w:val="-2"/>
        </w:rPr>
        <w:t xml:space="preserve"> </w:t>
      </w:r>
      <w:r>
        <w:t>of</w:t>
      </w:r>
      <w:r>
        <w:rPr>
          <w:spacing w:val="-4"/>
        </w:rPr>
        <w:t xml:space="preserve"> </w:t>
      </w:r>
      <w:r>
        <w:t>Minnesota</w:t>
      </w:r>
      <w:r>
        <w:rPr>
          <w:spacing w:val="-7"/>
        </w:rPr>
        <w:t xml:space="preserve"> </w:t>
      </w:r>
      <w:r>
        <w:t>as</w:t>
      </w:r>
      <w:r>
        <w:rPr>
          <w:spacing w:val="-4"/>
        </w:rPr>
        <w:t xml:space="preserve"> </w:t>
      </w:r>
      <w:r>
        <w:t>a</w:t>
      </w:r>
      <w:r>
        <w:rPr>
          <w:spacing w:val="-3"/>
        </w:rPr>
        <w:t xml:space="preserve"> </w:t>
      </w:r>
      <w:r>
        <w:t>guest</w:t>
      </w:r>
      <w:r>
        <w:rPr>
          <w:spacing w:val="3"/>
        </w:rPr>
        <w:t xml:space="preserve"> </w:t>
      </w:r>
      <w:r>
        <w:t>speaker</w:t>
      </w:r>
      <w:r>
        <w:rPr>
          <w:spacing w:val="-4"/>
        </w:rPr>
        <w:t xml:space="preserve"> </w:t>
      </w:r>
      <w:r>
        <w:t>to</w:t>
      </w:r>
      <w:r>
        <w:rPr>
          <w:spacing w:val="3"/>
        </w:rPr>
        <w:t xml:space="preserve"> </w:t>
      </w:r>
      <w:r>
        <w:t>provide</w:t>
      </w:r>
      <w:r>
        <w:rPr>
          <w:spacing w:val="2"/>
        </w:rPr>
        <w:t xml:space="preserve"> </w:t>
      </w:r>
      <w:r>
        <w:t>information</w:t>
      </w:r>
      <w:r>
        <w:rPr>
          <w:spacing w:val="-7"/>
        </w:rPr>
        <w:t xml:space="preserve"> </w:t>
      </w:r>
      <w:r>
        <w:t>about</w:t>
      </w:r>
      <w:r>
        <w:rPr>
          <w:spacing w:val="-2"/>
        </w:rPr>
        <w:t xml:space="preserve"> </w:t>
      </w:r>
      <w:r>
        <w:t>the</w:t>
      </w:r>
      <w:r>
        <w:rPr>
          <w:spacing w:val="-57"/>
        </w:rPr>
        <w:t xml:space="preserve"> </w:t>
      </w:r>
      <w:r w:rsidR="00ED0EE1">
        <w:rPr>
          <w:spacing w:val="-57"/>
        </w:rPr>
        <w:t xml:space="preserve">                 </w:t>
      </w:r>
      <w:r>
        <w:t>organization</w:t>
      </w:r>
      <w:r>
        <w:rPr>
          <w:spacing w:val="-4"/>
        </w:rPr>
        <w:t xml:space="preserve"> </w:t>
      </w:r>
      <w:r>
        <w:t>and</w:t>
      </w:r>
      <w:r>
        <w:rPr>
          <w:spacing w:val="6"/>
        </w:rPr>
        <w:t xml:space="preserve"> </w:t>
      </w:r>
      <w:r>
        <w:t>its</w:t>
      </w:r>
      <w:r>
        <w:rPr>
          <w:spacing w:val="-1"/>
        </w:rPr>
        <w:t xml:space="preserve"> </w:t>
      </w:r>
      <w:r>
        <w:t>activities.</w:t>
      </w:r>
    </w:p>
    <w:p w14:paraId="07A4E6F9" w14:textId="77777777" w:rsidR="00842B7A" w:rsidRDefault="00842B7A" w:rsidP="00A70FE5">
      <w:pPr>
        <w:pStyle w:val="BodyText"/>
        <w:spacing w:before="10"/>
        <w:ind w:left="540" w:right="510"/>
        <w:jc w:val="both"/>
        <w:rPr>
          <w:sz w:val="23"/>
        </w:rPr>
      </w:pPr>
    </w:p>
    <w:p w14:paraId="5C3D9C1F" w14:textId="01FEBE69" w:rsidR="00842B7A" w:rsidRDefault="00842B7A" w:rsidP="00A70FE5">
      <w:pPr>
        <w:pStyle w:val="BodyText"/>
        <w:ind w:left="540" w:right="510"/>
        <w:jc w:val="both"/>
      </w:pPr>
      <w:r>
        <w:t>The committee should survey the Post Membership to ascertain the number of sons, stepsons,</w:t>
      </w:r>
      <w:r>
        <w:rPr>
          <w:spacing w:val="1"/>
        </w:rPr>
        <w:t xml:space="preserve"> </w:t>
      </w:r>
      <w:r>
        <w:t>adopted sons, grandsons, great grandsons, etc. eligible for membership in the Sons of The</w:t>
      </w:r>
      <w:r>
        <w:rPr>
          <w:spacing w:val="1"/>
        </w:rPr>
        <w:t xml:space="preserve"> </w:t>
      </w:r>
      <w:r>
        <w:t>American</w:t>
      </w:r>
      <w:r>
        <w:rPr>
          <w:spacing w:val="-8"/>
        </w:rPr>
        <w:t xml:space="preserve"> </w:t>
      </w:r>
      <w:r>
        <w:t>Legion.</w:t>
      </w:r>
      <w:r>
        <w:rPr>
          <w:spacing w:val="-1"/>
        </w:rPr>
        <w:t xml:space="preserve"> </w:t>
      </w:r>
      <w:r>
        <w:t>Remember</w:t>
      </w:r>
      <w:r>
        <w:rPr>
          <w:spacing w:val="-2"/>
        </w:rPr>
        <w:t xml:space="preserve"> </w:t>
      </w:r>
      <w:r>
        <w:t>there</w:t>
      </w:r>
      <w:r>
        <w:rPr>
          <w:spacing w:val="-4"/>
        </w:rPr>
        <w:t xml:space="preserve"> </w:t>
      </w:r>
      <w:r>
        <w:t>is</w:t>
      </w:r>
      <w:r>
        <w:rPr>
          <w:spacing w:val="-6"/>
        </w:rPr>
        <w:t xml:space="preserve"> </w:t>
      </w:r>
      <w:r>
        <w:t>no</w:t>
      </w:r>
      <w:r>
        <w:rPr>
          <w:spacing w:val="1"/>
        </w:rPr>
        <w:t xml:space="preserve"> </w:t>
      </w:r>
      <w:r>
        <w:t>age</w:t>
      </w:r>
      <w:r>
        <w:rPr>
          <w:spacing w:val="1"/>
        </w:rPr>
        <w:t xml:space="preserve"> </w:t>
      </w:r>
      <w:r>
        <w:t>limit</w:t>
      </w:r>
      <w:r>
        <w:rPr>
          <w:spacing w:val="6"/>
        </w:rPr>
        <w:t xml:space="preserve"> </w:t>
      </w:r>
      <w:r>
        <w:t>for</w:t>
      </w:r>
      <w:r>
        <w:rPr>
          <w:spacing w:val="3"/>
        </w:rPr>
        <w:t xml:space="preserve"> </w:t>
      </w:r>
      <w:r>
        <w:t>membership</w:t>
      </w:r>
      <w:r>
        <w:rPr>
          <w:spacing w:val="1"/>
        </w:rPr>
        <w:t xml:space="preserve"> </w:t>
      </w:r>
      <w:r>
        <w:t>in</w:t>
      </w:r>
      <w:r>
        <w:rPr>
          <w:spacing w:val="-8"/>
        </w:rPr>
        <w:t xml:space="preserve"> </w:t>
      </w:r>
      <w:r>
        <w:t>the</w:t>
      </w:r>
      <w:r>
        <w:rPr>
          <w:spacing w:val="-4"/>
        </w:rPr>
        <w:t xml:space="preserve"> </w:t>
      </w:r>
      <w:r>
        <w:t>Sons</w:t>
      </w:r>
      <w:r>
        <w:rPr>
          <w:spacing w:val="-5"/>
        </w:rPr>
        <w:t xml:space="preserve"> </w:t>
      </w:r>
      <w:r>
        <w:t>of</w:t>
      </w:r>
      <w:r>
        <w:rPr>
          <w:spacing w:val="-11"/>
        </w:rPr>
        <w:t xml:space="preserve"> </w:t>
      </w:r>
      <w:r>
        <w:t>The</w:t>
      </w:r>
      <w:r>
        <w:rPr>
          <w:spacing w:val="1"/>
        </w:rPr>
        <w:t xml:space="preserve"> </w:t>
      </w:r>
      <w:r>
        <w:t>American</w:t>
      </w:r>
      <w:r>
        <w:rPr>
          <w:spacing w:val="-57"/>
        </w:rPr>
        <w:t xml:space="preserve"> </w:t>
      </w:r>
      <w:r w:rsidR="001A03C7">
        <w:rPr>
          <w:spacing w:val="-57"/>
        </w:rPr>
        <w:t xml:space="preserve">               </w:t>
      </w:r>
      <w:r>
        <w:t>Legion.</w:t>
      </w:r>
    </w:p>
    <w:p w14:paraId="429B3DE8" w14:textId="77777777" w:rsidR="00842B7A" w:rsidRDefault="00842B7A" w:rsidP="00A70FE5">
      <w:pPr>
        <w:pStyle w:val="BodyText"/>
        <w:spacing w:before="3"/>
        <w:ind w:left="540" w:right="510"/>
        <w:jc w:val="both"/>
      </w:pPr>
    </w:p>
    <w:p w14:paraId="58A2D5A8" w14:textId="7E539798" w:rsidR="00842B7A" w:rsidRDefault="00842B7A" w:rsidP="00A70FE5">
      <w:pPr>
        <w:pStyle w:val="BodyText"/>
        <w:spacing w:before="1"/>
        <w:ind w:left="540" w:right="510"/>
        <w:jc w:val="both"/>
      </w:pPr>
      <w:r>
        <w:t>The committee should develop a program covering at least six months and establish a regular</w:t>
      </w:r>
      <w:r>
        <w:rPr>
          <w:spacing w:val="1"/>
        </w:rPr>
        <w:t xml:space="preserve"> </w:t>
      </w:r>
      <w:r>
        <w:t>meeting day and time for the squadron at the Post home. All meetings must be conducted by the</w:t>
      </w:r>
      <w:r>
        <w:rPr>
          <w:spacing w:val="1"/>
        </w:rPr>
        <w:t xml:space="preserve"> </w:t>
      </w:r>
      <w:r>
        <w:t>guidelines in the Squadron Handbook. At the first meeting of the Squadron, the Charter</w:t>
      </w:r>
      <w:r>
        <w:rPr>
          <w:spacing w:val="1"/>
        </w:rPr>
        <w:t xml:space="preserve"> </w:t>
      </w:r>
      <w:r>
        <w:t>Application</w:t>
      </w:r>
      <w:r>
        <w:rPr>
          <w:spacing w:val="-8"/>
        </w:rPr>
        <w:t xml:space="preserve"> </w:t>
      </w:r>
      <w:r>
        <w:t>should</w:t>
      </w:r>
      <w:r>
        <w:rPr>
          <w:spacing w:val="-2"/>
        </w:rPr>
        <w:t xml:space="preserve"> </w:t>
      </w:r>
      <w:r>
        <w:t>be</w:t>
      </w:r>
      <w:r>
        <w:rPr>
          <w:spacing w:val="-4"/>
        </w:rPr>
        <w:t xml:space="preserve"> </w:t>
      </w:r>
      <w:r>
        <w:t>completed</w:t>
      </w:r>
      <w:r>
        <w:rPr>
          <w:spacing w:val="-2"/>
        </w:rPr>
        <w:t xml:space="preserve"> </w:t>
      </w:r>
      <w:r>
        <w:t>and</w:t>
      </w:r>
      <w:r>
        <w:rPr>
          <w:spacing w:val="-3"/>
        </w:rPr>
        <w:t xml:space="preserve"> </w:t>
      </w:r>
      <w:r>
        <w:t>sent</w:t>
      </w:r>
      <w:r>
        <w:rPr>
          <w:spacing w:val="-2"/>
        </w:rPr>
        <w:t xml:space="preserve"> </w:t>
      </w:r>
      <w:r>
        <w:t>to</w:t>
      </w:r>
      <w:r>
        <w:rPr>
          <w:spacing w:val="2"/>
        </w:rPr>
        <w:t xml:space="preserve"> </w:t>
      </w:r>
      <w:r>
        <w:t>Department</w:t>
      </w:r>
      <w:r>
        <w:rPr>
          <w:spacing w:val="2"/>
        </w:rPr>
        <w:t xml:space="preserve"> </w:t>
      </w:r>
      <w:r>
        <w:t>Headquarters.</w:t>
      </w:r>
      <w:r>
        <w:rPr>
          <w:spacing w:val="-6"/>
        </w:rPr>
        <w:t xml:space="preserve"> </w:t>
      </w:r>
      <w:r>
        <w:t>Be</w:t>
      </w:r>
      <w:r>
        <w:rPr>
          <w:spacing w:val="-3"/>
        </w:rPr>
        <w:t xml:space="preserve"> </w:t>
      </w:r>
      <w:r>
        <w:t>sure</w:t>
      </w:r>
      <w:r>
        <w:rPr>
          <w:spacing w:val="-4"/>
        </w:rPr>
        <w:t xml:space="preserve"> </w:t>
      </w:r>
      <w:r>
        <w:t>all</w:t>
      </w:r>
      <w:r>
        <w:rPr>
          <w:spacing w:val="-2"/>
        </w:rPr>
        <w:t xml:space="preserve"> </w:t>
      </w:r>
      <w:r>
        <w:t>four</w:t>
      </w:r>
      <w:r>
        <w:rPr>
          <w:spacing w:val="-2"/>
        </w:rPr>
        <w:t xml:space="preserve"> </w:t>
      </w:r>
      <w:r>
        <w:t>copies</w:t>
      </w:r>
      <w:r>
        <w:rPr>
          <w:spacing w:val="-5"/>
        </w:rPr>
        <w:t xml:space="preserve"> </w:t>
      </w:r>
      <w:r>
        <w:t>of</w:t>
      </w:r>
      <w:r>
        <w:rPr>
          <w:spacing w:val="-57"/>
        </w:rPr>
        <w:t xml:space="preserve"> </w:t>
      </w:r>
      <w:r w:rsidR="00ED0EE1">
        <w:rPr>
          <w:spacing w:val="-57"/>
        </w:rPr>
        <w:t xml:space="preserve">             </w:t>
      </w:r>
      <w:r>
        <w:t>the application are properly completed and signed. The committee should select temporary</w:t>
      </w:r>
      <w:r>
        <w:rPr>
          <w:spacing w:val="1"/>
        </w:rPr>
        <w:t xml:space="preserve"> </w:t>
      </w:r>
      <w:r>
        <w:t>officers that will serve for a three-month period, after which a regular election can be scheduled.</w:t>
      </w:r>
      <w:r>
        <w:rPr>
          <w:spacing w:val="1"/>
        </w:rPr>
        <w:t xml:space="preserve"> </w:t>
      </w:r>
      <w:r>
        <w:t>The Charter Application should be submitted to Department Headquarters for submission to</w:t>
      </w:r>
      <w:r>
        <w:rPr>
          <w:spacing w:val="1"/>
        </w:rPr>
        <w:t xml:space="preserve"> </w:t>
      </w:r>
      <w:r>
        <w:t>National</w:t>
      </w:r>
      <w:r>
        <w:rPr>
          <w:spacing w:val="-5"/>
        </w:rPr>
        <w:t xml:space="preserve"> </w:t>
      </w:r>
      <w:r>
        <w:t>Headquarters</w:t>
      </w:r>
      <w:r>
        <w:rPr>
          <w:spacing w:val="-2"/>
        </w:rPr>
        <w:t xml:space="preserve"> </w:t>
      </w:r>
      <w:r>
        <w:t>for</w:t>
      </w:r>
      <w:r>
        <w:rPr>
          <w:spacing w:val="2"/>
        </w:rPr>
        <w:t xml:space="preserve"> </w:t>
      </w:r>
      <w:r>
        <w:t>preparation</w:t>
      </w:r>
      <w:r>
        <w:rPr>
          <w:spacing w:val="-5"/>
        </w:rPr>
        <w:t xml:space="preserve"> </w:t>
      </w:r>
      <w:r>
        <w:t>of</w:t>
      </w:r>
      <w:r>
        <w:rPr>
          <w:spacing w:val="-7"/>
        </w:rPr>
        <w:t xml:space="preserve"> </w:t>
      </w:r>
      <w:r>
        <w:t>the Charter.</w:t>
      </w:r>
      <w:r>
        <w:rPr>
          <w:spacing w:val="-2"/>
        </w:rPr>
        <w:t xml:space="preserve"> </w:t>
      </w:r>
      <w:r>
        <w:t>This</w:t>
      </w:r>
      <w:r>
        <w:rPr>
          <w:spacing w:val="-3"/>
        </w:rPr>
        <w:t xml:space="preserve"> </w:t>
      </w:r>
      <w:r>
        <w:t>process</w:t>
      </w:r>
      <w:r>
        <w:rPr>
          <w:spacing w:val="-2"/>
        </w:rPr>
        <w:t xml:space="preserve"> </w:t>
      </w:r>
      <w:r>
        <w:t>can</w:t>
      </w:r>
      <w:r>
        <w:rPr>
          <w:spacing w:val="-4"/>
        </w:rPr>
        <w:t xml:space="preserve"> </w:t>
      </w:r>
      <w:r>
        <w:t>take up</w:t>
      </w:r>
      <w:r>
        <w:rPr>
          <w:spacing w:val="-5"/>
        </w:rPr>
        <w:t xml:space="preserve"> </w:t>
      </w:r>
      <w:r>
        <w:t>to</w:t>
      </w:r>
      <w:r>
        <w:rPr>
          <w:spacing w:val="1"/>
        </w:rPr>
        <w:t xml:space="preserve"> </w:t>
      </w:r>
      <w:r>
        <w:t>four</w:t>
      </w:r>
      <w:r>
        <w:rPr>
          <w:spacing w:val="2"/>
        </w:rPr>
        <w:t xml:space="preserve"> </w:t>
      </w:r>
      <w:r>
        <w:t>weeks.</w:t>
      </w:r>
    </w:p>
    <w:p w14:paraId="79EB68D7" w14:textId="2B29C7D9" w:rsidR="00842B7A" w:rsidRDefault="00842B7A" w:rsidP="00A70FE5">
      <w:pPr>
        <w:pStyle w:val="BodyText"/>
        <w:ind w:left="540" w:right="510"/>
        <w:jc w:val="both"/>
      </w:pPr>
      <w:r>
        <w:t>Once</w:t>
      </w:r>
      <w:r>
        <w:rPr>
          <w:spacing w:val="-4"/>
        </w:rPr>
        <w:t xml:space="preserve"> </w:t>
      </w:r>
      <w:r>
        <w:t>the</w:t>
      </w:r>
      <w:r>
        <w:rPr>
          <w:spacing w:val="-4"/>
        </w:rPr>
        <w:t xml:space="preserve"> </w:t>
      </w:r>
      <w:r>
        <w:t>charter</w:t>
      </w:r>
      <w:r>
        <w:rPr>
          <w:spacing w:val="-2"/>
        </w:rPr>
        <w:t xml:space="preserve"> </w:t>
      </w:r>
      <w:r>
        <w:t>is</w:t>
      </w:r>
      <w:r>
        <w:rPr>
          <w:spacing w:val="-6"/>
        </w:rPr>
        <w:t xml:space="preserve"> </w:t>
      </w:r>
      <w:r>
        <w:t>received</w:t>
      </w:r>
      <w:r>
        <w:rPr>
          <w:spacing w:val="-3"/>
        </w:rPr>
        <w:t xml:space="preserve"> </w:t>
      </w:r>
      <w:r>
        <w:t>at</w:t>
      </w:r>
      <w:r>
        <w:rPr>
          <w:spacing w:val="2"/>
        </w:rPr>
        <w:t xml:space="preserve"> </w:t>
      </w:r>
      <w:r>
        <w:t>Department</w:t>
      </w:r>
      <w:r>
        <w:rPr>
          <w:spacing w:val="1"/>
        </w:rPr>
        <w:t xml:space="preserve"> </w:t>
      </w:r>
      <w:r>
        <w:t>Headquarters,</w:t>
      </w:r>
      <w:r>
        <w:rPr>
          <w:spacing w:val="-6"/>
        </w:rPr>
        <w:t xml:space="preserve"> </w:t>
      </w:r>
      <w:r>
        <w:t>membership</w:t>
      </w:r>
      <w:r>
        <w:rPr>
          <w:spacing w:val="-3"/>
        </w:rPr>
        <w:t xml:space="preserve"> </w:t>
      </w:r>
      <w:r>
        <w:t>cards</w:t>
      </w:r>
      <w:r>
        <w:rPr>
          <w:spacing w:val="-4"/>
        </w:rPr>
        <w:t xml:space="preserve"> </w:t>
      </w:r>
      <w:r>
        <w:t>will</w:t>
      </w:r>
      <w:r>
        <w:rPr>
          <w:spacing w:val="-2"/>
        </w:rPr>
        <w:t xml:space="preserve"> </w:t>
      </w:r>
      <w:r>
        <w:t>be</w:t>
      </w:r>
      <w:r>
        <w:rPr>
          <w:spacing w:val="-4"/>
        </w:rPr>
        <w:t xml:space="preserve"> </w:t>
      </w:r>
      <w:r>
        <w:t>prepared</w:t>
      </w:r>
      <w:r>
        <w:rPr>
          <w:spacing w:val="-3"/>
        </w:rPr>
        <w:t xml:space="preserve"> </w:t>
      </w:r>
      <w:r>
        <w:t>and</w:t>
      </w:r>
      <w:r w:rsidR="00ED0EE1">
        <w:t xml:space="preserve"> </w:t>
      </w:r>
      <w:r>
        <w:rPr>
          <w:spacing w:val="-57"/>
        </w:rPr>
        <w:t xml:space="preserve"> </w:t>
      </w:r>
      <w:r>
        <w:t>sent to the Post Commander. Membership dues are then collected from eligible members and</w:t>
      </w:r>
      <w:r>
        <w:rPr>
          <w:spacing w:val="1"/>
        </w:rPr>
        <w:t xml:space="preserve"> </w:t>
      </w:r>
      <w:r>
        <w:t>sent to Department Headquarters. Once membership is processed, the Charter will be sent to the</w:t>
      </w:r>
      <w:r>
        <w:rPr>
          <w:spacing w:val="1"/>
        </w:rPr>
        <w:t xml:space="preserve"> </w:t>
      </w:r>
      <w:r>
        <w:t>Squadron. A ceremony should be planned for the purpose of presenting the Squadron Charter,</w:t>
      </w:r>
      <w:r>
        <w:rPr>
          <w:spacing w:val="1"/>
        </w:rPr>
        <w:t xml:space="preserve"> </w:t>
      </w:r>
      <w:r>
        <w:t>initiating</w:t>
      </w:r>
      <w:r>
        <w:rPr>
          <w:spacing w:val="1"/>
        </w:rPr>
        <w:t xml:space="preserve"> </w:t>
      </w:r>
      <w:r>
        <w:t>the new</w:t>
      </w:r>
      <w:r>
        <w:rPr>
          <w:spacing w:val="5"/>
        </w:rPr>
        <w:t xml:space="preserve"> </w:t>
      </w:r>
      <w:r>
        <w:t>members</w:t>
      </w:r>
      <w:r>
        <w:rPr>
          <w:spacing w:val="-1"/>
        </w:rPr>
        <w:t xml:space="preserve"> </w:t>
      </w:r>
      <w:r>
        <w:t>and</w:t>
      </w:r>
      <w:r>
        <w:rPr>
          <w:spacing w:val="5"/>
        </w:rPr>
        <w:t xml:space="preserve"> </w:t>
      </w:r>
      <w:r>
        <w:t>installing</w:t>
      </w:r>
      <w:r>
        <w:rPr>
          <w:spacing w:val="1"/>
        </w:rPr>
        <w:t xml:space="preserve"> </w:t>
      </w:r>
      <w:r>
        <w:t>the Squadron</w:t>
      </w:r>
      <w:r>
        <w:rPr>
          <w:spacing w:val="-3"/>
        </w:rPr>
        <w:t xml:space="preserve"> </w:t>
      </w:r>
      <w:r>
        <w:t>Officers.</w:t>
      </w:r>
    </w:p>
    <w:p w14:paraId="57220600" w14:textId="77777777" w:rsidR="00842B7A" w:rsidRDefault="00842B7A" w:rsidP="00A70FE5">
      <w:pPr>
        <w:pStyle w:val="BodyText"/>
        <w:ind w:left="540" w:right="510"/>
        <w:jc w:val="both"/>
      </w:pPr>
    </w:p>
    <w:p w14:paraId="4F4D1E9E" w14:textId="2038BAEC" w:rsidR="00842B7A" w:rsidRDefault="00842B7A" w:rsidP="00A70FE5">
      <w:pPr>
        <w:pStyle w:val="BodyText"/>
        <w:spacing w:before="1"/>
        <w:ind w:left="540" w:right="510"/>
        <w:jc w:val="both"/>
      </w:pPr>
      <w:r>
        <w:t>The</w:t>
      </w:r>
      <w:r>
        <w:rPr>
          <w:spacing w:val="-3"/>
        </w:rPr>
        <w:t xml:space="preserve"> </w:t>
      </w:r>
      <w:r>
        <w:t>Squadron</w:t>
      </w:r>
      <w:r>
        <w:rPr>
          <w:spacing w:val="-7"/>
        </w:rPr>
        <w:t xml:space="preserve"> </w:t>
      </w:r>
      <w:r>
        <w:t>Officers</w:t>
      </w:r>
      <w:r>
        <w:rPr>
          <w:spacing w:val="-4"/>
        </w:rPr>
        <w:t xml:space="preserve"> </w:t>
      </w:r>
      <w:r>
        <w:t>should</w:t>
      </w:r>
      <w:r>
        <w:rPr>
          <w:spacing w:val="-2"/>
        </w:rPr>
        <w:t xml:space="preserve"> </w:t>
      </w:r>
      <w:r>
        <w:t>prepare</w:t>
      </w:r>
      <w:r>
        <w:rPr>
          <w:spacing w:val="-3"/>
        </w:rPr>
        <w:t xml:space="preserve"> </w:t>
      </w:r>
      <w:r>
        <w:t>a</w:t>
      </w:r>
      <w:r>
        <w:rPr>
          <w:spacing w:val="-2"/>
        </w:rPr>
        <w:t xml:space="preserve"> </w:t>
      </w:r>
      <w:r>
        <w:t>report</w:t>
      </w:r>
      <w:r>
        <w:rPr>
          <w:spacing w:val="-2"/>
        </w:rPr>
        <w:t xml:space="preserve"> </w:t>
      </w:r>
      <w:r>
        <w:t>for</w:t>
      </w:r>
      <w:r>
        <w:rPr>
          <w:spacing w:val="-5"/>
        </w:rPr>
        <w:t xml:space="preserve"> </w:t>
      </w:r>
      <w:r>
        <w:t>each</w:t>
      </w:r>
      <w:r>
        <w:rPr>
          <w:spacing w:val="-6"/>
        </w:rPr>
        <w:t xml:space="preserve"> </w:t>
      </w:r>
      <w:r>
        <w:t>Post</w:t>
      </w:r>
      <w:r>
        <w:rPr>
          <w:spacing w:val="3"/>
        </w:rPr>
        <w:t xml:space="preserve"> </w:t>
      </w:r>
      <w:r>
        <w:t>meeting</w:t>
      </w:r>
      <w:r>
        <w:rPr>
          <w:spacing w:val="-2"/>
        </w:rPr>
        <w:t xml:space="preserve"> </w:t>
      </w:r>
      <w:r>
        <w:t>outlining</w:t>
      </w:r>
      <w:r>
        <w:rPr>
          <w:spacing w:val="-2"/>
        </w:rPr>
        <w:t xml:space="preserve"> </w:t>
      </w:r>
      <w:r>
        <w:t>the</w:t>
      </w:r>
      <w:r>
        <w:rPr>
          <w:spacing w:val="-57"/>
        </w:rPr>
        <w:t xml:space="preserve"> </w:t>
      </w:r>
      <w:r w:rsidR="00ED0EE1">
        <w:rPr>
          <w:spacing w:val="-57"/>
        </w:rPr>
        <w:t xml:space="preserve">               </w:t>
      </w:r>
      <w:r>
        <w:t>accomplishments</w:t>
      </w:r>
      <w:r>
        <w:rPr>
          <w:spacing w:val="-2"/>
        </w:rPr>
        <w:t xml:space="preserve"> </w:t>
      </w:r>
      <w:r>
        <w:t>and</w:t>
      </w:r>
      <w:r>
        <w:rPr>
          <w:spacing w:val="2"/>
        </w:rPr>
        <w:t xml:space="preserve"> </w:t>
      </w:r>
      <w:r>
        <w:t>goals</w:t>
      </w:r>
      <w:r>
        <w:rPr>
          <w:spacing w:val="-1"/>
        </w:rPr>
        <w:t xml:space="preserve"> </w:t>
      </w:r>
      <w:r>
        <w:t>of</w:t>
      </w:r>
      <w:r>
        <w:rPr>
          <w:spacing w:val="-6"/>
        </w:rPr>
        <w:t xml:space="preserve"> </w:t>
      </w:r>
      <w:r>
        <w:t>the</w:t>
      </w:r>
      <w:r>
        <w:rPr>
          <w:spacing w:val="1"/>
        </w:rPr>
        <w:t xml:space="preserve"> </w:t>
      </w:r>
      <w:r>
        <w:t>Squadron.</w:t>
      </w:r>
    </w:p>
    <w:p w14:paraId="5C9C6D76" w14:textId="77777777" w:rsidR="00842B7A" w:rsidRDefault="00842B7A" w:rsidP="00A70FE5">
      <w:pPr>
        <w:pStyle w:val="BodyText"/>
        <w:spacing w:before="9"/>
        <w:ind w:left="540" w:right="510"/>
        <w:jc w:val="both"/>
        <w:rPr>
          <w:sz w:val="23"/>
        </w:rPr>
      </w:pPr>
    </w:p>
    <w:p w14:paraId="78202E71" w14:textId="60DCE3DE" w:rsidR="00842B7A" w:rsidRDefault="00842B7A" w:rsidP="00A70FE5">
      <w:pPr>
        <w:pStyle w:val="BodyText"/>
        <w:ind w:left="540" w:right="510"/>
        <w:jc w:val="both"/>
      </w:pPr>
      <w:r>
        <w:t>The</w:t>
      </w:r>
      <w:r>
        <w:rPr>
          <w:spacing w:val="-3"/>
        </w:rPr>
        <w:t xml:space="preserve"> </w:t>
      </w:r>
      <w:r>
        <w:t>Post</w:t>
      </w:r>
      <w:r>
        <w:rPr>
          <w:spacing w:val="4"/>
        </w:rPr>
        <w:t xml:space="preserve"> </w:t>
      </w:r>
      <w:r>
        <w:t>should</w:t>
      </w:r>
      <w:r>
        <w:rPr>
          <w:spacing w:val="3"/>
        </w:rPr>
        <w:t xml:space="preserve"> </w:t>
      </w:r>
      <w:r>
        <w:t>notify</w:t>
      </w:r>
      <w:r>
        <w:rPr>
          <w:spacing w:val="-6"/>
        </w:rPr>
        <w:t xml:space="preserve"> </w:t>
      </w:r>
      <w:r>
        <w:t>the</w:t>
      </w:r>
      <w:r>
        <w:rPr>
          <w:spacing w:val="-2"/>
        </w:rPr>
        <w:t xml:space="preserve"> </w:t>
      </w:r>
      <w:r>
        <w:t>Squadron</w:t>
      </w:r>
      <w:r>
        <w:rPr>
          <w:spacing w:val="-11"/>
        </w:rPr>
        <w:t xml:space="preserve"> </w:t>
      </w:r>
      <w:r>
        <w:t>of</w:t>
      </w:r>
      <w:r>
        <w:rPr>
          <w:spacing w:val="-9"/>
        </w:rPr>
        <w:t xml:space="preserve"> </w:t>
      </w:r>
      <w:r>
        <w:t>all</w:t>
      </w:r>
      <w:r>
        <w:rPr>
          <w:spacing w:val="-5"/>
        </w:rPr>
        <w:t xml:space="preserve"> </w:t>
      </w:r>
      <w:r>
        <w:t>upcoming</w:t>
      </w:r>
      <w:r>
        <w:rPr>
          <w:spacing w:val="-2"/>
        </w:rPr>
        <w:t xml:space="preserve"> </w:t>
      </w:r>
      <w:r>
        <w:t>events,</w:t>
      </w:r>
      <w:r>
        <w:rPr>
          <w:spacing w:val="1"/>
        </w:rPr>
        <w:t xml:space="preserve"> </w:t>
      </w:r>
      <w:r>
        <w:t>such</w:t>
      </w:r>
      <w:r>
        <w:rPr>
          <w:spacing w:val="-6"/>
        </w:rPr>
        <w:t xml:space="preserve"> </w:t>
      </w:r>
      <w:r>
        <w:t>as</w:t>
      </w:r>
      <w:r>
        <w:rPr>
          <w:spacing w:val="-4"/>
        </w:rPr>
        <w:t xml:space="preserve"> </w:t>
      </w:r>
      <w:r>
        <w:t>parades,</w:t>
      </w:r>
      <w:r>
        <w:rPr>
          <w:spacing w:val="1"/>
        </w:rPr>
        <w:t xml:space="preserve"> </w:t>
      </w:r>
      <w:r>
        <w:t>Memorial</w:t>
      </w:r>
      <w:r>
        <w:rPr>
          <w:spacing w:val="-6"/>
        </w:rPr>
        <w:t xml:space="preserve"> </w:t>
      </w:r>
      <w:r>
        <w:t>Services</w:t>
      </w:r>
      <w:r w:rsidR="00ED0EE1">
        <w:t xml:space="preserve"> </w:t>
      </w:r>
      <w:r>
        <w:rPr>
          <w:spacing w:val="-57"/>
        </w:rPr>
        <w:t xml:space="preserve"> </w:t>
      </w:r>
      <w:r>
        <w:t>and other functions of the Post in which the Squadron could take part. The Squadron should</w:t>
      </w:r>
      <w:r>
        <w:rPr>
          <w:spacing w:val="1"/>
        </w:rPr>
        <w:t xml:space="preserve"> </w:t>
      </w:r>
      <w:r>
        <w:t>make</w:t>
      </w:r>
      <w:r>
        <w:rPr>
          <w:spacing w:val="5"/>
        </w:rPr>
        <w:t xml:space="preserve"> </w:t>
      </w:r>
      <w:r>
        <w:t>itself</w:t>
      </w:r>
      <w:r>
        <w:rPr>
          <w:spacing w:val="-6"/>
        </w:rPr>
        <w:t xml:space="preserve"> </w:t>
      </w:r>
      <w:r>
        <w:t>useful</w:t>
      </w:r>
      <w:r>
        <w:rPr>
          <w:spacing w:val="1"/>
        </w:rPr>
        <w:t xml:space="preserve"> </w:t>
      </w:r>
      <w:r>
        <w:t>in</w:t>
      </w:r>
      <w:r>
        <w:rPr>
          <w:spacing w:val="-3"/>
        </w:rPr>
        <w:t xml:space="preserve"> </w:t>
      </w:r>
      <w:r>
        <w:t>performing</w:t>
      </w:r>
      <w:r>
        <w:rPr>
          <w:spacing w:val="1"/>
        </w:rPr>
        <w:t xml:space="preserve"> </w:t>
      </w:r>
      <w:r>
        <w:t>tasks that</w:t>
      </w:r>
      <w:r>
        <w:rPr>
          <w:spacing w:val="6"/>
        </w:rPr>
        <w:t xml:space="preserve"> </w:t>
      </w:r>
      <w:r>
        <w:t>will</w:t>
      </w:r>
      <w:r>
        <w:rPr>
          <w:spacing w:val="-4"/>
        </w:rPr>
        <w:t xml:space="preserve"> </w:t>
      </w:r>
      <w:r>
        <w:t>assist</w:t>
      </w:r>
      <w:r>
        <w:rPr>
          <w:spacing w:val="2"/>
        </w:rPr>
        <w:t xml:space="preserve"> </w:t>
      </w:r>
      <w:r>
        <w:t>the Post.</w:t>
      </w:r>
    </w:p>
    <w:p w14:paraId="05A29872" w14:textId="77777777" w:rsidR="00842B7A" w:rsidRDefault="00842B7A" w:rsidP="00A70FE5">
      <w:pPr>
        <w:pStyle w:val="BodyText"/>
        <w:spacing w:before="1"/>
        <w:ind w:left="540" w:right="510"/>
        <w:jc w:val="both"/>
      </w:pPr>
    </w:p>
    <w:p w14:paraId="3DFF8E9B" w14:textId="674D77FB" w:rsidR="00842B7A" w:rsidRPr="00842B7A" w:rsidRDefault="00842B7A" w:rsidP="00A70FE5">
      <w:pPr>
        <w:pStyle w:val="BodyText"/>
        <w:spacing w:line="242" w:lineRule="auto"/>
        <w:ind w:left="540" w:right="510"/>
        <w:jc w:val="both"/>
      </w:pPr>
      <w:r>
        <w:t>All</w:t>
      </w:r>
      <w:r>
        <w:rPr>
          <w:spacing w:val="-6"/>
        </w:rPr>
        <w:t xml:space="preserve"> </w:t>
      </w:r>
      <w:r>
        <w:t>efforts</w:t>
      </w:r>
      <w:r>
        <w:rPr>
          <w:spacing w:val="-4"/>
        </w:rPr>
        <w:t xml:space="preserve"> </w:t>
      </w:r>
      <w:r>
        <w:t>should</w:t>
      </w:r>
      <w:r>
        <w:rPr>
          <w:spacing w:val="-2"/>
        </w:rPr>
        <w:t xml:space="preserve"> </w:t>
      </w:r>
      <w:r>
        <w:t>be</w:t>
      </w:r>
      <w:r>
        <w:rPr>
          <w:spacing w:val="3"/>
        </w:rPr>
        <w:t xml:space="preserve"> </w:t>
      </w:r>
      <w:r>
        <w:t>made</w:t>
      </w:r>
      <w:r>
        <w:rPr>
          <w:spacing w:val="-2"/>
        </w:rPr>
        <w:t xml:space="preserve"> </w:t>
      </w:r>
      <w:r>
        <w:t>to</w:t>
      </w:r>
      <w:r>
        <w:rPr>
          <w:spacing w:val="-1"/>
        </w:rPr>
        <w:t xml:space="preserve"> </w:t>
      </w:r>
      <w:r>
        <w:t>encourage</w:t>
      </w:r>
      <w:r>
        <w:rPr>
          <w:spacing w:val="-3"/>
        </w:rPr>
        <w:t xml:space="preserve"> </w:t>
      </w:r>
      <w:r>
        <w:t>Squadron</w:t>
      </w:r>
      <w:r>
        <w:rPr>
          <w:spacing w:val="-10"/>
        </w:rPr>
        <w:t xml:space="preserve"> </w:t>
      </w:r>
      <w:r>
        <w:t>Members</w:t>
      </w:r>
      <w:r>
        <w:rPr>
          <w:spacing w:val="-4"/>
        </w:rPr>
        <w:t xml:space="preserve"> </w:t>
      </w:r>
      <w:r>
        <w:t>to</w:t>
      </w:r>
      <w:r>
        <w:rPr>
          <w:spacing w:val="3"/>
        </w:rPr>
        <w:t xml:space="preserve"> </w:t>
      </w:r>
      <w:r>
        <w:t>actively</w:t>
      </w:r>
      <w:r>
        <w:rPr>
          <w:spacing w:val="-9"/>
        </w:rPr>
        <w:t xml:space="preserve"> </w:t>
      </w:r>
      <w:r>
        <w:t>participate</w:t>
      </w:r>
      <w:r>
        <w:rPr>
          <w:spacing w:val="2"/>
        </w:rPr>
        <w:t xml:space="preserve"> </w:t>
      </w:r>
      <w:r>
        <w:t>in</w:t>
      </w:r>
      <w:r>
        <w:rPr>
          <w:spacing w:val="-6"/>
        </w:rPr>
        <w:t xml:space="preserve"> </w:t>
      </w:r>
      <w:r>
        <w:t>all</w:t>
      </w:r>
      <w:r>
        <w:rPr>
          <w:spacing w:val="-6"/>
        </w:rPr>
        <w:t xml:space="preserve"> </w:t>
      </w:r>
      <w:r>
        <w:t>County,</w:t>
      </w:r>
      <w:r>
        <w:rPr>
          <w:spacing w:val="-57"/>
        </w:rPr>
        <w:t xml:space="preserve"> </w:t>
      </w:r>
      <w:r w:rsidR="001A03C7">
        <w:rPr>
          <w:spacing w:val="-57"/>
        </w:rPr>
        <w:t xml:space="preserve">    </w:t>
      </w:r>
      <w:r>
        <w:t>District</w:t>
      </w:r>
      <w:r>
        <w:rPr>
          <w:spacing w:val="7"/>
        </w:rPr>
        <w:t xml:space="preserve"> </w:t>
      </w:r>
      <w:r>
        <w:t>and</w:t>
      </w:r>
      <w:r>
        <w:rPr>
          <w:spacing w:val="2"/>
        </w:rPr>
        <w:t xml:space="preserve"> </w:t>
      </w:r>
      <w:r>
        <w:t>Detachment</w:t>
      </w:r>
      <w:r>
        <w:rPr>
          <w:spacing w:val="6"/>
        </w:rPr>
        <w:t xml:space="preserve"> </w:t>
      </w:r>
      <w:r>
        <w:t>functions.</w:t>
      </w:r>
    </w:p>
    <w:p w14:paraId="100EAB33" w14:textId="77777777" w:rsidR="00842B7A" w:rsidRDefault="00842B7A" w:rsidP="00842B7A">
      <w:pPr>
        <w:pStyle w:val="BodyText"/>
        <w:spacing w:before="3"/>
        <w:ind w:left="-270" w:right="869"/>
        <w:rPr>
          <w:sz w:val="29"/>
        </w:rPr>
      </w:pPr>
      <w:r>
        <w:rPr>
          <w:noProof/>
        </w:rPr>
        <w:drawing>
          <wp:anchor distT="0" distB="0" distL="0" distR="0" simplePos="0" relativeHeight="251664384" behindDoc="0" locked="0" layoutInCell="1" allowOverlap="1" wp14:anchorId="1DCA83AB" wp14:editId="7D29FD2D">
            <wp:simplePos x="0" y="0"/>
            <wp:positionH relativeFrom="page">
              <wp:posOffset>3332993</wp:posOffset>
            </wp:positionH>
            <wp:positionV relativeFrom="paragraph">
              <wp:posOffset>238878</wp:posOffset>
            </wp:positionV>
            <wp:extent cx="1058990" cy="1310640"/>
            <wp:effectExtent l="0" t="0" r="0" b="0"/>
            <wp:wrapTopAndBottom/>
            <wp:docPr id="19" name="image10.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png" descr="Logo&#10;&#10;Description automatically generated"/>
                    <pic:cNvPicPr/>
                  </pic:nvPicPr>
                  <pic:blipFill>
                    <a:blip r:embed="rId44" cstate="print"/>
                    <a:stretch>
                      <a:fillRect/>
                    </a:stretch>
                  </pic:blipFill>
                  <pic:spPr>
                    <a:xfrm>
                      <a:off x="0" y="0"/>
                      <a:ext cx="1058990" cy="1310640"/>
                    </a:xfrm>
                    <a:prstGeom prst="rect">
                      <a:avLst/>
                    </a:prstGeom>
                  </pic:spPr>
                </pic:pic>
              </a:graphicData>
            </a:graphic>
          </wp:anchor>
        </w:drawing>
      </w:r>
    </w:p>
    <w:p w14:paraId="1B2608EF" w14:textId="77777777" w:rsidR="00D41239" w:rsidRDefault="00D41239" w:rsidP="00842B7A">
      <w:pPr>
        <w:pStyle w:val="Heading3"/>
        <w:spacing w:before="67"/>
        <w:ind w:left="1212" w:right="1254"/>
        <w:rPr>
          <w:u w:val="thick"/>
        </w:rPr>
      </w:pPr>
    </w:p>
    <w:p w14:paraId="66D0445C" w14:textId="60F2D103" w:rsidR="00A6056B" w:rsidRDefault="00A56F83" w:rsidP="00A6056B">
      <w:pPr>
        <w:pStyle w:val="Heading3"/>
        <w:ind w:left="0" w:right="1232"/>
        <w:jc w:val="left"/>
        <w:rPr>
          <w:u w:val="thick"/>
        </w:rPr>
      </w:pPr>
      <w:r w:rsidRPr="00147170">
        <w:rPr>
          <w:noProof/>
        </w:rPr>
        <w:lastRenderedPageBreak/>
        <w:drawing>
          <wp:inline distT="0" distB="0" distL="0" distR="0" wp14:anchorId="5E494444" wp14:editId="27DF74ED">
            <wp:extent cx="7010400" cy="88601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10400" cy="8860155"/>
                    </a:xfrm>
                    <a:prstGeom prst="rect">
                      <a:avLst/>
                    </a:prstGeom>
                    <a:noFill/>
                    <a:ln>
                      <a:noFill/>
                    </a:ln>
                  </pic:spPr>
                </pic:pic>
              </a:graphicData>
            </a:graphic>
          </wp:inline>
        </w:drawing>
      </w:r>
    </w:p>
    <w:p w14:paraId="7683A2CD" w14:textId="676094A4" w:rsidR="00A6056B" w:rsidRDefault="000443C2" w:rsidP="00A6056B">
      <w:pPr>
        <w:pStyle w:val="Heading3"/>
        <w:ind w:right="1232"/>
        <w:rPr>
          <w:u w:val="thick"/>
        </w:rPr>
      </w:pPr>
      <w:r w:rsidRPr="000443C2">
        <w:rPr>
          <w:noProof/>
          <w:u w:val="thick"/>
        </w:rPr>
        <w:lastRenderedPageBreak/>
        <w:drawing>
          <wp:inline distT="0" distB="0" distL="0" distR="0" wp14:anchorId="5D5CA2F8" wp14:editId="35C52671">
            <wp:extent cx="6295390" cy="8648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5390" cy="8648700"/>
                    </a:xfrm>
                    <a:prstGeom prst="rect">
                      <a:avLst/>
                    </a:prstGeom>
                    <a:noFill/>
                    <a:ln>
                      <a:noFill/>
                    </a:ln>
                  </pic:spPr>
                </pic:pic>
              </a:graphicData>
            </a:graphic>
          </wp:inline>
        </w:drawing>
      </w:r>
      <w:r w:rsidR="00A6056B">
        <w:rPr>
          <w:u w:val="thick"/>
        </w:rPr>
        <w:lastRenderedPageBreak/>
        <w:t>LEGION RIDERS</w:t>
      </w:r>
    </w:p>
    <w:p w14:paraId="14ABC65D" w14:textId="44CAD0EB" w:rsidR="00A6056B" w:rsidRPr="00886213" w:rsidRDefault="00A6056B" w:rsidP="00131BF6">
      <w:pPr>
        <w:pStyle w:val="Heading3"/>
        <w:ind w:left="0" w:right="240"/>
        <w:jc w:val="both"/>
        <w:rPr>
          <w:sz w:val="24"/>
          <w:szCs w:val="24"/>
          <w:u w:val="thick"/>
        </w:rPr>
      </w:pPr>
    </w:p>
    <w:p w14:paraId="30137138" w14:textId="73CD7E13" w:rsidR="00A6056B" w:rsidRPr="00886213" w:rsidRDefault="00A6056B" w:rsidP="00A6056B">
      <w:pPr>
        <w:pStyle w:val="Heading3"/>
        <w:ind w:left="540" w:right="240"/>
        <w:jc w:val="both"/>
        <w:rPr>
          <w:b w:val="0"/>
          <w:bCs w:val="0"/>
          <w:i w:val="0"/>
          <w:iCs w:val="0"/>
          <w:sz w:val="24"/>
          <w:szCs w:val="24"/>
          <w:u w:val="thick"/>
        </w:rPr>
      </w:pPr>
    </w:p>
    <w:p w14:paraId="50168694" w14:textId="77777777" w:rsidR="00A6056B" w:rsidRPr="00886213" w:rsidRDefault="00A6056B" w:rsidP="00A6056B">
      <w:pPr>
        <w:pStyle w:val="NormalWeb"/>
        <w:shd w:val="clear" w:color="auto" w:fill="FFFFFF"/>
        <w:spacing w:before="0" w:beforeAutospacing="0" w:after="225" w:afterAutospacing="0"/>
        <w:ind w:left="540" w:right="240"/>
        <w:jc w:val="both"/>
        <w:rPr>
          <w:color w:val="595959"/>
        </w:rPr>
      </w:pPr>
      <w:r w:rsidRPr="00886213">
        <w:rPr>
          <w:color w:val="595959"/>
        </w:rPr>
        <w:t>In Garden City, Mich., in 1993, Chuck "Tramp" Dare and Bill "Polka" Kaledas, commander of American Legion Post 396, shared an idea to start a motorcycle enthusiasts association within the organization. The two longtime riders wanted an environment where Legion family members could come together to share a common love for motorcycles.</w:t>
      </w:r>
    </w:p>
    <w:p w14:paraId="0B35CC9C" w14:textId="5C5049B6" w:rsidR="00A6056B" w:rsidRPr="00886213" w:rsidRDefault="00A6056B" w:rsidP="00A6056B">
      <w:pPr>
        <w:pStyle w:val="NormalWeb"/>
        <w:shd w:val="clear" w:color="auto" w:fill="FFFFFF"/>
        <w:spacing w:before="0" w:beforeAutospacing="0" w:after="225" w:afterAutospacing="0"/>
        <w:ind w:left="540" w:right="240"/>
        <w:jc w:val="both"/>
        <w:rPr>
          <w:color w:val="595959"/>
        </w:rPr>
      </w:pPr>
      <w:r w:rsidRPr="00886213">
        <w:rPr>
          <w:color w:val="595959"/>
        </w:rPr>
        <w:t xml:space="preserve">Dare and Kaledas wrote a letter to Michigan Department Adjutant Hubert Hess, sharing their idea. Hess replied that he liked the concept and wanted to pursue it. Later, he gave Kaledas and Dare instructions for managing the program at the post level. He also explained how they could be approved to use </w:t>
      </w:r>
      <w:r w:rsidR="00986FBD">
        <w:rPr>
          <w:color w:val="595959"/>
        </w:rPr>
        <w:t>T</w:t>
      </w:r>
      <w:r w:rsidRPr="00886213">
        <w:rPr>
          <w:color w:val="595959"/>
        </w:rPr>
        <w:t>he American Legion emblem, and how to gain Membership's support and recognition. At a regular meeting, Post 396 members passed a resolution for a new program to be known as the "American Legion Riders."</w:t>
      </w:r>
    </w:p>
    <w:p w14:paraId="29F74547" w14:textId="0C669B99" w:rsidR="00A6056B" w:rsidRPr="00886213" w:rsidRDefault="00A6056B" w:rsidP="00A6056B">
      <w:pPr>
        <w:pStyle w:val="NormalWeb"/>
        <w:shd w:val="clear" w:color="auto" w:fill="FFFFFF"/>
        <w:spacing w:before="0" w:beforeAutospacing="0" w:after="225" w:afterAutospacing="0"/>
        <w:ind w:left="540" w:right="240"/>
        <w:jc w:val="both"/>
        <w:rPr>
          <w:color w:val="595959"/>
        </w:rPr>
      </w:pPr>
      <w:r w:rsidRPr="00886213">
        <w:rPr>
          <w:color w:val="595959"/>
        </w:rPr>
        <w:t>Joined by 19 other founding members from their post, Dare and Kaledas were flooded with requests for information about their organization. They agreed to establish a central source for the Riders to ensure that chapters formed not as motorcycle clubs or gangs, but as Legionnaires and Auxiliary and SAL members joining to ride as Legion family.</w:t>
      </w:r>
    </w:p>
    <w:p w14:paraId="29CB2775" w14:textId="541138D0" w:rsidR="00A6056B" w:rsidRPr="00131BF6" w:rsidRDefault="00A6056B" w:rsidP="00A6056B">
      <w:pPr>
        <w:shd w:val="clear" w:color="auto" w:fill="FFFFFF"/>
        <w:spacing w:after="225" w:line="240" w:lineRule="auto"/>
        <w:ind w:left="540" w:right="24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t xml:space="preserve">Currently, over 110,000 American Legion Riders meet in over 2,000 chapters in every domestic department </w:t>
      </w:r>
      <w:r w:rsidRPr="00131BF6">
        <w:rPr>
          <w:rFonts w:ascii="Times New Roman" w:eastAsia="Times New Roman" w:hAnsi="Times New Roman" w:cs="Times New Roman"/>
          <w:color w:val="595959"/>
          <w:sz w:val="24"/>
          <w:szCs w:val="24"/>
        </w:rPr>
        <w:t>and in at least three foreign countries. Riders in Iowa have formed an honor guard called The Five Star Freedom Riders, and Riders in Mulvane, Kan., founded the Patriot Guard to protect the sanctity of military funerals from protesters. Riders in all states have escorted military units returning home from combat tours overseas, conducted massive cross-country fundraising events for wounded warriors from all services, and have raised millions of dollars for countless local, state and national charities. Many Riders, supported by their departments, conduct annual statewide Legacy Runs in direct support of American Legion scholarship progra</w:t>
      </w:r>
      <w:r w:rsidR="00886213" w:rsidRPr="00131BF6">
        <w:rPr>
          <w:rFonts w:ascii="Times New Roman" w:eastAsia="Times New Roman" w:hAnsi="Times New Roman" w:cs="Times New Roman"/>
          <w:color w:val="595959"/>
          <w:sz w:val="24"/>
          <w:szCs w:val="24"/>
        </w:rPr>
        <w:t>m</w:t>
      </w:r>
      <w:r w:rsidRPr="00131BF6">
        <w:rPr>
          <w:rFonts w:ascii="Times New Roman" w:eastAsia="Times New Roman" w:hAnsi="Times New Roman" w:cs="Times New Roman"/>
          <w:color w:val="595959"/>
          <w:sz w:val="24"/>
          <w:szCs w:val="24"/>
        </w:rPr>
        <w:t>s of Operation Comfort Warriors (OCW), supporting our wounded servicemembers across the nation.  </w:t>
      </w:r>
    </w:p>
    <w:p w14:paraId="1D75CC34" w14:textId="77777777" w:rsidR="00131BF6" w:rsidRPr="00131BF6" w:rsidRDefault="00131BF6" w:rsidP="00A6056B">
      <w:pPr>
        <w:shd w:val="clear" w:color="auto" w:fill="FFFFFF"/>
        <w:spacing w:after="225" w:line="240" w:lineRule="auto"/>
        <w:ind w:left="540" w:right="240"/>
        <w:jc w:val="both"/>
        <w:rPr>
          <w:rFonts w:ascii="Times New Roman" w:hAnsi="Times New Roman" w:cs="Times New Roman"/>
          <w:color w:val="595959"/>
          <w:sz w:val="24"/>
          <w:szCs w:val="24"/>
          <w:shd w:val="clear" w:color="auto" w:fill="FFFFFF"/>
        </w:rPr>
      </w:pPr>
      <w:r w:rsidRPr="00131BF6">
        <w:rPr>
          <w:rFonts w:ascii="Times New Roman" w:hAnsi="Times New Roman" w:cs="Times New Roman"/>
          <w:color w:val="595959"/>
          <w:sz w:val="24"/>
          <w:szCs w:val="24"/>
          <w:shd w:val="clear" w:color="auto" w:fill="FFFFFF"/>
        </w:rPr>
        <w:t>American Legion Riders chapters are well known for their charitable work, which has raised hundreds of thousands of dollars for local children's hospitals, schools, veterans homes, severely wounded servicemembers and scholarships. Since 2006, Riders nationwide have participated in The American Legion Legacy Run to annually raise money for the Legacy Scholarship Fund, established to provide scholarships to children of U.S. military personnel killed since Sept. 11, 2001.</w:t>
      </w:r>
    </w:p>
    <w:p w14:paraId="71B57BF5" w14:textId="0E84F348" w:rsidR="00A6056B" w:rsidRPr="00131BF6" w:rsidRDefault="00A6056B" w:rsidP="00A6056B">
      <w:pPr>
        <w:shd w:val="clear" w:color="auto" w:fill="FFFFFF"/>
        <w:spacing w:after="225" w:line="240" w:lineRule="auto"/>
        <w:ind w:left="540" w:right="240"/>
        <w:jc w:val="both"/>
        <w:rPr>
          <w:rFonts w:ascii="Times New Roman" w:eastAsia="Times New Roman" w:hAnsi="Times New Roman" w:cs="Times New Roman"/>
          <w:color w:val="595959"/>
          <w:sz w:val="24"/>
          <w:szCs w:val="24"/>
        </w:rPr>
      </w:pPr>
      <w:r w:rsidRPr="00131BF6">
        <w:rPr>
          <w:rFonts w:ascii="Times New Roman" w:eastAsia="Times New Roman" w:hAnsi="Times New Roman" w:cs="Times New Roman"/>
          <w:color w:val="595959"/>
          <w:sz w:val="24"/>
          <w:szCs w:val="24"/>
        </w:rPr>
        <w:t>True to the Legion's grassroots tradition, each chapter manages its programs at the post level, where the best ideas are born. The Riders are part of many projects and events, including:</w:t>
      </w:r>
    </w:p>
    <w:p w14:paraId="5A6158A5" w14:textId="77777777" w:rsidR="00A6056B" w:rsidRPr="00A6056B" w:rsidRDefault="00A6056B" w:rsidP="004F4888">
      <w:pPr>
        <w:numPr>
          <w:ilvl w:val="0"/>
          <w:numId w:val="21"/>
        </w:numPr>
        <w:shd w:val="clear" w:color="auto" w:fill="FFFFFF"/>
        <w:spacing w:before="100" w:beforeAutospacing="1" w:after="100" w:afterAutospacing="1" w:line="240" w:lineRule="auto"/>
        <w:ind w:left="1170" w:right="240" w:hanging="9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t>Rolling Thunder, the annual POW/MIA rally in Washington on Memorial Day weekend.</w:t>
      </w:r>
    </w:p>
    <w:p w14:paraId="6392887B" w14:textId="1BE2899C" w:rsidR="00A6056B" w:rsidRPr="00131BF6" w:rsidRDefault="00A6056B" w:rsidP="004F4888">
      <w:pPr>
        <w:numPr>
          <w:ilvl w:val="0"/>
          <w:numId w:val="21"/>
        </w:numPr>
        <w:shd w:val="clear" w:color="auto" w:fill="FFFFFF"/>
        <w:spacing w:before="100" w:beforeAutospacing="1" w:after="100" w:afterAutospacing="1" w:line="240" w:lineRule="auto"/>
        <w:ind w:left="1440" w:right="24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t xml:space="preserve">Annual regional rides such as Operation Wounded Warrior, sponsored by Riders in Nevada, </w:t>
      </w:r>
      <w:r w:rsidRPr="00131BF6">
        <w:rPr>
          <w:rFonts w:ascii="Times New Roman" w:eastAsia="Times New Roman" w:hAnsi="Times New Roman" w:cs="Times New Roman"/>
          <w:color w:val="595959"/>
          <w:sz w:val="24"/>
          <w:szCs w:val="24"/>
        </w:rPr>
        <w:t>Texas, New Mexico, Utah, Arizona, California and other Western states.</w:t>
      </w:r>
    </w:p>
    <w:p w14:paraId="078ACF06" w14:textId="77777777" w:rsidR="00A6056B" w:rsidRPr="00A6056B" w:rsidRDefault="00A6056B" w:rsidP="004F4888">
      <w:pPr>
        <w:numPr>
          <w:ilvl w:val="0"/>
          <w:numId w:val="21"/>
        </w:numPr>
        <w:shd w:val="clear" w:color="auto" w:fill="FFFFFF"/>
        <w:spacing w:before="100" w:beforeAutospacing="1" w:after="100" w:afterAutospacing="1" w:line="240" w:lineRule="auto"/>
        <w:ind w:left="1170" w:right="240" w:hanging="9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t>Local charity events in support of The American Legion and local communities.</w:t>
      </w:r>
    </w:p>
    <w:p w14:paraId="7334C1B7" w14:textId="155E77F3" w:rsidR="00A6056B" w:rsidRPr="00131BF6" w:rsidRDefault="00A6056B" w:rsidP="004F4888">
      <w:pPr>
        <w:numPr>
          <w:ilvl w:val="0"/>
          <w:numId w:val="21"/>
        </w:numPr>
        <w:shd w:val="clear" w:color="auto" w:fill="FFFFFF"/>
        <w:spacing w:before="100" w:beforeAutospacing="1" w:after="100" w:afterAutospacing="1" w:line="240" w:lineRule="auto"/>
        <w:ind w:left="1440" w:right="24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t>Raising money for VA hospitals, women and children centers, children and youth centers, schools</w:t>
      </w:r>
      <w:r w:rsidR="00131BF6">
        <w:rPr>
          <w:rFonts w:ascii="Times New Roman" w:eastAsia="Times New Roman" w:hAnsi="Times New Roman" w:cs="Times New Roman"/>
          <w:color w:val="595959"/>
          <w:sz w:val="24"/>
          <w:szCs w:val="24"/>
        </w:rPr>
        <w:t xml:space="preserve"> </w:t>
      </w:r>
      <w:r w:rsidRPr="00131BF6">
        <w:rPr>
          <w:rFonts w:ascii="Times New Roman" w:eastAsia="Times New Roman" w:hAnsi="Times New Roman" w:cs="Times New Roman"/>
          <w:color w:val="595959"/>
          <w:sz w:val="24"/>
          <w:szCs w:val="24"/>
        </w:rPr>
        <w:t>and other facilities.</w:t>
      </w:r>
    </w:p>
    <w:p w14:paraId="49F86D96" w14:textId="77777777" w:rsidR="00A6056B" w:rsidRPr="00A6056B" w:rsidRDefault="00A6056B" w:rsidP="004F4888">
      <w:pPr>
        <w:numPr>
          <w:ilvl w:val="0"/>
          <w:numId w:val="21"/>
        </w:numPr>
        <w:shd w:val="clear" w:color="auto" w:fill="FFFFFF"/>
        <w:spacing w:before="100" w:beforeAutospacing="1" w:after="100" w:afterAutospacing="1" w:line="240" w:lineRule="auto"/>
        <w:ind w:left="1170" w:right="240" w:hanging="9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t>Sponsoring or participating in motorcycle runs to benefit numerous charities.</w:t>
      </w:r>
    </w:p>
    <w:p w14:paraId="5A90E0BE" w14:textId="77777777" w:rsidR="00A6056B" w:rsidRPr="00A6056B" w:rsidRDefault="00A6056B" w:rsidP="004F4888">
      <w:pPr>
        <w:numPr>
          <w:ilvl w:val="0"/>
          <w:numId w:val="21"/>
        </w:numPr>
        <w:shd w:val="clear" w:color="auto" w:fill="FFFFFF"/>
        <w:spacing w:before="100" w:beforeAutospacing="1" w:after="100" w:afterAutospacing="1" w:line="240" w:lineRule="auto"/>
        <w:ind w:left="1170" w:right="240" w:hanging="9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t>Local memorial ceremonies and community parades.</w:t>
      </w:r>
    </w:p>
    <w:p w14:paraId="72903352" w14:textId="50D3A267" w:rsidR="00A979EA" w:rsidRPr="005E34C7" w:rsidRDefault="00A6056B" w:rsidP="005E34C7">
      <w:pPr>
        <w:numPr>
          <w:ilvl w:val="0"/>
          <w:numId w:val="21"/>
        </w:numPr>
        <w:shd w:val="clear" w:color="auto" w:fill="FFFFFF"/>
        <w:spacing w:before="100" w:beforeAutospacing="1" w:after="100" w:afterAutospacing="1" w:line="240" w:lineRule="auto"/>
        <w:ind w:left="1440" w:right="24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t>The American Legion Legacy Run, an annual cross-country fundraising ride from National Headquarters in Indianapolis to the national convention city.</w:t>
      </w:r>
    </w:p>
    <w:p w14:paraId="4E0C27FB" w14:textId="1317A79C" w:rsidR="00A6056B" w:rsidRPr="00A979EA" w:rsidRDefault="00A6056B" w:rsidP="004F4888">
      <w:pPr>
        <w:numPr>
          <w:ilvl w:val="0"/>
          <w:numId w:val="21"/>
        </w:numPr>
        <w:shd w:val="clear" w:color="auto" w:fill="FFFFFF"/>
        <w:spacing w:before="100" w:beforeAutospacing="1" w:after="100" w:afterAutospacing="1" w:line="240" w:lineRule="auto"/>
        <w:ind w:left="1440" w:right="24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lastRenderedPageBreak/>
        <w:t>Riding to honor fallen military men and women, and to protect the sanctity of their funerals from</w:t>
      </w:r>
      <w:r w:rsidRPr="00A979EA">
        <w:rPr>
          <w:rFonts w:ascii="Times New Roman" w:eastAsia="Times New Roman" w:hAnsi="Times New Roman" w:cs="Times New Roman"/>
          <w:color w:val="595959"/>
          <w:sz w:val="24"/>
          <w:szCs w:val="24"/>
        </w:rPr>
        <w:t xml:space="preserve"> those who would dishonor their memory.</w:t>
      </w:r>
    </w:p>
    <w:p w14:paraId="4366A433" w14:textId="02AF4A5A" w:rsidR="00A6056B" w:rsidRPr="00A6056B" w:rsidRDefault="00A6056B" w:rsidP="004F4888">
      <w:pPr>
        <w:numPr>
          <w:ilvl w:val="0"/>
          <w:numId w:val="21"/>
        </w:numPr>
        <w:shd w:val="clear" w:color="auto" w:fill="FFFFFF"/>
        <w:spacing w:before="100" w:beforeAutospacing="1" w:after="100" w:afterAutospacing="1" w:line="240" w:lineRule="auto"/>
        <w:ind w:left="1440" w:right="240"/>
        <w:jc w:val="both"/>
        <w:rPr>
          <w:rFonts w:ascii="Times New Roman" w:eastAsia="Times New Roman" w:hAnsi="Times New Roman" w:cs="Times New Roman"/>
          <w:color w:val="595959"/>
          <w:sz w:val="24"/>
          <w:szCs w:val="24"/>
        </w:rPr>
      </w:pPr>
      <w:r w:rsidRPr="00A6056B">
        <w:rPr>
          <w:rFonts w:ascii="Times New Roman" w:eastAsia="Times New Roman" w:hAnsi="Times New Roman" w:cs="Times New Roman"/>
          <w:color w:val="595959"/>
          <w:sz w:val="24"/>
          <w:szCs w:val="24"/>
        </w:rPr>
        <w:t xml:space="preserve">Escorting military units to departure airfields and airports for combat tours </w:t>
      </w:r>
      <w:r w:rsidR="00886213" w:rsidRPr="00A6056B">
        <w:rPr>
          <w:rFonts w:ascii="Times New Roman" w:eastAsia="Times New Roman" w:hAnsi="Times New Roman" w:cs="Times New Roman"/>
          <w:color w:val="595959"/>
          <w:sz w:val="24"/>
          <w:szCs w:val="24"/>
        </w:rPr>
        <w:t>overseas and</w:t>
      </w:r>
      <w:r w:rsidRPr="00A6056B">
        <w:rPr>
          <w:rFonts w:ascii="Times New Roman" w:eastAsia="Times New Roman" w:hAnsi="Times New Roman" w:cs="Times New Roman"/>
          <w:color w:val="595959"/>
          <w:sz w:val="24"/>
          <w:szCs w:val="24"/>
        </w:rPr>
        <w:t xml:space="preserve"> welcoming them home upon their return.</w:t>
      </w:r>
    </w:p>
    <w:p w14:paraId="576BFAD9" w14:textId="58AFB624" w:rsidR="00A6056B" w:rsidRPr="005F4AD9" w:rsidRDefault="00FA2D8F" w:rsidP="00A6056B">
      <w:pPr>
        <w:pStyle w:val="NormalWeb"/>
        <w:shd w:val="clear" w:color="auto" w:fill="FFFFFF"/>
        <w:spacing w:before="0" w:beforeAutospacing="0" w:after="225" w:afterAutospacing="0"/>
        <w:ind w:left="450" w:right="240"/>
        <w:jc w:val="both"/>
        <w:rPr>
          <w:sz w:val="32"/>
          <w:szCs w:val="32"/>
          <w:u w:val="thick"/>
        </w:rPr>
      </w:pPr>
      <w:r w:rsidRPr="005F4AD9">
        <w:rPr>
          <w:sz w:val="32"/>
          <w:szCs w:val="32"/>
          <w:u w:val="thick"/>
        </w:rPr>
        <w:t>Eligibility</w:t>
      </w:r>
    </w:p>
    <w:p w14:paraId="5B15A922" w14:textId="77777777" w:rsidR="005F4AD9" w:rsidRDefault="005F4AD9" w:rsidP="00A6056B">
      <w:pPr>
        <w:pStyle w:val="NormalWeb"/>
        <w:shd w:val="clear" w:color="auto" w:fill="FFFFFF"/>
        <w:spacing w:before="0" w:beforeAutospacing="0" w:after="225" w:afterAutospacing="0"/>
        <w:ind w:left="450" w:right="240"/>
        <w:jc w:val="both"/>
      </w:pPr>
      <w:r>
        <w:t xml:space="preserve">Eligibility for full membership in The American Legion Riders shall be as prescribed by the national constitutions of The American Legion, the American Legion Auxiliary, and the Sons of The American Legion. </w:t>
      </w:r>
    </w:p>
    <w:p w14:paraId="33A7C056" w14:textId="77777777" w:rsidR="005F4AD9" w:rsidRDefault="005F4AD9" w:rsidP="00A6056B">
      <w:pPr>
        <w:pStyle w:val="NormalWeb"/>
        <w:shd w:val="clear" w:color="auto" w:fill="FFFFFF"/>
        <w:spacing w:before="0" w:beforeAutospacing="0" w:after="225" w:afterAutospacing="0"/>
        <w:ind w:left="450" w:right="240"/>
        <w:jc w:val="both"/>
      </w:pPr>
      <w:r>
        <w:t xml:space="preserve">All members of The American Legion Riders must further demonstrate current individual membership in The American Legion, The American Legion Auxiliary, or the Sons of The American Legion. </w:t>
      </w:r>
    </w:p>
    <w:p w14:paraId="6A583E0B" w14:textId="77777777" w:rsidR="005F4AD9" w:rsidRDefault="005F4AD9" w:rsidP="00A6056B">
      <w:pPr>
        <w:pStyle w:val="NormalWeb"/>
        <w:shd w:val="clear" w:color="auto" w:fill="FFFFFF"/>
        <w:spacing w:before="0" w:beforeAutospacing="0" w:after="225" w:afterAutospacing="0"/>
        <w:ind w:left="450" w:right="240"/>
        <w:jc w:val="both"/>
      </w:pPr>
      <w:r>
        <w:t xml:space="preserve">Each ALR member shall establish and maintain membership owning individually or through family, a motorcycle/trike licensed and insured as required under local laws. Additionally including the amendments of National Resolution 32 (Amendment to 35) which provides: “ALR programs may allow for continued membership for those who have given up motorcycle ownership because of age, illness, injury, or other reasons outside of the member’s control.” </w:t>
      </w:r>
    </w:p>
    <w:p w14:paraId="43F4C11D" w14:textId="458A6BD9" w:rsidR="00FA2D8F" w:rsidRPr="00A6056B" w:rsidRDefault="005F4AD9" w:rsidP="00A6056B">
      <w:pPr>
        <w:pStyle w:val="NormalWeb"/>
        <w:shd w:val="clear" w:color="auto" w:fill="FFFFFF"/>
        <w:spacing w:before="0" w:beforeAutospacing="0" w:after="225" w:afterAutospacing="0"/>
        <w:ind w:left="450" w:right="240"/>
        <w:jc w:val="both"/>
        <w:rPr>
          <w:rFonts w:ascii="Arial" w:hAnsi="Arial" w:cs="Arial"/>
          <w:color w:val="595959"/>
          <w:sz w:val="28"/>
          <w:szCs w:val="28"/>
        </w:rPr>
      </w:pPr>
      <w:r>
        <w:t xml:space="preserve">There shall be no form or class of membership except an active membership in The American Legion Family. </w:t>
      </w:r>
    </w:p>
    <w:p w14:paraId="2D6A8302" w14:textId="4A2C081D" w:rsidR="00A6056B" w:rsidRDefault="00655932" w:rsidP="00655932">
      <w:pPr>
        <w:pStyle w:val="Heading3"/>
        <w:ind w:left="540" w:right="1232"/>
        <w:jc w:val="both"/>
        <w:rPr>
          <w:b w:val="0"/>
          <w:bCs w:val="0"/>
          <w:i w:val="0"/>
          <w:iCs w:val="0"/>
          <w:sz w:val="32"/>
          <w:szCs w:val="32"/>
          <w:u w:val="thick"/>
        </w:rPr>
      </w:pPr>
      <w:r w:rsidRPr="00655932">
        <w:rPr>
          <w:b w:val="0"/>
          <w:bCs w:val="0"/>
          <w:i w:val="0"/>
          <w:iCs w:val="0"/>
          <w:sz w:val="32"/>
          <w:szCs w:val="32"/>
          <w:u w:val="thick"/>
        </w:rPr>
        <w:t>Starting an American Legion Riders Chapter</w:t>
      </w:r>
    </w:p>
    <w:p w14:paraId="164021AF" w14:textId="3558E9FA" w:rsidR="00655932" w:rsidRDefault="00655932" w:rsidP="00655932">
      <w:pPr>
        <w:pStyle w:val="Heading3"/>
        <w:ind w:left="540" w:right="1232"/>
        <w:jc w:val="both"/>
        <w:rPr>
          <w:b w:val="0"/>
          <w:bCs w:val="0"/>
          <w:i w:val="0"/>
          <w:iCs w:val="0"/>
          <w:sz w:val="32"/>
          <w:szCs w:val="32"/>
          <w:u w:val="thick"/>
        </w:rPr>
      </w:pPr>
    </w:p>
    <w:p w14:paraId="2F14E686" w14:textId="76C80AC1" w:rsidR="00655932" w:rsidRDefault="00655932" w:rsidP="00655932">
      <w:pPr>
        <w:pStyle w:val="Heading3"/>
        <w:ind w:left="540" w:right="150"/>
        <w:jc w:val="both"/>
        <w:rPr>
          <w:b w:val="0"/>
          <w:bCs w:val="0"/>
          <w:i w:val="0"/>
          <w:iCs w:val="0"/>
          <w:sz w:val="24"/>
          <w:szCs w:val="24"/>
          <w:u w:val="none"/>
        </w:rPr>
      </w:pPr>
      <w:r w:rsidRPr="00655932">
        <w:rPr>
          <w:b w:val="0"/>
          <w:bCs w:val="0"/>
          <w:i w:val="0"/>
          <w:iCs w:val="0"/>
          <w:sz w:val="24"/>
          <w:szCs w:val="24"/>
          <w:u w:val="none"/>
        </w:rPr>
        <w:t xml:space="preserve">The first step in </w:t>
      </w:r>
      <w:r>
        <w:rPr>
          <w:b w:val="0"/>
          <w:bCs w:val="0"/>
          <w:i w:val="0"/>
          <w:iCs w:val="0"/>
          <w:sz w:val="24"/>
          <w:szCs w:val="24"/>
          <w:u w:val="none"/>
        </w:rPr>
        <w:t>starting an American Legion Riders Chapter is to get the local post to vote and approve a Legion Riders Chapter.  Once that is done an organizational meeting needs to be held to elect officers.</w:t>
      </w:r>
      <w:r w:rsidR="00436633">
        <w:rPr>
          <w:b w:val="0"/>
          <w:bCs w:val="0"/>
          <w:i w:val="0"/>
          <w:iCs w:val="0"/>
          <w:sz w:val="24"/>
          <w:szCs w:val="24"/>
          <w:u w:val="none"/>
        </w:rPr>
        <w:t xml:space="preserve"> For more information please email: </w:t>
      </w:r>
    </w:p>
    <w:p w14:paraId="648785F7" w14:textId="77777777" w:rsidR="00655932" w:rsidRPr="00655932" w:rsidRDefault="00655932" w:rsidP="00655932">
      <w:pPr>
        <w:pStyle w:val="Heading3"/>
        <w:ind w:left="540" w:right="150"/>
        <w:jc w:val="both"/>
        <w:rPr>
          <w:b w:val="0"/>
          <w:bCs w:val="0"/>
          <w:i w:val="0"/>
          <w:iCs w:val="0"/>
          <w:sz w:val="24"/>
          <w:szCs w:val="24"/>
          <w:u w:val="none"/>
        </w:rPr>
      </w:pPr>
    </w:p>
    <w:p w14:paraId="7D380F37" w14:textId="77777777" w:rsidR="00A6056B" w:rsidRDefault="00A6056B" w:rsidP="000838C9">
      <w:pPr>
        <w:pStyle w:val="Heading3"/>
        <w:ind w:right="1232"/>
        <w:rPr>
          <w:u w:val="thick"/>
        </w:rPr>
      </w:pPr>
    </w:p>
    <w:p w14:paraId="7C9ABAE3" w14:textId="0C978A6E" w:rsidR="00A6056B" w:rsidRDefault="00A6056B" w:rsidP="00A6056B">
      <w:pPr>
        <w:pStyle w:val="Heading3"/>
        <w:ind w:right="1232"/>
        <w:rPr>
          <w:u w:val="thick"/>
        </w:rPr>
      </w:pPr>
    </w:p>
    <w:p w14:paraId="4EA378CB" w14:textId="2CA64646" w:rsidR="00A6056B" w:rsidRDefault="000838C9" w:rsidP="000838C9">
      <w:pPr>
        <w:pStyle w:val="Heading3"/>
        <w:ind w:right="1232"/>
        <w:jc w:val="right"/>
        <w:rPr>
          <w:u w:val="thick"/>
        </w:rPr>
      </w:pPr>
      <w:r>
        <w:rPr>
          <w:noProof/>
          <w:sz w:val="24"/>
          <w:szCs w:val="24"/>
        </w:rPr>
        <w:drawing>
          <wp:anchor distT="36576" distB="36576" distL="36576" distR="36576" simplePos="0" relativeHeight="251709440" behindDoc="0" locked="0" layoutInCell="1" allowOverlap="1" wp14:anchorId="618E18C8" wp14:editId="126B7364">
            <wp:simplePos x="0" y="0"/>
            <wp:positionH relativeFrom="column">
              <wp:posOffset>2628900</wp:posOffset>
            </wp:positionH>
            <wp:positionV relativeFrom="paragraph">
              <wp:posOffset>9525</wp:posOffset>
            </wp:positionV>
            <wp:extent cx="1668780" cy="1763372"/>
            <wp:effectExtent l="0" t="0" r="7620" b="8890"/>
            <wp:wrapNone/>
            <wp:docPr id="30" name="Picture 3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with low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68780" cy="176337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CBFAD04" w14:textId="79C490BC" w:rsidR="00A6056B" w:rsidRDefault="00A6056B" w:rsidP="00A6056B">
      <w:pPr>
        <w:pStyle w:val="Heading3"/>
        <w:ind w:right="1232"/>
        <w:rPr>
          <w:u w:val="thick"/>
        </w:rPr>
      </w:pPr>
    </w:p>
    <w:p w14:paraId="578C5C2C" w14:textId="53C8104E" w:rsidR="00A6056B" w:rsidRDefault="00A6056B" w:rsidP="00A6056B">
      <w:pPr>
        <w:pStyle w:val="Heading3"/>
        <w:ind w:right="1232"/>
        <w:rPr>
          <w:u w:val="thick"/>
        </w:rPr>
      </w:pPr>
    </w:p>
    <w:p w14:paraId="5967082E" w14:textId="19610E91" w:rsidR="00A6056B" w:rsidRDefault="00A6056B" w:rsidP="00A6056B">
      <w:pPr>
        <w:pStyle w:val="Heading3"/>
        <w:ind w:right="1232"/>
        <w:rPr>
          <w:u w:val="thick"/>
        </w:rPr>
      </w:pPr>
    </w:p>
    <w:p w14:paraId="1B4675C6" w14:textId="77777777" w:rsidR="00A6056B" w:rsidRDefault="00A6056B" w:rsidP="00A6056B">
      <w:pPr>
        <w:pStyle w:val="Heading3"/>
        <w:ind w:right="1232"/>
        <w:rPr>
          <w:u w:val="thick"/>
        </w:rPr>
      </w:pPr>
    </w:p>
    <w:p w14:paraId="01590661" w14:textId="0F28B00D" w:rsidR="005F4AD9" w:rsidRDefault="005F4AD9" w:rsidP="00886213">
      <w:pPr>
        <w:pStyle w:val="Heading3"/>
        <w:ind w:left="0" w:right="1232"/>
        <w:jc w:val="left"/>
        <w:rPr>
          <w:u w:val="thick"/>
        </w:rPr>
      </w:pPr>
    </w:p>
    <w:p w14:paraId="26F6898A" w14:textId="77777777" w:rsidR="00986FBD" w:rsidRDefault="00986FBD" w:rsidP="00886213">
      <w:pPr>
        <w:pStyle w:val="Heading3"/>
        <w:ind w:left="0" w:right="1232"/>
        <w:jc w:val="left"/>
        <w:rPr>
          <w:u w:val="thick"/>
        </w:rPr>
      </w:pPr>
    </w:p>
    <w:p w14:paraId="78B11A0E" w14:textId="3D417B7B" w:rsidR="00C828D6" w:rsidRDefault="00C828D6" w:rsidP="00886213">
      <w:pPr>
        <w:pStyle w:val="Heading3"/>
        <w:ind w:left="0" w:right="1232"/>
        <w:jc w:val="left"/>
        <w:rPr>
          <w:u w:val="thick"/>
        </w:rPr>
      </w:pPr>
    </w:p>
    <w:p w14:paraId="142AF13B" w14:textId="0345A2FF" w:rsidR="00C828D6" w:rsidRDefault="00C828D6" w:rsidP="00C828D6">
      <w:pPr>
        <w:pStyle w:val="Heading3"/>
        <w:ind w:left="0" w:right="60"/>
        <w:rPr>
          <w:u w:val="thick"/>
        </w:rPr>
      </w:pPr>
      <w:r>
        <w:rPr>
          <w:u w:val="thick"/>
        </w:rPr>
        <w:lastRenderedPageBreak/>
        <w:t>CODE OF CONDUCT</w:t>
      </w:r>
    </w:p>
    <w:p w14:paraId="69EB03D8" w14:textId="77777777" w:rsidR="00886213" w:rsidRPr="00C828D6" w:rsidRDefault="00886213" w:rsidP="00C828D6">
      <w:pPr>
        <w:pStyle w:val="Heading3"/>
        <w:ind w:left="630" w:right="600"/>
        <w:jc w:val="both"/>
        <w:rPr>
          <w:b w:val="0"/>
          <w:bCs w:val="0"/>
          <w:i w:val="0"/>
          <w:iCs w:val="0"/>
          <w:sz w:val="24"/>
          <w:szCs w:val="24"/>
          <w:u w:val="thick"/>
        </w:rPr>
      </w:pPr>
    </w:p>
    <w:p w14:paraId="07077099" w14:textId="6DC545F9" w:rsidR="00C828D6" w:rsidRPr="00E664BF" w:rsidRDefault="00C828D6" w:rsidP="00C828D6">
      <w:pPr>
        <w:shd w:val="clear" w:color="auto" w:fill="FFFFFF"/>
        <w:spacing w:after="0" w:line="240" w:lineRule="auto"/>
        <w:ind w:left="630" w:right="600"/>
        <w:jc w:val="both"/>
        <w:rPr>
          <w:rFonts w:ascii="Times New Roman" w:eastAsia="Times New Roman" w:hAnsi="Times New Roman" w:cs="Times New Roman"/>
          <w:color w:val="000000"/>
          <w:sz w:val="25"/>
          <w:szCs w:val="25"/>
        </w:rPr>
      </w:pPr>
      <w:r w:rsidRPr="00E664BF">
        <w:rPr>
          <w:rFonts w:ascii="Times New Roman" w:eastAsia="Times New Roman" w:hAnsi="Times New Roman" w:cs="Times New Roman"/>
          <w:color w:val="000000"/>
          <w:sz w:val="25"/>
          <w:szCs w:val="25"/>
        </w:rPr>
        <w:t xml:space="preserve">        Minnesota Non-Profit Corporation law provides a standard for officers and for directors.  The standard is substantially the same.  A person has to use common sense and good judgement.  He or she cannot just decide something to get it resolved and to move on.  Care must be taken.             </w:t>
      </w:r>
    </w:p>
    <w:p w14:paraId="43774ECF" w14:textId="77777777" w:rsidR="00C828D6" w:rsidRPr="00E664BF" w:rsidRDefault="00C828D6" w:rsidP="00C828D6">
      <w:pPr>
        <w:shd w:val="clear" w:color="auto" w:fill="FFFFFF"/>
        <w:spacing w:after="0" w:line="240" w:lineRule="auto"/>
        <w:ind w:left="630" w:right="600"/>
        <w:jc w:val="both"/>
        <w:rPr>
          <w:rFonts w:ascii="Times New Roman" w:eastAsia="Times New Roman" w:hAnsi="Times New Roman" w:cs="Times New Roman"/>
          <w:color w:val="000000"/>
          <w:sz w:val="25"/>
          <w:szCs w:val="25"/>
        </w:rPr>
      </w:pPr>
    </w:p>
    <w:p w14:paraId="53174200" w14:textId="0CA7DD5C" w:rsidR="00C828D6" w:rsidRPr="00E664BF" w:rsidRDefault="00C828D6" w:rsidP="00C828D6">
      <w:pPr>
        <w:shd w:val="clear" w:color="auto" w:fill="FFFFFF"/>
        <w:spacing w:after="0" w:line="240" w:lineRule="auto"/>
        <w:ind w:left="630" w:right="600"/>
        <w:jc w:val="both"/>
        <w:rPr>
          <w:rFonts w:ascii="Times New Roman" w:eastAsia="Times New Roman" w:hAnsi="Times New Roman" w:cs="Times New Roman"/>
          <w:color w:val="000000"/>
          <w:sz w:val="25"/>
          <w:szCs w:val="25"/>
        </w:rPr>
      </w:pPr>
      <w:r w:rsidRPr="00E664BF">
        <w:rPr>
          <w:rFonts w:ascii="Times New Roman" w:eastAsia="Times New Roman" w:hAnsi="Times New Roman" w:cs="Times New Roman"/>
          <w:color w:val="000000"/>
          <w:sz w:val="25"/>
          <w:szCs w:val="25"/>
        </w:rPr>
        <w:t xml:space="preserve">        The law on standards of conduct for officers and/or directors of non-profit corporations is stated in the next two paragraphs.  Each is taken directly from the applicable statute.  </w:t>
      </w:r>
      <w:r>
        <w:rPr>
          <w:rFonts w:ascii="Times New Roman" w:eastAsia="Times New Roman" w:hAnsi="Times New Roman" w:cs="Times New Roman"/>
          <w:color w:val="000000"/>
          <w:sz w:val="25"/>
          <w:szCs w:val="25"/>
        </w:rPr>
        <w:t xml:space="preserve"> </w:t>
      </w:r>
    </w:p>
    <w:p w14:paraId="3E4BDBEF" w14:textId="77777777" w:rsidR="00C828D6" w:rsidRPr="00E664BF" w:rsidRDefault="00C828D6" w:rsidP="00C828D6">
      <w:pPr>
        <w:spacing w:after="0" w:line="240" w:lineRule="auto"/>
        <w:ind w:left="630" w:right="600"/>
        <w:jc w:val="both"/>
        <w:rPr>
          <w:rFonts w:ascii="Times New Roman" w:eastAsia="Times New Roman" w:hAnsi="Times New Roman" w:cs="Times New Roman"/>
          <w:sz w:val="24"/>
          <w:szCs w:val="24"/>
        </w:rPr>
      </w:pPr>
      <w:r w:rsidRPr="00E664BF">
        <w:rPr>
          <w:rFonts w:ascii="Times New Roman" w:eastAsia="Times New Roman" w:hAnsi="Times New Roman" w:cs="Times New Roman"/>
          <w:color w:val="000000"/>
          <w:sz w:val="25"/>
          <w:szCs w:val="25"/>
          <w:shd w:val="clear" w:color="auto" w:fill="FFFFFF"/>
        </w:rPr>
        <w:t> </w:t>
      </w:r>
    </w:p>
    <w:p w14:paraId="7F4122CE" w14:textId="77777777" w:rsidR="00C828D6" w:rsidRPr="00E664BF" w:rsidRDefault="00C828D6" w:rsidP="00C828D6">
      <w:pPr>
        <w:shd w:val="clear" w:color="auto" w:fill="FFFFFF"/>
        <w:spacing w:before="48" w:after="120" w:line="240" w:lineRule="auto"/>
        <w:ind w:left="630" w:right="600" w:firstLine="480"/>
        <w:jc w:val="both"/>
        <w:rPr>
          <w:rFonts w:ascii="Times New Roman" w:eastAsia="Times New Roman" w:hAnsi="Times New Roman" w:cs="Times New Roman"/>
          <w:color w:val="000000"/>
          <w:sz w:val="25"/>
          <w:szCs w:val="25"/>
        </w:rPr>
      </w:pPr>
      <w:r w:rsidRPr="00E664BF">
        <w:rPr>
          <w:rFonts w:ascii="Times New Roman" w:eastAsia="Times New Roman" w:hAnsi="Times New Roman" w:cs="Times New Roman"/>
          <w:color w:val="000000"/>
          <w:sz w:val="25"/>
          <w:szCs w:val="25"/>
        </w:rPr>
        <w:t xml:space="preserve">An </w:t>
      </w:r>
      <w:r w:rsidRPr="00C828D6">
        <w:rPr>
          <w:rFonts w:ascii="Times New Roman" w:eastAsia="Times New Roman" w:hAnsi="Times New Roman" w:cs="Times New Roman"/>
          <w:b/>
          <w:bCs/>
          <w:i/>
          <w:iCs/>
          <w:color w:val="000000"/>
          <w:sz w:val="25"/>
          <w:szCs w:val="25"/>
          <w:u w:val="single"/>
        </w:rPr>
        <w:t xml:space="preserve">officer </w:t>
      </w:r>
      <w:r w:rsidRPr="00E664BF">
        <w:rPr>
          <w:rFonts w:ascii="Times New Roman" w:eastAsia="Times New Roman" w:hAnsi="Times New Roman" w:cs="Times New Roman"/>
          <w:color w:val="000000"/>
          <w:sz w:val="25"/>
          <w:szCs w:val="25"/>
        </w:rPr>
        <w:t>shall discharge the duties of an office in good faith, in a manner the officer reasonably believes to be in the best interests of the corporation, and with the care an ordinarily prudent person in a like position would exercise under similar circumstances. </w:t>
      </w:r>
    </w:p>
    <w:p w14:paraId="41F0A8A7" w14:textId="4882F3E5" w:rsidR="00C828D6" w:rsidRPr="00E664BF" w:rsidRDefault="00C828D6" w:rsidP="00C828D6">
      <w:pPr>
        <w:shd w:val="clear" w:color="auto" w:fill="FFFFFF"/>
        <w:spacing w:before="48" w:after="120" w:line="240" w:lineRule="auto"/>
        <w:ind w:left="630" w:right="600" w:firstLine="480"/>
        <w:jc w:val="both"/>
        <w:rPr>
          <w:rFonts w:ascii="Times New Roman" w:eastAsia="Times New Roman" w:hAnsi="Times New Roman" w:cs="Times New Roman"/>
          <w:color w:val="000000"/>
          <w:sz w:val="25"/>
          <w:szCs w:val="25"/>
        </w:rPr>
      </w:pPr>
      <w:r w:rsidRPr="00E664BF">
        <w:rPr>
          <w:rFonts w:ascii="Times New Roman" w:eastAsia="Times New Roman" w:hAnsi="Times New Roman" w:cs="Times New Roman"/>
          <w:color w:val="000000"/>
          <w:sz w:val="25"/>
          <w:szCs w:val="25"/>
        </w:rPr>
        <w:t xml:space="preserve">A </w:t>
      </w:r>
      <w:r w:rsidRPr="00C828D6">
        <w:rPr>
          <w:rFonts w:ascii="Times New Roman" w:eastAsia="Times New Roman" w:hAnsi="Times New Roman" w:cs="Times New Roman"/>
          <w:b/>
          <w:bCs/>
          <w:i/>
          <w:iCs/>
          <w:color w:val="000000"/>
          <w:sz w:val="25"/>
          <w:szCs w:val="25"/>
          <w:u w:val="single"/>
        </w:rPr>
        <w:t>director</w:t>
      </w:r>
      <w:r w:rsidRPr="00E664BF">
        <w:rPr>
          <w:rFonts w:ascii="Times New Roman" w:eastAsia="Times New Roman" w:hAnsi="Times New Roman" w:cs="Times New Roman"/>
          <w:color w:val="000000"/>
          <w:sz w:val="25"/>
          <w:szCs w:val="25"/>
        </w:rPr>
        <w:t xml:space="preserve"> shall discharge the duties of the position of director in good faith, in a manner the director reasonably believes to be in the best interests of the corporation, and with the care an ordinarily prudent person in a like position would exercise under similar circumstances. A person who so performs those duties is not liable by reason of being or having been a director of the corporation.</w:t>
      </w:r>
    </w:p>
    <w:p w14:paraId="58B57DF3" w14:textId="77777777" w:rsidR="00C828D6" w:rsidRPr="00E664BF" w:rsidRDefault="00C828D6" w:rsidP="00C828D6">
      <w:pPr>
        <w:shd w:val="clear" w:color="auto" w:fill="FFFFFF"/>
        <w:spacing w:before="48" w:after="120" w:line="240" w:lineRule="auto"/>
        <w:ind w:left="630" w:right="600" w:firstLine="480"/>
        <w:jc w:val="both"/>
        <w:rPr>
          <w:rFonts w:ascii="Times New Roman" w:eastAsia="Times New Roman" w:hAnsi="Times New Roman" w:cs="Times New Roman"/>
          <w:color w:val="000000"/>
          <w:sz w:val="25"/>
          <w:szCs w:val="25"/>
        </w:rPr>
      </w:pPr>
      <w:r w:rsidRPr="00E664BF">
        <w:rPr>
          <w:rFonts w:ascii="Times New Roman" w:eastAsia="Times New Roman" w:hAnsi="Times New Roman" w:cs="Times New Roman"/>
          <w:color w:val="000000"/>
          <w:sz w:val="25"/>
          <w:szCs w:val="25"/>
        </w:rPr>
        <w:t xml:space="preserve">Whether a person is an officer of a post or a district, that person must exercise their duties of office in good faith, in a manner that person reasonably believes to be in the best interests of the post or district and with the care an ordinarily prudent person in a like position would exercise under similar circumstances.  </w:t>
      </w:r>
    </w:p>
    <w:p w14:paraId="61B6A59E" w14:textId="62D3813D" w:rsidR="00886213" w:rsidRDefault="00886213" w:rsidP="00886213">
      <w:pPr>
        <w:pStyle w:val="Heading3"/>
        <w:ind w:left="0" w:right="1232"/>
        <w:jc w:val="left"/>
        <w:rPr>
          <w:u w:val="thick"/>
        </w:rPr>
      </w:pPr>
    </w:p>
    <w:p w14:paraId="6711F453" w14:textId="36D6F4F6" w:rsidR="00C828D6" w:rsidRDefault="00C828D6" w:rsidP="00886213">
      <w:pPr>
        <w:pStyle w:val="Heading3"/>
        <w:ind w:left="0" w:right="1232"/>
        <w:jc w:val="left"/>
        <w:rPr>
          <w:u w:val="thick"/>
        </w:rPr>
      </w:pPr>
    </w:p>
    <w:p w14:paraId="6F804EEA" w14:textId="28606723" w:rsidR="00C828D6" w:rsidRDefault="00C828D6" w:rsidP="00886213">
      <w:pPr>
        <w:pStyle w:val="Heading3"/>
        <w:ind w:left="0" w:right="1232"/>
        <w:jc w:val="left"/>
        <w:rPr>
          <w:u w:val="thick"/>
        </w:rPr>
      </w:pPr>
    </w:p>
    <w:p w14:paraId="15617492" w14:textId="56C1CA1F" w:rsidR="00C828D6" w:rsidRDefault="00C828D6" w:rsidP="00886213">
      <w:pPr>
        <w:pStyle w:val="Heading3"/>
        <w:ind w:left="0" w:right="1232"/>
        <w:jc w:val="left"/>
        <w:rPr>
          <w:u w:val="thick"/>
        </w:rPr>
      </w:pPr>
    </w:p>
    <w:p w14:paraId="6373F33B" w14:textId="724714D1" w:rsidR="00C828D6" w:rsidRDefault="00C828D6" w:rsidP="00886213">
      <w:pPr>
        <w:pStyle w:val="Heading3"/>
        <w:ind w:left="0" w:right="1232"/>
        <w:jc w:val="left"/>
        <w:rPr>
          <w:u w:val="thick"/>
        </w:rPr>
      </w:pPr>
    </w:p>
    <w:p w14:paraId="2BF695D4" w14:textId="2DDEC241" w:rsidR="00C828D6" w:rsidRDefault="00C828D6" w:rsidP="00886213">
      <w:pPr>
        <w:pStyle w:val="Heading3"/>
        <w:ind w:left="0" w:right="1232"/>
        <w:jc w:val="left"/>
        <w:rPr>
          <w:u w:val="thick"/>
        </w:rPr>
      </w:pPr>
    </w:p>
    <w:p w14:paraId="55CF0217" w14:textId="01901B54" w:rsidR="00C828D6" w:rsidRDefault="00C828D6" w:rsidP="00886213">
      <w:pPr>
        <w:pStyle w:val="Heading3"/>
        <w:ind w:left="0" w:right="1232"/>
        <w:jc w:val="left"/>
        <w:rPr>
          <w:u w:val="thick"/>
        </w:rPr>
      </w:pPr>
    </w:p>
    <w:p w14:paraId="1075195F" w14:textId="775AF94C" w:rsidR="00C828D6" w:rsidRDefault="00C828D6" w:rsidP="00886213">
      <w:pPr>
        <w:pStyle w:val="Heading3"/>
        <w:ind w:left="0" w:right="1232"/>
        <w:jc w:val="left"/>
        <w:rPr>
          <w:u w:val="thick"/>
        </w:rPr>
      </w:pPr>
    </w:p>
    <w:p w14:paraId="781ACF41" w14:textId="378DF5C3" w:rsidR="00C828D6" w:rsidRDefault="00C828D6" w:rsidP="00886213">
      <w:pPr>
        <w:pStyle w:val="Heading3"/>
        <w:ind w:left="0" w:right="1232"/>
        <w:jc w:val="left"/>
        <w:rPr>
          <w:u w:val="thick"/>
        </w:rPr>
      </w:pPr>
    </w:p>
    <w:p w14:paraId="5C1A0B23" w14:textId="6E2A1AA0" w:rsidR="00C828D6" w:rsidRDefault="00C828D6" w:rsidP="00886213">
      <w:pPr>
        <w:pStyle w:val="Heading3"/>
        <w:ind w:left="0" w:right="1232"/>
        <w:jc w:val="left"/>
        <w:rPr>
          <w:u w:val="thick"/>
        </w:rPr>
      </w:pPr>
    </w:p>
    <w:p w14:paraId="604C4EF4" w14:textId="6A7DD6F5" w:rsidR="00C828D6" w:rsidRDefault="00C828D6" w:rsidP="00886213">
      <w:pPr>
        <w:pStyle w:val="Heading3"/>
        <w:ind w:left="0" w:right="1232"/>
        <w:jc w:val="left"/>
        <w:rPr>
          <w:u w:val="thick"/>
        </w:rPr>
      </w:pPr>
    </w:p>
    <w:p w14:paraId="6FD112E8" w14:textId="620A1CF6" w:rsidR="00C828D6" w:rsidRDefault="00C828D6" w:rsidP="00886213">
      <w:pPr>
        <w:pStyle w:val="Heading3"/>
        <w:ind w:left="0" w:right="1232"/>
        <w:jc w:val="left"/>
        <w:rPr>
          <w:u w:val="thick"/>
        </w:rPr>
      </w:pPr>
    </w:p>
    <w:p w14:paraId="3905F783" w14:textId="77777777" w:rsidR="005E34C7" w:rsidRDefault="005E34C7" w:rsidP="00886213">
      <w:pPr>
        <w:pStyle w:val="Heading3"/>
        <w:ind w:left="0" w:right="1232"/>
        <w:jc w:val="left"/>
        <w:rPr>
          <w:u w:val="thick"/>
        </w:rPr>
      </w:pPr>
    </w:p>
    <w:p w14:paraId="3B51B530" w14:textId="7CBB0800" w:rsidR="00A6056B" w:rsidRDefault="00A6056B" w:rsidP="00A6056B">
      <w:pPr>
        <w:pStyle w:val="Heading3"/>
        <w:ind w:right="1232"/>
        <w:rPr>
          <w:u w:val="thick"/>
        </w:rPr>
      </w:pPr>
      <w:r>
        <w:rPr>
          <w:u w:val="thick"/>
        </w:rPr>
        <w:lastRenderedPageBreak/>
        <w:t>LEGIONVILLE</w:t>
      </w:r>
    </w:p>
    <w:p w14:paraId="2E2ED28D" w14:textId="77777777" w:rsidR="00A979EA" w:rsidRDefault="00A979EA" w:rsidP="00A6056B">
      <w:pPr>
        <w:pStyle w:val="Heading3"/>
        <w:ind w:right="1232"/>
        <w:rPr>
          <w:u w:val="thick"/>
        </w:rPr>
      </w:pPr>
    </w:p>
    <w:p w14:paraId="48A0C801" w14:textId="3E4AE23D" w:rsidR="00A6056B" w:rsidRDefault="00A6056B" w:rsidP="00886213">
      <w:pPr>
        <w:pStyle w:val="Heading3"/>
        <w:ind w:left="720" w:right="510"/>
        <w:jc w:val="left"/>
        <w:rPr>
          <w:b w:val="0"/>
          <w:bCs w:val="0"/>
          <w:i w:val="0"/>
          <w:iCs w:val="0"/>
          <w:color w:val="151E24"/>
          <w:sz w:val="24"/>
          <w:szCs w:val="24"/>
          <w:u w:val="none"/>
        </w:rPr>
      </w:pPr>
      <w:r w:rsidRPr="0023192C">
        <w:rPr>
          <w:b w:val="0"/>
          <w:bCs w:val="0"/>
          <w:i w:val="0"/>
          <w:iCs w:val="0"/>
          <w:color w:val="151E24"/>
          <w:sz w:val="24"/>
          <w:szCs w:val="24"/>
          <w:u w:val="none"/>
        </w:rPr>
        <w:t>The Legionville School Safety Patrol Training Center in Brainerd MN, is a program of The American Legion Department of Minnesota. The patrol school’s primary function is to teach boys and girls, ages 10 to 13, the procedures of school-safety patrol work at intersections and in bus patrol work</w:t>
      </w:r>
      <w:r w:rsidR="005E34C7">
        <w:rPr>
          <w:b w:val="0"/>
          <w:bCs w:val="0"/>
          <w:i w:val="0"/>
          <w:iCs w:val="0"/>
          <w:color w:val="151E24"/>
          <w:sz w:val="24"/>
          <w:szCs w:val="24"/>
          <w:u w:val="none"/>
        </w:rPr>
        <w:t xml:space="preserve">, is one aspect of Camp.  Also safety subjects taught are; Swimming, Canoe, First Aid, CPR, Bulling, Social Media and </w:t>
      </w:r>
      <w:r w:rsidR="00F40CD8">
        <w:rPr>
          <w:b w:val="0"/>
          <w:bCs w:val="0"/>
          <w:i w:val="0"/>
          <w:iCs w:val="0"/>
          <w:color w:val="151E24"/>
          <w:sz w:val="24"/>
          <w:szCs w:val="24"/>
          <w:u w:val="none"/>
        </w:rPr>
        <w:t>Internet</w:t>
      </w:r>
      <w:r w:rsidR="005E34C7">
        <w:rPr>
          <w:b w:val="0"/>
          <w:bCs w:val="0"/>
          <w:i w:val="0"/>
          <w:iCs w:val="0"/>
          <w:color w:val="151E24"/>
          <w:sz w:val="24"/>
          <w:szCs w:val="24"/>
          <w:u w:val="none"/>
        </w:rPr>
        <w:t>.</w:t>
      </w:r>
      <w:r w:rsidRPr="0023192C">
        <w:rPr>
          <w:b w:val="0"/>
          <w:bCs w:val="0"/>
          <w:i w:val="0"/>
          <w:iCs w:val="0"/>
          <w:color w:val="151E24"/>
          <w:sz w:val="24"/>
          <w:szCs w:val="24"/>
          <w:u w:val="none"/>
        </w:rPr>
        <w:br/>
      </w:r>
      <w:r w:rsidRPr="0023192C">
        <w:rPr>
          <w:b w:val="0"/>
          <w:bCs w:val="0"/>
          <w:i w:val="0"/>
          <w:iCs w:val="0"/>
          <w:color w:val="151E24"/>
          <w:sz w:val="24"/>
          <w:szCs w:val="24"/>
          <w:u w:val="none"/>
        </w:rPr>
        <w:br/>
        <w:t>The idea of a school patrol program originated with Sister Carmela of the Cathedral School in Saint Paul in 1921 when the first patrolmen were stationed at the intersection of Kellogg Boulevard and Summit Avenue. St. Paul police adopted the program in 1922, and in 1935 the Minnesota highway patrol adopted it. Earl Brown, the first chief of the Minnesota highway patrol, felt that a uniform program for school safety patrols was needed and came to The American Legion for assistance. In 1936, The American Legion started a statewide training program held at the Crow Wing County Fairgrounds in Brainerd, MN, with two years at Camp Ripley.</w:t>
      </w:r>
      <w:r w:rsidRPr="0023192C">
        <w:rPr>
          <w:b w:val="0"/>
          <w:bCs w:val="0"/>
          <w:i w:val="0"/>
          <w:iCs w:val="0"/>
          <w:color w:val="151E24"/>
          <w:sz w:val="24"/>
          <w:szCs w:val="24"/>
          <w:u w:val="none"/>
        </w:rPr>
        <w:br/>
      </w:r>
      <w:r w:rsidRPr="0023192C">
        <w:rPr>
          <w:b w:val="0"/>
          <w:bCs w:val="0"/>
          <w:i w:val="0"/>
          <w:iCs w:val="0"/>
          <w:color w:val="151E24"/>
          <w:sz w:val="24"/>
          <w:szCs w:val="24"/>
          <w:u w:val="none"/>
        </w:rPr>
        <w:br/>
        <w:t>In 1948, the Minnesota American Legion Department set up a committee to raise funds to construct a permanent training center for the school patrol and, with the funds raised, the original 560-acre site on North Long Lake was built. The site was donated by the Parker Family.</w:t>
      </w:r>
      <w:r w:rsidRPr="0023192C">
        <w:rPr>
          <w:b w:val="0"/>
          <w:bCs w:val="0"/>
          <w:i w:val="0"/>
          <w:iCs w:val="0"/>
          <w:color w:val="151E24"/>
          <w:sz w:val="24"/>
          <w:szCs w:val="24"/>
          <w:u w:val="none"/>
        </w:rPr>
        <w:br/>
        <w:t> </w:t>
      </w:r>
      <w:r w:rsidRPr="0023192C">
        <w:rPr>
          <w:b w:val="0"/>
          <w:bCs w:val="0"/>
          <w:i w:val="0"/>
          <w:iCs w:val="0"/>
          <w:color w:val="151E24"/>
          <w:sz w:val="24"/>
          <w:szCs w:val="24"/>
          <w:u w:val="none"/>
        </w:rPr>
        <w:br/>
        <w:t>The school’s safety patrol training is conducted by the Minnesota highway patrol public information officers. There are also teachers for first aide, swimming and water safety, and canoeing. Between 500 to 600 campers attend Legionville each summer and more than 92,000 campers have graduated from the program. Many are third generation campers as parents and grandparents still talk about their experiences at camp.</w:t>
      </w:r>
    </w:p>
    <w:p w14:paraId="5B25B8D6" w14:textId="77777777" w:rsidR="00A6056B" w:rsidRPr="0023192C" w:rsidRDefault="00A6056B" w:rsidP="00886213">
      <w:pPr>
        <w:pStyle w:val="Heading3"/>
        <w:ind w:left="720" w:right="510"/>
        <w:jc w:val="left"/>
        <w:rPr>
          <w:b w:val="0"/>
          <w:bCs w:val="0"/>
          <w:i w:val="0"/>
          <w:iCs w:val="0"/>
          <w:color w:val="151E24"/>
          <w:sz w:val="24"/>
          <w:szCs w:val="24"/>
          <w:u w:val="none"/>
        </w:rPr>
      </w:pPr>
    </w:p>
    <w:p w14:paraId="5130C7DA" w14:textId="3884E6A3" w:rsidR="00A6056B" w:rsidRDefault="00A6056B" w:rsidP="00886213">
      <w:pPr>
        <w:pStyle w:val="Heading3"/>
        <w:ind w:left="720" w:right="510"/>
        <w:jc w:val="left"/>
        <w:rPr>
          <w:b w:val="0"/>
          <w:bCs w:val="0"/>
          <w:i w:val="0"/>
          <w:iCs w:val="0"/>
          <w:sz w:val="24"/>
          <w:szCs w:val="24"/>
          <w:u w:val="none"/>
        </w:rPr>
      </w:pPr>
      <w:r w:rsidRPr="00B707D8">
        <w:rPr>
          <w:b w:val="0"/>
          <w:bCs w:val="0"/>
          <w:i w:val="0"/>
          <w:iCs w:val="0"/>
          <w:sz w:val="24"/>
          <w:szCs w:val="24"/>
          <w:u w:val="none"/>
        </w:rPr>
        <w:t xml:space="preserve">Our </w:t>
      </w:r>
      <w:r>
        <w:rPr>
          <w:b w:val="0"/>
          <w:bCs w:val="0"/>
          <w:i w:val="0"/>
          <w:iCs w:val="0"/>
          <w:sz w:val="24"/>
          <w:szCs w:val="24"/>
          <w:u w:val="none"/>
        </w:rPr>
        <w:t>top priorities</w:t>
      </w:r>
      <w:r w:rsidR="00A979EA">
        <w:rPr>
          <w:b w:val="0"/>
          <w:bCs w:val="0"/>
          <w:i w:val="0"/>
          <w:iCs w:val="0"/>
          <w:sz w:val="24"/>
          <w:szCs w:val="24"/>
          <w:u w:val="none"/>
        </w:rPr>
        <w:t xml:space="preserve"> </w:t>
      </w:r>
      <w:r>
        <w:rPr>
          <w:b w:val="0"/>
          <w:bCs w:val="0"/>
          <w:i w:val="0"/>
          <w:iCs w:val="0"/>
          <w:sz w:val="24"/>
          <w:szCs w:val="24"/>
          <w:u w:val="none"/>
        </w:rPr>
        <w:t>at Legionville are Safety, Education and Fun. Campers stay at Legionville from Sunday through Friday during our summer sessions and take part in four education classes.  Campers also enjoy activities such as swimming, canoeing, Tug-O-War</w:t>
      </w:r>
      <w:r w:rsidR="00F40CD8">
        <w:rPr>
          <w:b w:val="0"/>
          <w:bCs w:val="0"/>
          <w:i w:val="0"/>
          <w:iCs w:val="0"/>
          <w:sz w:val="24"/>
          <w:szCs w:val="24"/>
          <w:u w:val="none"/>
        </w:rPr>
        <w:t>, hiking</w:t>
      </w:r>
      <w:r>
        <w:rPr>
          <w:b w:val="0"/>
          <w:bCs w:val="0"/>
          <w:i w:val="0"/>
          <w:iCs w:val="0"/>
          <w:sz w:val="24"/>
          <w:szCs w:val="24"/>
          <w:u w:val="none"/>
        </w:rPr>
        <w:t xml:space="preserve"> and a Talent Show.</w:t>
      </w:r>
    </w:p>
    <w:p w14:paraId="576FD56E" w14:textId="77777777" w:rsidR="00A6056B" w:rsidRDefault="00A6056B" w:rsidP="00886213">
      <w:pPr>
        <w:pStyle w:val="Heading3"/>
        <w:ind w:left="720" w:right="510"/>
        <w:jc w:val="left"/>
        <w:rPr>
          <w:b w:val="0"/>
          <w:bCs w:val="0"/>
          <w:i w:val="0"/>
          <w:iCs w:val="0"/>
          <w:sz w:val="24"/>
          <w:szCs w:val="24"/>
          <w:u w:val="none"/>
        </w:rPr>
      </w:pPr>
    </w:p>
    <w:p w14:paraId="1D750A75" w14:textId="77777777" w:rsidR="00986FBD" w:rsidRDefault="00A6056B" w:rsidP="00886213">
      <w:pPr>
        <w:pStyle w:val="Heading3"/>
        <w:ind w:left="720" w:right="510"/>
        <w:jc w:val="left"/>
        <w:rPr>
          <w:b w:val="0"/>
          <w:bCs w:val="0"/>
          <w:i w:val="0"/>
          <w:iCs w:val="0"/>
          <w:color w:val="2A2A2A"/>
          <w:sz w:val="24"/>
          <w:szCs w:val="24"/>
          <w:u w:val="none"/>
        </w:rPr>
      </w:pPr>
      <w:r w:rsidRPr="0023192C">
        <w:rPr>
          <w:b w:val="0"/>
          <w:bCs w:val="0"/>
          <w:i w:val="0"/>
          <w:iCs w:val="0"/>
          <w:color w:val="2A2A2A"/>
          <w:sz w:val="24"/>
          <w:szCs w:val="24"/>
          <w:u w:val="none"/>
        </w:rPr>
        <w:t>Legionville campers take part in many fun activities during their stay</w:t>
      </w:r>
      <w:r w:rsidR="00986FBD">
        <w:rPr>
          <w:b w:val="0"/>
          <w:bCs w:val="0"/>
          <w:i w:val="0"/>
          <w:iCs w:val="0"/>
          <w:color w:val="2A2A2A"/>
          <w:sz w:val="24"/>
          <w:szCs w:val="24"/>
          <w:u w:val="none"/>
        </w:rPr>
        <w:t>.  As an example this may include the following:</w:t>
      </w:r>
    </w:p>
    <w:p w14:paraId="785BB1A0" w14:textId="5546F014" w:rsidR="00A6056B" w:rsidRPr="0023192C" w:rsidRDefault="00A6056B" w:rsidP="00886213">
      <w:pPr>
        <w:pStyle w:val="Heading3"/>
        <w:ind w:left="720" w:right="510"/>
        <w:jc w:val="left"/>
        <w:rPr>
          <w:b w:val="0"/>
          <w:bCs w:val="0"/>
          <w:i w:val="0"/>
          <w:iCs w:val="0"/>
          <w:sz w:val="24"/>
          <w:szCs w:val="24"/>
          <w:u w:val="none"/>
        </w:rPr>
      </w:pPr>
      <w:r w:rsidRPr="0023192C">
        <w:rPr>
          <w:b w:val="0"/>
          <w:bCs w:val="0"/>
          <w:i w:val="0"/>
          <w:iCs w:val="0"/>
          <w:color w:val="2A2A2A"/>
          <w:sz w:val="24"/>
          <w:szCs w:val="24"/>
          <w:u w:val="none"/>
        </w:rPr>
        <w:br/>
        <w:t>Sunday: Movie Night</w:t>
      </w:r>
      <w:r w:rsidRPr="0023192C">
        <w:rPr>
          <w:b w:val="0"/>
          <w:bCs w:val="0"/>
          <w:i w:val="0"/>
          <w:iCs w:val="0"/>
          <w:color w:val="2A2A2A"/>
          <w:sz w:val="24"/>
          <w:szCs w:val="24"/>
          <w:u w:val="none"/>
        </w:rPr>
        <w:br/>
        <w:t>Monday: Kickball, Relay Races, Bonfire (with s'mores!)</w:t>
      </w:r>
      <w:r w:rsidRPr="0023192C">
        <w:rPr>
          <w:b w:val="0"/>
          <w:bCs w:val="0"/>
          <w:i w:val="0"/>
          <w:iCs w:val="0"/>
          <w:color w:val="2A2A2A"/>
          <w:sz w:val="24"/>
          <w:szCs w:val="24"/>
          <w:u w:val="none"/>
        </w:rPr>
        <w:br/>
        <w:t>Tuesday: Soccer, CPR Training, Movie Night</w:t>
      </w:r>
      <w:r w:rsidRPr="0023192C">
        <w:rPr>
          <w:b w:val="0"/>
          <w:bCs w:val="0"/>
          <w:i w:val="0"/>
          <w:iCs w:val="0"/>
          <w:color w:val="2A2A2A"/>
          <w:sz w:val="24"/>
          <w:szCs w:val="24"/>
          <w:u w:val="none"/>
        </w:rPr>
        <w:br/>
        <w:t>Wednesday: Volleyball, Tug-O-War, Talent Show</w:t>
      </w:r>
      <w:r w:rsidRPr="0023192C">
        <w:rPr>
          <w:b w:val="0"/>
          <w:bCs w:val="0"/>
          <w:i w:val="0"/>
          <w:iCs w:val="0"/>
          <w:color w:val="2A2A2A"/>
          <w:sz w:val="24"/>
          <w:szCs w:val="24"/>
          <w:u w:val="none"/>
        </w:rPr>
        <w:br/>
        <w:t>Thursday: Track Meet, Norwegian Kickball</w:t>
      </w:r>
      <w:r w:rsidRPr="0023192C">
        <w:rPr>
          <w:b w:val="0"/>
          <w:bCs w:val="0"/>
          <w:i w:val="0"/>
          <w:iCs w:val="0"/>
          <w:color w:val="2A2A2A"/>
          <w:sz w:val="24"/>
          <w:szCs w:val="24"/>
          <w:u w:val="none"/>
        </w:rPr>
        <w:br/>
        <w:t>*Each day includes one hour of recreational swim time. </w:t>
      </w:r>
    </w:p>
    <w:p w14:paraId="20587E45" w14:textId="2E1EE027" w:rsidR="001231D6" w:rsidRDefault="001231D6" w:rsidP="001231D6">
      <w:pPr>
        <w:jc w:val="center"/>
        <w:rPr>
          <w:rFonts w:ascii="Times New Roman" w:hAnsi="Times New Roman" w:cs="Times New Roman"/>
          <w:b/>
          <w:bCs/>
          <w:i/>
          <w:iCs/>
          <w:sz w:val="40"/>
          <w:szCs w:val="40"/>
          <w:u w:val="single"/>
        </w:rPr>
      </w:pPr>
    </w:p>
    <w:p w14:paraId="718A141A" w14:textId="77777777" w:rsidR="00986FBD" w:rsidRDefault="00986FBD" w:rsidP="001231D6">
      <w:pPr>
        <w:jc w:val="center"/>
        <w:rPr>
          <w:rFonts w:ascii="Times New Roman" w:hAnsi="Times New Roman" w:cs="Times New Roman"/>
          <w:b/>
          <w:bCs/>
          <w:i/>
          <w:iCs/>
          <w:sz w:val="40"/>
          <w:szCs w:val="40"/>
          <w:u w:val="single"/>
        </w:rPr>
      </w:pPr>
    </w:p>
    <w:p w14:paraId="1A383946" w14:textId="77777777" w:rsidR="001231D6" w:rsidRDefault="001231D6" w:rsidP="001231D6">
      <w:pPr>
        <w:jc w:val="center"/>
        <w:rPr>
          <w:rFonts w:ascii="Times New Roman" w:hAnsi="Times New Roman" w:cs="Times New Roman"/>
          <w:b/>
          <w:bCs/>
          <w:i/>
          <w:iCs/>
          <w:sz w:val="40"/>
          <w:szCs w:val="40"/>
          <w:u w:val="single"/>
        </w:rPr>
      </w:pPr>
    </w:p>
    <w:p w14:paraId="73CDB01A" w14:textId="3F08AB86" w:rsidR="001231D6" w:rsidRDefault="001231D6" w:rsidP="001231D6">
      <w:pPr>
        <w:jc w:val="center"/>
        <w:rPr>
          <w:rFonts w:ascii="Times New Roman" w:hAnsi="Times New Roman" w:cs="Times New Roman"/>
          <w:b/>
          <w:bCs/>
          <w:i/>
          <w:iCs/>
          <w:sz w:val="40"/>
          <w:szCs w:val="40"/>
          <w:u w:val="single"/>
        </w:rPr>
      </w:pPr>
      <w:r>
        <w:rPr>
          <w:rFonts w:ascii="Times New Roman" w:hAnsi="Times New Roman" w:cs="Times New Roman"/>
          <w:b/>
          <w:bCs/>
          <w:i/>
          <w:iCs/>
          <w:sz w:val="40"/>
          <w:szCs w:val="40"/>
          <w:u w:val="single"/>
        </w:rPr>
        <w:lastRenderedPageBreak/>
        <w:t>LEGIONVILLE CAMPER RESERVATIONS</w:t>
      </w:r>
    </w:p>
    <w:p w14:paraId="34E9BF78" w14:textId="77777777" w:rsidR="001231D6" w:rsidRPr="00200B6D" w:rsidRDefault="001231D6" w:rsidP="001231D6">
      <w:pPr>
        <w:spacing w:after="0" w:line="240" w:lineRule="auto"/>
        <w:jc w:val="both"/>
        <w:rPr>
          <w:rFonts w:ascii="Times New Roman" w:eastAsia="Times New Roman" w:hAnsi="Times New Roman" w:cs="Times New Roman"/>
          <w:szCs w:val="20"/>
        </w:rPr>
      </w:pPr>
      <w:r w:rsidRPr="00200B6D">
        <w:rPr>
          <w:rFonts w:ascii="Times New Roman" w:eastAsia="Times New Roman" w:hAnsi="Times New Roman" w:cs="Times New Roman"/>
          <w:szCs w:val="20"/>
        </w:rPr>
        <w:t>The summer months are quickly approaching, and Legionville is getting ready for another fantastic season of camp! There have been some significant changes to include an updated online registration and a fun new logo, but the personalized and exciting time the kids experience at camp will remain the same.  While school safety patrol training and other safety classes are still at the center of the camp, it is not a requirement for kids to be school patrol members in order to attend camp.  It is open to any child who will be between 10 and 13 years of age by September 1</w:t>
      </w:r>
      <w:r w:rsidRPr="00200B6D">
        <w:rPr>
          <w:rFonts w:ascii="Times New Roman" w:eastAsia="Times New Roman" w:hAnsi="Times New Roman" w:cs="Times New Roman"/>
          <w:szCs w:val="20"/>
          <w:vertAlign w:val="superscript"/>
        </w:rPr>
        <w:t>st</w:t>
      </w:r>
      <w:r w:rsidRPr="00200B6D">
        <w:rPr>
          <w:rFonts w:ascii="Times New Roman" w:eastAsia="Times New Roman" w:hAnsi="Times New Roman" w:cs="Times New Roman"/>
          <w:szCs w:val="20"/>
        </w:rPr>
        <w:t xml:space="preserve">, 2022. </w:t>
      </w:r>
      <w:r w:rsidRPr="00200B6D">
        <w:rPr>
          <w:rFonts w:ascii="Times New Roman" w:eastAsia="Times New Roman" w:hAnsi="Times New Roman" w:cs="Times New Roman"/>
          <w:b/>
          <w:i/>
          <w:szCs w:val="20"/>
          <w:u w:val="single"/>
        </w:rPr>
        <w:t>Exceptions to the age requirements are allowed but should be cleared ahead of time through our St. Paul office.</w:t>
      </w:r>
    </w:p>
    <w:p w14:paraId="06633956" w14:textId="77777777" w:rsidR="001231D6" w:rsidRPr="00200B6D" w:rsidRDefault="001231D6" w:rsidP="001231D6">
      <w:pPr>
        <w:spacing w:after="0" w:line="240" w:lineRule="auto"/>
        <w:jc w:val="both"/>
        <w:rPr>
          <w:rFonts w:ascii="Times New Roman" w:eastAsia="Times New Roman" w:hAnsi="Times New Roman" w:cs="Times New Roman"/>
          <w:szCs w:val="20"/>
        </w:rPr>
      </w:pPr>
    </w:p>
    <w:p w14:paraId="279B4A72" w14:textId="77777777" w:rsidR="001231D6" w:rsidRPr="00200B6D" w:rsidRDefault="001231D6" w:rsidP="001231D6">
      <w:pPr>
        <w:spacing w:after="0" w:line="240" w:lineRule="auto"/>
        <w:jc w:val="both"/>
        <w:rPr>
          <w:rFonts w:ascii="Times New Roman" w:eastAsia="Times New Roman" w:hAnsi="Times New Roman" w:cs="Times New Roman"/>
          <w:sz w:val="14"/>
          <w:szCs w:val="20"/>
        </w:rPr>
      </w:pPr>
    </w:p>
    <w:p w14:paraId="0B83C5B8" w14:textId="1AD05B41" w:rsidR="001231D6" w:rsidRPr="00200B6D" w:rsidRDefault="00000000" w:rsidP="001231D6">
      <w:pPr>
        <w:widowControl w:val="0"/>
        <w:spacing w:after="0" w:line="240" w:lineRule="auto"/>
        <w:jc w:val="both"/>
        <w:rPr>
          <w:rFonts w:ascii="Times New Roman" w:eastAsia="Times New Roman" w:hAnsi="Times New Roman" w:cs="Times New Roman"/>
          <w:sz w:val="20"/>
          <w:szCs w:val="20"/>
        </w:rPr>
      </w:pPr>
      <w:r>
        <w:rPr>
          <w:noProof/>
        </w:rPr>
        <w:pict w14:anchorId="7D9A12CE">
          <v:shape id="Star: 5 Points 103" o:spid="_x0000_s2070" style="position:absolute;left:0;text-align:left;margin-left:1.3pt;margin-top:.2pt;width:18.5pt;height:14.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4950,189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" path="m,72522r89743,l117475,r27732,72522l234950,72522r-72604,44821l190078,189865,117475,145043,44872,189865,72604,117343,,72522xe">
            <v:stroke joinstyle="miter"/>
            <v:path o:connecttype="custom" o:connectlocs="0,72522;89743,72522;117475,0;145207,72522;234950,72522;162346,117343;190078,189865;117475,145043;44872,189865;72604,117343;0,72522" o:connectangles="0,0,0,0,0,0,0,0,0,0,0"/>
            <w10:wrap type="square"/>
          </v:shape>
        </w:pict>
      </w:r>
      <w:r w:rsidR="001231D6" w:rsidRPr="00200B6D">
        <w:rPr>
          <w:rFonts w:ascii="Times New Roman" w:eastAsia="Times New Roman" w:hAnsi="Times New Roman" w:cs="Times New Roman"/>
          <w:b/>
          <w:sz w:val="24"/>
          <w:szCs w:val="20"/>
        </w:rPr>
        <w:t>CAMP REGISTRATION</w:t>
      </w:r>
      <w:r w:rsidR="001231D6" w:rsidRPr="00200B6D">
        <w:rPr>
          <w:rFonts w:ascii="Times New Roman" w:eastAsia="Times New Roman" w:hAnsi="Times New Roman" w:cs="Times New Roman"/>
          <w:sz w:val="24"/>
          <w:szCs w:val="20"/>
        </w:rPr>
        <w:t xml:space="preserve"> </w:t>
      </w:r>
      <w:r w:rsidR="001231D6" w:rsidRPr="00200B6D">
        <w:rPr>
          <w:rFonts w:ascii="Times New Roman" w:eastAsia="Times New Roman" w:hAnsi="Times New Roman" w:cs="Times New Roman"/>
          <w:sz w:val="20"/>
          <w:szCs w:val="20"/>
        </w:rPr>
        <w:t xml:space="preserve">- The fee is </w:t>
      </w:r>
      <w:r w:rsidR="001231D6" w:rsidRPr="00200B6D">
        <w:rPr>
          <w:rFonts w:ascii="Times New Roman" w:eastAsia="Times New Roman" w:hAnsi="Times New Roman" w:cs="Times New Roman"/>
          <w:b/>
          <w:sz w:val="24"/>
          <w:szCs w:val="28"/>
        </w:rPr>
        <w:t>$400.00</w:t>
      </w:r>
      <w:r w:rsidR="001231D6" w:rsidRPr="00200B6D">
        <w:rPr>
          <w:rFonts w:ascii="Times New Roman" w:eastAsia="Times New Roman" w:hAnsi="Times New Roman" w:cs="Times New Roman"/>
          <w:sz w:val="20"/>
          <w:szCs w:val="20"/>
        </w:rPr>
        <w:t xml:space="preserve"> per camper and can be received either by check (sponsors and parents) or by credit card online (parents only). For organizational sponsors such as an American Legion Post, School, or other entity, a coupon code will be issued to that organization once payment is secured. The coupon code will then be provided to the parent/guardian of each sponsored camper to use during the checkout process of the online registration. This will subtract the $400 fee from their balance due. These coupon codes must ONLY go to those campers being sponsored by a specific organization. Please remind your families that these are not shareable and are only available for those campers being sponsored. You can find the registration link on the website at https://legionville.weebly.com/ or Facebook page – Legionville Educational Center.</w:t>
      </w:r>
    </w:p>
    <w:p w14:paraId="5944D033" w14:textId="77777777" w:rsidR="001231D6" w:rsidRPr="00200B6D" w:rsidRDefault="001231D6" w:rsidP="001231D6">
      <w:pPr>
        <w:spacing w:after="0" w:line="240" w:lineRule="auto"/>
        <w:jc w:val="both"/>
        <w:rPr>
          <w:rFonts w:ascii="Times New Roman" w:eastAsia="Times New Roman" w:hAnsi="Times New Roman" w:cs="Times New Roman"/>
          <w:sz w:val="14"/>
          <w:szCs w:val="20"/>
        </w:rPr>
      </w:pPr>
    </w:p>
    <w:p w14:paraId="3FF422BF" w14:textId="77777777" w:rsidR="001231D6" w:rsidRPr="00200B6D" w:rsidRDefault="001231D6" w:rsidP="001231D6">
      <w:pPr>
        <w:spacing w:after="0" w:line="240" w:lineRule="auto"/>
        <w:jc w:val="both"/>
        <w:rPr>
          <w:rFonts w:ascii="Times New Roman" w:eastAsia="Times New Roman" w:hAnsi="Times New Roman" w:cs="Times New Roman"/>
          <w:sz w:val="14"/>
          <w:szCs w:val="20"/>
        </w:rPr>
      </w:pPr>
    </w:p>
    <w:p w14:paraId="13E5DAA6" w14:textId="59B9C06B" w:rsidR="001231D6" w:rsidRPr="00200B6D" w:rsidRDefault="00000000" w:rsidP="001231D6">
      <w:pPr>
        <w:widowControl w:val="0"/>
        <w:spacing w:after="0" w:line="240" w:lineRule="auto"/>
        <w:jc w:val="both"/>
        <w:rPr>
          <w:rFonts w:ascii="Times New Roman" w:eastAsia="Times New Roman" w:hAnsi="Times New Roman" w:cs="Times New Roman"/>
          <w:sz w:val="20"/>
          <w:szCs w:val="20"/>
        </w:rPr>
      </w:pPr>
      <w:r>
        <w:rPr>
          <w:noProof/>
        </w:rPr>
        <w:pict w14:anchorId="1A5F6BDD">
          <v:shape id="Star: 5 Points 104" o:spid="_x0000_s2069" style="position:absolute;left:0;text-align:left;margin-left:1.3pt;margin-top:.2pt;width:18.5pt;height:14.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4950,189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" path="m,72522r89743,l117475,r27732,72522l234950,72522r-72604,44821l190078,189865,117475,145043,44872,189865,72604,117343,,72522xe">
            <v:stroke joinstyle="miter"/>
            <v:path o:connecttype="custom" o:connectlocs="0,72522;89743,72522;117475,0;145207,72522;234950,72522;162346,117343;190078,189865;117475,145043;44872,189865;72604,117343;0,72522" o:connectangles="0,0,0,0,0,0,0,0,0,0,0"/>
            <w10:wrap type="square"/>
          </v:shape>
        </w:pict>
      </w:r>
      <w:r w:rsidR="001231D6" w:rsidRPr="00200B6D">
        <w:rPr>
          <w:rFonts w:ascii="Times New Roman" w:eastAsia="Times New Roman" w:hAnsi="Times New Roman" w:cs="Times New Roman"/>
          <w:b/>
          <w:sz w:val="24"/>
          <w:szCs w:val="20"/>
        </w:rPr>
        <w:t>SPONSOR RESERVATIONS</w:t>
      </w:r>
      <w:r w:rsidR="001231D6" w:rsidRPr="00200B6D">
        <w:rPr>
          <w:rFonts w:ascii="Times New Roman" w:eastAsia="Times New Roman" w:hAnsi="Times New Roman" w:cs="Times New Roman"/>
          <w:sz w:val="24"/>
          <w:szCs w:val="20"/>
        </w:rPr>
        <w:t xml:space="preserve"> </w:t>
      </w:r>
      <w:r w:rsidR="001231D6" w:rsidRPr="00200B6D">
        <w:rPr>
          <w:rFonts w:ascii="Times New Roman" w:eastAsia="Times New Roman" w:hAnsi="Times New Roman" w:cs="Times New Roman"/>
          <w:sz w:val="20"/>
          <w:szCs w:val="20"/>
        </w:rPr>
        <w:t xml:space="preserve">- Reservations are on a first come first served basis. As a sponsor, please return the enclosed camper reservation form along with payment to the St. Paul office at the address below. The form itself can be sent through email to </w:t>
      </w:r>
      <w:hyperlink r:id="rId48" w:history="1">
        <w:r w:rsidR="001231D6" w:rsidRPr="00200B6D">
          <w:rPr>
            <w:rFonts w:ascii="Times New Roman" w:eastAsia="Times New Roman" w:hAnsi="Times New Roman" w:cs="Times New Roman"/>
            <w:color w:val="0563C1" w:themeColor="hyperlink"/>
            <w:sz w:val="20"/>
            <w:szCs w:val="20"/>
            <w:u w:val="single"/>
          </w:rPr>
          <w:t>rhill@mnlegion.org</w:t>
        </w:r>
      </w:hyperlink>
      <w:r w:rsidR="001231D6" w:rsidRPr="00200B6D">
        <w:rPr>
          <w:rFonts w:ascii="Times New Roman" w:eastAsia="Times New Roman" w:hAnsi="Times New Roman" w:cs="Times New Roman"/>
          <w:sz w:val="20"/>
          <w:szCs w:val="20"/>
        </w:rPr>
        <w:t xml:space="preserve"> or as a package with the check by mail. Please </w:t>
      </w:r>
      <w:r w:rsidR="001231D6" w:rsidRPr="00200B6D">
        <w:rPr>
          <w:rFonts w:ascii="Times New Roman" w:eastAsia="Times New Roman" w:hAnsi="Times New Roman" w:cs="Times New Roman"/>
          <w:i/>
          <w:sz w:val="20"/>
          <w:szCs w:val="20"/>
          <w:u w:val="single"/>
        </w:rPr>
        <w:t>do not hold this reservation application</w:t>
      </w:r>
      <w:r w:rsidR="001231D6" w:rsidRPr="00200B6D">
        <w:rPr>
          <w:rFonts w:ascii="Times New Roman" w:eastAsia="Times New Roman" w:hAnsi="Times New Roman" w:cs="Times New Roman"/>
          <w:sz w:val="20"/>
          <w:szCs w:val="20"/>
        </w:rPr>
        <w:t xml:space="preserve"> until you have the names of the sponsored campers. We do not need the names initially and you may lose your first choice of sessions if you wait. The purpose of the application is to ensure that a place will be reserved for your student(s) in the session(s) you select. The names will be added to your reservation once the parent has registered online. This is when the two will be connected.</w:t>
      </w:r>
    </w:p>
    <w:p w14:paraId="7401BCF0" w14:textId="77777777" w:rsidR="001231D6" w:rsidRPr="00200B6D" w:rsidRDefault="001231D6" w:rsidP="001231D6">
      <w:pPr>
        <w:widowControl w:val="0"/>
        <w:spacing w:after="0" w:line="240" w:lineRule="auto"/>
        <w:jc w:val="both"/>
        <w:rPr>
          <w:rFonts w:ascii="Times New Roman" w:eastAsia="Times New Roman" w:hAnsi="Times New Roman" w:cs="Times New Roman"/>
          <w:sz w:val="20"/>
          <w:szCs w:val="20"/>
        </w:rPr>
      </w:pPr>
    </w:p>
    <w:p w14:paraId="01BA2A98" w14:textId="7B41B025" w:rsidR="001231D6" w:rsidRPr="00200B6D" w:rsidRDefault="00000000" w:rsidP="001231D6">
      <w:pPr>
        <w:widowControl w:val="0"/>
        <w:spacing w:after="0" w:line="240" w:lineRule="auto"/>
        <w:jc w:val="both"/>
        <w:rPr>
          <w:rFonts w:ascii="Times New Roman" w:eastAsia="Times New Roman" w:hAnsi="Times New Roman" w:cs="Times New Roman"/>
          <w:sz w:val="20"/>
          <w:szCs w:val="20"/>
        </w:rPr>
      </w:pPr>
      <w:r>
        <w:rPr>
          <w:noProof/>
        </w:rPr>
        <w:pict w14:anchorId="65EE1FAA">
          <v:shape id="Star: 5 Points 106" o:spid="_x0000_s2068" style="position:absolute;left:0;text-align:left;margin-left:1.3pt;margin-top:.2pt;width:18.5pt;height:14.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4950,189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" path="m,72522r89743,l117475,r27732,72522l234950,72522r-72604,44821l190078,189865,117475,145043,44872,189865,72604,117343,,72522xe">
            <v:stroke joinstyle="miter"/>
            <v:path o:connecttype="custom" o:connectlocs="0,72522;89743,72522;117475,0;145207,72522;234950,72522;162346,117343;190078,189865;117475,145043;44872,189865;72604,117343;0,72522" o:connectangles="0,0,0,0,0,0,0,0,0,0,0"/>
            <w10:wrap type="square"/>
          </v:shape>
        </w:pict>
      </w:r>
      <w:r w:rsidR="001231D6" w:rsidRPr="00200B6D">
        <w:rPr>
          <w:rFonts w:ascii="Times New Roman" w:eastAsia="Times New Roman" w:hAnsi="Times New Roman" w:cs="Times New Roman"/>
          <w:b/>
          <w:noProof/>
          <w:sz w:val="24"/>
          <w:szCs w:val="20"/>
        </w:rPr>
        <w:t>PARENT RESERVATIONS</w:t>
      </w:r>
      <w:r w:rsidR="001231D6" w:rsidRPr="00200B6D">
        <w:rPr>
          <w:rFonts w:ascii="Times New Roman" w:eastAsia="Times New Roman" w:hAnsi="Times New Roman" w:cs="Times New Roman"/>
          <w:sz w:val="24"/>
          <w:szCs w:val="20"/>
        </w:rPr>
        <w:t xml:space="preserve"> </w:t>
      </w:r>
      <w:r w:rsidR="001231D6" w:rsidRPr="00200B6D">
        <w:rPr>
          <w:rFonts w:ascii="Times New Roman" w:eastAsia="Times New Roman" w:hAnsi="Times New Roman" w:cs="Times New Roman"/>
          <w:sz w:val="20"/>
          <w:szCs w:val="20"/>
        </w:rPr>
        <w:t xml:space="preserve">– If a parent wishes to send a child to camp on his/her own, all communication and information will be done directly through the online registration tool. The parent/guardian will create an account, complete registration, and will be required to pay the fee at checkout. Please share this information with your schools so that we can get as many kids to camp as possible. The registration link can be found on our website at </w:t>
      </w:r>
      <w:hyperlink r:id="rId49" w:history="1">
        <w:r w:rsidR="001231D6" w:rsidRPr="00200B6D">
          <w:rPr>
            <w:rFonts w:ascii="Times New Roman" w:eastAsia="Times New Roman" w:hAnsi="Times New Roman" w:cs="Times New Roman"/>
            <w:color w:val="0563C1" w:themeColor="hyperlink"/>
            <w:sz w:val="20"/>
            <w:szCs w:val="20"/>
            <w:u w:val="single"/>
          </w:rPr>
          <w:t>https://legionville.weebly.com/</w:t>
        </w:r>
      </w:hyperlink>
      <w:r w:rsidR="001231D6" w:rsidRPr="00200B6D">
        <w:rPr>
          <w:rFonts w:ascii="Times New Roman" w:eastAsia="Times New Roman" w:hAnsi="Times New Roman" w:cs="Times New Roman"/>
          <w:sz w:val="20"/>
          <w:szCs w:val="20"/>
        </w:rPr>
        <w:t xml:space="preserve"> or Facebook page – Legionville Educational Center.</w:t>
      </w:r>
    </w:p>
    <w:p w14:paraId="5E00AFCE" w14:textId="77777777" w:rsidR="001231D6" w:rsidRPr="00200B6D" w:rsidRDefault="001231D6" w:rsidP="001231D6">
      <w:pPr>
        <w:spacing w:after="0" w:line="240" w:lineRule="auto"/>
        <w:jc w:val="both"/>
        <w:rPr>
          <w:rFonts w:ascii="Bookman Old Style" w:eastAsia="Times New Roman" w:hAnsi="Bookman Old Style" w:cs="Times New Roman"/>
          <w:b/>
          <w:sz w:val="10"/>
          <w:szCs w:val="20"/>
        </w:rPr>
      </w:pPr>
    </w:p>
    <w:p w14:paraId="5B656095" w14:textId="77777777" w:rsidR="001231D6" w:rsidRPr="00200B6D" w:rsidRDefault="001231D6" w:rsidP="001231D6">
      <w:pPr>
        <w:spacing w:after="0" w:line="240" w:lineRule="auto"/>
        <w:jc w:val="both"/>
        <w:rPr>
          <w:rFonts w:ascii="Times New Roman" w:eastAsia="Times New Roman" w:hAnsi="Times New Roman" w:cs="Times New Roman"/>
          <w:sz w:val="12"/>
          <w:szCs w:val="20"/>
        </w:rPr>
      </w:pPr>
    </w:p>
    <w:p w14:paraId="5B371070" w14:textId="77777777" w:rsidR="001231D6" w:rsidRPr="00200B6D" w:rsidRDefault="001231D6" w:rsidP="001231D6">
      <w:pPr>
        <w:spacing w:after="0" w:line="240" w:lineRule="auto"/>
        <w:jc w:val="both"/>
        <w:rPr>
          <w:rFonts w:ascii="Times New Roman" w:eastAsia="Times New Roman" w:hAnsi="Times New Roman" w:cs="Times New Roman"/>
          <w:sz w:val="10"/>
          <w:szCs w:val="20"/>
        </w:rPr>
      </w:pPr>
    </w:p>
    <w:p w14:paraId="6A7E907F" w14:textId="77777777" w:rsidR="001231D6" w:rsidRPr="00200B6D" w:rsidRDefault="001231D6" w:rsidP="001231D6">
      <w:pPr>
        <w:spacing w:after="0" w:line="240" w:lineRule="auto"/>
        <w:jc w:val="both"/>
        <w:rPr>
          <w:rFonts w:ascii="Times New Roman" w:eastAsia="Times New Roman" w:hAnsi="Times New Roman" w:cs="Times New Roman"/>
          <w:sz w:val="20"/>
          <w:szCs w:val="20"/>
        </w:rPr>
      </w:pPr>
      <w:r w:rsidRPr="00200B6D">
        <w:rPr>
          <w:rFonts w:ascii="Times New Roman" w:eastAsia="Times New Roman" w:hAnsi="Times New Roman" w:cs="Times New Roman"/>
          <w:b/>
          <w:sz w:val="20"/>
          <w:szCs w:val="20"/>
        </w:rPr>
        <w:t>Please read the enclosed brochure and letters carefully, then post the flier to hopefully gain more interest in Legionville’s Safety Summer Camp.</w:t>
      </w:r>
      <w:r w:rsidRPr="00200B6D">
        <w:rPr>
          <w:rFonts w:ascii="Times New Roman" w:eastAsia="Times New Roman" w:hAnsi="Times New Roman" w:cs="Times New Roman"/>
          <w:sz w:val="20"/>
          <w:szCs w:val="20"/>
        </w:rPr>
        <w:t xml:space="preserve"> Our goal is to get more kids learning about safety and enjoying the great MN outdoor</w:t>
      </w:r>
      <w:r>
        <w:rPr>
          <w:rFonts w:ascii="Times New Roman" w:eastAsia="Times New Roman" w:hAnsi="Times New Roman" w:cs="Times New Roman"/>
          <w:sz w:val="20"/>
          <w:szCs w:val="20"/>
        </w:rPr>
        <w:t>s.</w:t>
      </w:r>
      <w:r w:rsidRPr="00200B6D">
        <w:rPr>
          <w:rFonts w:ascii="Times New Roman" w:eastAsia="Times New Roman" w:hAnsi="Times New Roman" w:cs="Times New Roman"/>
          <w:sz w:val="20"/>
          <w:szCs w:val="20"/>
        </w:rPr>
        <w:t>.</w:t>
      </w:r>
    </w:p>
    <w:p w14:paraId="147A42FD" w14:textId="77777777" w:rsidR="001231D6" w:rsidRPr="00200B6D" w:rsidRDefault="001231D6" w:rsidP="001231D6">
      <w:pPr>
        <w:spacing w:after="0" w:line="240" w:lineRule="auto"/>
        <w:jc w:val="both"/>
        <w:rPr>
          <w:rFonts w:ascii="Times New Roman" w:eastAsia="Times New Roman" w:hAnsi="Times New Roman" w:cs="Times New Roman"/>
          <w:sz w:val="20"/>
          <w:szCs w:val="20"/>
        </w:rPr>
      </w:pPr>
    </w:p>
    <w:p w14:paraId="31689823" w14:textId="77777777" w:rsidR="001231D6" w:rsidRPr="00200B6D" w:rsidRDefault="001231D6" w:rsidP="001231D6">
      <w:pPr>
        <w:spacing w:after="0" w:line="240" w:lineRule="auto"/>
        <w:jc w:val="both"/>
        <w:rPr>
          <w:rFonts w:ascii="Times New Roman" w:eastAsia="Times New Roman" w:hAnsi="Times New Roman" w:cs="Times New Roman"/>
          <w:sz w:val="20"/>
          <w:szCs w:val="20"/>
        </w:rPr>
      </w:pPr>
    </w:p>
    <w:p w14:paraId="14A14159" w14:textId="77777777" w:rsidR="001231D6" w:rsidRPr="00200B6D" w:rsidRDefault="001231D6" w:rsidP="001231D6">
      <w:pPr>
        <w:spacing w:after="0" w:line="240" w:lineRule="auto"/>
        <w:jc w:val="both"/>
        <w:rPr>
          <w:rFonts w:ascii="Times New Roman" w:eastAsia="Times New Roman" w:hAnsi="Times New Roman" w:cs="Times New Roman"/>
          <w:sz w:val="10"/>
          <w:szCs w:val="20"/>
        </w:rPr>
      </w:pPr>
    </w:p>
    <w:p w14:paraId="0954A384" w14:textId="77777777" w:rsidR="001231D6" w:rsidRPr="00200B6D" w:rsidRDefault="001231D6" w:rsidP="001231D6">
      <w:pPr>
        <w:spacing w:after="0" w:line="240" w:lineRule="auto"/>
        <w:ind w:left="720"/>
        <w:jc w:val="both"/>
        <w:rPr>
          <w:rFonts w:ascii="Times New Roman" w:eastAsia="Times New Roman" w:hAnsi="Times New Roman" w:cs="Times New Roman"/>
          <w:sz w:val="20"/>
          <w:szCs w:val="20"/>
        </w:rPr>
      </w:pPr>
      <w:r w:rsidRPr="00200B6D">
        <w:rPr>
          <w:rFonts w:ascii="Times New Roman" w:eastAsia="Times New Roman" w:hAnsi="Times New Roman" w:cs="Times New Roman"/>
          <w:sz w:val="20"/>
          <w:szCs w:val="20"/>
        </w:rPr>
        <w:t>Address all communications relating to reservations to:</w:t>
      </w:r>
      <w:r w:rsidRPr="00200B6D">
        <w:rPr>
          <w:rFonts w:ascii="Times New Roman" w:eastAsia="Times New Roman" w:hAnsi="Times New Roman" w:cs="Times New Roman"/>
          <w:sz w:val="20"/>
          <w:szCs w:val="20"/>
        </w:rPr>
        <w:tab/>
      </w:r>
      <w:r w:rsidRPr="00200B6D">
        <w:rPr>
          <w:rFonts w:ascii="Times New Roman" w:eastAsia="Times New Roman" w:hAnsi="Times New Roman" w:cs="Times New Roman"/>
          <w:sz w:val="20"/>
          <w:szCs w:val="20"/>
        </w:rPr>
        <w:tab/>
      </w:r>
    </w:p>
    <w:p w14:paraId="0F11AA91" w14:textId="77777777" w:rsidR="001231D6" w:rsidRPr="00200B6D" w:rsidRDefault="001231D6" w:rsidP="001231D6">
      <w:pPr>
        <w:spacing w:after="0" w:line="240" w:lineRule="auto"/>
        <w:ind w:left="720"/>
        <w:jc w:val="both"/>
        <w:rPr>
          <w:rFonts w:ascii="Times New Roman" w:eastAsia="Times New Roman" w:hAnsi="Times New Roman" w:cs="Times New Roman"/>
          <w:sz w:val="20"/>
          <w:szCs w:val="20"/>
        </w:rPr>
      </w:pPr>
      <w:r w:rsidRPr="00200B6D">
        <w:rPr>
          <w:rFonts w:ascii="Times New Roman" w:eastAsia="Times New Roman" w:hAnsi="Times New Roman" w:cs="Times New Roman"/>
          <w:sz w:val="20"/>
          <w:szCs w:val="20"/>
        </w:rPr>
        <w:tab/>
        <w:t>MAIL:    LEGIONVILLE</w:t>
      </w:r>
      <w:r w:rsidRPr="00200B6D">
        <w:rPr>
          <w:rFonts w:ascii="Times New Roman" w:eastAsia="Times New Roman" w:hAnsi="Times New Roman" w:cs="Times New Roman"/>
          <w:sz w:val="20"/>
          <w:szCs w:val="20"/>
        </w:rPr>
        <w:tab/>
      </w:r>
      <w:r w:rsidRPr="00200B6D">
        <w:rPr>
          <w:rFonts w:ascii="Times New Roman" w:eastAsia="Times New Roman" w:hAnsi="Times New Roman" w:cs="Times New Roman"/>
          <w:sz w:val="20"/>
          <w:szCs w:val="20"/>
        </w:rPr>
        <w:tab/>
      </w:r>
      <w:r w:rsidRPr="00200B6D">
        <w:rPr>
          <w:rFonts w:ascii="Times New Roman" w:eastAsia="Times New Roman" w:hAnsi="Times New Roman" w:cs="Times New Roman"/>
          <w:sz w:val="20"/>
          <w:szCs w:val="20"/>
        </w:rPr>
        <w:tab/>
        <w:t>TELEPHONE: (651) 291-1800</w:t>
      </w:r>
    </w:p>
    <w:p w14:paraId="33C92537" w14:textId="77777777" w:rsidR="001231D6" w:rsidRPr="00200B6D" w:rsidRDefault="001231D6" w:rsidP="001231D6">
      <w:pPr>
        <w:spacing w:after="0" w:line="240" w:lineRule="auto"/>
        <w:ind w:left="720" w:firstLine="720"/>
        <w:jc w:val="both"/>
        <w:rPr>
          <w:rFonts w:ascii="Times New Roman" w:eastAsia="Times New Roman" w:hAnsi="Times New Roman" w:cs="Times New Roman"/>
          <w:sz w:val="20"/>
          <w:szCs w:val="20"/>
        </w:rPr>
      </w:pPr>
      <w:r w:rsidRPr="00200B6D">
        <w:rPr>
          <w:rFonts w:ascii="Times New Roman" w:eastAsia="Times New Roman" w:hAnsi="Times New Roman" w:cs="Times New Roman"/>
          <w:sz w:val="20"/>
          <w:szCs w:val="20"/>
        </w:rPr>
        <w:tab/>
        <w:t xml:space="preserve">  20 W 12</w:t>
      </w:r>
      <w:r w:rsidRPr="00200B6D">
        <w:rPr>
          <w:rFonts w:ascii="Times New Roman" w:eastAsia="Times New Roman" w:hAnsi="Times New Roman" w:cs="Times New Roman"/>
          <w:sz w:val="20"/>
          <w:szCs w:val="20"/>
          <w:vertAlign w:val="superscript"/>
        </w:rPr>
        <w:t>th</w:t>
      </w:r>
      <w:r w:rsidRPr="00200B6D">
        <w:rPr>
          <w:rFonts w:ascii="Times New Roman" w:eastAsia="Times New Roman" w:hAnsi="Times New Roman" w:cs="Times New Roman"/>
          <w:sz w:val="20"/>
          <w:szCs w:val="20"/>
        </w:rPr>
        <w:t xml:space="preserve"> St., Room 300A        </w:t>
      </w:r>
      <w:r w:rsidRPr="00200B6D">
        <w:rPr>
          <w:rFonts w:ascii="Times New Roman" w:eastAsia="Times New Roman" w:hAnsi="Times New Roman" w:cs="Times New Roman"/>
          <w:sz w:val="20"/>
          <w:szCs w:val="20"/>
        </w:rPr>
        <w:tab/>
        <w:t>EMAIL:  registration@legionville.org</w:t>
      </w:r>
    </w:p>
    <w:p w14:paraId="46A56CB9" w14:textId="77777777" w:rsidR="001231D6" w:rsidRPr="00200B6D" w:rsidRDefault="001231D6" w:rsidP="001231D6">
      <w:pPr>
        <w:spacing w:after="0" w:line="240" w:lineRule="auto"/>
        <w:ind w:left="720" w:firstLine="720"/>
        <w:jc w:val="both"/>
        <w:rPr>
          <w:rFonts w:ascii="Times New Roman" w:eastAsia="Times New Roman" w:hAnsi="Times New Roman" w:cs="Times New Roman"/>
          <w:sz w:val="20"/>
          <w:szCs w:val="20"/>
        </w:rPr>
      </w:pPr>
      <w:r w:rsidRPr="00200B6D">
        <w:rPr>
          <w:rFonts w:ascii="Times New Roman" w:eastAsia="Times New Roman" w:hAnsi="Times New Roman" w:cs="Times New Roman"/>
          <w:sz w:val="20"/>
          <w:szCs w:val="20"/>
        </w:rPr>
        <w:tab/>
        <w:t xml:space="preserve">  St. Paul, MN 55155</w:t>
      </w:r>
    </w:p>
    <w:p w14:paraId="5348C275" w14:textId="77777777" w:rsidR="001231D6" w:rsidRPr="00200B6D" w:rsidRDefault="001231D6" w:rsidP="001231D6">
      <w:pPr>
        <w:spacing w:after="0" w:line="240" w:lineRule="auto"/>
        <w:ind w:left="720" w:firstLine="720"/>
        <w:jc w:val="both"/>
        <w:rPr>
          <w:rFonts w:ascii="Times New Roman" w:eastAsia="Times New Roman" w:hAnsi="Times New Roman" w:cs="Times New Roman"/>
          <w:sz w:val="20"/>
          <w:szCs w:val="20"/>
        </w:rPr>
      </w:pPr>
    </w:p>
    <w:p w14:paraId="2958E6C2" w14:textId="77777777" w:rsidR="001231D6" w:rsidRPr="00200B6D" w:rsidRDefault="001231D6" w:rsidP="001231D6">
      <w:pPr>
        <w:spacing w:after="0" w:line="240" w:lineRule="auto"/>
        <w:ind w:left="720" w:firstLine="720"/>
        <w:jc w:val="both"/>
        <w:rPr>
          <w:rFonts w:ascii="Times New Roman" w:eastAsia="Times New Roman" w:hAnsi="Times New Roman" w:cs="Times New Roman"/>
          <w:sz w:val="20"/>
          <w:szCs w:val="20"/>
        </w:rPr>
      </w:pPr>
    </w:p>
    <w:p w14:paraId="52997BAA" w14:textId="77777777" w:rsidR="001231D6" w:rsidRPr="00200B6D" w:rsidRDefault="001231D6" w:rsidP="001231D6">
      <w:pPr>
        <w:spacing w:after="0" w:line="240" w:lineRule="auto"/>
        <w:ind w:firstLine="720"/>
        <w:jc w:val="both"/>
        <w:rPr>
          <w:rFonts w:ascii="Times New Roman" w:eastAsia="Times New Roman" w:hAnsi="Times New Roman" w:cs="Times New Roman"/>
          <w:sz w:val="8"/>
          <w:szCs w:val="20"/>
        </w:rPr>
      </w:pPr>
    </w:p>
    <w:p w14:paraId="652A04C5" w14:textId="77777777" w:rsidR="001231D6" w:rsidRDefault="001231D6" w:rsidP="001231D6">
      <w:pPr>
        <w:spacing w:after="0" w:line="240" w:lineRule="auto"/>
        <w:jc w:val="both"/>
        <w:rPr>
          <w:rFonts w:ascii="Times New Roman" w:eastAsia="Times New Roman" w:hAnsi="Times New Roman" w:cs="Times New Roman"/>
          <w:szCs w:val="20"/>
        </w:rPr>
      </w:pPr>
      <w:r w:rsidRPr="00200B6D">
        <w:rPr>
          <w:rFonts w:ascii="Times New Roman" w:eastAsia="Times New Roman" w:hAnsi="Times New Roman" w:cs="Times New Roman"/>
          <w:szCs w:val="20"/>
        </w:rPr>
        <w:t>Check out our Legionville Facebook page – LEGIONVILLE EDUCATIONAL CENTER</w:t>
      </w:r>
    </w:p>
    <w:p w14:paraId="36C4E273" w14:textId="36FC7C0F" w:rsidR="00A6056B" w:rsidRDefault="00A6056B" w:rsidP="00A6056B">
      <w:pPr>
        <w:spacing w:before="90"/>
        <w:ind w:right="1221"/>
        <w:rPr>
          <w:b/>
          <w:i/>
          <w:sz w:val="24"/>
        </w:rPr>
      </w:pPr>
    </w:p>
    <w:p w14:paraId="0F30273D" w14:textId="455E1631" w:rsidR="00886213" w:rsidRDefault="00886213" w:rsidP="00A6056B">
      <w:pPr>
        <w:spacing w:before="90"/>
        <w:ind w:right="1221"/>
        <w:rPr>
          <w:b/>
          <w:i/>
          <w:sz w:val="24"/>
        </w:rPr>
      </w:pPr>
    </w:p>
    <w:p w14:paraId="45863722" w14:textId="6D61A270" w:rsidR="00886213" w:rsidRDefault="00886213" w:rsidP="00A6056B">
      <w:pPr>
        <w:spacing w:before="90"/>
        <w:ind w:right="1221"/>
        <w:rPr>
          <w:b/>
          <w:i/>
          <w:sz w:val="24"/>
        </w:rPr>
      </w:pPr>
    </w:p>
    <w:p w14:paraId="55A1849E" w14:textId="3DC8D2BE" w:rsidR="00886213" w:rsidRDefault="00886213" w:rsidP="00A6056B">
      <w:pPr>
        <w:spacing w:before="90"/>
        <w:ind w:right="1221"/>
        <w:rPr>
          <w:b/>
          <w:i/>
          <w:sz w:val="24"/>
        </w:rPr>
      </w:pPr>
    </w:p>
    <w:p w14:paraId="3A53BB0D" w14:textId="68C6A48F" w:rsidR="00225619" w:rsidRDefault="001231D6" w:rsidP="00A6056B">
      <w:pPr>
        <w:spacing w:before="90"/>
        <w:ind w:right="1221"/>
        <w:rPr>
          <w:b/>
          <w:i/>
          <w:sz w:val="24"/>
        </w:rPr>
      </w:pPr>
      <w:r w:rsidRPr="00363D17">
        <w:rPr>
          <w:rFonts w:ascii="Times New Roman" w:hAnsi="Times New Roman" w:cs="Times New Roman"/>
          <w:noProof/>
          <w:sz w:val="24"/>
          <w:szCs w:val="24"/>
        </w:rPr>
        <w:lastRenderedPageBreak/>
        <w:drawing>
          <wp:inline distT="0" distB="0" distL="0" distR="0" wp14:anchorId="32DA2285" wp14:editId="756B1916">
            <wp:extent cx="6615672" cy="84429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21796" cy="8450776"/>
                    </a:xfrm>
                    <a:prstGeom prst="rect">
                      <a:avLst/>
                    </a:prstGeom>
                    <a:noFill/>
                    <a:ln>
                      <a:noFill/>
                    </a:ln>
                  </pic:spPr>
                </pic:pic>
              </a:graphicData>
            </a:graphic>
          </wp:inline>
        </w:drawing>
      </w:r>
    </w:p>
    <w:p w14:paraId="44B113C6" w14:textId="6D846B91" w:rsidR="00225619" w:rsidRPr="00225619" w:rsidRDefault="00225619" w:rsidP="00CB6E66">
      <w:pPr>
        <w:spacing w:before="90"/>
        <w:ind w:left="180" w:right="240"/>
        <w:jc w:val="center"/>
        <w:rPr>
          <w:rFonts w:ascii="Times New Roman" w:hAnsi="Times New Roman" w:cs="Times New Roman"/>
          <w:b/>
          <w:bCs/>
          <w:i/>
          <w:iCs/>
          <w:sz w:val="40"/>
          <w:szCs w:val="40"/>
          <w:u w:val="single"/>
        </w:rPr>
      </w:pPr>
      <w:r>
        <w:rPr>
          <w:rFonts w:ascii="Times New Roman" w:hAnsi="Times New Roman" w:cs="Times New Roman"/>
          <w:b/>
          <w:bCs/>
          <w:i/>
          <w:iCs/>
          <w:sz w:val="40"/>
          <w:szCs w:val="40"/>
          <w:u w:val="single"/>
        </w:rPr>
        <w:lastRenderedPageBreak/>
        <w:t>NATIONAL LEGION COLLEGE</w:t>
      </w:r>
    </w:p>
    <w:p w14:paraId="5BFF89EE" w14:textId="5342A671" w:rsidR="00886213" w:rsidRPr="00225619" w:rsidRDefault="00225619" w:rsidP="00225619">
      <w:pPr>
        <w:spacing w:before="90"/>
        <w:ind w:left="180" w:right="330"/>
        <w:jc w:val="both"/>
        <w:rPr>
          <w:rFonts w:ascii="Times New Roman" w:hAnsi="Times New Roman" w:cs="Times New Roman"/>
          <w:color w:val="595959"/>
          <w:sz w:val="24"/>
          <w:szCs w:val="24"/>
          <w:shd w:val="clear" w:color="auto" w:fill="FFFFFF"/>
        </w:rPr>
      </w:pPr>
      <w:r w:rsidRPr="00225619">
        <w:rPr>
          <w:rFonts w:ascii="Times New Roman" w:hAnsi="Times New Roman" w:cs="Times New Roman"/>
          <w:color w:val="595959"/>
          <w:sz w:val="24"/>
          <w:szCs w:val="24"/>
          <w:shd w:val="clear" w:color="auto" w:fill="FFFFFF"/>
        </w:rPr>
        <w:t xml:space="preserve">The American Legion National College enhances knowledge and appreciation of The American </w:t>
      </w:r>
      <w:r w:rsidR="00975A3A" w:rsidRPr="00225619">
        <w:rPr>
          <w:rFonts w:ascii="Times New Roman" w:hAnsi="Times New Roman" w:cs="Times New Roman"/>
          <w:color w:val="595959"/>
          <w:sz w:val="24"/>
          <w:szCs w:val="24"/>
          <w:shd w:val="clear" w:color="auto" w:fill="FFFFFF"/>
        </w:rPr>
        <w:t>Legion and</w:t>
      </w:r>
      <w:r w:rsidRPr="00225619">
        <w:rPr>
          <w:rFonts w:ascii="Times New Roman" w:hAnsi="Times New Roman" w:cs="Times New Roman"/>
          <w:color w:val="595959"/>
          <w:sz w:val="24"/>
          <w:szCs w:val="24"/>
          <w:shd w:val="clear" w:color="auto" w:fill="FFFFFF"/>
        </w:rPr>
        <w:t xml:space="preserve"> teaches the core values and contributions of the organization, its Auxiliary, Sons of The American Legion and many subordinate programs. The National Legion College prepares Legionnaires for leadership positions in posts, districts, counties, and departments through education, development, and motivation. The curriculum challenges student leaders to think critically and creatively about issues confronting the Legion.</w:t>
      </w:r>
    </w:p>
    <w:p w14:paraId="0B8D01D1" w14:textId="28FE37A3" w:rsidR="00225619" w:rsidRPr="00225619" w:rsidRDefault="00225619" w:rsidP="00225619">
      <w:pPr>
        <w:spacing w:before="90"/>
        <w:ind w:left="180" w:right="330"/>
        <w:jc w:val="both"/>
        <w:rPr>
          <w:rFonts w:ascii="Times New Roman" w:hAnsi="Times New Roman" w:cs="Times New Roman"/>
          <w:color w:val="595959"/>
          <w:sz w:val="24"/>
          <w:szCs w:val="24"/>
          <w:shd w:val="clear" w:color="auto" w:fill="FFFFFF"/>
        </w:rPr>
      </w:pPr>
      <w:r w:rsidRPr="00225619">
        <w:rPr>
          <w:rFonts w:ascii="Times New Roman" w:hAnsi="Times New Roman" w:cs="Times New Roman"/>
          <w:color w:val="595959"/>
          <w:sz w:val="24"/>
          <w:szCs w:val="24"/>
          <w:shd w:val="clear" w:color="auto" w:fill="FFFFFF"/>
        </w:rPr>
        <w:t>The curriculum centers on self-taught, small-group sessions supervised by graduate facilitators, staff members, contracted professional speakers and national officers. Students review The American Legion’s core values, develop new ideas and consider the future. An emphasis is placed on programs, management techniques and leadership skills necessary to increase visibility of programs, growth in membership, and public awareness of the Legion and its corresponding organizations.</w:t>
      </w:r>
    </w:p>
    <w:p w14:paraId="244EC098" w14:textId="77777777" w:rsidR="00225619" w:rsidRPr="00225619" w:rsidRDefault="00225619" w:rsidP="00225619">
      <w:pPr>
        <w:pStyle w:val="NormalWeb"/>
        <w:shd w:val="clear" w:color="auto" w:fill="FFFFFF"/>
        <w:spacing w:before="0" w:beforeAutospacing="0" w:after="225" w:afterAutospacing="0"/>
        <w:ind w:left="180" w:right="330"/>
        <w:jc w:val="both"/>
        <w:rPr>
          <w:color w:val="595959"/>
        </w:rPr>
      </w:pPr>
      <w:r w:rsidRPr="00225619">
        <w:rPr>
          <w:color w:val="595959"/>
        </w:rPr>
        <w:t>National leaders launch the week with sessions and lectures focusing on mentoring, recognizing and building leadership traits, and putting good leadership practices to use. These skills and techniques are practiced and reinforced throughout the week in a small-group environment and in student-led meetings and presentations. Small-group workshops provide students basic leadership training in a volunteer environment. Core subjects include mentoring, leadership styles and opportunities, time management, conflict resolution and legal issues.</w:t>
      </w:r>
    </w:p>
    <w:p w14:paraId="7C3F604E" w14:textId="77777777" w:rsidR="00225619" w:rsidRPr="00225619" w:rsidRDefault="00225619" w:rsidP="00225619">
      <w:pPr>
        <w:pStyle w:val="NormalWeb"/>
        <w:shd w:val="clear" w:color="auto" w:fill="FFFFFF"/>
        <w:spacing w:before="0" w:beforeAutospacing="0" w:after="225" w:afterAutospacing="0"/>
        <w:ind w:left="180" w:right="330"/>
        <w:jc w:val="both"/>
        <w:rPr>
          <w:color w:val="595959"/>
        </w:rPr>
      </w:pPr>
      <w:r w:rsidRPr="00225619">
        <w:rPr>
          <w:color w:val="595959"/>
        </w:rPr>
        <w:t>Throughout the week, students learn the basics of developing communication strategies to promote American Legion programs, combined with the workshops and hands-on exercises. Topics include public outreach, media relations, “Reconnect” with today’s active-duty and reserve personnel, schools and community relations.</w:t>
      </w:r>
    </w:p>
    <w:p w14:paraId="265E8F6B" w14:textId="5D90D667" w:rsidR="00225619" w:rsidRDefault="00225619" w:rsidP="00225619">
      <w:pPr>
        <w:pStyle w:val="NormalWeb"/>
        <w:shd w:val="clear" w:color="auto" w:fill="FFFFFF"/>
        <w:spacing w:before="0" w:beforeAutospacing="0" w:after="225" w:afterAutospacing="0"/>
        <w:ind w:left="180" w:right="330"/>
        <w:jc w:val="both"/>
        <w:rPr>
          <w:color w:val="595959"/>
        </w:rPr>
      </w:pPr>
      <w:r w:rsidRPr="00225619">
        <w:rPr>
          <w:color w:val="595959"/>
        </w:rPr>
        <w:t>Salesmanship and Marketing Developed skills make students more valuable to their posts and departments. Students’ employers also directly benefit from students’ increased effectiveness and productivity. Teachings include community networking strategies, public-relations techniques, marketing and salesmanship programs, and image-building techniques.</w:t>
      </w:r>
    </w:p>
    <w:p w14:paraId="187E096F" w14:textId="5727DF3E" w:rsidR="00F40CD8" w:rsidRDefault="00F40CD8" w:rsidP="00225619">
      <w:pPr>
        <w:pStyle w:val="NormalWeb"/>
        <w:shd w:val="clear" w:color="auto" w:fill="FFFFFF"/>
        <w:spacing w:before="0" w:beforeAutospacing="0" w:after="225" w:afterAutospacing="0"/>
        <w:ind w:left="180" w:right="330"/>
        <w:jc w:val="both"/>
        <w:rPr>
          <w:color w:val="595959"/>
        </w:rPr>
      </w:pPr>
      <w:r>
        <w:rPr>
          <w:color w:val="595959"/>
        </w:rPr>
        <w:t xml:space="preserve">Applications are available on the </w:t>
      </w:r>
      <w:r w:rsidR="001E3C4D">
        <w:rPr>
          <w:color w:val="595959"/>
        </w:rPr>
        <w:t xml:space="preserve">National American Legion </w:t>
      </w:r>
      <w:r>
        <w:rPr>
          <w:color w:val="595959"/>
        </w:rPr>
        <w:t xml:space="preserve">website at </w:t>
      </w:r>
      <w:hyperlink r:id="rId51" w:history="1">
        <w:r w:rsidRPr="00F40CD8">
          <w:rPr>
            <w:rStyle w:val="Hyperlink"/>
          </w:rPr>
          <w:t>Legion.org/college</w:t>
        </w:r>
      </w:hyperlink>
      <w:r>
        <w:rPr>
          <w:color w:val="595959"/>
        </w:rPr>
        <w:t xml:space="preserve"> and must be completed and submitted to the Department Office.  Each Department is allowed 1 candidate and if space permits additional candidates are allowed. </w:t>
      </w:r>
    </w:p>
    <w:p w14:paraId="58E40AD8" w14:textId="52D51F61" w:rsidR="001E3C4D" w:rsidRPr="001E3C4D" w:rsidRDefault="001E3C4D" w:rsidP="00225619">
      <w:pPr>
        <w:pStyle w:val="NormalWeb"/>
        <w:shd w:val="clear" w:color="auto" w:fill="FFFFFF"/>
        <w:spacing w:before="0" w:beforeAutospacing="0" w:after="225" w:afterAutospacing="0"/>
        <w:ind w:left="180" w:right="330"/>
        <w:jc w:val="both"/>
        <w:rPr>
          <w:color w:val="595959"/>
        </w:rPr>
      </w:pPr>
      <w:r w:rsidRPr="001E3C4D">
        <w:rPr>
          <w:color w:val="595959"/>
        </w:rPr>
        <w:t xml:space="preserve">Prerequisites for attending National Legion College: </w:t>
      </w:r>
      <w:r w:rsidRPr="001E3C4D">
        <w:t>all candidates must be a member in good standing, be a member for a minimum of three continuous years, have completed Basic Training online with a certificate dated after August 2016 and must be vetted and endorsed by their department leadership.</w:t>
      </w:r>
    </w:p>
    <w:p w14:paraId="56A6B37A" w14:textId="54402B08" w:rsidR="00CB6E66" w:rsidRDefault="00CB6E66" w:rsidP="00225619">
      <w:pPr>
        <w:pStyle w:val="NormalWeb"/>
        <w:shd w:val="clear" w:color="auto" w:fill="FFFFFF"/>
        <w:spacing w:before="0" w:beforeAutospacing="0" w:after="225" w:afterAutospacing="0"/>
        <w:ind w:left="180" w:right="330"/>
        <w:jc w:val="both"/>
        <w:rPr>
          <w:color w:val="595959"/>
        </w:rPr>
      </w:pPr>
    </w:p>
    <w:p w14:paraId="3CBFB855" w14:textId="220F7A55" w:rsidR="00CB6E66" w:rsidRDefault="00CB6E66" w:rsidP="00225619">
      <w:pPr>
        <w:pStyle w:val="NormalWeb"/>
        <w:shd w:val="clear" w:color="auto" w:fill="FFFFFF"/>
        <w:spacing w:before="0" w:beforeAutospacing="0" w:after="225" w:afterAutospacing="0"/>
        <w:ind w:left="180" w:right="330"/>
        <w:jc w:val="both"/>
        <w:rPr>
          <w:color w:val="595959"/>
        </w:rPr>
      </w:pPr>
    </w:p>
    <w:p w14:paraId="46D4E678" w14:textId="709A7065" w:rsidR="00CB6E66" w:rsidRDefault="00CB6E66" w:rsidP="00225619">
      <w:pPr>
        <w:pStyle w:val="NormalWeb"/>
        <w:shd w:val="clear" w:color="auto" w:fill="FFFFFF"/>
        <w:spacing w:before="0" w:beforeAutospacing="0" w:after="225" w:afterAutospacing="0"/>
        <w:ind w:left="180" w:right="330"/>
        <w:jc w:val="both"/>
        <w:rPr>
          <w:color w:val="595959"/>
        </w:rPr>
      </w:pPr>
    </w:p>
    <w:p w14:paraId="7231DA96" w14:textId="517355F9" w:rsidR="00CB6E66" w:rsidRDefault="00CB6E66" w:rsidP="001E3C4D">
      <w:pPr>
        <w:pStyle w:val="NormalWeb"/>
        <w:shd w:val="clear" w:color="auto" w:fill="FFFFFF"/>
        <w:spacing w:before="0" w:beforeAutospacing="0" w:after="225" w:afterAutospacing="0"/>
        <w:ind w:right="330"/>
        <w:jc w:val="both"/>
        <w:rPr>
          <w:color w:val="595959"/>
        </w:rPr>
      </w:pPr>
    </w:p>
    <w:p w14:paraId="50B60680" w14:textId="77777777" w:rsidR="001E3C4D" w:rsidRDefault="001E3C4D" w:rsidP="001E3C4D">
      <w:pPr>
        <w:pStyle w:val="NormalWeb"/>
        <w:shd w:val="clear" w:color="auto" w:fill="FFFFFF"/>
        <w:spacing w:before="0" w:beforeAutospacing="0" w:after="225" w:afterAutospacing="0"/>
        <w:ind w:right="330"/>
        <w:jc w:val="both"/>
        <w:rPr>
          <w:color w:val="595959"/>
        </w:rPr>
      </w:pPr>
    </w:p>
    <w:p w14:paraId="55433CC2" w14:textId="77777777" w:rsidR="00CB6E66" w:rsidRPr="00225619" w:rsidRDefault="00CB6E66" w:rsidP="00225619">
      <w:pPr>
        <w:pStyle w:val="NormalWeb"/>
        <w:shd w:val="clear" w:color="auto" w:fill="FFFFFF"/>
        <w:spacing w:before="0" w:beforeAutospacing="0" w:after="225" w:afterAutospacing="0"/>
        <w:ind w:left="180" w:right="330"/>
        <w:jc w:val="both"/>
        <w:rPr>
          <w:color w:val="595959"/>
        </w:rPr>
      </w:pPr>
    </w:p>
    <w:p w14:paraId="4D0C0C16" w14:textId="7D2EBDFC" w:rsidR="00975A3A" w:rsidRPr="00C33FE8" w:rsidRDefault="00CB6E66" w:rsidP="00C33FE8">
      <w:pPr>
        <w:spacing w:before="90"/>
        <w:ind w:left="180" w:right="330"/>
        <w:jc w:val="center"/>
        <w:rPr>
          <w:rFonts w:ascii="Times New Roman" w:hAnsi="Times New Roman" w:cs="Times New Roman"/>
          <w:b/>
          <w:bCs/>
          <w:i/>
          <w:iCs/>
          <w:sz w:val="40"/>
          <w:szCs w:val="40"/>
          <w:u w:val="single"/>
        </w:rPr>
      </w:pPr>
      <w:r>
        <w:rPr>
          <w:rFonts w:ascii="Times New Roman" w:hAnsi="Times New Roman" w:cs="Times New Roman"/>
          <w:b/>
          <w:bCs/>
          <w:i/>
          <w:iCs/>
          <w:sz w:val="40"/>
          <w:szCs w:val="40"/>
          <w:u w:val="single"/>
        </w:rPr>
        <w:lastRenderedPageBreak/>
        <w:t>MINNESOTA LEGION COLLEGE</w:t>
      </w:r>
    </w:p>
    <w:p w14:paraId="1322E345" w14:textId="5A2076FC" w:rsidR="00C33FE8" w:rsidRPr="00C33FE8" w:rsidRDefault="00C33FE8" w:rsidP="00C33FE8">
      <w:pPr>
        <w:shd w:val="clear" w:color="auto" w:fill="FFFFFF"/>
        <w:spacing w:before="90" w:line="235" w:lineRule="atLeast"/>
        <w:ind w:left="180" w:right="330"/>
        <w:jc w:val="both"/>
        <w:rPr>
          <w:rFonts w:ascii="Times New Roman" w:eastAsia="Times New Roman" w:hAnsi="Times New Roman" w:cs="Times New Roman"/>
          <w:color w:val="222222"/>
          <w:sz w:val="24"/>
          <w:szCs w:val="24"/>
        </w:rPr>
      </w:pPr>
      <w:r w:rsidRPr="00C33FE8">
        <w:rPr>
          <w:rFonts w:ascii="Times New Roman" w:eastAsia="Times New Roman" w:hAnsi="Times New Roman" w:cs="Times New Roman"/>
          <w:color w:val="595959"/>
          <w:sz w:val="24"/>
          <w:szCs w:val="24"/>
        </w:rPr>
        <w:t>The Minnesota American Legion College enhances knowledge and appreciation of The American Legion and teaches the core values and contributions of the organization and many subordinate programs. The Minnesota Legion College prepares Legionnaires for leadership positions in posts, districts, counties, and departments through education, development, and motivation. The curriculum is meant to inspire future leaders to think critically and outside-the-box about issues confronting the Legion.</w:t>
      </w:r>
    </w:p>
    <w:p w14:paraId="3C759270" w14:textId="1BBB3139" w:rsidR="00C33FE8" w:rsidRPr="00C33FE8" w:rsidRDefault="00C33FE8" w:rsidP="00C33FE8">
      <w:pPr>
        <w:shd w:val="clear" w:color="auto" w:fill="FFFFFF"/>
        <w:spacing w:before="90" w:line="235" w:lineRule="atLeast"/>
        <w:ind w:left="180" w:right="330"/>
        <w:jc w:val="both"/>
        <w:rPr>
          <w:rFonts w:ascii="Times New Roman" w:eastAsia="Times New Roman" w:hAnsi="Times New Roman" w:cs="Times New Roman"/>
          <w:color w:val="222222"/>
          <w:sz w:val="24"/>
          <w:szCs w:val="24"/>
        </w:rPr>
      </w:pPr>
      <w:r w:rsidRPr="00C33FE8">
        <w:rPr>
          <w:rFonts w:ascii="Times New Roman" w:eastAsia="Times New Roman" w:hAnsi="Times New Roman" w:cs="Times New Roman"/>
          <w:color w:val="595959"/>
          <w:sz w:val="24"/>
          <w:szCs w:val="24"/>
        </w:rPr>
        <w:t xml:space="preserve">The curriculum </w:t>
      </w:r>
      <w:r w:rsidR="0018425B">
        <w:rPr>
          <w:rFonts w:ascii="Times New Roman" w:eastAsia="Times New Roman" w:hAnsi="Times New Roman" w:cs="Times New Roman"/>
          <w:color w:val="595959"/>
          <w:sz w:val="24"/>
          <w:szCs w:val="24"/>
        </w:rPr>
        <w:t>is comprised of</w:t>
      </w:r>
      <w:r w:rsidRPr="00C33FE8">
        <w:rPr>
          <w:rFonts w:ascii="Times New Roman" w:eastAsia="Times New Roman" w:hAnsi="Times New Roman" w:cs="Times New Roman"/>
          <w:color w:val="595959"/>
          <w:sz w:val="24"/>
          <w:szCs w:val="24"/>
        </w:rPr>
        <w:t xml:space="preserve"> subjects recommended through surveys and </w:t>
      </w:r>
      <w:r w:rsidR="0018425B">
        <w:rPr>
          <w:rFonts w:ascii="Times New Roman" w:eastAsia="Times New Roman" w:hAnsi="Times New Roman" w:cs="Times New Roman"/>
          <w:color w:val="595959"/>
          <w:sz w:val="24"/>
          <w:szCs w:val="24"/>
        </w:rPr>
        <w:t>in-person</w:t>
      </w:r>
      <w:r w:rsidRPr="00C33FE8">
        <w:rPr>
          <w:rFonts w:ascii="Times New Roman" w:eastAsia="Times New Roman" w:hAnsi="Times New Roman" w:cs="Times New Roman"/>
          <w:color w:val="595959"/>
          <w:sz w:val="24"/>
          <w:szCs w:val="24"/>
        </w:rPr>
        <w:t xml:space="preserve"> contact</w:t>
      </w:r>
      <w:r w:rsidR="0018425B">
        <w:rPr>
          <w:rFonts w:ascii="Times New Roman" w:eastAsia="Times New Roman" w:hAnsi="Times New Roman" w:cs="Times New Roman"/>
          <w:color w:val="595959"/>
          <w:sz w:val="24"/>
          <w:szCs w:val="24"/>
        </w:rPr>
        <w:t xml:space="preserve"> with members of</w:t>
      </w:r>
      <w:r w:rsidR="00C268E4">
        <w:rPr>
          <w:rFonts w:ascii="Times New Roman" w:eastAsia="Times New Roman" w:hAnsi="Times New Roman" w:cs="Times New Roman"/>
          <w:color w:val="595959"/>
          <w:sz w:val="24"/>
          <w:szCs w:val="24"/>
        </w:rPr>
        <w:t xml:space="preserve"> posts throughout</w:t>
      </w:r>
      <w:r w:rsidR="0018425B">
        <w:rPr>
          <w:rFonts w:ascii="Times New Roman" w:eastAsia="Times New Roman" w:hAnsi="Times New Roman" w:cs="Times New Roman"/>
          <w:color w:val="595959"/>
          <w:sz w:val="24"/>
          <w:szCs w:val="24"/>
        </w:rPr>
        <w:t xml:space="preserve"> the Department of Mi</w:t>
      </w:r>
      <w:r w:rsidR="00C268E4">
        <w:rPr>
          <w:rFonts w:ascii="Times New Roman" w:eastAsia="Times New Roman" w:hAnsi="Times New Roman" w:cs="Times New Roman"/>
          <w:color w:val="595959"/>
          <w:sz w:val="24"/>
          <w:szCs w:val="24"/>
        </w:rPr>
        <w:t>nnesota</w:t>
      </w:r>
      <w:r w:rsidR="0018425B">
        <w:rPr>
          <w:rFonts w:ascii="Times New Roman" w:eastAsia="Times New Roman" w:hAnsi="Times New Roman" w:cs="Times New Roman"/>
          <w:color w:val="595959"/>
          <w:sz w:val="24"/>
          <w:szCs w:val="24"/>
        </w:rPr>
        <w:t xml:space="preserve">.  Sessions are facilitated by the Training Committee members and Subject Matter Experts on topic. </w:t>
      </w:r>
      <w:r w:rsidRPr="00C33FE8">
        <w:rPr>
          <w:rFonts w:ascii="Times New Roman" w:eastAsia="Times New Roman" w:hAnsi="Times New Roman" w:cs="Times New Roman"/>
          <w:color w:val="595959"/>
          <w:sz w:val="24"/>
          <w:szCs w:val="24"/>
        </w:rPr>
        <w:t xml:space="preserve"> An emphasis is placed on programs and leadership skills necessary to increase visibility of programs, growth in membership, and public awareness of the Legion.</w:t>
      </w:r>
    </w:p>
    <w:p w14:paraId="057FB602" w14:textId="4A01FE02" w:rsidR="00C33FE8" w:rsidRPr="00C33FE8" w:rsidRDefault="00C268E4" w:rsidP="00C33FE8">
      <w:pPr>
        <w:shd w:val="clear" w:color="auto" w:fill="FFFFFF"/>
        <w:spacing w:after="225" w:line="240" w:lineRule="auto"/>
        <w:ind w:left="180" w:right="330"/>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595959"/>
          <w:sz w:val="24"/>
          <w:szCs w:val="24"/>
        </w:rPr>
        <w:t xml:space="preserve"> </w:t>
      </w:r>
      <w:r w:rsidR="009227B8">
        <w:rPr>
          <w:rFonts w:ascii="Times New Roman" w:eastAsia="Times New Roman" w:hAnsi="Times New Roman" w:cs="Times New Roman"/>
          <w:color w:val="595959"/>
          <w:sz w:val="24"/>
          <w:szCs w:val="24"/>
        </w:rPr>
        <w:t>The College session uses material from known best and current practices.</w:t>
      </w:r>
      <w:r w:rsidR="00C33FE8" w:rsidRPr="00C33FE8">
        <w:rPr>
          <w:rFonts w:ascii="Times New Roman" w:eastAsia="Times New Roman" w:hAnsi="Times New Roman" w:cs="Times New Roman"/>
          <w:color w:val="595959"/>
          <w:sz w:val="24"/>
          <w:szCs w:val="24"/>
        </w:rPr>
        <w:t xml:space="preserve"> Students are divided up into small groups throughout the training long weekend to work on various scenarios.  Core subjects include the importance of continuity in post and district leadership, conflict resolution, resolution writing, legal issues and a complete how-to concerning membership (including recruitment, retention and reinstatement).</w:t>
      </w:r>
    </w:p>
    <w:p w14:paraId="0F762852" w14:textId="7ED7B4B2" w:rsidR="00C33FE8" w:rsidRDefault="00C33FE8" w:rsidP="00C33FE8">
      <w:pPr>
        <w:shd w:val="clear" w:color="auto" w:fill="FFFFFF"/>
        <w:spacing w:after="225" w:line="240" w:lineRule="auto"/>
        <w:ind w:left="180" w:right="330"/>
        <w:jc w:val="both"/>
        <w:rPr>
          <w:rFonts w:ascii="Times New Roman" w:eastAsia="Times New Roman" w:hAnsi="Times New Roman" w:cs="Times New Roman"/>
          <w:color w:val="595959"/>
          <w:sz w:val="24"/>
          <w:szCs w:val="24"/>
        </w:rPr>
      </w:pPr>
      <w:r w:rsidRPr="00C33FE8">
        <w:rPr>
          <w:rFonts w:ascii="Times New Roman" w:eastAsia="Times New Roman" w:hAnsi="Times New Roman" w:cs="Times New Roman"/>
          <w:color w:val="595959"/>
          <w:sz w:val="24"/>
          <w:szCs w:val="24"/>
        </w:rPr>
        <w:t xml:space="preserve">The purpose of the Minnesota American Legion College is to increase the </w:t>
      </w:r>
      <w:r w:rsidR="009227B8">
        <w:rPr>
          <w:rFonts w:ascii="Times New Roman" w:eastAsia="Times New Roman" w:hAnsi="Times New Roman" w:cs="Times New Roman"/>
          <w:color w:val="595959"/>
          <w:sz w:val="24"/>
          <w:szCs w:val="24"/>
        </w:rPr>
        <w:t>knowledge</w:t>
      </w:r>
      <w:r w:rsidRPr="00C33FE8">
        <w:rPr>
          <w:rFonts w:ascii="Times New Roman" w:eastAsia="Times New Roman" w:hAnsi="Times New Roman" w:cs="Times New Roman"/>
          <w:color w:val="595959"/>
          <w:sz w:val="24"/>
          <w:szCs w:val="24"/>
        </w:rPr>
        <w:t xml:space="preserve"> of each of the </w:t>
      </w:r>
      <w:r w:rsidR="009227B8">
        <w:rPr>
          <w:rFonts w:ascii="Times New Roman" w:eastAsia="Times New Roman" w:hAnsi="Times New Roman" w:cs="Times New Roman"/>
          <w:color w:val="595959"/>
          <w:sz w:val="24"/>
          <w:szCs w:val="24"/>
        </w:rPr>
        <w:t>attendees</w:t>
      </w:r>
      <w:r w:rsidRPr="00C33FE8">
        <w:rPr>
          <w:rFonts w:ascii="Times New Roman" w:eastAsia="Times New Roman" w:hAnsi="Times New Roman" w:cs="Times New Roman"/>
          <w:color w:val="595959"/>
          <w:sz w:val="24"/>
          <w:szCs w:val="24"/>
        </w:rPr>
        <w:t xml:space="preserve"> through a deeper understanding of the programs and goals of The American Legion. Additionally, we attempt to emphasize the importance of sharing what they’ve learned in their posts and districts. As such, many of the students have gone on to become leaders in their post and district and some have returned to teach at Minnesota American Legion College.</w:t>
      </w:r>
    </w:p>
    <w:p w14:paraId="4ACC2413" w14:textId="011081D6" w:rsidR="001E3C4D" w:rsidRDefault="001E3C4D" w:rsidP="001E3C4D">
      <w:pPr>
        <w:pStyle w:val="NormalWeb"/>
        <w:shd w:val="clear" w:color="auto" w:fill="FFFFFF"/>
        <w:spacing w:before="0" w:beforeAutospacing="0" w:after="225" w:afterAutospacing="0"/>
        <w:ind w:left="180" w:right="330"/>
        <w:jc w:val="both"/>
        <w:rPr>
          <w:color w:val="595959"/>
        </w:rPr>
      </w:pPr>
      <w:r>
        <w:rPr>
          <w:color w:val="595959"/>
        </w:rPr>
        <w:t>Applications are available on the Department American Legion website at</w:t>
      </w:r>
      <w:r w:rsidRPr="001E3C4D">
        <w:t xml:space="preserve"> </w:t>
      </w:r>
      <w:hyperlink r:id="rId52" w:history="1">
        <w:r w:rsidRPr="001E3C4D">
          <w:rPr>
            <w:rStyle w:val="Hyperlink"/>
          </w:rPr>
          <w:t>mnlegion.org/legion-college</w:t>
        </w:r>
      </w:hyperlink>
      <w:r>
        <w:rPr>
          <w:color w:val="595959"/>
        </w:rPr>
        <w:t>.  The class size is a minimum of 1</w:t>
      </w:r>
      <w:r w:rsidR="001610CD">
        <w:rPr>
          <w:color w:val="595959"/>
        </w:rPr>
        <w:t>8</w:t>
      </w:r>
      <w:r>
        <w:rPr>
          <w:color w:val="595959"/>
        </w:rPr>
        <w:t xml:space="preserve"> and a maximum of 24.</w:t>
      </w:r>
    </w:p>
    <w:p w14:paraId="1490CA1E" w14:textId="584C0D59" w:rsidR="001E3C4D" w:rsidRPr="001E3C4D" w:rsidRDefault="001E3C4D" w:rsidP="001E3C4D">
      <w:pPr>
        <w:pStyle w:val="NormalWeb"/>
        <w:shd w:val="clear" w:color="auto" w:fill="FFFFFF"/>
        <w:spacing w:before="0" w:beforeAutospacing="0" w:after="225" w:afterAutospacing="0"/>
        <w:ind w:left="180" w:right="330"/>
        <w:jc w:val="both"/>
        <w:rPr>
          <w:color w:val="595959"/>
        </w:rPr>
      </w:pPr>
      <w:r w:rsidRPr="001E3C4D">
        <w:rPr>
          <w:color w:val="595959"/>
        </w:rPr>
        <w:t xml:space="preserve">Prerequisites for attending </w:t>
      </w:r>
      <w:r>
        <w:rPr>
          <w:color w:val="595959"/>
        </w:rPr>
        <w:t xml:space="preserve">Minnesota </w:t>
      </w:r>
      <w:r w:rsidRPr="001E3C4D">
        <w:rPr>
          <w:color w:val="595959"/>
        </w:rPr>
        <w:t xml:space="preserve">Legion College: </w:t>
      </w:r>
      <w:r w:rsidRPr="001E3C4D">
        <w:t>all candidates must be a member in good standing and</w:t>
      </w:r>
      <w:r>
        <w:t xml:space="preserve"> </w:t>
      </w:r>
      <w:r w:rsidRPr="001E3C4D">
        <w:t>have completed Basic Training online with a certificate dated after August 2016</w:t>
      </w:r>
      <w:r>
        <w:t>.</w:t>
      </w:r>
      <w:r w:rsidRPr="001E3C4D">
        <w:t xml:space="preserve"> </w:t>
      </w:r>
      <w:r>
        <w:t xml:space="preserve"> </w:t>
      </w:r>
    </w:p>
    <w:p w14:paraId="4513CEE1" w14:textId="11A692E1" w:rsidR="00C33FE8" w:rsidRPr="00C33FE8" w:rsidRDefault="00C33FE8" w:rsidP="00C33FE8">
      <w:pPr>
        <w:shd w:val="clear" w:color="auto" w:fill="FFFFFF"/>
        <w:spacing w:after="225" w:line="240" w:lineRule="auto"/>
        <w:ind w:left="180" w:right="330"/>
        <w:jc w:val="both"/>
        <w:rPr>
          <w:rFonts w:ascii="Times New Roman" w:eastAsia="Times New Roman" w:hAnsi="Times New Roman" w:cs="Times New Roman"/>
          <w:color w:val="222222"/>
          <w:sz w:val="24"/>
          <w:szCs w:val="24"/>
        </w:rPr>
      </w:pPr>
    </w:p>
    <w:p w14:paraId="3049327A" w14:textId="032250A9" w:rsidR="00975A3A" w:rsidRPr="00C33FE8" w:rsidRDefault="00975A3A" w:rsidP="00225619">
      <w:pPr>
        <w:spacing w:before="90"/>
        <w:ind w:right="1221"/>
        <w:jc w:val="both"/>
        <w:rPr>
          <w:rFonts w:ascii="Times New Roman" w:hAnsi="Times New Roman" w:cs="Times New Roman"/>
          <w:bCs/>
          <w:iCs/>
          <w:sz w:val="24"/>
        </w:rPr>
      </w:pPr>
    </w:p>
    <w:p w14:paraId="567D0ACE" w14:textId="16146F83" w:rsidR="00975A3A" w:rsidRDefault="00975A3A" w:rsidP="00225619">
      <w:pPr>
        <w:spacing w:before="90"/>
        <w:ind w:right="1221"/>
        <w:jc w:val="both"/>
        <w:rPr>
          <w:bCs/>
          <w:iCs/>
          <w:sz w:val="24"/>
        </w:rPr>
      </w:pPr>
    </w:p>
    <w:p w14:paraId="2906A392" w14:textId="7EBDED9B" w:rsidR="00975A3A" w:rsidRDefault="00975A3A" w:rsidP="00225619">
      <w:pPr>
        <w:spacing w:before="90"/>
        <w:ind w:right="1221"/>
        <w:jc w:val="both"/>
        <w:rPr>
          <w:bCs/>
          <w:iCs/>
          <w:sz w:val="24"/>
        </w:rPr>
      </w:pPr>
    </w:p>
    <w:p w14:paraId="57513DC8" w14:textId="62BBFFD7" w:rsidR="00975A3A" w:rsidRDefault="00975A3A" w:rsidP="00225619">
      <w:pPr>
        <w:spacing w:before="90"/>
        <w:ind w:right="1221"/>
        <w:jc w:val="both"/>
        <w:rPr>
          <w:bCs/>
          <w:iCs/>
          <w:sz w:val="24"/>
        </w:rPr>
      </w:pPr>
    </w:p>
    <w:p w14:paraId="6152C14E" w14:textId="3ECEC43F" w:rsidR="00975A3A" w:rsidRDefault="00975A3A" w:rsidP="00225619">
      <w:pPr>
        <w:spacing w:before="90"/>
        <w:ind w:right="1221"/>
        <w:jc w:val="both"/>
        <w:rPr>
          <w:bCs/>
          <w:iCs/>
          <w:sz w:val="24"/>
        </w:rPr>
      </w:pPr>
    </w:p>
    <w:p w14:paraId="1D4B88D8" w14:textId="75CD85C8" w:rsidR="00975A3A" w:rsidRDefault="00975A3A" w:rsidP="00225619">
      <w:pPr>
        <w:spacing w:before="90"/>
        <w:ind w:right="1221"/>
        <w:jc w:val="both"/>
        <w:rPr>
          <w:bCs/>
          <w:iCs/>
          <w:sz w:val="24"/>
        </w:rPr>
      </w:pPr>
    </w:p>
    <w:p w14:paraId="68923626" w14:textId="4C34509B" w:rsidR="00975A3A" w:rsidRDefault="00975A3A" w:rsidP="00225619">
      <w:pPr>
        <w:spacing w:before="90"/>
        <w:ind w:right="1221"/>
        <w:jc w:val="both"/>
        <w:rPr>
          <w:bCs/>
          <w:iCs/>
          <w:sz w:val="24"/>
        </w:rPr>
      </w:pPr>
    </w:p>
    <w:p w14:paraId="0E052D5E" w14:textId="77AA2791" w:rsidR="00975A3A" w:rsidRDefault="00975A3A" w:rsidP="00225619">
      <w:pPr>
        <w:spacing w:before="90"/>
        <w:ind w:right="1221"/>
        <w:jc w:val="both"/>
        <w:rPr>
          <w:bCs/>
          <w:iCs/>
          <w:sz w:val="24"/>
        </w:rPr>
      </w:pPr>
    </w:p>
    <w:p w14:paraId="5834E66C" w14:textId="775FF739" w:rsidR="00975A3A" w:rsidRDefault="00975A3A" w:rsidP="00225619">
      <w:pPr>
        <w:spacing w:before="90"/>
        <w:ind w:right="1221"/>
        <w:jc w:val="both"/>
        <w:rPr>
          <w:bCs/>
          <w:iCs/>
          <w:sz w:val="24"/>
        </w:rPr>
      </w:pPr>
    </w:p>
    <w:p w14:paraId="0A8AD3BA" w14:textId="77777777" w:rsidR="00D41239" w:rsidRDefault="00D41239" w:rsidP="004139E1">
      <w:pPr>
        <w:pStyle w:val="Heading3"/>
        <w:spacing w:before="67"/>
        <w:ind w:left="0" w:right="1254"/>
        <w:jc w:val="left"/>
        <w:rPr>
          <w:u w:val="thick"/>
        </w:rPr>
      </w:pPr>
    </w:p>
    <w:p w14:paraId="236A844B" w14:textId="1EE3218D" w:rsidR="00842B7A" w:rsidRDefault="00842B7A" w:rsidP="00842B7A">
      <w:pPr>
        <w:pStyle w:val="Heading3"/>
        <w:spacing w:before="67"/>
        <w:ind w:left="1212" w:right="1254"/>
        <w:rPr>
          <w:u w:val="none"/>
        </w:rPr>
      </w:pPr>
      <w:r>
        <w:rPr>
          <w:u w:val="thick"/>
        </w:rPr>
        <w:lastRenderedPageBreak/>
        <w:t>WEBSITE</w:t>
      </w:r>
      <w:r>
        <w:rPr>
          <w:spacing w:val="-7"/>
          <w:u w:val="thick"/>
        </w:rPr>
        <w:t xml:space="preserve"> </w:t>
      </w:r>
      <w:r>
        <w:rPr>
          <w:u w:val="thick"/>
        </w:rPr>
        <w:t>INFORMATION</w:t>
      </w:r>
    </w:p>
    <w:p w14:paraId="486209BC" w14:textId="77777777" w:rsidR="00842B7A" w:rsidRDefault="00842B7A" w:rsidP="00A70FE5">
      <w:pPr>
        <w:pStyle w:val="BodyText"/>
        <w:spacing w:before="165"/>
        <w:ind w:left="540"/>
      </w:pPr>
      <w:r>
        <w:t>There</w:t>
      </w:r>
      <w:r>
        <w:rPr>
          <w:spacing w:val="1"/>
        </w:rPr>
        <w:t xml:space="preserve"> </w:t>
      </w:r>
      <w:r>
        <w:t>are</w:t>
      </w:r>
      <w:r>
        <w:rPr>
          <w:spacing w:val="-4"/>
        </w:rPr>
        <w:t xml:space="preserve"> </w:t>
      </w:r>
      <w:r>
        <w:t>three</w:t>
      </w:r>
      <w:r>
        <w:rPr>
          <w:spacing w:val="1"/>
        </w:rPr>
        <w:t xml:space="preserve"> </w:t>
      </w:r>
      <w:r>
        <w:t>(3)</w:t>
      </w:r>
      <w:r>
        <w:rPr>
          <w:spacing w:val="3"/>
        </w:rPr>
        <w:t xml:space="preserve"> </w:t>
      </w:r>
      <w:r>
        <w:t>Websites to</w:t>
      </w:r>
      <w:r>
        <w:rPr>
          <w:spacing w:val="7"/>
        </w:rPr>
        <w:t xml:space="preserve"> </w:t>
      </w:r>
      <w:r>
        <w:t>be</w:t>
      </w:r>
      <w:r>
        <w:rPr>
          <w:spacing w:val="1"/>
        </w:rPr>
        <w:t xml:space="preserve"> </w:t>
      </w:r>
      <w:r>
        <w:t>aware</w:t>
      </w:r>
      <w:r>
        <w:rPr>
          <w:spacing w:val="-4"/>
        </w:rPr>
        <w:t xml:space="preserve"> </w:t>
      </w:r>
      <w:r>
        <w:t>of:</w:t>
      </w:r>
    </w:p>
    <w:p w14:paraId="741C5EFD" w14:textId="77777777" w:rsidR="00842B7A" w:rsidRDefault="00842B7A" w:rsidP="004F4888">
      <w:pPr>
        <w:pStyle w:val="ListParagraph"/>
        <w:numPr>
          <w:ilvl w:val="0"/>
          <w:numId w:val="15"/>
        </w:numPr>
        <w:tabs>
          <w:tab w:val="left" w:pos="1004"/>
        </w:tabs>
        <w:spacing w:before="142"/>
        <w:rPr>
          <w:sz w:val="24"/>
        </w:rPr>
      </w:pPr>
      <w:r>
        <w:rPr>
          <w:b/>
          <w:sz w:val="24"/>
        </w:rPr>
        <w:t>The</w:t>
      </w:r>
      <w:r>
        <w:rPr>
          <w:b/>
          <w:spacing w:val="-3"/>
          <w:sz w:val="24"/>
        </w:rPr>
        <w:t xml:space="preserve"> </w:t>
      </w:r>
      <w:r>
        <w:rPr>
          <w:b/>
          <w:sz w:val="24"/>
        </w:rPr>
        <w:t>Department</w:t>
      </w:r>
      <w:r>
        <w:rPr>
          <w:b/>
          <w:spacing w:val="-1"/>
          <w:sz w:val="24"/>
        </w:rPr>
        <w:t xml:space="preserve"> </w:t>
      </w:r>
      <w:r>
        <w:rPr>
          <w:b/>
          <w:sz w:val="24"/>
        </w:rPr>
        <w:t>Website -</w:t>
      </w:r>
      <w:r>
        <w:rPr>
          <w:b/>
          <w:color w:val="0000FF"/>
          <w:sz w:val="24"/>
        </w:rPr>
        <w:t xml:space="preserve"> </w:t>
      </w:r>
      <w:hyperlink r:id="rId53" w:history="1">
        <w:r w:rsidRPr="0055276F">
          <w:rPr>
            <w:rStyle w:val="Hyperlink"/>
            <w:sz w:val="24"/>
          </w:rPr>
          <w:t>mnlegion.org</w:t>
        </w:r>
      </w:hyperlink>
    </w:p>
    <w:p w14:paraId="7F750D1D" w14:textId="77777777" w:rsidR="00842B7A" w:rsidRDefault="00842B7A" w:rsidP="004F4888">
      <w:pPr>
        <w:pStyle w:val="ListParagraph"/>
        <w:numPr>
          <w:ilvl w:val="0"/>
          <w:numId w:val="15"/>
        </w:numPr>
        <w:tabs>
          <w:tab w:val="left" w:pos="1063"/>
        </w:tabs>
        <w:spacing w:before="142"/>
        <w:rPr>
          <w:sz w:val="24"/>
        </w:rPr>
      </w:pPr>
      <w:r>
        <w:rPr>
          <w:b/>
          <w:sz w:val="24"/>
        </w:rPr>
        <w:t>The</w:t>
      </w:r>
      <w:r>
        <w:rPr>
          <w:b/>
          <w:spacing w:val="-3"/>
          <w:sz w:val="24"/>
        </w:rPr>
        <w:t xml:space="preserve"> </w:t>
      </w:r>
      <w:r>
        <w:rPr>
          <w:b/>
          <w:sz w:val="24"/>
        </w:rPr>
        <w:t>National</w:t>
      </w:r>
      <w:r>
        <w:rPr>
          <w:b/>
          <w:spacing w:val="-7"/>
          <w:sz w:val="24"/>
        </w:rPr>
        <w:t xml:space="preserve"> </w:t>
      </w:r>
      <w:r>
        <w:rPr>
          <w:b/>
          <w:sz w:val="24"/>
        </w:rPr>
        <w:t>Website -</w:t>
      </w:r>
      <w:r>
        <w:rPr>
          <w:b/>
          <w:color w:val="0000FF"/>
          <w:spacing w:val="-5"/>
          <w:sz w:val="24"/>
        </w:rPr>
        <w:t xml:space="preserve"> </w:t>
      </w:r>
      <w:hyperlink r:id="rId54">
        <w:r>
          <w:rPr>
            <w:color w:val="0000FF"/>
            <w:sz w:val="24"/>
            <w:u w:val="single" w:color="0000FF"/>
          </w:rPr>
          <w:t>www.legion.org</w:t>
        </w:r>
      </w:hyperlink>
    </w:p>
    <w:p w14:paraId="4884FF74" w14:textId="77777777" w:rsidR="00842B7A" w:rsidRDefault="00842B7A" w:rsidP="004F4888">
      <w:pPr>
        <w:pStyle w:val="ListParagraph"/>
        <w:numPr>
          <w:ilvl w:val="0"/>
          <w:numId w:val="15"/>
        </w:numPr>
        <w:tabs>
          <w:tab w:val="left" w:pos="1063"/>
        </w:tabs>
        <w:spacing w:before="143"/>
        <w:rPr>
          <w:sz w:val="24"/>
        </w:rPr>
      </w:pPr>
      <w:r>
        <w:rPr>
          <w:b/>
          <w:sz w:val="24"/>
        </w:rPr>
        <w:t>The</w:t>
      </w:r>
      <w:r>
        <w:rPr>
          <w:b/>
          <w:spacing w:val="-8"/>
          <w:sz w:val="24"/>
        </w:rPr>
        <w:t xml:space="preserve"> </w:t>
      </w:r>
      <w:r>
        <w:rPr>
          <w:b/>
          <w:sz w:val="24"/>
        </w:rPr>
        <w:t>Membership</w:t>
      </w:r>
      <w:r>
        <w:rPr>
          <w:b/>
          <w:spacing w:val="-1"/>
          <w:sz w:val="24"/>
        </w:rPr>
        <w:t xml:space="preserve"> </w:t>
      </w:r>
      <w:r>
        <w:rPr>
          <w:b/>
          <w:sz w:val="24"/>
        </w:rPr>
        <w:t>Website</w:t>
      </w:r>
      <w:r>
        <w:rPr>
          <w:b/>
          <w:color w:val="0000FF"/>
          <w:sz w:val="24"/>
        </w:rPr>
        <w:t xml:space="preserve"> </w:t>
      </w:r>
      <w:hyperlink r:id="rId55">
        <w:r>
          <w:rPr>
            <w:color w:val="0000FF"/>
            <w:sz w:val="24"/>
            <w:u w:val="single" w:color="0000FF"/>
          </w:rPr>
          <w:t>www.mylegion.org</w:t>
        </w:r>
      </w:hyperlink>
    </w:p>
    <w:p w14:paraId="3148F0F7" w14:textId="07AFD0F1" w:rsidR="00842B7A" w:rsidRDefault="00000000" w:rsidP="00A70FE5">
      <w:pPr>
        <w:pStyle w:val="Heading6"/>
        <w:spacing w:before="142"/>
        <w:ind w:left="540"/>
      </w:pPr>
      <w:hyperlink r:id="rId56" w:history="1">
        <w:r w:rsidR="00842B7A" w:rsidRPr="00886213">
          <w:rPr>
            <w:rStyle w:val="Hyperlink"/>
          </w:rPr>
          <w:t>mnlegion.org:</w:t>
        </w:r>
      </w:hyperlink>
    </w:p>
    <w:p w14:paraId="5650F5D1" w14:textId="77777777" w:rsidR="00842B7A" w:rsidRDefault="00842B7A" w:rsidP="00A70FE5">
      <w:pPr>
        <w:pStyle w:val="BodyText"/>
        <w:spacing w:before="9"/>
        <w:ind w:left="540"/>
        <w:rPr>
          <w:b/>
          <w:sz w:val="11"/>
        </w:rPr>
      </w:pPr>
    </w:p>
    <w:p w14:paraId="7AF334B4" w14:textId="0E45C433" w:rsidR="00842B7A" w:rsidRPr="00C12278" w:rsidRDefault="00842B7A" w:rsidP="00A70FE5">
      <w:pPr>
        <w:ind w:left="540" w:right="870"/>
        <w:jc w:val="both"/>
        <w:rPr>
          <w:rFonts w:ascii="Times New Roman" w:hAnsi="Times New Roman" w:cs="Times New Roman"/>
          <w:sz w:val="24"/>
          <w:szCs w:val="24"/>
        </w:rPr>
      </w:pPr>
      <w:r w:rsidRPr="00C12278">
        <w:rPr>
          <w:rFonts w:ascii="Times New Roman" w:hAnsi="Times New Roman" w:cs="Times New Roman"/>
          <w:sz w:val="24"/>
          <w:szCs w:val="24"/>
        </w:rPr>
        <w:t xml:space="preserve">This is the main website for The American Legion, Department of Minnesota. You can </w:t>
      </w:r>
      <w:r w:rsidRPr="00C12278">
        <w:rPr>
          <w:rFonts w:ascii="Times New Roman" w:hAnsi="Times New Roman" w:cs="Times New Roman"/>
          <w:spacing w:val="-57"/>
          <w:sz w:val="24"/>
          <w:szCs w:val="24"/>
        </w:rPr>
        <w:t xml:space="preserve"> </w:t>
      </w:r>
      <w:r w:rsidRPr="00C12278">
        <w:rPr>
          <w:rFonts w:ascii="Times New Roman" w:hAnsi="Times New Roman" w:cs="Times New Roman"/>
          <w:sz w:val="24"/>
          <w:szCs w:val="24"/>
        </w:rPr>
        <w:t>navigate</w:t>
      </w:r>
      <w:r w:rsidRPr="00C12278">
        <w:rPr>
          <w:rFonts w:ascii="Times New Roman" w:hAnsi="Times New Roman" w:cs="Times New Roman"/>
          <w:spacing w:val="-2"/>
          <w:sz w:val="24"/>
          <w:szCs w:val="24"/>
        </w:rPr>
        <w:t xml:space="preserve"> </w:t>
      </w:r>
      <w:r w:rsidRPr="00C12278">
        <w:rPr>
          <w:rFonts w:ascii="Times New Roman" w:hAnsi="Times New Roman" w:cs="Times New Roman"/>
          <w:sz w:val="24"/>
          <w:szCs w:val="24"/>
        </w:rPr>
        <w:t>to</w:t>
      </w:r>
      <w:r w:rsidRPr="00C12278">
        <w:rPr>
          <w:rFonts w:ascii="Times New Roman" w:hAnsi="Times New Roman" w:cs="Times New Roman"/>
          <w:spacing w:val="-2"/>
          <w:sz w:val="24"/>
          <w:szCs w:val="24"/>
        </w:rPr>
        <w:t xml:space="preserve"> </w:t>
      </w:r>
      <w:r w:rsidRPr="00C12278">
        <w:rPr>
          <w:rFonts w:ascii="Times New Roman" w:hAnsi="Times New Roman" w:cs="Times New Roman"/>
          <w:sz w:val="24"/>
          <w:szCs w:val="24"/>
        </w:rPr>
        <w:t>the</w:t>
      </w:r>
      <w:r w:rsidRPr="00C12278">
        <w:rPr>
          <w:rFonts w:ascii="Times New Roman" w:hAnsi="Times New Roman" w:cs="Times New Roman"/>
          <w:spacing w:val="1"/>
          <w:sz w:val="24"/>
          <w:szCs w:val="24"/>
        </w:rPr>
        <w:t xml:space="preserve"> </w:t>
      </w:r>
      <w:r w:rsidRPr="00C12278">
        <w:rPr>
          <w:rFonts w:ascii="Times New Roman" w:hAnsi="Times New Roman" w:cs="Times New Roman"/>
          <w:sz w:val="24"/>
          <w:szCs w:val="24"/>
        </w:rPr>
        <w:t>other</w:t>
      </w:r>
      <w:r w:rsidRPr="00C12278">
        <w:rPr>
          <w:rFonts w:ascii="Times New Roman" w:hAnsi="Times New Roman" w:cs="Times New Roman"/>
          <w:spacing w:val="-2"/>
          <w:sz w:val="24"/>
          <w:szCs w:val="24"/>
        </w:rPr>
        <w:t xml:space="preserve"> </w:t>
      </w:r>
      <w:r w:rsidRPr="00C12278">
        <w:rPr>
          <w:rFonts w:ascii="Times New Roman" w:hAnsi="Times New Roman" w:cs="Times New Roman"/>
          <w:sz w:val="24"/>
          <w:szCs w:val="24"/>
        </w:rPr>
        <w:t>two</w:t>
      </w:r>
      <w:r w:rsidRPr="00C12278">
        <w:rPr>
          <w:rFonts w:ascii="Times New Roman" w:hAnsi="Times New Roman" w:cs="Times New Roman"/>
          <w:spacing w:val="6"/>
          <w:sz w:val="24"/>
          <w:szCs w:val="24"/>
        </w:rPr>
        <w:t xml:space="preserve"> </w:t>
      </w:r>
      <w:r w:rsidRPr="00C12278">
        <w:rPr>
          <w:rFonts w:ascii="Times New Roman" w:hAnsi="Times New Roman" w:cs="Times New Roman"/>
          <w:sz w:val="24"/>
          <w:szCs w:val="24"/>
        </w:rPr>
        <w:t>websites</w:t>
      </w:r>
      <w:r w:rsidRPr="00C12278">
        <w:rPr>
          <w:rFonts w:ascii="Times New Roman" w:hAnsi="Times New Roman" w:cs="Times New Roman"/>
          <w:spacing w:val="4"/>
          <w:sz w:val="24"/>
          <w:szCs w:val="24"/>
        </w:rPr>
        <w:t xml:space="preserve"> </w:t>
      </w:r>
      <w:r w:rsidRPr="00C12278">
        <w:rPr>
          <w:rFonts w:ascii="Times New Roman" w:hAnsi="Times New Roman" w:cs="Times New Roman"/>
          <w:sz w:val="24"/>
          <w:szCs w:val="24"/>
        </w:rPr>
        <w:t>from</w:t>
      </w:r>
      <w:r w:rsidRPr="00C12278">
        <w:rPr>
          <w:rFonts w:ascii="Times New Roman" w:hAnsi="Times New Roman" w:cs="Times New Roman"/>
          <w:spacing w:val="-3"/>
          <w:sz w:val="24"/>
          <w:szCs w:val="24"/>
        </w:rPr>
        <w:t xml:space="preserve"> </w:t>
      </w:r>
      <w:r w:rsidRPr="00C12278">
        <w:rPr>
          <w:rFonts w:ascii="Times New Roman" w:hAnsi="Times New Roman" w:cs="Times New Roman"/>
          <w:sz w:val="24"/>
          <w:szCs w:val="24"/>
        </w:rPr>
        <w:t>here.</w:t>
      </w:r>
    </w:p>
    <w:p w14:paraId="2584A0C3" w14:textId="1AF579DE" w:rsidR="00C12278" w:rsidRPr="00C12278" w:rsidRDefault="00C12278" w:rsidP="00A70FE5">
      <w:pPr>
        <w:ind w:left="540" w:right="870"/>
        <w:jc w:val="both"/>
        <w:rPr>
          <w:rFonts w:ascii="Times New Roman" w:hAnsi="Times New Roman" w:cs="Times New Roman"/>
          <w:sz w:val="24"/>
          <w:szCs w:val="24"/>
        </w:rPr>
      </w:pPr>
      <w:r w:rsidRPr="00C12278">
        <w:rPr>
          <w:rFonts w:ascii="Times New Roman" w:hAnsi="Times New Roman" w:cs="Times New Roman"/>
          <w:sz w:val="24"/>
          <w:szCs w:val="24"/>
        </w:rPr>
        <w:t>This website is maintained to be up to date.  Post and District members will find the the Membership Tab, under Forms and Resources needed documents.</w:t>
      </w:r>
    </w:p>
    <w:p w14:paraId="512F2258" w14:textId="4A4BF642" w:rsidR="00C12278" w:rsidRPr="009227B8" w:rsidRDefault="00C12278" w:rsidP="00A70FE5">
      <w:pPr>
        <w:ind w:left="540" w:right="870"/>
        <w:jc w:val="both"/>
        <w:rPr>
          <w:rFonts w:ascii="Times New Roman" w:hAnsi="Times New Roman" w:cs="Times New Roman"/>
          <w:sz w:val="24"/>
          <w:szCs w:val="24"/>
        </w:rPr>
      </w:pPr>
      <w:r w:rsidRPr="00C12278">
        <w:rPr>
          <w:rFonts w:ascii="Times New Roman" w:hAnsi="Times New Roman" w:cs="Times New Roman"/>
          <w:sz w:val="24"/>
          <w:szCs w:val="24"/>
        </w:rPr>
        <w:t>Please take time to review the enter site as there are many resources for administrative, recruiting and fundraising purposes.  Many resources are printable.  Headquarters can be contacted for additional question not answered in the website</w:t>
      </w:r>
      <w:r>
        <w:rPr>
          <w:rFonts w:ascii="Times New Roman" w:hAnsi="Times New Roman" w:cs="Times New Roman"/>
          <w:sz w:val="24"/>
          <w:szCs w:val="24"/>
        </w:rPr>
        <w:t>.</w:t>
      </w:r>
    </w:p>
    <w:p w14:paraId="0D5055BB" w14:textId="6801206C" w:rsidR="00C12278" w:rsidRPr="00C12278" w:rsidRDefault="00C12278" w:rsidP="003A71FD">
      <w:pPr>
        <w:spacing w:after="0" w:line="240" w:lineRule="auto"/>
        <w:ind w:left="540"/>
        <w:rPr>
          <w:rFonts w:ascii="Times New Roman" w:eastAsia="Times New Roman" w:hAnsi="Times New Roman" w:cs="Times New Roman"/>
          <w:sz w:val="24"/>
          <w:szCs w:val="24"/>
          <w:shd w:val="clear" w:color="auto" w:fill="FFFF00"/>
        </w:rPr>
      </w:pPr>
    </w:p>
    <w:p w14:paraId="70F7E3D3" w14:textId="0BE90263" w:rsidR="00842B7A" w:rsidRPr="00C12278" w:rsidRDefault="00C12278" w:rsidP="00C12278">
      <w:pPr>
        <w:spacing w:after="0" w:line="240" w:lineRule="auto"/>
        <w:ind w:left="540"/>
        <w:rPr>
          <w:rFonts w:ascii="Times New Roman" w:eastAsia="Times New Roman" w:hAnsi="Times New Roman" w:cs="Times New Roman"/>
          <w:sz w:val="24"/>
          <w:szCs w:val="24"/>
        </w:rPr>
      </w:pPr>
      <w:r>
        <w:rPr>
          <w:rFonts w:ascii="Times New Roman" w:eastAsia="Times New Roman" w:hAnsi="Times New Roman" w:cs="Times New Roman"/>
          <w:sz w:val="36"/>
          <w:szCs w:val="36"/>
          <w:shd w:val="clear" w:color="auto" w:fill="FFFF00"/>
        </w:rPr>
        <w:t xml:space="preserve"> </w:t>
      </w:r>
    </w:p>
    <w:p w14:paraId="70EC0A8A" w14:textId="6C725236" w:rsidR="00842B7A" w:rsidRDefault="00000000" w:rsidP="00A70FE5">
      <w:pPr>
        <w:pStyle w:val="Heading6"/>
        <w:ind w:left="540"/>
      </w:pPr>
      <w:hyperlink r:id="rId57" w:history="1">
        <w:r w:rsidR="00842B7A" w:rsidRPr="00886213">
          <w:rPr>
            <w:rStyle w:val="Hyperlink"/>
          </w:rPr>
          <w:t>legion.org:</w:t>
        </w:r>
      </w:hyperlink>
    </w:p>
    <w:p w14:paraId="2A5D37C3" w14:textId="77777777" w:rsidR="00842B7A" w:rsidRDefault="00842B7A" w:rsidP="00A70FE5">
      <w:pPr>
        <w:pStyle w:val="BodyText"/>
        <w:spacing w:before="107"/>
        <w:ind w:left="540"/>
      </w:pPr>
      <w:r>
        <w:t>This</w:t>
      </w:r>
      <w:r>
        <w:rPr>
          <w:spacing w:val="1"/>
        </w:rPr>
        <w:t xml:space="preserve"> </w:t>
      </w:r>
      <w:r>
        <w:t>is</w:t>
      </w:r>
      <w:r>
        <w:rPr>
          <w:spacing w:val="-3"/>
        </w:rPr>
        <w:t xml:space="preserve"> </w:t>
      </w:r>
      <w:r>
        <w:t>the</w:t>
      </w:r>
      <w:r>
        <w:rPr>
          <w:spacing w:val="-2"/>
        </w:rPr>
        <w:t xml:space="preserve"> </w:t>
      </w:r>
      <w:r>
        <w:t>National</w:t>
      </w:r>
      <w:r>
        <w:rPr>
          <w:spacing w:val="-6"/>
        </w:rPr>
        <w:t xml:space="preserve"> </w:t>
      </w:r>
      <w:r>
        <w:t>website.</w:t>
      </w:r>
    </w:p>
    <w:p w14:paraId="5530EF68" w14:textId="77777777" w:rsidR="00842B7A" w:rsidRDefault="00842B7A" w:rsidP="00A70FE5">
      <w:pPr>
        <w:pStyle w:val="BodyText"/>
        <w:spacing w:before="5"/>
        <w:ind w:left="540"/>
      </w:pPr>
    </w:p>
    <w:p w14:paraId="515D5221" w14:textId="2EEDAB9D" w:rsidR="00842B7A" w:rsidRDefault="00000000" w:rsidP="00A70FE5">
      <w:pPr>
        <w:pStyle w:val="Heading6"/>
        <w:spacing w:before="1"/>
        <w:ind w:left="540"/>
      </w:pPr>
      <w:hyperlink r:id="rId58" w:history="1">
        <w:r w:rsidR="00842B7A" w:rsidRPr="00886213">
          <w:rPr>
            <w:rStyle w:val="Hyperlink"/>
          </w:rPr>
          <w:t>mylegion.org</w:t>
        </w:r>
      </w:hyperlink>
    </w:p>
    <w:p w14:paraId="0424A4AB" w14:textId="77777777" w:rsidR="00842B7A" w:rsidRDefault="00842B7A" w:rsidP="00A70FE5">
      <w:pPr>
        <w:pStyle w:val="BodyText"/>
        <w:spacing w:before="2"/>
        <w:ind w:left="540"/>
        <w:rPr>
          <w:b/>
          <w:sz w:val="12"/>
        </w:rPr>
      </w:pPr>
    </w:p>
    <w:p w14:paraId="0CCDDE16" w14:textId="39103505" w:rsidR="00842B7A" w:rsidRDefault="00842B7A" w:rsidP="00A70FE5">
      <w:pPr>
        <w:pStyle w:val="BodyText"/>
        <w:spacing w:before="18"/>
        <w:ind w:left="540" w:right="1143"/>
      </w:pPr>
      <w:r>
        <w:t xml:space="preserve">This is the National membership site. </w:t>
      </w:r>
      <w:r>
        <w:rPr>
          <w:b/>
        </w:rPr>
        <w:t xml:space="preserve">All Posts and Districts should register </w:t>
      </w:r>
      <w:r>
        <w:t>for</w:t>
      </w:r>
      <w:r>
        <w:rPr>
          <w:spacing w:val="1"/>
        </w:rPr>
        <w:t xml:space="preserve"> </w:t>
      </w:r>
      <w:r>
        <w:t>this</w:t>
      </w:r>
      <w:r>
        <w:rPr>
          <w:spacing w:val="-4"/>
        </w:rPr>
        <w:t xml:space="preserve"> </w:t>
      </w:r>
      <w:r>
        <w:t>free</w:t>
      </w:r>
      <w:r>
        <w:rPr>
          <w:spacing w:val="1"/>
        </w:rPr>
        <w:t xml:space="preserve"> </w:t>
      </w:r>
      <w:r>
        <w:t>site</w:t>
      </w:r>
      <w:r>
        <w:rPr>
          <w:spacing w:val="1"/>
        </w:rPr>
        <w:t xml:space="preserve"> </w:t>
      </w:r>
      <w:r>
        <w:t>where</w:t>
      </w:r>
      <w:r>
        <w:rPr>
          <w:spacing w:val="5"/>
        </w:rPr>
        <w:t xml:space="preserve"> </w:t>
      </w:r>
      <w:r>
        <w:t>you</w:t>
      </w:r>
      <w:r>
        <w:rPr>
          <w:spacing w:val="2"/>
        </w:rPr>
        <w:t xml:space="preserve"> </w:t>
      </w:r>
      <w:r>
        <w:t>can</w:t>
      </w:r>
      <w:r>
        <w:rPr>
          <w:spacing w:val="1"/>
        </w:rPr>
        <w:t xml:space="preserve"> </w:t>
      </w:r>
      <w:r>
        <w:t>manage</w:t>
      </w:r>
      <w:r>
        <w:rPr>
          <w:spacing w:val="4"/>
        </w:rPr>
        <w:t xml:space="preserve"> </w:t>
      </w:r>
      <w:r>
        <w:t>your</w:t>
      </w:r>
      <w:r>
        <w:rPr>
          <w:spacing w:val="3"/>
        </w:rPr>
        <w:t xml:space="preserve"> </w:t>
      </w:r>
      <w:r w:rsidR="00886213">
        <w:t>membership and</w:t>
      </w:r>
      <w:r>
        <w:rPr>
          <w:spacing w:val="1"/>
        </w:rPr>
        <w:t xml:space="preserve"> </w:t>
      </w:r>
      <w:r>
        <w:t>submit</w:t>
      </w:r>
      <w:r>
        <w:rPr>
          <w:spacing w:val="11"/>
        </w:rPr>
        <w:t xml:space="preserve"> </w:t>
      </w:r>
      <w:r>
        <w:t>information</w:t>
      </w:r>
      <w:r>
        <w:rPr>
          <w:spacing w:val="-4"/>
        </w:rPr>
        <w:t xml:space="preserve"> </w:t>
      </w:r>
      <w:r>
        <w:t>and</w:t>
      </w:r>
      <w:r>
        <w:rPr>
          <w:spacing w:val="7"/>
        </w:rPr>
        <w:t xml:space="preserve"> </w:t>
      </w:r>
      <w:r>
        <w:t>forms</w:t>
      </w:r>
      <w:r>
        <w:rPr>
          <w:spacing w:val="1"/>
        </w:rPr>
        <w:t xml:space="preserve"> </w:t>
      </w:r>
      <w:r>
        <w:t>electronically.</w:t>
      </w:r>
      <w:r>
        <w:rPr>
          <w:spacing w:val="3"/>
        </w:rPr>
        <w:t xml:space="preserve"> </w:t>
      </w:r>
      <w:r>
        <w:t>You</w:t>
      </w:r>
      <w:r>
        <w:rPr>
          <w:spacing w:val="2"/>
        </w:rPr>
        <w:t xml:space="preserve"> </w:t>
      </w:r>
      <w:r>
        <w:t>can</w:t>
      </w:r>
      <w:r>
        <w:rPr>
          <w:spacing w:val="-4"/>
        </w:rPr>
        <w:t xml:space="preserve"> </w:t>
      </w:r>
      <w:r>
        <w:t>upload</w:t>
      </w:r>
      <w:r>
        <w:rPr>
          <w:spacing w:val="6"/>
        </w:rPr>
        <w:t xml:space="preserve"> </w:t>
      </w:r>
      <w:r>
        <w:t>your</w:t>
      </w:r>
      <w:r>
        <w:rPr>
          <w:spacing w:val="2"/>
        </w:rPr>
        <w:t xml:space="preserve"> </w:t>
      </w:r>
      <w:r>
        <w:t>Post</w:t>
      </w:r>
      <w:r>
        <w:rPr>
          <w:spacing w:val="7"/>
        </w:rPr>
        <w:t xml:space="preserve"> </w:t>
      </w:r>
      <w:r>
        <w:t>image,</w:t>
      </w:r>
      <w:r>
        <w:rPr>
          <w:spacing w:val="3"/>
        </w:rPr>
        <w:t xml:space="preserve"> </w:t>
      </w:r>
      <w:r>
        <w:t>newsletter,</w:t>
      </w:r>
      <w:r>
        <w:rPr>
          <w:spacing w:val="-1"/>
        </w:rPr>
        <w:t xml:space="preserve"> </w:t>
      </w:r>
      <w:r>
        <w:t>messages and</w:t>
      </w:r>
      <w:r>
        <w:rPr>
          <w:spacing w:val="1"/>
        </w:rPr>
        <w:t xml:space="preserve"> </w:t>
      </w:r>
      <w:r>
        <w:t>calendar.</w:t>
      </w:r>
      <w:r>
        <w:rPr>
          <w:spacing w:val="2"/>
        </w:rPr>
        <w:t xml:space="preserve"> </w:t>
      </w:r>
      <w:r>
        <w:t>Go</w:t>
      </w:r>
      <w:r>
        <w:rPr>
          <w:spacing w:val="-4"/>
        </w:rPr>
        <w:t xml:space="preserve"> </w:t>
      </w:r>
      <w:r>
        <w:t>to</w:t>
      </w:r>
      <w:r>
        <w:rPr>
          <w:spacing w:val="-2"/>
        </w:rPr>
        <w:t xml:space="preserve"> </w:t>
      </w:r>
      <w:r>
        <w:t xml:space="preserve">the </w:t>
      </w:r>
      <w:r>
        <w:rPr>
          <w:spacing w:val="-57"/>
        </w:rPr>
        <w:t xml:space="preserve"> </w:t>
      </w:r>
      <w:r>
        <w:t xml:space="preserve">site, click on the Register on the right hand above DONATE and REGISTER and follow the instructions.  </w:t>
      </w:r>
    </w:p>
    <w:p w14:paraId="6FA9BA4A" w14:textId="30075300" w:rsidR="0037583B" w:rsidRDefault="0037583B" w:rsidP="00842B7A">
      <w:pPr>
        <w:ind w:left="-270" w:right="869"/>
        <w:jc w:val="center"/>
        <w:rPr>
          <w:sz w:val="20"/>
          <w:szCs w:val="20"/>
        </w:rPr>
      </w:pPr>
    </w:p>
    <w:p w14:paraId="2407FEBE" w14:textId="61C48D66" w:rsidR="00D41239" w:rsidRDefault="00D41239" w:rsidP="00842B7A">
      <w:pPr>
        <w:ind w:left="-270" w:right="869"/>
        <w:jc w:val="center"/>
        <w:rPr>
          <w:sz w:val="20"/>
          <w:szCs w:val="20"/>
        </w:rPr>
      </w:pPr>
    </w:p>
    <w:p w14:paraId="4C715BBE" w14:textId="33D9721F" w:rsidR="00D41239" w:rsidRDefault="00D41239" w:rsidP="00842B7A">
      <w:pPr>
        <w:ind w:left="-270" w:right="869"/>
        <w:jc w:val="center"/>
        <w:rPr>
          <w:sz w:val="20"/>
          <w:szCs w:val="20"/>
        </w:rPr>
      </w:pPr>
    </w:p>
    <w:p w14:paraId="37FBF0E5" w14:textId="57554EAB" w:rsidR="00D41239" w:rsidRDefault="00D41239" w:rsidP="00842B7A">
      <w:pPr>
        <w:ind w:left="-270" w:right="869"/>
        <w:jc w:val="center"/>
        <w:rPr>
          <w:sz w:val="20"/>
          <w:szCs w:val="20"/>
        </w:rPr>
      </w:pPr>
    </w:p>
    <w:p w14:paraId="7EB7C8EA" w14:textId="6BA3AE31" w:rsidR="00D41239" w:rsidRDefault="00D41239" w:rsidP="00842B7A">
      <w:pPr>
        <w:ind w:left="-270" w:right="869"/>
        <w:jc w:val="center"/>
        <w:rPr>
          <w:sz w:val="20"/>
          <w:szCs w:val="20"/>
        </w:rPr>
      </w:pPr>
    </w:p>
    <w:p w14:paraId="015E914E" w14:textId="23F9086C" w:rsidR="00D41239" w:rsidRDefault="00D41239" w:rsidP="00842B7A">
      <w:pPr>
        <w:ind w:left="-270" w:right="869"/>
        <w:jc w:val="center"/>
        <w:rPr>
          <w:sz w:val="20"/>
          <w:szCs w:val="20"/>
        </w:rPr>
      </w:pPr>
    </w:p>
    <w:p w14:paraId="23C4DBB9" w14:textId="522E07EF" w:rsidR="00D41239" w:rsidRDefault="00D41239" w:rsidP="00842B7A">
      <w:pPr>
        <w:ind w:left="-270" w:right="869"/>
        <w:jc w:val="center"/>
        <w:rPr>
          <w:sz w:val="20"/>
          <w:szCs w:val="20"/>
        </w:rPr>
      </w:pPr>
    </w:p>
    <w:p w14:paraId="4AF3351A" w14:textId="3AC94FA9" w:rsidR="00D41239" w:rsidRDefault="00D41239" w:rsidP="00842B7A">
      <w:pPr>
        <w:ind w:left="-270" w:right="869"/>
        <w:jc w:val="center"/>
        <w:rPr>
          <w:sz w:val="20"/>
          <w:szCs w:val="20"/>
        </w:rPr>
      </w:pPr>
    </w:p>
    <w:p w14:paraId="5801D1C5" w14:textId="050D47F1" w:rsidR="00377D72" w:rsidRDefault="00377D72" w:rsidP="00842B7A">
      <w:pPr>
        <w:ind w:left="-270" w:right="869"/>
        <w:jc w:val="center"/>
        <w:rPr>
          <w:sz w:val="20"/>
          <w:szCs w:val="20"/>
        </w:rPr>
      </w:pPr>
    </w:p>
    <w:p w14:paraId="698D8FF6" w14:textId="76D8BF09" w:rsidR="00C12278" w:rsidRDefault="00C12278" w:rsidP="00842B7A">
      <w:pPr>
        <w:ind w:left="-270" w:right="869"/>
        <w:jc w:val="center"/>
        <w:rPr>
          <w:sz w:val="20"/>
          <w:szCs w:val="20"/>
        </w:rPr>
      </w:pPr>
    </w:p>
    <w:p w14:paraId="7425A0F8" w14:textId="77777777" w:rsidR="00C12278" w:rsidRDefault="00C12278" w:rsidP="00842B7A">
      <w:pPr>
        <w:ind w:left="-270" w:right="869"/>
        <w:jc w:val="center"/>
        <w:rPr>
          <w:sz w:val="20"/>
          <w:szCs w:val="20"/>
        </w:rPr>
      </w:pPr>
    </w:p>
    <w:p w14:paraId="2D003D9C" w14:textId="77777777" w:rsidR="00377D72" w:rsidRDefault="00377D72" w:rsidP="00377D72">
      <w:pPr>
        <w:rPr>
          <w:sz w:val="20"/>
          <w:szCs w:val="20"/>
        </w:rPr>
      </w:pPr>
    </w:p>
    <w:p w14:paraId="586D876E" w14:textId="53277D56" w:rsidR="00377D72" w:rsidRPr="005351B5" w:rsidRDefault="00377D72" w:rsidP="00377D72">
      <w:pPr>
        <w:jc w:val="center"/>
        <w:rPr>
          <w:rFonts w:ascii="Palatino Linotype" w:hAnsi="Palatino Linotype"/>
          <w:b/>
          <w:sz w:val="28"/>
          <w:szCs w:val="28"/>
        </w:rPr>
      </w:pPr>
      <w:r w:rsidRPr="00AA4F0E">
        <w:rPr>
          <w:rFonts w:ascii="Palatino Linotype" w:hAnsi="Palatino Linotype"/>
          <w:b/>
          <w:sz w:val="28"/>
          <w:szCs w:val="28"/>
        </w:rPr>
        <w:lastRenderedPageBreak/>
        <w:t>THE</w:t>
      </w:r>
      <w:r>
        <w:rPr>
          <w:rFonts w:ascii="Palatino Linotype" w:hAnsi="Palatino Linotype"/>
          <w:b/>
          <w:sz w:val="28"/>
          <w:szCs w:val="28"/>
        </w:rPr>
        <w:t xml:space="preserve"> </w:t>
      </w:r>
      <w:r w:rsidRPr="00AA4F0E">
        <w:rPr>
          <w:rFonts w:ascii="Palatino Linotype" w:hAnsi="Palatino Linotype"/>
          <w:b/>
          <w:sz w:val="28"/>
          <w:szCs w:val="28"/>
        </w:rPr>
        <w:t>AMERICAN LEGION, DEPARTMENT OF MINNESOTA</w:t>
      </w:r>
    </w:p>
    <w:p w14:paraId="7CF16B83" w14:textId="77777777" w:rsidR="00377D72" w:rsidRPr="00377D72" w:rsidRDefault="00377D72" w:rsidP="00377D72">
      <w:pPr>
        <w:jc w:val="center"/>
        <w:rPr>
          <w:rFonts w:ascii="Palatino Linotype" w:hAnsi="Palatino Linotype"/>
          <w:b/>
          <w:sz w:val="36"/>
          <w:szCs w:val="36"/>
        </w:rPr>
      </w:pPr>
      <w:r w:rsidRPr="00782367">
        <w:rPr>
          <w:rFonts w:ascii="Palatino Linotype" w:hAnsi="Palatino Linotype"/>
          <w:b/>
          <w:sz w:val="36"/>
          <w:szCs w:val="36"/>
        </w:rPr>
        <w:t>Veterans Affairs and Rehabilitation Contact Sheet</w:t>
      </w:r>
    </w:p>
    <w:p w14:paraId="54B677A6" w14:textId="77777777" w:rsidR="00377D72" w:rsidRPr="00377D72" w:rsidRDefault="00377D72" w:rsidP="00377D72">
      <w:pPr>
        <w:jc w:val="center"/>
        <w:rPr>
          <w:rFonts w:ascii="Palatino Linotype" w:hAnsi="Palatino Linotype"/>
          <w:i/>
        </w:rPr>
      </w:pPr>
      <w:r w:rsidRPr="00782367">
        <w:rPr>
          <w:rFonts w:ascii="Palatino Linotype" w:hAnsi="Palatino Linotype"/>
          <w:i/>
        </w:rPr>
        <w:t>The following contact information relates to Veterans Affairs and Rehabilitation issues within The American Legion Department of Minnesota.</w:t>
      </w:r>
    </w:p>
    <w:p w14:paraId="171EF479" w14:textId="7D485CB0" w:rsidR="00377D72" w:rsidRPr="00782367" w:rsidRDefault="00377D72" w:rsidP="00377D72">
      <w:pPr>
        <w:pStyle w:val="Heading1"/>
        <w:rPr>
          <w:rFonts w:ascii="Palatino Linotype" w:hAnsi="Palatino Linotype"/>
        </w:rPr>
      </w:pPr>
      <w:r w:rsidRPr="00782367">
        <w:rPr>
          <w:rFonts w:ascii="Palatino Linotype" w:hAnsi="Palatino Linotype"/>
        </w:rPr>
        <w:t>DEPARTMENT SERVICE OFFICER</w:t>
      </w:r>
    </w:p>
    <w:p w14:paraId="3BDA35AE" w14:textId="16D2B751" w:rsidR="00377D72" w:rsidRPr="00242800" w:rsidRDefault="00242800" w:rsidP="00377D72">
      <w:pPr>
        <w:rPr>
          <w:rFonts w:ascii="Palatino Linotype" w:hAnsi="Palatino Linotype"/>
          <w:sz w:val="28"/>
          <w:szCs w:val="28"/>
        </w:rPr>
      </w:pPr>
      <w:r w:rsidRPr="00242800">
        <w:rPr>
          <w:rFonts w:ascii="Palatino Linotype" w:hAnsi="Palatino Linotype"/>
          <w:sz w:val="28"/>
          <w:szCs w:val="28"/>
        </w:rPr>
        <w:t>Ray Kane</w:t>
      </w:r>
    </w:p>
    <w:p w14:paraId="27D3A49C" w14:textId="7EB1D991" w:rsidR="00242800" w:rsidRPr="00242800" w:rsidRDefault="00000000" w:rsidP="00377D72">
      <w:pPr>
        <w:rPr>
          <w:rFonts w:ascii="Palatino Linotype" w:hAnsi="Palatino Linotype"/>
          <w:sz w:val="28"/>
          <w:szCs w:val="28"/>
        </w:rPr>
      </w:pPr>
      <w:hyperlink r:id="rId59" w:history="1">
        <w:r w:rsidR="00242800" w:rsidRPr="00242800">
          <w:rPr>
            <w:rStyle w:val="Hyperlink"/>
            <w:rFonts w:ascii="Palatino Linotype" w:hAnsi="Palatino Linotype"/>
            <w:sz w:val="28"/>
            <w:szCs w:val="28"/>
          </w:rPr>
          <w:t>dso@mnlegion.org</w:t>
        </w:r>
      </w:hyperlink>
    </w:p>
    <w:p w14:paraId="741BD82B" w14:textId="6C42C9B7" w:rsidR="00242800" w:rsidRPr="00242800" w:rsidRDefault="00242800" w:rsidP="00377D72">
      <w:pPr>
        <w:rPr>
          <w:rFonts w:ascii="Palatino Linotype" w:hAnsi="Palatino Linotype"/>
          <w:sz w:val="28"/>
          <w:szCs w:val="28"/>
        </w:rPr>
      </w:pPr>
      <w:r w:rsidRPr="00242800">
        <w:rPr>
          <w:rFonts w:ascii="Palatino Linotype" w:hAnsi="Palatino Linotype"/>
          <w:sz w:val="28"/>
          <w:szCs w:val="28"/>
        </w:rPr>
        <w:t>Office: 612-467-3849</w:t>
      </w:r>
    </w:p>
    <w:p w14:paraId="3C79F1EE" w14:textId="5C257124" w:rsidR="00242800" w:rsidRPr="00242800" w:rsidRDefault="00242800" w:rsidP="00377D72">
      <w:pPr>
        <w:rPr>
          <w:rFonts w:ascii="Palatino Linotype" w:hAnsi="Palatino Linotype"/>
          <w:sz w:val="28"/>
          <w:szCs w:val="28"/>
        </w:rPr>
      </w:pPr>
      <w:r w:rsidRPr="00242800">
        <w:rPr>
          <w:rFonts w:ascii="Palatino Linotype" w:hAnsi="Palatino Linotype"/>
          <w:sz w:val="28"/>
          <w:szCs w:val="28"/>
        </w:rPr>
        <w:t>Cell: 651-377-0547</w:t>
      </w:r>
    </w:p>
    <w:p w14:paraId="3D4A3398" w14:textId="77777777" w:rsidR="00377D72" w:rsidRDefault="00377D72" w:rsidP="00377D72">
      <w:pPr>
        <w:rPr>
          <w:rFonts w:ascii="Palatino Linotype" w:hAnsi="Palatino Linotype"/>
        </w:rPr>
      </w:pPr>
    </w:p>
    <w:p w14:paraId="6B443434" w14:textId="73D48AA4" w:rsidR="00242800" w:rsidRDefault="00242800" w:rsidP="00242800">
      <w:pPr>
        <w:pStyle w:val="Heading1"/>
        <w:rPr>
          <w:rFonts w:ascii="Palatino Linotype" w:hAnsi="Palatino Linotype"/>
        </w:rPr>
      </w:pPr>
      <w:r>
        <w:rPr>
          <w:rFonts w:ascii="Palatino Linotype" w:hAnsi="Palatino Linotype"/>
        </w:rPr>
        <w:t xml:space="preserve">ASSISTANT </w:t>
      </w:r>
      <w:r w:rsidRPr="00782367">
        <w:rPr>
          <w:rFonts w:ascii="Palatino Linotype" w:hAnsi="Palatino Linotype"/>
        </w:rPr>
        <w:t>DEPARTMENT SERVICE OFFICER</w:t>
      </w:r>
    </w:p>
    <w:p w14:paraId="5B7161E8" w14:textId="08BF07C1" w:rsidR="00242800" w:rsidRPr="00242800" w:rsidRDefault="00242800" w:rsidP="00242800">
      <w:pPr>
        <w:rPr>
          <w:sz w:val="28"/>
          <w:szCs w:val="28"/>
        </w:rPr>
      </w:pPr>
      <w:r w:rsidRPr="00242800">
        <w:rPr>
          <w:sz w:val="28"/>
          <w:szCs w:val="28"/>
        </w:rPr>
        <w:t>Janet Lorenzo</w:t>
      </w:r>
    </w:p>
    <w:p w14:paraId="44A7E42D" w14:textId="0BC2B95C" w:rsidR="00242800" w:rsidRPr="00242800" w:rsidRDefault="00000000" w:rsidP="00242800">
      <w:pPr>
        <w:rPr>
          <w:sz w:val="28"/>
          <w:szCs w:val="28"/>
        </w:rPr>
      </w:pPr>
      <w:hyperlink r:id="rId60" w:history="1">
        <w:r w:rsidR="00242800" w:rsidRPr="00242800">
          <w:rPr>
            <w:rStyle w:val="Hyperlink"/>
            <w:sz w:val="28"/>
            <w:szCs w:val="28"/>
          </w:rPr>
          <w:t>adso@mnlegion.org</w:t>
        </w:r>
      </w:hyperlink>
    </w:p>
    <w:p w14:paraId="2AE5EED9" w14:textId="791197D8" w:rsidR="00242800" w:rsidRPr="00242800" w:rsidRDefault="00242800" w:rsidP="00242800">
      <w:pPr>
        <w:rPr>
          <w:sz w:val="28"/>
          <w:szCs w:val="28"/>
        </w:rPr>
      </w:pPr>
      <w:r w:rsidRPr="00242800">
        <w:rPr>
          <w:sz w:val="28"/>
          <w:szCs w:val="28"/>
        </w:rPr>
        <w:t>Office: 612-467-3849</w:t>
      </w:r>
    </w:p>
    <w:p w14:paraId="6B3F28E3" w14:textId="16C4DB5D" w:rsidR="00242800" w:rsidRPr="00242800" w:rsidRDefault="00242800" w:rsidP="00242800">
      <w:pPr>
        <w:rPr>
          <w:sz w:val="28"/>
          <w:szCs w:val="28"/>
        </w:rPr>
      </w:pPr>
      <w:r w:rsidRPr="00242800">
        <w:rPr>
          <w:sz w:val="28"/>
          <w:szCs w:val="28"/>
        </w:rPr>
        <w:t>Cell: 612-468-6279</w:t>
      </w:r>
    </w:p>
    <w:p w14:paraId="696EE36D" w14:textId="4A255FE4" w:rsidR="00377D72" w:rsidRPr="00782367" w:rsidRDefault="00242800" w:rsidP="00377D72">
      <w:pPr>
        <w:rPr>
          <w:rFonts w:ascii="Palatino Linotype" w:hAnsi="Palatino Linotype"/>
        </w:rPr>
      </w:pPr>
      <w:r>
        <w:rPr>
          <w:rFonts w:ascii="Palatino Linotype" w:hAnsi="Palatino Linotype"/>
        </w:rPr>
        <w:t xml:space="preserve"> </w:t>
      </w:r>
    </w:p>
    <w:p w14:paraId="5257E34C" w14:textId="3FD7C1C1" w:rsidR="00377D72" w:rsidRPr="00782367" w:rsidRDefault="00377D72" w:rsidP="00377D72">
      <w:pPr>
        <w:pStyle w:val="Heading1"/>
        <w:rPr>
          <w:rFonts w:ascii="Palatino Linotype" w:hAnsi="Palatino Linotype"/>
        </w:rPr>
      </w:pPr>
      <w:bookmarkStart w:id="1" w:name="_Hlk42761319"/>
      <w:bookmarkStart w:id="2" w:name="_Hlk74731326"/>
      <w:r w:rsidRPr="00782367">
        <w:rPr>
          <w:rFonts w:ascii="Palatino Linotype" w:hAnsi="Palatino Linotype"/>
        </w:rPr>
        <w:t>CLAIMS OFFICE SUPERVISOR</w:t>
      </w:r>
    </w:p>
    <w:p w14:paraId="10B7CC6E" w14:textId="77777777" w:rsidR="00377D72" w:rsidRPr="00242800" w:rsidRDefault="00377D72" w:rsidP="00377D72">
      <w:pPr>
        <w:rPr>
          <w:rFonts w:ascii="Palatino Linotype" w:hAnsi="Palatino Linotype"/>
          <w:sz w:val="28"/>
          <w:szCs w:val="28"/>
        </w:rPr>
      </w:pPr>
      <w:r w:rsidRPr="00242800">
        <w:rPr>
          <w:rFonts w:ascii="Palatino Linotype" w:hAnsi="Palatino Linotype"/>
          <w:sz w:val="28"/>
          <w:szCs w:val="28"/>
        </w:rPr>
        <w:t>Rolando Sotolongo</w:t>
      </w:r>
    </w:p>
    <w:p w14:paraId="762A4810" w14:textId="77777777" w:rsidR="00377D72" w:rsidRPr="00242800" w:rsidRDefault="00377D72" w:rsidP="00377D72">
      <w:pPr>
        <w:rPr>
          <w:rFonts w:ascii="Palatino Linotype" w:hAnsi="Palatino Linotype"/>
          <w:sz w:val="28"/>
          <w:szCs w:val="28"/>
        </w:rPr>
      </w:pPr>
      <w:r w:rsidRPr="00242800">
        <w:rPr>
          <w:rFonts w:ascii="Palatino Linotype" w:hAnsi="Palatino Linotype"/>
          <w:sz w:val="28"/>
          <w:szCs w:val="28"/>
        </w:rPr>
        <w:t>Claims Office Supervisor</w:t>
      </w:r>
    </w:p>
    <w:p w14:paraId="4F1B7F2E" w14:textId="77777777" w:rsidR="00377D72" w:rsidRPr="00242800" w:rsidRDefault="00377D72" w:rsidP="00377D72">
      <w:pPr>
        <w:rPr>
          <w:rFonts w:ascii="Palatino Linotype" w:hAnsi="Palatino Linotype"/>
          <w:sz w:val="28"/>
          <w:szCs w:val="28"/>
        </w:rPr>
      </w:pPr>
      <w:r w:rsidRPr="00242800">
        <w:rPr>
          <w:rFonts w:ascii="Palatino Linotype" w:hAnsi="Palatino Linotype"/>
          <w:sz w:val="28"/>
          <w:szCs w:val="28"/>
        </w:rPr>
        <w:t>VA Regional Office St. Paul, MN</w:t>
      </w:r>
    </w:p>
    <w:p w14:paraId="6CEADACE" w14:textId="77777777" w:rsidR="00377D72" w:rsidRPr="00242800" w:rsidRDefault="00377D72" w:rsidP="00377D72">
      <w:pPr>
        <w:rPr>
          <w:rFonts w:ascii="Palatino Linotype" w:hAnsi="Palatino Linotype"/>
          <w:sz w:val="28"/>
          <w:szCs w:val="28"/>
        </w:rPr>
      </w:pPr>
      <w:r w:rsidRPr="00242800">
        <w:rPr>
          <w:rFonts w:ascii="Palatino Linotype" w:hAnsi="Palatino Linotype"/>
          <w:sz w:val="28"/>
          <w:szCs w:val="28"/>
        </w:rPr>
        <w:t>(612) 970-5662 main office</w:t>
      </w:r>
    </w:p>
    <w:p w14:paraId="08D8FB8A" w14:textId="77777777" w:rsidR="00377D72" w:rsidRPr="00242800" w:rsidRDefault="00377D72" w:rsidP="00377D72">
      <w:pPr>
        <w:rPr>
          <w:rFonts w:ascii="Palatino Linotype" w:hAnsi="Palatino Linotype"/>
          <w:sz w:val="28"/>
          <w:szCs w:val="28"/>
        </w:rPr>
      </w:pPr>
      <w:r w:rsidRPr="00242800">
        <w:rPr>
          <w:rFonts w:ascii="Palatino Linotype" w:hAnsi="Palatino Linotype"/>
          <w:sz w:val="28"/>
          <w:szCs w:val="28"/>
        </w:rPr>
        <w:t>(612) 970-5768</w:t>
      </w:r>
      <w:bookmarkEnd w:id="1"/>
      <w:bookmarkEnd w:id="2"/>
    </w:p>
    <w:p w14:paraId="7943FA58" w14:textId="77777777" w:rsidR="00242800" w:rsidRDefault="00242800" w:rsidP="00377D72">
      <w:pPr>
        <w:rPr>
          <w:rFonts w:ascii="Palatino Linotype" w:hAnsi="Palatino Linotype"/>
        </w:rPr>
      </w:pPr>
    </w:p>
    <w:p w14:paraId="4260470A" w14:textId="77777777" w:rsidR="00242800" w:rsidRPr="00C5707C" w:rsidRDefault="00242800" w:rsidP="00377D72">
      <w:pPr>
        <w:rPr>
          <w:rFonts w:ascii="Palatino Linotype" w:hAnsi="Palatino Linotype"/>
        </w:rPr>
      </w:pPr>
    </w:p>
    <w:p w14:paraId="15711CF6" w14:textId="77777777" w:rsidR="00377D72" w:rsidRDefault="00377D72" w:rsidP="00377D72">
      <w:pPr>
        <w:tabs>
          <w:tab w:val="left" w:pos="7470"/>
        </w:tabs>
        <w:ind w:left="4410" w:hanging="4410"/>
        <w:jc w:val="center"/>
        <w:rPr>
          <w:rFonts w:ascii="Palatino Linotype" w:hAnsi="Palatino Linotype"/>
          <w:b/>
          <w:sz w:val="28"/>
          <w:szCs w:val="28"/>
        </w:rPr>
      </w:pPr>
    </w:p>
    <w:p w14:paraId="0736836D" w14:textId="5330E294" w:rsidR="00377D72" w:rsidRPr="00304BA6" w:rsidRDefault="00377D72" w:rsidP="00377D72">
      <w:pPr>
        <w:tabs>
          <w:tab w:val="left" w:pos="7470"/>
        </w:tabs>
        <w:ind w:left="4410" w:hanging="4410"/>
        <w:jc w:val="center"/>
        <w:rPr>
          <w:rFonts w:ascii="Times New Roman" w:hAnsi="Times New Roman" w:cs="Times New Roman"/>
          <w:b/>
          <w:sz w:val="40"/>
          <w:szCs w:val="40"/>
        </w:rPr>
      </w:pPr>
      <w:r w:rsidRPr="00304BA6">
        <w:rPr>
          <w:rFonts w:ascii="Times New Roman" w:hAnsi="Times New Roman" w:cs="Times New Roman"/>
          <w:b/>
          <w:sz w:val="40"/>
          <w:szCs w:val="40"/>
        </w:rPr>
        <w:lastRenderedPageBreak/>
        <w:t>Department Programs Contact Sheet</w:t>
      </w:r>
    </w:p>
    <w:p w14:paraId="515C991B" w14:textId="77777777" w:rsidR="00377D72" w:rsidRPr="00782367" w:rsidRDefault="00377D72" w:rsidP="00377D72">
      <w:pPr>
        <w:tabs>
          <w:tab w:val="left" w:pos="7470"/>
        </w:tabs>
        <w:ind w:left="4410" w:hanging="4410"/>
        <w:rPr>
          <w:rFonts w:ascii="Palatino Linotype" w:hAnsi="Palatino Linotype"/>
        </w:rPr>
      </w:pPr>
    </w:p>
    <w:p w14:paraId="686A7699" w14:textId="77777777" w:rsidR="00377D72" w:rsidRPr="00782367" w:rsidRDefault="00377D72" w:rsidP="00377D72">
      <w:pPr>
        <w:tabs>
          <w:tab w:val="left" w:pos="4050"/>
          <w:tab w:val="left" w:pos="6300"/>
          <w:tab w:val="left" w:pos="7200"/>
          <w:tab w:val="left" w:pos="7470"/>
        </w:tabs>
        <w:ind w:left="4410" w:hanging="4410"/>
        <w:rPr>
          <w:rFonts w:ascii="Palatino Linotype" w:hAnsi="Palatino Linotype"/>
        </w:rPr>
      </w:pPr>
      <w:r w:rsidRPr="00782367">
        <w:rPr>
          <w:rFonts w:ascii="Palatino Linotype" w:hAnsi="Palatino Linotype"/>
        </w:rPr>
        <w:t>Administration</w:t>
      </w:r>
      <w:r w:rsidRPr="00782367">
        <w:rPr>
          <w:rFonts w:ascii="Palatino Linotype" w:hAnsi="Palatino Linotype"/>
        </w:rPr>
        <w:tab/>
      </w:r>
      <w:r>
        <w:rPr>
          <w:rFonts w:ascii="Palatino Linotype" w:hAnsi="Palatino Linotype"/>
        </w:rPr>
        <w:t>Mike Maxa</w:t>
      </w:r>
      <w:r>
        <w:rPr>
          <w:rFonts w:ascii="Palatino Linotype" w:hAnsi="Palatino Linotype"/>
        </w:rPr>
        <w:tab/>
        <w:t>MMaxa</w:t>
      </w:r>
      <w:r w:rsidRPr="00782367">
        <w:rPr>
          <w:rFonts w:ascii="Palatino Linotype" w:hAnsi="Palatino Linotype"/>
        </w:rPr>
        <w:t>@mnlegion.org</w:t>
      </w:r>
    </w:p>
    <w:p w14:paraId="5754CAF6" w14:textId="77777777" w:rsidR="00377D72" w:rsidRPr="00782367" w:rsidRDefault="00377D72" w:rsidP="00377D72">
      <w:pPr>
        <w:tabs>
          <w:tab w:val="left" w:pos="4050"/>
          <w:tab w:val="left" w:pos="6300"/>
          <w:tab w:val="left" w:pos="7470"/>
        </w:tabs>
        <w:ind w:left="4410" w:hanging="4410"/>
        <w:rPr>
          <w:rFonts w:ascii="Palatino Linotype" w:hAnsi="Palatino Linotype"/>
        </w:rPr>
      </w:pPr>
      <w:r w:rsidRPr="00782367">
        <w:rPr>
          <w:rFonts w:ascii="Palatino Linotype" w:hAnsi="Palatino Linotype"/>
        </w:rPr>
        <w:t>Americanism</w:t>
      </w:r>
      <w:r w:rsidRPr="00782367">
        <w:rPr>
          <w:rFonts w:ascii="Palatino Linotype" w:hAnsi="Palatino Linotype"/>
        </w:rPr>
        <w:tab/>
        <w:t>Jennifer Kelley</w:t>
      </w:r>
      <w:r w:rsidRPr="00782367">
        <w:rPr>
          <w:rFonts w:ascii="Palatino Linotype" w:hAnsi="Palatino Linotype"/>
        </w:rPr>
        <w:tab/>
        <w:t>JKelley@mnlegion.org</w:t>
      </w:r>
      <w:r w:rsidRPr="00782367">
        <w:rPr>
          <w:rFonts w:ascii="Palatino Linotype" w:hAnsi="Palatino Linotype"/>
        </w:rPr>
        <w:tab/>
      </w:r>
    </w:p>
    <w:p w14:paraId="6AFB111D" w14:textId="77777777" w:rsidR="00377D72" w:rsidRPr="00782367" w:rsidRDefault="00377D72" w:rsidP="00377D72">
      <w:pPr>
        <w:tabs>
          <w:tab w:val="left" w:pos="4050"/>
          <w:tab w:val="left" w:pos="6300"/>
          <w:tab w:val="left" w:pos="7470"/>
        </w:tabs>
        <w:ind w:left="4410" w:hanging="4410"/>
        <w:rPr>
          <w:rFonts w:ascii="Palatino Linotype" w:hAnsi="Palatino Linotype"/>
        </w:rPr>
      </w:pPr>
      <w:r w:rsidRPr="00782367">
        <w:rPr>
          <w:rFonts w:ascii="Palatino Linotype" w:hAnsi="Palatino Linotype"/>
        </w:rPr>
        <w:t>American Legion Baseball</w:t>
      </w:r>
      <w:r w:rsidRPr="00782367">
        <w:rPr>
          <w:rFonts w:ascii="Palatino Linotype" w:hAnsi="Palatino Linotype"/>
        </w:rPr>
        <w:tab/>
      </w:r>
      <w:r>
        <w:rPr>
          <w:rFonts w:ascii="Palatino Linotype" w:hAnsi="Palatino Linotype"/>
        </w:rPr>
        <w:t>Tim Engstrom</w:t>
      </w:r>
      <w:r w:rsidRPr="00782367">
        <w:rPr>
          <w:rFonts w:ascii="Palatino Linotype" w:hAnsi="Palatino Linotype"/>
        </w:rPr>
        <w:tab/>
      </w:r>
      <w:r>
        <w:rPr>
          <w:rFonts w:ascii="Palatino Linotype" w:hAnsi="Palatino Linotype"/>
        </w:rPr>
        <w:t>TEngstrom</w:t>
      </w:r>
      <w:r w:rsidRPr="00782367">
        <w:rPr>
          <w:rFonts w:ascii="Palatino Linotype" w:hAnsi="Palatino Linotype"/>
        </w:rPr>
        <w:t>@mnlegion.org</w:t>
      </w:r>
    </w:p>
    <w:p w14:paraId="3CCC65E5" w14:textId="77777777" w:rsidR="00377D72" w:rsidRPr="00782367" w:rsidRDefault="00377D72" w:rsidP="00377D72">
      <w:pPr>
        <w:tabs>
          <w:tab w:val="left" w:pos="4050"/>
          <w:tab w:val="left" w:pos="6300"/>
          <w:tab w:val="left" w:pos="7470"/>
        </w:tabs>
        <w:ind w:left="4410" w:hanging="4410"/>
        <w:rPr>
          <w:rFonts w:ascii="Palatino Linotype" w:hAnsi="Palatino Linotype"/>
        </w:rPr>
      </w:pPr>
      <w:r w:rsidRPr="00782367">
        <w:rPr>
          <w:rFonts w:ascii="Palatino Linotype" w:hAnsi="Palatino Linotype"/>
        </w:rPr>
        <w:t>American Legion Membership</w:t>
      </w:r>
      <w:r w:rsidRPr="00782367">
        <w:rPr>
          <w:rFonts w:ascii="Palatino Linotype" w:hAnsi="Palatino Linotype"/>
        </w:rPr>
        <w:tab/>
        <w:t>Misty Padilla</w:t>
      </w:r>
      <w:r w:rsidRPr="00782367">
        <w:rPr>
          <w:rFonts w:ascii="Palatino Linotype" w:hAnsi="Palatino Linotype"/>
        </w:rPr>
        <w:tab/>
        <w:t>MPadilla@mnlegion.org</w:t>
      </w:r>
    </w:p>
    <w:p w14:paraId="086DCC73" w14:textId="77777777" w:rsidR="00377D72" w:rsidRPr="00782367" w:rsidRDefault="00377D72" w:rsidP="00377D72">
      <w:pPr>
        <w:tabs>
          <w:tab w:val="left" w:pos="4050"/>
          <w:tab w:val="left" w:pos="7470"/>
        </w:tabs>
        <w:ind w:left="4410" w:hanging="4410"/>
        <w:rPr>
          <w:rFonts w:ascii="Palatino Linotype" w:hAnsi="Palatino Linotype"/>
        </w:rPr>
      </w:pPr>
      <w:r w:rsidRPr="00782367">
        <w:rPr>
          <w:rFonts w:ascii="Palatino Linotype" w:hAnsi="Palatino Linotype"/>
        </w:rPr>
        <w:t>Boy Scouts</w:t>
      </w:r>
      <w:r w:rsidRPr="00782367">
        <w:rPr>
          <w:rFonts w:ascii="Palatino Linotype" w:hAnsi="Palatino Linotype"/>
        </w:rPr>
        <w:tab/>
        <w:t>Jennifer Kelley</w:t>
      </w:r>
      <w:r w:rsidRPr="00782367">
        <w:rPr>
          <w:rFonts w:ascii="Palatino Linotype" w:hAnsi="Palatino Linotype"/>
        </w:rPr>
        <w:tab/>
      </w:r>
      <w:hyperlink r:id="rId61" w:history="1"/>
      <w:r w:rsidRPr="00782367">
        <w:rPr>
          <w:rFonts w:ascii="Palatino Linotype" w:hAnsi="Palatino Linotype"/>
        </w:rPr>
        <w:tab/>
      </w:r>
      <w:r w:rsidRPr="00782367">
        <w:rPr>
          <w:rFonts w:ascii="Palatino Linotype" w:hAnsi="Palatino Linotype"/>
        </w:rPr>
        <w:tab/>
      </w:r>
    </w:p>
    <w:p w14:paraId="77490B7A"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Boy’s State</w:t>
      </w:r>
      <w:r w:rsidRPr="00782367">
        <w:rPr>
          <w:rFonts w:ascii="Palatino Linotype" w:hAnsi="Palatino Linotype"/>
        </w:rPr>
        <w:tab/>
        <w:t>Jennifer Kelley</w:t>
      </w:r>
    </w:p>
    <w:p w14:paraId="484A2DE6"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Children and Youth</w:t>
      </w:r>
      <w:r w:rsidRPr="00782367">
        <w:rPr>
          <w:rFonts w:ascii="Palatino Linotype" w:hAnsi="Palatino Linotype"/>
        </w:rPr>
        <w:tab/>
        <w:t>Jennifer Kelley</w:t>
      </w:r>
    </w:p>
    <w:p w14:paraId="60CF9DA7" w14:textId="77777777" w:rsidR="00377D72" w:rsidRPr="002C1040" w:rsidRDefault="00377D72" w:rsidP="00377D72">
      <w:pPr>
        <w:tabs>
          <w:tab w:val="left" w:pos="4050"/>
          <w:tab w:val="left" w:pos="7470"/>
        </w:tabs>
        <w:ind w:left="4410" w:hanging="4410"/>
        <w:rPr>
          <w:rFonts w:ascii="Palatino Linotype" w:hAnsi="Palatino Linotype"/>
        </w:rPr>
      </w:pPr>
      <w:r w:rsidRPr="002C1040">
        <w:rPr>
          <w:rFonts w:ascii="Palatino Linotype" w:hAnsi="Palatino Linotype"/>
        </w:rPr>
        <w:t>Donations</w:t>
      </w:r>
      <w:r w:rsidRPr="002C1040">
        <w:rPr>
          <w:rFonts w:ascii="Palatino Linotype" w:hAnsi="Palatino Linotype"/>
        </w:rPr>
        <w:tab/>
        <w:t>Jennifer Kelley/Rachael Hill</w:t>
      </w:r>
      <w:r w:rsidRPr="002C1040">
        <w:rPr>
          <w:rFonts w:ascii="Palatino Linotype" w:hAnsi="Palatino Linotype"/>
        </w:rPr>
        <w:tab/>
      </w:r>
    </w:p>
    <w:p w14:paraId="17E00C5A"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Employment</w:t>
      </w:r>
      <w:r w:rsidRPr="00782367">
        <w:rPr>
          <w:rFonts w:ascii="Palatino Linotype" w:hAnsi="Palatino Linotype"/>
        </w:rPr>
        <w:tab/>
        <w:t>Jennifer Kelley</w:t>
      </w:r>
    </w:p>
    <w:p w14:paraId="094695C4" w14:textId="77777777" w:rsidR="00377D72" w:rsidRPr="00AD3232" w:rsidRDefault="00377D72" w:rsidP="00377D72">
      <w:pPr>
        <w:tabs>
          <w:tab w:val="left" w:pos="4050"/>
          <w:tab w:val="left" w:pos="6300"/>
          <w:tab w:val="left" w:pos="7470"/>
        </w:tabs>
        <w:ind w:left="4410" w:hanging="4410"/>
        <w:rPr>
          <w:rFonts w:ascii="Palatino Linotype" w:hAnsi="Palatino Linotype"/>
          <w:lang w:val="fr-FR"/>
        </w:rPr>
      </w:pPr>
      <w:r w:rsidRPr="00AD3232">
        <w:rPr>
          <w:rFonts w:ascii="Palatino Linotype" w:hAnsi="Palatino Linotype"/>
          <w:lang w:val="fr-FR"/>
        </w:rPr>
        <w:t>Finance</w:t>
      </w:r>
      <w:r w:rsidRPr="00AD3232">
        <w:rPr>
          <w:rFonts w:ascii="Palatino Linotype" w:hAnsi="Palatino Linotype"/>
          <w:lang w:val="fr-FR"/>
        </w:rPr>
        <w:tab/>
        <w:t>Rachael Hill</w:t>
      </w:r>
      <w:r w:rsidRPr="00AD3232">
        <w:rPr>
          <w:rFonts w:ascii="Palatino Linotype" w:hAnsi="Palatino Linotype"/>
          <w:lang w:val="fr-FR"/>
        </w:rPr>
        <w:tab/>
        <w:t>RHill@mnlegion.org</w:t>
      </w:r>
    </w:p>
    <w:p w14:paraId="73EC351A"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Law &amp; Order</w:t>
      </w:r>
      <w:r w:rsidRPr="00782367">
        <w:rPr>
          <w:rFonts w:ascii="Palatino Linotype" w:hAnsi="Palatino Linotype"/>
        </w:rPr>
        <w:tab/>
        <w:t>Jennifer Kelley</w:t>
      </w:r>
    </w:p>
    <w:p w14:paraId="47BE096D" w14:textId="77777777" w:rsidR="00377D72" w:rsidRPr="007B2C0A" w:rsidRDefault="00377D72" w:rsidP="00377D72">
      <w:pPr>
        <w:tabs>
          <w:tab w:val="left" w:pos="4050"/>
        </w:tabs>
        <w:ind w:left="4410" w:hanging="4410"/>
        <w:rPr>
          <w:rFonts w:ascii="Palatino Linotype" w:hAnsi="Palatino Linotype"/>
        </w:rPr>
      </w:pPr>
      <w:r w:rsidRPr="007B2C0A">
        <w:rPr>
          <w:rFonts w:ascii="Palatino Linotype" w:hAnsi="Palatino Linotype"/>
        </w:rPr>
        <w:t>Legionnaire Advertisements/Articles</w:t>
      </w:r>
      <w:r w:rsidRPr="007B2C0A">
        <w:rPr>
          <w:rFonts w:ascii="Palatino Linotype" w:hAnsi="Palatino Linotype"/>
        </w:rPr>
        <w:tab/>
        <w:t xml:space="preserve">Tim Engstrom </w:t>
      </w:r>
    </w:p>
    <w:p w14:paraId="607C727D" w14:textId="77777777" w:rsidR="00377D72" w:rsidRPr="007B2C0A" w:rsidRDefault="00377D72" w:rsidP="00377D72">
      <w:pPr>
        <w:tabs>
          <w:tab w:val="left" w:pos="4050"/>
          <w:tab w:val="left" w:pos="6300"/>
          <w:tab w:val="left" w:pos="7470"/>
        </w:tabs>
        <w:ind w:left="4410" w:hanging="4410"/>
        <w:rPr>
          <w:rFonts w:ascii="Palatino Linotype" w:hAnsi="Palatino Linotype"/>
        </w:rPr>
      </w:pPr>
      <w:r w:rsidRPr="007B2C0A">
        <w:rPr>
          <w:rFonts w:ascii="Palatino Linotype" w:hAnsi="Palatino Linotype"/>
        </w:rPr>
        <w:t>Legionville</w:t>
      </w:r>
      <w:r w:rsidRPr="007B2C0A">
        <w:rPr>
          <w:rFonts w:ascii="Palatino Linotype" w:hAnsi="Palatino Linotype"/>
        </w:rPr>
        <w:tab/>
        <w:t>Rachael Hill</w:t>
      </w:r>
      <w:r w:rsidRPr="007B2C0A">
        <w:rPr>
          <w:rFonts w:ascii="Palatino Linotype" w:hAnsi="Palatino Linotype"/>
        </w:rPr>
        <w:tab/>
      </w:r>
      <w:r w:rsidRPr="007B2C0A">
        <w:rPr>
          <w:rFonts w:ascii="Palatino Linotype" w:hAnsi="Palatino Linotype"/>
        </w:rPr>
        <w:tab/>
      </w:r>
    </w:p>
    <w:p w14:paraId="214101B9"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National Security</w:t>
      </w:r>
      <w:r w:rsidRPr="00782367">
        <w:rPr>
          <w:rFonts w:ascii="Palatino Linotype" w:hAnsi="Palatino Linotype"/>
        </w:rPr>
        <w:tab/>
        <w:t xml:space="preserve">Jennifer Kelley </w:t>
      </w:r>
    </w:p>
    <w:p w14:paraId="55EBE7A7"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Oratorical</w:t>
      </w:r>
      <w:r w:rsidRPr="00782367">
        <w:rPr>
          <w:rFonts w:ascii="Palatino Linotype" w:hAnsi="Palatino Linotype"/>
        </w:rPr>
        <w:tab/>
        <w:t>Jennifer Kelley</w:t>
      </w:r>
    </w:p>
    <w:p w14:paraId="5622DC84"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Post Data and Officer Reporting</w:t>
      </w:r>
      <w:r w:rsidRPr="00782367">
        <w:rPr>
          <w:rFonts w:ascii="Palatino Linotype" w:hAnsi="Palatino Linotype"/>
        </w:rPr>
        <w:tab/>
        <w:t>Misty Padilla</w:t>
      </w:r>
    </w:p>
    <w:p w14:paraId="12728E8B"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PUFLs</w:t>
      </w:r>
      <w:r w:rsidRPr="00782367">
        <w:rPr>
          <w:rFonts w:ascii="Palatino Linotype" w:hAnsi="Palatino Linotype"/>
        </w:rPr>
        <w:tab/>
        <w:t>Misty Padilla</w:t>
      </w:r>
    </w:p>
    <w:p w14:paraId="4FD33520" w14:textId="77777777" w:rsidR="00377D72" w:rsidRPr="00782367" w:rsidRDefault="00377D72" w:rsidP="00377D72">
      <w:pPr>
        <w:tabs>
          <w:tab w:val="left" w:pos="4050"/>
          <w:tab w:val="left" w:pos="6300"/>
        </w:tabs>
        <w:ind w:left="4410" w:hanging="4410"/>
        <w:rPr>
          <w:rFonts w:ascii="Palatino Linotype" w:hAnsi="Palatino Linotype"/>
        </w:rPr>
      </w:pPr>
      <w:r w:rsidRPr="00782367">
        <w:rPr>
          <w:rFonts w:ascii="Palatino Linotype" w:hAnsi="Palatino Linotype"/>
        </w:rPr>
        <w:t>SAL Membership</w:t>
      </w:r>
      <w:r w:rsidRPr="00782367">
        <w:rPr>
          <w:rFonts w:ascii="Palatino Linotype" w:hAnsi="Palatino Linotype"/>
        </w:rPr>
        <w:tab/>
      </w:r>
      <w:r>
        <w:rPr>
          <w:rFonts w:ascii="Palatino Linotype" w:hAnsi="Palatino Linotype"/>
        </w:rPr>
        <w:t xml:space="preserve"> </w:t>
      </w:r>
    </w:p>
    <w:p w14:paraId="74A9E32A"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Scholarships</w:t>
      </w:r>
      <w:r w:rsidRPr="00782367">
        <w:rPr>
          <w:rFonts w:ascii="Palatino Linotype" w:hAnsi="Palatino Linotype"/>
        </w:rPr>
        <w:tab/>
        <w:t>Jennifer Kelley</w:t>
      </w:r>
    </w:p>
    <w:p w14:paraId="347CBA98" w14:textId="77777777" w:rsidR="00377D72" w:rsidRPr="00782367" w:rsidRDefault="00377D72" w:rsidP="00377D72">
      <w:pPr>
        <w:tabs>
          <w:tab w:val="left" w:pos="4050"/>
        </w:tabs>
        <w:ind w:left="4410" w:hanging="4410"/>
        <w:rPr>
          <w:rFonts w:ascii="Palatino Linotype" w:hAnsi="Palatino Linotype"/>
        </w:rPr>
      </w:pPr>
      <w:r w:rsidRPr="00782367">
        <w:rPr>
          <w:rFonts w:ascii="Palatino Linotype" w:hAnsi="Palatino Linotype"/>
        </w:rPr>
        <w:t xml:space="preserve">Trophies and Awards, Yearbook, </w:t>
      </w:r>
      <w:r w:rsidRPr="00782367">
        <w:rPr>
          <w:rFonts w:ascii="Palatino Linotype" w:hAnsi="Palatino Linotype"/>
        </w:rPr>
        <w:tab/>
        <w:t>Misty Padilla</w:t>
      </w:r>
    </w:p>
    <w:p w14:paraId="300F2845" w14:textId="65EE55A2" w:rsidR="00377D72" w:rsidRPr="00782367" w:rsidRDefault="00377D72" w:rsidP="00377D72">
      <w:pPr>
        <w:ind w:left="4410" w:hanging="4410"/>
        <w:rPr>
          <w:rFonts w:ascii="Palatino Linotype" w:hAnsi="Palatino Linotype"/>
        </w:rPr>
      </w:pPr>
      <w:r w:rsidRPr="00782367">
        <w:rPr>
          <w:rFonts w:ascii="Palatino Linotype" w:hAnsi="Palatino Linotype"/>
        </w:rPr>
        <w:t>Gold/Silver Brigade, Recruiter of the Yr.</w:t>
      </w:r>
      <w:r w:rsidR="00986FBD">
        <w:rPr>
          <w:rFonts w:ascii="Palatino Linotype" w:hAnsi="Palatino Linotype"/>
        </w:rPr>
        <w:t xml:space="preserve">   </w:t>
      </w:r>
      <w:r w:rsidR="00986FBD" w:rsidRPr="00782367">
        <w:rPr>
          <w:rFonts w:ascii="Palatino Linotype" w:hAnsi="Palatino Linotype"/>
        </w:rPr>
        <w:t>Misty Padilla</w:t>
      </w:r>
      <w:r w:rsidRPr="00782367">
        <w:rPr>
          <w:rFonts w:ascii="Palatino Linotype" w:hAnsi="Palatino Linotype"/>
        </w:rPr>
        <w:tab/>
      </w:r>
    </w:p>
    <w:p w14:paraId="5088AABE" w14:textId="77777777" w:rsidR="00377D72" w:rsidRPr="00782367" w:rsidRDefault="00377D72" w:rsidP="00377D72">
      <w:pPr>
        <w:tabs>
          <w:tab w:val="left" w:pos="4050"/>
          <w:tab w:val="left" w:pos="6300"/>
        </w:tabs>
        <w:ind w:left="4410" w:hanging="4410"/>
        <w:rPr>
          <w:rFonts w:ascii="Palatino Linotype" w:hAnsi="Palatino Linotype"/>
        </w:rPr>
      </w:pPr>
      <w:r w:rsidRPr="00782367">
        <w:rPr>
          <w:rFonts w:ascii="Palatino Linotype" w:hAnsi="Palatino Linotype"/>
        </w:rPr>
        <w:t>Website/Facebook</w:t>
      </w:r>
      <w:r w:rsidRPr="00782367">
        <w:rPr>
          <w:rFonts w:ascii="Palatino Linotype" w:hAnsi="Palatino Linotype"/>
        </w:rPr>
        <w:tab/>
      </w:r>
      <w:r>
        <w:rPr>
          <w:rFonts w:ascii="Palatino Linotype" w:hAnsi="Palatino Linotype"/>
        </w:rPr>
        <w:t>Tim Engstrom</w:t>
      </w:r>
      <w:r w:rsidRPr="00782367">
        <w:rPr>
          <w:rFonts w:ascii="Palatino Linotype" w:hAnsi="Palatino Linotype"/>
        </w:rPr>
        <w:tab/>
      </w:r>
    </w:p>
    <w:p w14:paraId="260B2666" w14:textId="77777777" w:rsidR="00377D72" w:rsidRPr="00782367" w:rsidRDefault="00377D72" w:rsidP="00377D72">
      <w:pPr>
        <w:rPr>
          <w:rFonts w:ascii="Palatino Linotype" w:hAnsi="Palatino Linotype"/>
          <w:szCs w:val="24"/>
        </w:rPr>
      </w:pPr>
    </w:p>
    <w:p w14:paraId="14CCD5B3" w14:textId="77777777" w:rsidR="00377D72" w:rsidRPr="00C5707C" w:rsidRDefault="00377D72" w:rsidP="00377D72">
      <w:pPr>
        <w:rPr>
          <w:rFonts w:ascii="Palatino Linotype" w:hAnsi="Palatino Linotype"/>
          <w:b/>
          <w:i/>
          <w:iCs/>
          <w:sz w:val="24"/>
          <w:szCs w:val="24"/>
          <w:u w:val="single"/>
        </w:rPr>
      </w:pPr>
      <w:r w:rsidRPr="00C5707C">
        <w:rPr>
          <w:rFonts w:ascii="Palatino Linotype" w:hAnsi="Palatino Linotype"/>
          <w:b/>
          <w:i/>
          <w:iCs/>
          <w:sz w:val="24"/>
          <w:szCs w:val="24"/>
          <w:u w:val="single"/>
        </w:rPr>
        <w:t>Other helpful contact information:</w:t>
      </w:r>
    </w:p>
    <w:p w14:paraId="112EE1D0" w14:textId="77777777" w:rsidR="00377D72" w:rsidRPr="00782367" w:rsidRDefault="00377D72" w:rsidP="00377D72">
      <w:pPr>
        <w:rPr>
          <w:rFonts w:ascii="Palatino Linotype" w:hAnsi="Palatino Linotype"/>
        </w:rPr>
      </w:pPr>
      <w:r w:rsidRPr="00782367">
        <w:rPr>
          <w:rFonts w:ascii="Palatino Linotype" w:hAnsi="Palatino Linotype"/>
        </w:rPr>
        <w:t>American Legion Customer Service</w:t>
      </w:r>
      <w:r w:rsidRPr="00782367">
        <w:rPr>
          <w:rFonts w:ascii="Palatino Linotype" w:hAnsi="Palatino Linotype"/>
        </w:rPr>
        <w:tab/>
      </w:r>
      <w:r w:rsidRPr="00782367">
        <w:rPr>
          <w:rFonts w:ascii="Palatino Linotype" w:hAnsi="Palatino Linotype"/>
        </w:rPr>
        <w:tab/>
        <w:t>1-800-433-3318</w:t>
      </w:r>
    </w:p>
    <w:p w14:paraId="4E999B5D" w14:textId="77777777" w:rsidR="00377D72" w:rsidRPr="00782367" w:rsidRDefault="00377D72" w:rsidP="00377D72">
      <w:pPr>
        <w:rPr>
          <w:rFonts w:ascii="Palatino Linotype" w:hAnsi="Palatino Linotype"/>
        </w:rPr>
      </w:pPr>
      <w:r w:rsidRPr="00782367">
        <w:rPr>
          <w:rFonts w:ascii="Palatino Linotype" w:hAnsi="Palatino Linotype"/>
        </w:rPr>
        <w:t>Crisis Line</w:t>
      </w:r>
      <w:r w:rsidRPr="00782367">
        <w:rPr>
          <w:rFonts w:ascii="Palatino Linotype" w:hAnsi="Palatino Linotype"/>
        </w:rPr>
        <w:tab/>
      </w:r>
      <w:r w:rsidRPr="00782367">
        <w:rPr>
          <w:rFonts w:ascii="Palatino Linotype" w:hAnsi="Palatino Linotype"/>
        </w:rPr>
        <w:tab/>
      </w:r>
      <w:r w:rsidRPr="00782367">
        <w:rPr>
          <w:rFonts w:ascii="Palatino Linotype" w:hAnsi="Palatino Linotype"/>
        </w:rPr>
        <w:tab/>
      </w:r>
      <w:r w:rsidRPr="00782367">
        <w:rPr>
          <w:rFonts w:ascii="Palatino Linotype" w:hAnsi="Palatino Linotype"/>
        </w:rPr>
        <w:tab/>
      </w:r>
      <w:r w:rsidRPr="00782367">
        <w:rPr>
          <w:rFonts w:ascii="Palatino Linotype" w:hAnsi="Palatino Linotype"/>
        </w:rPr>
        <w:tab/>
        <w:t>1-800-273-TALK   “press 1 for Veterans”</w:t>
      </w:r>
    </w:p>
    <w:p w14:paraId="75EA1E77" w14:textId="77777777" w:rsidR="00377D72" w:rsidRPr="00782367" w:rsidRDefault="00377D72" w:rsidP="00377D72">
      <w:pPr>
        <w:rPr>
          <w:rFonts w:ascii="Palatino Linotype" w:hAnsi="Palatino Linotype"/>
        </w:rPr>
      </w:pPr>
      <w:r w:rsidRPr="00782367">
        <w:rPr>
          <w:rFonts w:ascii="Palatino Linotype" w:hAnsi="Palatino Linotype"/>
        </w:rPr>
        <w:lastRenderedPageBreak/>
        <w:t>Flag &amp; Emblem Sales</w:t>
      </w:r>
      <w:r w:rsidRPr="00782367">
        <w:rPr>
          <w:rFonts w:ascii="Palatino Linotype" w:hAnsi="Palatino Linotype"/>
        </w:rPr>
        <w:tab/>
      </w:r>
      <w:r w:rsidRPr="00782367">
        <w:rPr>
          <w:rFonts w:ascii="Palatino Linotype" w:hAnsi="Palatino Linotype"/>
        </w:rPr>
        <w:tab/>
      </w:r>
      <w:r w:rsidRPr="00782367">
        <w:rPr>
          <w:rFonts w:ascii="Palatino Linotype" w:hAnsi="Palatino Linotype"/>
        </w:rPr>
        <w:tab/>
      </w:r>
      <w:r w:rsidRPr="00782367">
        <w:rPr>
          <w:rFonts w:ascii="Palatino Linotype" w:hAnsi="Palatino Linotype"/>
        </w:rPr>
        <w:tab/>
        <w:t>1-888-453-4466</w:t>
      </w:r>
    </w:p>
    <w:p w14:paraId="319FB9B6" w14:textId="77777777" w:rsidR="00377D72" w:rsidRPr="00782367" w:rsidRDefault="00377D72" w:rsidP="00377D72">
      <w:pPr>
        <w:rPr>
          <w:rFonts w:ascii="Palatino Linotype" w:hAnsi="Palatino Linotype"/>
        </w:rPr>
      </w:pPr>
      <w:r w:rsidRPr="00782367">
        <w:rPr>
          <w:rFonts w:ascii="Palatino Linotype" w:hAnsi="Palatino Linotype"/>
        </w:rPr>
        <w:t>Gambling Control Board</w:t>
      </w:r>
      <w:r w:rsidRPr="00782367">
        <w:rPr>
          <w:rFonts w:ascii="Palatino Linotype" w:hAnsi="Palatino Linotype"/>
        </w:rPr>
        <w:tab/>
      </w:r>
      <w:r w:rsidRPr="00782367">
        <w:rPr>
          <w:rFonts w:ascii="Palatino Linotype" w:hAnsi="Palatino Linotype"/>
        </w:rPr>
        <w:tab/>
      </w:r>
      <w:r w:rsidRPr="00782367">
        <w:rPr>
          <w:rFonts w:ascii="Palatino Linotype" w:hAnsi="Palatino Linotype"/>
        </w:rPr>
        <w:tab/>
        <w:t>651-639-4039</w:t>
      </w:r>
      <w:r w:rsidRPr="00782367">
        <w:rPr>
          <w:rFonts w:ascii="Palatino Linotype" w:hAnsi="Palatino Linotype"/>
        </w:rPr>
        <w:tab/>
      </w:r>
      <w:r w:rsidRPr="00782367">
        <w:rPr>
          <w:rFonts w:ascii="Palatino Linotype" w:hAnsi="Palatino Linotype"/>
        </w:rPr>
        <w:tab/>
      </w:r>
    </w:p>
    <w:p w14:paraId="57A445F8" w14:textId="77777777" w:rsidR="00377D72" w:rsidRPr="00782367" w:rsidRDefault="00377D72" w:rsidP="00377D72">
      <w:pPr>
        <w:rPr>
          <w:rFonts w:ascii="Palatino Linotype" w:hAnsi="Palatino Linotype"/>
        </w:rPr>
      </w:pPr>
      <w:r w:rsidRPr="00782367">
        <w:rPr>
          <w:rFonts w:ascii="Palatino Linotype" w:hAnsi="Palatino Linotype"/>
        </w:rPr>
        <w:t>Legionnaire Insurance Trust</w:t>
      </w:r>
      <w:r w:rsidRPr="00782367">
        <w:rPr>
          <w:rFonts w:ascii="Palatino Linotype" w:hAnsi="Palatino Linotype"/>
        </w:rPr>
        <w:tab/>
      </w:r>
      <w:r w:rsidRPr="00782367">
        <w:rPr>
          <w:rFonts w:ascii="Palatino Linotype" w:hAnsi="Palatino Linotype"/>
        </w:rPr>
        <w:tab/>
      </w:r>
      <w:r w:rsidRPr="00782367">
        <w:rPr>
          <w:rFonts w:ascii="Palatino Linotype" w:hAnsi="Palatino Linotype"/>
        </w:rPr>
        <w:tab/>
        <w:t>1-800-235-6943</w:t>
      </w:r>
    </w:p>
    <w:p w14:paraId="541D268A" w14:textId="77777777" w:rsidR="00377D72" w:rsidRPr="00782367" w:rsidRDefault="00377D72" w:rsidP="00377D72">
      <w:pPr>
        <w:rPr>
          <w:rFonts w:ascii="Palatino Linotype" w:hAnsi="Palatino Linotype"/>
        </w:rPr>
      </w:pPr>
      <w:r w:rsidRPr="00782367">
        <w:rPr>
          <w:rFonts w:ascii="Palatino Linotype" w:hAnsi="Palatino Linotype"/>
        </w:rPr>
        <w:t>Veterans Benefits Information</w:t>
      </w:r>
      <w:r w:rsidRPr="00782367">
        <w:rPr>
          <w:rFonts w:ascii="Palatino Linotype" w:hAnsi="Palatino Linotype"/>
        </w:rPr>
        <w:tab/>
      </w:r>
      <w:r w:rsidRPr="00782367">
        <w:rPr>
          <w:rFonts w:ascii="Palatino Linotype" w:hAnsi="Palatino Linotype"/>
        </w:rPr>
        <w:tab/>
        <w:t>1-800-827-1000</w:t>
      </w:r>
    </w:p>
    <w:p w14:paraId="7D5C681A" w14:textId="77777777" w:rsidR="00377D72" w:rsidRPr="00782367" w:rsidRDefault="00377D72" w:rsidP="00377D72">
      <w:pPr>
        <w:rPr>
          <w:rFonts w:ascii="Palatino Linotype" w:hAnsi="Palatino Linotype"/>
        </w:rPr>
      </w:pPr>
      <w:r w:rsidRPr="00782367">
        <w:rPr>
          <w:rFonts w:ascii="Palatino Linotype" w:hAnsi="Palatino Linotype"/>
        </w:rPr>
        <w:t>Veterans Linkage Line</w:t>
      </w:r>
      <w:r w:rsidRPr="00782367">
        <w:rPr>
          <w:rFonts w:ascii="Palatino Linotype" w:hAnsi="Palatino Linotype"/>
        </w:rPr>
        <w:tab/>
      </w:r>
      <w:r w:rsidRPr="00782367">
        <w:rPr>
          <w:rFonts w:ascii="Palatino Linotype" w:hAnsi="Palatino Linotype"/>
        </w:rPr>
        <w:tab/>
      </w:r>
      <w:r w:rsidRPr="00782367">
        <w:rPr>
          <w:rFonts w:ascii="Palatino Linotype" w:hAnsi="Palatino Linotype"/>
        </w:rPr>
        <w:tab/>
        <w:t>1-888-LINKVET (546-5838)</w:t>
      </w:r>
    </w:p>
    <w:p w14:paraId="5D12A3D5" w14:textId="77777777" w:rsidR="00377D72" w:rsidRPr="00782367" w:rsidRDefault="00377D72" w:rsidP="00377D72">
      <w:pPr>
        <w:ind w:left="-432"/>
        <w:rPr>
          <w:rFonts w:ascii="Palatino Linotype" w:hAnsi="Palatino Linotype"/>
          <w:szCs w:val="24"/>
        </w:rPr>
      </w:pPr>
    </w:p>
    <w:p w14:paraId="3A7A7262" w14:textId="6B9A52FC" w:rsidR="00377D72" w:rsidRPr="002B5943" w:rsidRDefault="00377D72" w:rsidP="002B5943">
      <w:pPr>
        <w:jc w:val="center"/>
        <w:rPr>
          <w:rFonts w:ascii="Palatino Linotype" w:hAnsi="Palatino Linotype"/>
          <w:b/>
        </w:rPr>
      </w:pPr>
    </w:p>
    <w:p w14:paraId="67B0F402" w14:textId="77777777" w:rsidR="00377D72" w:rsidRDefault="00377D72" w:rsidP="00377D72">
      <w:pPr>
        <w:rPr>
          <w:rFonts w:ascii="Palatino Linotype" w:hAnsi="Palatino Linotype"/>
          <w:b/>
          <w:bCs/>
          <w:sz w:val="32"/>
          <w:szCs w:val="32"/>
        </w:rPr>
      </w:pPr>
    </w:p>
    <w:p w14:paraId="0A8DD1FD" w14:textId="77777777" w:rsidR="00377D72" w:rsidRPr="00782367" w:rsidRDefault="00377D72" w:rsidP="00377D72">
      <w:pPr>
        <w:jc w:val="center"/>
        <w:rPr>
          <w:rFonts w:ascii="Palatino Linotype" w:hAnsi="Palatino Linotype"/>
          <w:b/>
          <w:bCs/>
          <w:sz w:val="32"/>
          <w:szCs w:val="32"/>
        </w:rPr>
      </w:pPr>
      <w:r w:rsidRPr="00782367">
        <w:rPr>
          <w:rFonts w:ascii="Palatino Linotype" w:hAnsi="Palatino Linotype"/>
          <w:b/>
          <w:bCs/>
          <w:sz w:val="32"/>
          <w:szCs w:val="32"/>
        </w:rPr>
        <w:t>GET INVOLVED</w:t>
      </w:r>
    </w:p>
    <w:p w14:paraId="7DBD818A" w14:textId="77777777" w:rsidR="00377D72" w:rsidRPr="00782367" w:rsidRDefault="00377D72" w:rsidP="00377D72">
      <w:pPr>
        <w:rPr>
          <w:rFonts w:ascii="Palatino Linotype" w:hAnsi="Palatino Linotype"/>
          <w:b/>
          <w:bCs/>
          <w:sz w:val="32"/>
          <w:szCs w:val="32"/>
        </w:rPr>
      </w:pPr>
    </w:p>
    <w:p w14:paraId="6A1F98E5" w14:textId="77777777" w:rsidR="00377D72" w:rsidRPr="00782367" w:rsidRDefault="00377D72" w:rsidP="00377D72">
      <w:pPr>
        <w:jc w:val="center"/>
        <w:rPr>
          <w:rFonts w:ascii="Palatino Linotype" w:hAnsi="Palatino Linotype"/>
          <w:b/>
          <w:bCs/>
        </w:rPr>
      </w:pPr>
      <w:r w:rsidRPr="00782367">
        <w:rPr>
          <w:rFonts w:ascii="Palatino Linotype" w:hAnsi="Palatino Linotype"/>
          <w:b/>
          <w:bCs/>
        </w:rPr>
        <w:t>Build a team</w:t>
      </w:r>
    </w:p>
    <w:p w14:paraId="59397C81" w14:textId="77777777" w:rsidR="00377D72" w:rsidRPr="00782367" w:rsidRDefault="00377D72" w:rsidP="00377D72">
      <w:pPr>
        <w:tabs>
          <w:tab w:val="left" w:pos="1440"/>
        </w:tabs>
        <w:ind w:left="1440" w:hanging="360"/>
        <w:rPr>
          <w:rFonts w:ascii="Palatino Linotype" w:hAnsi="Palatino Linotype"/>
        </w:rPr>
      </w:pPr>
      <w:r w:rsidRPr="00782367">
        <w:rPr>
          <w:rFonts w:ascii="Palatino Linotype" w:hAnsi="Palatino Linotype"/>
        </w:rPr>
        <w:t></w:t>
      </w:r>
      <w:r w:rsidRPr="00782367">
        <w:rPr>
          <w:rFonts w:ascii="Palatino Linotype" w:hAnsi="Palatino Linotype"/>
        </w:rPr>
        <w:tab/>
        <w:t>Delegate authority and responsibility for programs to chairmen</w:t>
      </w:r>
    </w:p>
    <w:p w14:paraId="0D6A4F9C" w14:textId="77777777" w:rsidR="00377D72" w:rsidRPr="00782367" w:rsidRDefault="00377D72" w:rsidP="00377D72">
      <w:pPr>
        <w:tabs>
          <w:tab w:val="left" w:pos="1440"/>
        </w:tabs>
        <w:ind w:left="1440" w:hanging="360"/>
        <w:rPr>
          <w:rFonts w:ascii="Palatino Linotype" w:hAnsi="Palatino Linotype"/>
        </w:rPr>
      </w:pPr>
      <w:r w:rsidRPr="00782367">
        <w:rPr>
          <w:rFonts w:ascii="Palatino Linotype" w:hAnsi="Palatino Linotype"/>
        </w:rPr>
        <w:t></w:t>
      </w:r>
      <w:r w:rsidRPr="00782367">
        <w:rPr>
          <w:rFonts w:ascii="Palatino Linotype" w:hAnsi="Palatino Linotype"/>
        </w:rPr>
        <w:tab/>
        <w:t>Involve new people in programs of interest to them</w:t>
      </w:r>
    </w:p>
    <w:p w14:paraId="427CD8FB" w14:textId="77777777" w:rsidR="00377D72" w:rsidRPr="00782367" w:rsidRDefault="00377D72" w:rsidP="00377D72">
      <w:pPr>
        <w:tabs>
          <w:tab w:val="left" w:pos="1440"/>
        </w:tabs>
        <w:ind w:left="1440" w:hanging="360"/>
        <w:rPr>
          <w:rFonts w:ascii="Palatino Linotype" w:hAnsi="Palatino Linotype"/>
        </w:rPr>
      </w:pPr>
      <w:r w:rsidRPr="00782367">
        <w:rPr>
          <w:rFonts w:ascii="Palatino Linotype" w:hAnsi="Palatino Linotype"/>
        </w:rPr>
        <w:t></w:t>
      </w:r>
      <w:r w:rsidRPr="00782367">
        <w:rPr>
          <w:rFonts w:ascii="Palatino Linotype" w:hAnsi="Palatino Linotype"/>
        </w:rPr>
        <w:tab/>
        <w:t>Promote effective Post Community Service Programs</w:t>
      </w:r>
    </w:p>
    <w:p w14:paraId="01A469B1" w14:textId="160EB95B" w:rsidR="00377D72" w:rsidRPr="00782367" w:rsidRDefault="00377D72" w:rsidP="00377D72">
      <w:pPr>
        <w:tabs>
          <w:tab w:val="left" w:pos="1440"/>
        </w:tabs>
        <w:ind w:left="1440" w:hanging="360"/>
        <w:rPr>
          <w:rFonts w:ascii="Palatino Linotype" w:hAnsi="Palatino Linotype"/>
        </w:rPr>
      </w:pPr>
      <w:r w:rsidRPr="00782367">
        <w:rPr>
          <w:rFonts w:ascii="Palatino Linotype" w:hAnsi="Palatino Linotype"/>
        </w:rPr>
        <w:t></w:t>
      </w:r>
      <w:r w:rsidRPr="00782367">
        <w:rPr>
          <w:rFonts w:ascii="Palatino Linotype" w:hAnsi="Palatino Linotype"/>
        </w:rPr>
        <w:tab/>
        <w:t>Continue and expand Leadership-Training Programs</w:t>
      </w:r>
    </w:p>
    <w:p w14:paraId="1B775F9A" w14:textId="77777777" w:rsidR="00377D72" w:rsidRPr="00647B63" w:rsidRDefault="00377D72" w:rsidP="00377D72">
      <w:pPr>
        <w:rPr>
          <w:rFonts w:ascii="Palatino Linotype" w:hAnsi="Palatino Linotype"/>
          <w:sz w:val="20"/>
        </w:rPr>
      </w:pPr>
      <w:r w:rsidRPr="00782367">
        <w:rPr>
          <w:rFonts w:ascii="Palatino Linotype" w:hAnsi="Palatino Linotype"/>
        </w:rPr>
        <w:t> </w:t>
      </w:r>
    </w:p>
    <w:p w14:paraId="4D9B688B" w14:textId="77777777" w:rsidR="00377D72" w:rsidRPr="00782367" w:rsidRDefault="00377D72" w:rsidP="00377D72">
      <w:pPr>
        <w:jc w:val="center"/>
        <w:rPr>
          <w:rFonts w:ascii="Palatino Linotype" w:hAnsi="Palatino Linotype"/>
          <w:b/>
          <w:bCs/>
        </w:rPr>
      </w:pPr>
      <w:r w:rsidRPr="00782367">
        <w:rPr>
          <w:rFonts w:ascii="Palatino Linotype" w:hAnsi="Palatino Linotype"/>
          <w:b/>
          <w:bCs/>
        </w:rPr>
        <w:t>Communicate</w:t>
      </w:r>
    </w:p>
    <w:p w14:paraId="5E067A6B" w14:textId="77777777" w:rsidR="00377D72" w:rsidRPr="00782367" w:rsidRDefault="00377D72" w:rsidP="00377D72">
      <w:pPr>
        <w:ind w:left="1080" w:right="1080"/>
        <w:jc w:val="both"/>
        <w:rPr>
          <w:rFonts w:ascii="Palatino Linotype" w:hAnsi="Palatino Linotype"/>
        </w:rPr>
      </w:pPr>
      <w:r w:rsidRPr="00782367">
        <w:rPr>
          <w:rFonts w:ascii="Palatino Linotype" w:hAnsi="Palatino Linotype"/>
        </w:rPr>
        <w:t>Establish a communication system that works both up and down so that your programs will succeed!  Timing is essential to the success of any program!  Make your plans known so that others can be involved to get the work done in time and make it a success.</w:t>
      </w:r>
    </w:p>
    <w:p w14:paraId="4EB9D04C" w14:textId="77777777" w:rsidR="00377D72" w:rsidRDefault="00377D72" w:rsidP="00842B7A">
      <w:pPr>
        <w:ind w:left="-270" w:right="869"/>
        <w:jc w:val="center"/>
        <w:rPr>
          <w:sz w:val="20"/>
          <w:szCs w:val="20"/>
        </w:rPr>
      </w:pPr>
    </w:p>
    <w:p w14:paraId="72188987" w14:textId="77777777" w:rsidR="00D41239" w:rsidRDefault="00D41239" w:rsidP="00D41239">
      <w:pPr>
        <w:pStyle w:val="BodyText"/>
        <w:rPr>
          <w:b/>
          <w:i/>
          <w:sz w:val="20"/>
        </w:rPr>
      </w:pPr>
    </w:p>
    <w:p w14:paraId="3260ECFD" w14:textId="77777777" w:rsidR="00D41239" w:rsidRDefault="00D41239" w:rsidP="00D41239">
      <w:pPr>
        <w:pStyle w:val="BodyText"/>
        <w:rPr>
          <w:b/>
          <w:i/>
          <w:sz w:val="20"/>
        </w:rPr>
      </w:pPr>
    </w:p>
    <w:p w14:paraId="4B7083F2" w14:textId="77777777" w:rsidR="00D41239" w:rsidRDefault="00D41239" w:rsidP="00D41239">
      <w:pPr>
        <w:pStyle w:val="BodyText"/>
        <w:rPr>
          <w:b/>
          <w:i/>
          <w:sz w:val="20"/>
        </w:rPr>
      </w:pPr>
    </w:p>
    <w:p w14:paraId="3682B32E" w14:textId="77777777" w:rsidR="00D41239" w:rsidRDefault="00D41239" w:rsidP="00D41239">
      <w:pPr>
        <w:pStyle w:val="BodyText"/>
        <w:rPr>
          <w:b/>
          <w:i/>
          <w:sz w:val="20"/>
        </w:rPr>
      </w:pPr>
    </w:p>
    <w:p w14:paraId="4F20C480" w14:textId="77777777" w:rsidR="00D41239" w:rsidRDefault="00D41239" w:rsidP="00D41239">
      <w:pPr>
        <w:pStyle w:val="BodyText"/>
        <w:rPr>
          <w:b/>
          <w:i/>
          <w:sz w:val="20"/>
        </w:rPr>
      </w:pPr>
    </w:p>
    <w:p w14:paraId="371F45B5" w14:textId="77777777" w:rsidR="00D41239" w:rsidRDefault="00D41239" w:rsidP="00D41239">
      <w:pPr>
        <w:pStyle w:val="BodyText"/>
        <w:rPr>
          <w:b/>
          <w:i/>
          <w:sz w:val="20"/>
        </w:rPr>
      </w:pPr>
    </w:p>
    <w:p w14:paraId="45C1F71D" w14:textId="1A6E8390" w:rsidR="00D41239" w:rsidRDefault="00D41239" w:rsidP="00D41239">
      <w:pPr>
        <w:pStyle w:val="BodyText"/>
        <w:rPr>
          <w:b/>
          <w:i/>
        </w:rPr>
      </w:pPr>
    </w:p>
    <w:p w14:paraId="1CB9E216" w14:textId="2223375E" w:rsidR="002B5943" w:rsidRDefault="002B5943" w:rsidP="00D41239">
      <w:pPr>
        <w:pStyle w:val="BodyText"/>
        <w:rPr>
          <w:b/>
          <w:i/>
        </w:rPr>
      </w:pPr>
    </w:p>
    <w:p w14:paraId="3C0FCEAA" w14:textId="45782E78" w:rsidR="002B5943" w:rsidRDefault="002B5943" w:rsidP="00D41239">
      <w:pPr>
        <w:pStyle w:val="BodyText"/>
        <w:rPr>
          <w:b/>
          <w:i/>
        </w:rPr>
      </w:pPr>
    </w:p>
    <w:p w14:paraId="2E9B7BD9" w14:textId="1DEB0DE6" w:rsidR="002B5943" w:rsidRDefault="002B5943" w:rsidP="00D41239">
      <w:pPr>
        <w:pStyle w:val="BodyText"/>
        <w:rPr>
          <w:b/>
          <w:i/>
        </w:rPr>
      </w:pPr>
    </w:p>
    <w:p w14:paraId="5D80F0C4" w14:textId="36A18298" w:rsidR="002B5943" w:rsidRDefault="002B5943" w:rsidP="00D41239">
      <w:pPr>
        <w:pStyle w:val="BodyText"/>
        <w:rPr>
          <w:b/>
          <w:i/>
        </w:rPr>
      </w:pPr>
    </w:p>
    <w:p w14:paraId="6D1BD091" w14:textId="5F1D323A" w:rsidR="002B5943" w:rsidRDefault="002B5943" w:rsidP="00D41239">
      <w:pPr>
        <w:pStyle w:val="BodyText"/>
        <w:rPr>
          <w:b/>
          <w:i/>
        </w:rPr>
      </w:pPr>
    </w:p>
    <w:p w14:paraId="7E1CB61B" w14:textId="2E831E40" w:rsidR="002B5943" w:rsidRDefault="002B5943" w:rsidP="00D41239">
      <w:pPr>
        <w:pStyle w:val="BodyText"/>
        <w:rPr>
          <w:b/>
          <w:i/>
        </w:rPr>
      </w:pPr>
    </w:p>
    <w:p w14:paraId="772C3B36" w14:textId="76E88F22" w:rsidR="002B5943" w:rsidRDefault="002B5943" w:rsidP="00D41239">
      <w:pPr>
        <w:pStyle w:val="BodyText"/>
        <w:rPr>
          <w:b/>
          <w:i/>
        </w:rPr>
      </w:pPr>
    </w:p>
    <w:p w14:paraId="52C809C1" w14:textId="5F2B1B6F" w:rsidR="002B5943" w:rsidRDefault="002B5943" w:rsidP="00D41239">
      <w:pPr>
        <w:pStyle w:val="BodyText"/>
        <w:rPr>
          <w:b/>
          <w:i/>
        </w:rPr>
      </w:pPr>
    </w:p>
    <w:p w14:paraId="13C867DD" w14:textId="0A454A67" w:rsidR="002B5943" w:rsidRDefault="002B5943" w:rsidP="00D41239">
      <w:pPr>
        <w:pStyle w:val="BodyText"/>
        <w:rPr>
          <w:b/>
          <w:i/>
        </w:rPr>
      </w:pPr>
    </w:p>
    <w:p w14:paraId="1F43FEFA" w14:textId="0E998115" w:rsidR="002B5943" w:rsidRDefault="002B5943" w:rsidP="00D41239">
      <w:pPr>
        <w:pStyle w:val="BodyText"/>
        <w:rPr>
          <w:b/>
          <w:i/>
        </w:rPr>
      </w:pPr>
    </w:p>
    <w:p w14:paraId="31F9C850" w14:textId="77777777" w:rsidR="002B5943" w:rsidRDefault="002B5943" w:rsidP="00D41239">
      <w:pPr>
        <w:pStyle w:val="BodyText"/>
        <w:rPr>
          <w:b/>
          <w:i/>
        </w:rPr>
      </w:pPr>
    </w:p>
    <w:p w14:paraId="3D31DC84" w14:textId="77777777" w:rsidR="00D41239" w:rsidRPr="00D41239" w:rsidRDefault="00D41239" w:rsidP="00D41239">
      <w:pPr>
        <w:pStyle w:val="Heading1"/>
        <w:jc w:val="center"/>
        <w:rPr>
          <w:rFonts w:ascii="Times New Roman" w:hAnsi="Times New Roman" w:cs="Times New Roman"/>
          <w:b/>
          <w:bCs/>
          <w:i/>
          <w:iCs/>
          <w:color w:val="auto"/>
          <w:sz w:val="96"/>
          <w:szCs w:val="96"/>
        </w:rPr>
      </w:pPr>
      <w:r w:rsidRPr="00D41239">
        <w:rPr>
          <w:rFonts w:ascii="Times New Roman" w:hAnsi="Times New Roman" w:cs="Times New Roman"/>
          <w:b/>
          <w:bCs/>
          <w:i/>
          <w:iCs/>
          <w:color w:val="auto"/>
          <w:sz w:val="96"/>
          <w:szCs w:val="96"/>
        </w:rPr>
        <w:t>JULY</w:t>
      </w:r>
    </w:p>
    <w:p w14:paraId="3CE58AA5" w14:textId="20FAD082" w:rsidR="00D41239" w:rsidRPr="00D41239" w:rsidRDefault="00D41239" w:rsidP="00D41239">
      <w:pPr>
        <w:pStyle w:val="Heading4"/>
        <w:tabs>
          <w:tab w:val="right" w:leader="dot" w:pos="10024"/>
        </w:tabs>
        <w:spacing w:before="870"/>
        <w:ind w:left="1056"/>
        <w:rPr>
          <w:rFonts w:ascii="Times New Roman" w:hAnsi="Times New Roman" w:cs="Times New Roman"/>
          <w:color w:val="auto"/>
          <w:sz w:val="36"/>
          <w:szCs w:val="36"/>
        </w:rPr>
      </w:pPr>
      <w:r w:rsidRPr="00D41239">
        <w:rPr>
          <w:rFonts w:ascii="Times New Roman" w:hAnsi="Times New Roman" w:cs="Times New Roman"/>
          <w:color w:val="auto"/>
          <w:sz w:val="36"/>
          <w:szCs w:val="36"/>
        </w:rPr>
        <w:t>Consolidated</w:t>
      </w:r>
      <w:r w:rsidRPr="00D41239">
        <w:rPr>
          <w:rFonts w:ascii="Times New Roman" w:hAnsi="Times New Roman" w:cs="Times New Roman"/>
          <w:color w:val="auto"/>
          <w:spacing w:val="-4"/>
          <w:sz w:val="36"/>
          <w:szCs w:val="36"/>
        </w:rPr>
        <w:t xml:space="preserve"> </w:t>
      </w:r>
      <w:r w:rsidRPr="00D41239">
        <w:rPr>
          <w:rFonts w:ascii="Times New Roman" w:hAnsi="Times New Roman" w:cs="Times New Roman"/>
          <w:color w:val="auto"/>
          <w:sz w:val="36"/>
          <w:szCs w:val="36"/>
        </w:rPr>
        <w:t>Post Report (CPR) Monthly Worksheet</w:t>
      </w:r>
      <w:r w:rsidRPr="00D41239">
        <w:rPr>
          <w:rFonts w:ascii="Times New Roman" w:hAnsi="Times New Roman" w:cs="Times New Roman"/>
          <w:color w:val="auto"/>
          <w:sz w:val="36"/>
          <w:szCs w:val="36"/>
        </w:rPr>
        <w:tab/>
      </w:r>
      <w:r w:rsidR="008565DB">
        <w:rPr>
          <w:rFonts w:ascii="Times New Roman" w:hAnsi="Times New Roman" w:cs="Times New Roman"/>
          <w:color w:val="auto"/>
          <w:sz w:val="36"/>
          <w:szCs w:val="36"/>
        </w:rPr>
        <w:t>3</w:t>
      </w:r>
      <w:r w:rsidR="00873837">
        <w:rPr>
          <w:rFonts w:ascii="Times New Roman" w:hAnsi="Times New Roman" w:cs="Times New Roman"/>
          <w:color w:val="auto"/>
          <w:sz w:val="36"/>
          <w:szCs w:val="36"/>
        </w:rPr>
        <w:t>6</w:t>
      </w:r>
    </w:p>
    <w:p w14:paraId="4D04BBD9" w14:textId="6447EEC2" w:rsidR="00D41239" w:rsidRPr="00D41239" w:rsidRDefault="00D41239" w:rsidP="00D41239">
      <w:pPr>
        <w:pStyle w:val="Heading4"/>
        <w:tabs>
          <w:tab w:val="right" w:leader="dot" w:pos="9997"/>
        </w:tabs>
        <w:spacing w:before="122"/>
        <w:ind w:left="1056"/>
        <w:rPr>
          <w:rFonts w:ascii="Times New Roman" w:hAnsi="Times New Roman" w:cs="Times New Roman"/>
          <w:color w:val="auto"/>
          <w:sz w:val="36"/>
          <w:szCs w:val="36"/>
        </w:rPr>
      </w:pPr>
      <w:r w:rsidRPr="00D41239">
        <w:rPr>
          <w:rFonts w:ascii="Times New Roman" w:hAnsi="Times New Roman" w:cs="Times New Roman"/>
          <w:color w:val="auto"/>
          <w:sz w:val="36"/>
          <w:szCs w:val="36"/>
        </w:rPr>
        <w:t>Re</w:t>
      </w:r>
      <w:r w:rsidR="0083381D">
        <w:rPr>
          <w:rFonts w:ascii="Times New Roman" w:hAnsi="Times New Roman" w:cs="Times New Roman"/>
          <w:color w:val="auto"/>
          <w:sz w:val="36"/>
          <w:szCs w:val="36"/>
        </w:rPr>
        <w:t>new &amp; Rejoin</w:t>
      </w:r>
      <w:r w:rsidRPr="00D41239">
        <w:rPr>
          <w:rFonts w:ascii="Times New Roman" w:hAnsi="Times New Roman" w:cs="Times New Roman"/>
          <w:color w:val="auto"/>
          <w:spacing w:val="-1"/>
          <w:sz w:val="36"/>
          <w:szCs w:val="36"/>
        </w:rPr>
        <w:t xml:space="preserve"> </w:t>
      </w:r>
      <w:r w:rsidRPr="00D41239">
        <w:rPr>
          <w:rFonts w:ascii="Times New Roman" w:hAnsi="Times New Roman" w:cs="Times New Roman"/>
          <w:color w:val="auto"/>
          <w:sz w:val="36"/>
          <w:szCs w:val="36"/>
        </w:rPr>
        <w:t>Report</w:t>
      </w:r>
      <w:r w:rsidRPr="00D41239">
        <w:rPr>
          <w:rFonts w:ascii="Times New Roman" w:hAnsi="Times New Roman" w:cs="Times New Roman"/>
          <w:color w:val="auto"/>
          <w:sz w:val="36"/>
          <w:szCs w:val="36"/>
        </w:rPr>
        <w:tab/>
      </w:r>
      <w:r w:rsidR="008565DB">
        <w:rPr>
          <w:rFonts w:ascii="Times New Roman" w:hAnsi="Times New Roman" w:cs="Times New Roman"/>
          <w:color w:val="auto"/>
          <w:sz w:val="36"/>
          <w:szCs w:val="36"/>
        </w:rPr>
        <w:t>3</w:t>
      </w:r>
      <w:r w:rsidR="00873837">
        <w:rPr>
          <w:rFonts w:ascii="Times New Roman" w:hAnsi="Times New Roman" w:cs="Times New Roman"/>
          <w:color w:val="auto"/>
          <w:sz w:val="36"/>
          <w:szCs w:val="36"/>
        </w:rPr>
        <w:t>7</w:t>
      </w:r>
    </w:p>
    <w:p w14:paraId="49A760DA" w14:textId="3237B5F3" w:rsidR="00D41239" w:rsidRPr="00D41239" w:rsidRDefault="00D41239" w:rsidP="00D41239">
      <w:pPr>
        <w:pStyle w:val="Heading4"/>
        <w:tabs>
          <w:tab w:val="right" w:leader="dot" w:pos="9994"/>
        </w:tabs>
        <w:ind w:left="1056"/>
        <w:rPr>
          <w:rFonts w:ascii="Times New Roman" w:hAnsi="Times New Roman" w:cs="Times New Roman"/>
          <w:color w:val="auto"/>
          <w:sz w:val="36"/>
          <w:szCs w:val="36"/>
        </w:rPr>
      </w:pPr>
      <w:r w:rsidRPr="00D41239">
        <w:rPr>
          <w:rFonts w:ascii="Times New Roman" w:hAnsi="Times New Roman" w:cs="Times New Roman"/>
          <w:color w:val="auto"/>
          <w:sz w:val="36"/>
          <w:szCs w:val="36"/>
        </w:rPr>
        <w:t>Goose Egg</w:t>
      </w:r>
      <w:r w:rsidRPr="00D41239">
        <w:rPr>
          <w:rFonts w:ascii="Times New Roman" w:hAnsi="Times New Roman" w:cs="Times New Roman"/>
          <w:color w:val="auto"/>
          <w:sz w:val="36"/>
          <w:szCs w:val="36"/>
        </w:rPr>
        <w:tab/>
      </w:r>
      <w:r w:rsidR="008565DB">
        <w:rPr>
          <w:rFonts w:ascii="Times New Roman" w:hAnsi="Times New Roman" w:cs="Times New Roman"/>
          <w:color w:val="auto"/>
          <w:sz w:val="36"/>
          <w:szCs w:val="36"/>
        </w:rPr>
        <w:t>3</w:t>
      </w:r>
      <w:r w:rsidR="00873837">
        <w:rPr>
          <w:rFonts w:ascii="Times New Roman" w:hAnsi="Times New Roman" w:cs="Times New Roman"/>
          <w:color w:val="auto"/>
          <w:sz w:val="36"/>
          <w:szCs w:val="36"/>
        </w:rPr>
        <w:t>8</w:t>
      </w:r>
    </w:p>
    <w:p w14:paraId="353B700D" w14:textId="77777777" w:rsidR="00D41239" w:rsidRDefault="00D41239" w:rsidP="00D41239">
      <w:pPr>
        <w:sectPr w:rsidR="00D41239">
          <w:pgSz w:w="12240" w:h="15840"/>
          <w:pgMar w:top="1500" w:right="600" w:bottom="720" w:left="600" w:header="0" w:footer="450" w:gutter="0"/>
          <w:cols w:space="720"/>
        </w:sectPr>
      </w:pPr>
    </w:p>
    <w:p w14:paraId="444668EE" w14:textId="77777777" w:rsidR="00D41239" w:rsidRDefault="00D41239" w:rsidP="00D41239">
      <w:pPr>
        <w:spacing w:before="59"/>
        <w:ind w:left="1229" w:right="1230"/>
        <w:jc w:val="center"/>
        <w:rPr>
          <w:b/>
          <w:i/>
          <w:sz w:val="32"/>
        </w:rPr>
      </w:pPr>
      <w:r>
        <w:rPr>
          <w:b/>
          <w:i/>
          <w:sz w:val="32"/>
        </w:rPr>
        <w:lastRenderedPageBreak/>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5C3453DE" w14:textId="77777777" w:rsidR="00D41239" w:rsidRDefault="00D41239" w:rsidP="00D41239">
      <w:pPr>
        <w:spacing w:before="117" w:after="3"/>
        <w:ind w:left="1229" w:right="1219"/>
        <w:jc w:val="center"/>
        <w:rPr>
          <w:b/>
          <w:sz w:val="32"/>
        </w:rPr>
      </w:pPr>
      <w:r>
        <w:rPr>
          <w:b/>
          <w:sz w:val="32"/>
        </w:rPr>
        <w:t>JULY</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D41239" w14:paraId="3A1DDB71" w14:textId="77777777" w:rsidTr="00382A83">
        <w:trPr>
          <w:trHeight w:val="537"/>
        </w:trPr>
        <w:tc>
          <w:tcPr>
            <w:tcW w:w="3091" w:type="dxa"/>
          </w:tcPr>
          <w:p w14:paraId="5E824A95" w14:textId="77777777" w:rsidR="00D41239" w:rsidRDefault="00D41239" w:rsidP="000503DE">
            <w:pPr>
              <w:pStyle w:val="TableParagraph"/>
              <w:spacing w:before="188"/>
              <w:ind w:left="614"/>
              <w:rPr>
                <w:b/>
                <w:sz w:val="24"/>
              </w:rPr>
            </w:pPr>
            <w:r>
              <w:rPr>
                <w:b/>
                <w:sz w:val="24"/>
              </w:rPr>
              <w:t>PROGRAMS</w:t>
            </w:r>
          </w:p>
        </w:tc>
        <w:tc>
          <w:tcPr>
            <w:tcW w:w="2703" w:type="dxa"/>
          </w:tcPr>
          <w:p w14:paraId="4774154A" w14:textId="77777777" w:rsidR="00D41239" w:rsidRDefault="00D41239" w:rsidP="000503DE">
            <w:pPr>
              <w:pStyle w:val="TableParagraph"/>
              <w:spacing w:before="188"/>
              <w:ind w:left="639"/>
              <w:rPr>
                <w:b/>
                <w:sz w:val="24"/>
              </w:rPr>
            </w:pPr>
            <w:r>
              <w:rPr>
                <w:b/>
                <w:sz w:val="24"/>
              </w:rPr>
              <w:t>ACTIVITIES</w:t>
            </w:r>
          </w:p>
        </w:tc>
        <w:tc>
          <w:tcPr>
            <w:tcW w:w="1527" w:type="dxa"/>
          </w:tcPr>
          <w:p w14:paraId="4B618595" w14:textId="77777777" w:rsidR="00D41239" w:rsidRDefault="00D41239" w:rsidP="000503DE">
            <w:pPr>
              <w:pStyle w:val="TableParagraph"/>
              <w:spacing w:before="188"/>
              <w:ind w:left="144"/>
              <w:rPr>
                <w:b/>
                <w:sz w:val="24"/>
              </w:rPr>
            </w:pPr>
            <w:r>
              <w:rPr>
                <w:b/>
                <w:sz w:val="24"/>
              </w:rPr>
              <w:t>EXPENSES</w:t>
            </w:r>
          </w:p>
        </w:tc>
        <w:tc>
          <w:tcPr>
            <w:tcW w:w="1080" w:type="dxa"/>
          </w:tcPr>
          <w:p w14:paraId="774E8CD4" w14:textId="77777777" w:rsidR="00D41239" w:rsidRDefault="00D41239" w:rsidP="000503DE">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1B7D89D8" w14:textId="77777777" w:rsidR="00D41239" w:rsidRDefault="00D41239" w:rsidP="000503DE">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D41239" w14:paraId="73F8AF25" w14:textId="77777777" w:rsidTr="00382A83">
        <w:trPr>
          <w:trHeight w:val="806"/>
        </w:trPr>
        <w:tc>
          <w:tcPr>
            <w:tcW w:w="3091" w:type="dxa"/>
          </w:tcPr>
          <w:p w14:paraId="26784BD4" w14:textId="77777777" w:rsidR="00D41239" w:rsidRDefault="00D41239" w:rsidP="000503DE">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7001CC52" w14:textId="77777777" w:rsidR="00D41239" w:rsidRDefault="00D41239" w:rsidP="000503DE">
            <w:pPr>
              <w:pStyle w:val="TableParagraph"/>
              <w:rPr>
                <w:sz w:val="20"/>
              </w:rPr>
            </w:pPr>
          </w:p>
        </w:tc>
        <w:tc>
          <w:tcPr>
            <w:tcW w:w="1527" w:type="dxa"/>
          </w:tcPr>
          <w:p w14:paraId="10084A7F" w14:textId="77777777" w:rsidR="00D41239" w:rsidRDefault="00D41239" w:rsidP="000503DE">
            <w:pPr>
              <w:pStyle w:val="TableParagraph"/>
              <w:rPr>
                <w:sz w:val="20"/>
              </w:rPr>
            </w:pPr>
          </w:p>
        </w:tc>
        <w:tc>
          <w:tcPr>
            <w:tcW w:w="1080" w:type="dxa"/>
          </w:tcPr>
          <w:p w14:paraId="291EA269" w14:textId="77777777" w:rsidR="00D41239" w:rsidRDefault="00D41239" w:rsidP="000503DE">
            <w:pPr>
              <w:pStyle w:val="TableParagraph"/>
              <w:rPr>
                <w:sz w:val="20"/>
              </w:rPr>
            </w:pPr>
          </w:p>
        </w:tc>
        <w:tc>
          <w:tcPr>
            <w:tcW w:w="1643" w:type="dxa"/>
          </w:tcPr>
          <w:p w14:paraId="1749596F" w14:textId="77777777" w:rsidR="00D41239" w:rsidRDefault="00D41239" w:rsidP="000503DE">
            <w:pPr>
              <w:pStyle w:val="TableParagraph"/>
              <w:rPr>
                <w:sz w:val="20"/>
              </w:rPr>
            </w:pPr>
          </w:p>
        </w:tc>
      </w:tr>
      <w:tr w:rsidR="00D41239" w14:paraId="5A8B190F" w14:textId="77777777" w:rsidTr="00382A83">
        <w:trPr>
          <w:trHeight w:val="811"/>
        </w:trPr>
        <w:tc>
          <w:tcPr>
            <w:tcW w:w="3091" w:type="dxa"/>
          </w:tcPr>
          <w:p w14:paraId="266404A5" w14:textId="77777777" w:rsidR="00D41239" w:rsidRDefault="00D41239" w:rsidP="000503DE">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6612FE7D" w14:textId="02C01E6C" w:rsidR="00D41239" w:rsidRDefault="00D41239" w:rsidP="000503DE">
            <w:pPr>
              <w:pStyle w:val="TableParagraph"/>
              <w:spacing w:before="2" w:line="219" w:lineRule="exact"/>
              <w:ind w:left="110"/>
              <w:rPr>
                <w:sz w:val="20"/>
              </w:rPr>
            </w:pPr>
            <w:r>
              <w:rPr>
                <w:sz w:val="20"/>
              </w:rPr>
              <w:t>ROTC</w:t>
            </w:r>
            <w:r>
              <w:rPr>
                <w:spacing w:val="2"/>
                <w:sz w:val="20"/>
              </w:rPr>
              <w:t xml:space="preserve"> </w:t>
            </w:r>
            <w:r>
              <w:rPr>
                <w:sz w:val="20"/>
              </w:rPr>
              <w:t>Medals</w:t>
            </w:r>
            <w:r w:rsidR="00A150A5">
              <w:rPr>
                <w:sz w:val="20"/>
              </w:rPr>
              <w:t>, Funeral</w:t>
            </w:r>
            <w:r w:rsidR="00A150A5">
              <w:rPr>
                <w:spacing w:val="-47"/>
                <w:sz w:val="20"/>
              </w:rPr>
              <w:t xml:space="preserve"> </w:t>
            </w:r>
            <w:r w:rsidR="00A150A5">
              <w:rPr>
                <w:sz w:val="20"/>
              </w:rPr>
              <w:t>Honors,</w:t>
            </w:r>
            <w:r w:rsidR="00A150A5">
              <w:rPr>
                <w:spacing w:val="-2"/>
                <w:sz w:val="20"/>
              </w:rPr>
              <w:t xml:space="preserve"> </w:t>
            </w:r>
            <w:r w:rsidR="00A150A5">
              <w:rPr>
                <w:sz w:val="20"/>
              </w:rPr>
              <w:t>Cost</w:t>
            </w:r>
            <w:r w:rsidR="00A150A5">
              <w:rPr>
                <w:spacing w:val="3"/>
                <w:sz w:val="20"/>
              </w:rPr>
              <w:t xml:space="preserve"> </w:t>
            </w:r>
            <w:r w:rsidR="00A150A5">
              <w:rPr>
                <w:sz w:val="20"/>
              </w:rPr>
              <w:t>of</w:t>
            </w:r>
            <w:r w:rsidR="00A150A5">
              <w:rPr>
                <w:spacing w:val="1"/>
                <w:sz w:val="20"/>
              </w:rPr>
              <w:t xml:space="preserve"> </w:t>
            </w:r>
            <w:r w:rsidR="00A150A5">
              <w:rPr>
                <w:sz w:val="20"/>
              </w:rPr>
              <w:t>Uniforms</w:t>
            </w:r>
          </w:p>
        </w:tc>
        <w:tc>
          <w:tcPr>
            <w:tcW w:w="2703" w:type="dxa"/>
          </w:tcPr>
          <w:p w14:paraId="01B9E55E" w14:textId="77777777" w:rsidR="00D41239" w:rsidRDefault="00D41239" w:rsidP="000503DE">
            <w:pPr>
              <w:pStyle w:val="TableParagraph"/>
              <w:rPr>
                <w:sz w:val="20"/>
              </w:rPr>
            </w:pPr>
          </w:p>
        </w:tc>
        <w:tc>
          <w:tcPr>
            <w:tcW w:w="1527" w:type="dxa"/>
          </w:tcPr>
          <w:p w14:paraId="53A10676" w14:textId="77777777" w:rsidR="00D41239" w:rsidRDefault="00D41239" w:rsidP="000503DE">
            <w:pPr>
              <w:pStyle w:val="TableParagraph"/>
              <w:rPr>
                <w:sz w:val="20"/>
              </w:rPr>
            </w:pPr>
          </w:p>
        </w:tc>
        <w:tc>
          <w:tcPr>
            <w:tcW w:w="1080" w:type="dxa"/>
          </w:tcPr>
          <w:p w14:paraId="6381C95D" w14:textId="77777777" w:rsidR="00D41239" w:rsidRDefault="00D41239" w:rsidP="000503DE">
            <w:pPr>
              <w:pStyle w:val="TableParagraph"/>
              <w:rPr>
                <w:sz w:val="20"/>
              </w:rPr>
            </w:pPr>
          </w:p>
        </w:tc>
        <w:tc>
          <w:tcPr>
            <w:tcW w:w="1643" w:type="dxa"/>
          </w:tcPr>
          <w:p w14:paraId="0516E63B" w14:textId="77777777" w:rsidR="00D41239" w:rsidRDefault="00D41239" w:rsidP="000503DE">
            <w:pPr>
              <w:pStyle w:val="TableParagraph"/>
              <w:rPr>
                <w:sz w:val="20"/>
              </w:rPr>
            </w:pPr>
          </w:p>
        </w:tc>
      </w:tr>
      <w:tr w:rsidR="00D41239" w14:paraId="1ADC4750" w14:textId="77777777" w:rsidTr="00382A83">
        <w:trPr>
          <w:trHeight w:val="1041"/>
        </w:trPr>
        <w:tc>
          <w:tcPr>
            <w:tcW w:w="3091" w:type="dxa"/>
          </w:tcPr>
          <w:p w14:paraId="254D340F" w14:textId="5409DB99" w:rsidR="00D41239" w:rsidRDefault="00A150A5" w:rsidP="000503DE">
            <w:pPr>
              <w:pStyle w:val="TableParagraph"/>
              <w:spacing w:before="101" w:line="230" w:lineRule="atLeast"/>
              <w:ind w:left="110" w:right="174"/>
              <w:rPr>
                <w:sz w:val="20"/>
              </w:rPr>
            </w:pPr>
            <w:r>
              <w:rPr>
                <w:b/>
                <w:sz w:val="20"/>
                <w:u w:val="single"/>
              </w:rPr>
              <w:t>Media &amp; Communication</w:t>
            </w:r>
            <w:r w:rsidR="00D41239">
              <w:rPr>
                <w:b/>
                <w:sz w:val="20"/>
                <w:u w:val="single"/>
              </w:rPr>
              <w:t>s</w:t>
            </w:r>
            <w:r w:rsidR="00D41239">
              <w:rPr>
                <w:sz w:val="20"/>
              </w:rPr>
              <w:t>:</w:t>
            </w:r>
            <w:r w:rsidR="00D41239">
              <w:rPr>
                <w:spacing w:val="1"/>
                <w:sz w:val="20"/>
              </w:rPr>
              <w:t xml:space="preserve"> </w:t>
            </w:r>
            <w:r w:rsidR="00D41239">
              <w:rPr>
                <w:sz w:val="20"/>
              </w:rPr>
              <w:t>Community</w:t>
            </w:r>
            <w:r w:rsidR="00D41239">
              <w:rPr>
                <w:spacing w:val="-11"/>
                <w:sz w:val="20"/>
              </w:rPr>
              <w:t xml:space="preserve"> </w:t>
            </w:r>
            <w:r w:rsidR="00D41239">
              <w:rPr>
                <w:sz w:val="20"/>
              </w:rPr>
              <w:t>Events, Mention</w:t>
            </w:r>
            <w:r w:rsidR="00D41239">
              <w:rPr>
                <w:spacing w:val="-47"/>
                <w:sz w:val="20"/>
              </w:rPr>
              <w:t xml:space="preserve"> </w:t>
            </w:r>
            <w:r w:rsidR="00D41239">
              <w:rPr>
                <w:sz w:val="20"/>
              </w:rPr>
              <w:t>in</w:t>
            </w:r>
            <w:r w:rsidR="00D41239">
              <w:rPr>
                <w:spacing w:val="6"/>
                <w:sz w:val="20"/>
              </w:rPr>
              <w:t xml:space="preserve"> </w:t>
            </w:r>
            <w:r w:rsidR="00D41239">
              <w:rPr>
                <w:sz w:val="20"/>
              </w:rPr>
              <w:t>Radio,</w:t>
            </w:r>
            <w:r w:rsidR="00D41239">
              <w:rPr>
                <w:spacing w:val="-1"/>
                <w:sz w:val="20"/>
              </w:rPr>
              <w:t xml:space="preserve"> </w:t>
            </w:r>
            <w:r w:rsidR="00D41239">
              <w:rPr>
                <w:sz w:val="20"/>
              </w:rPr>
              <w:t>TV,</w:t>
            </w:r>
            <w:r w:rsidR="00D41239">
              <w:rPr>
                <w:spacing w:val="-1"/>
                <w:sz w:val="20"/>
              </w:rPr>
              <w:t xml:space="preserve"> </w:t>
            </w:r>
            <w:r w:rsidR="00D41239">
              <w:rPr>
                <w:sz w:val="20"/>
              </w:rPr>
              <w:t>Cable,</w:t>
            </w:r>
            <w:r w:rsidR="00D41239">
              <w:rPr>
                <w:spacing w:val="1"/>
                <w:sz w:val="20"/>
              </w:rPr>
              <w:t xml:space="preserve"> </w:t>
            </w:r>
            <w:r w:rsidR="00D41239">
              <w:rPr>
                <w:sz w:val="20"/>
              </w:rPr>
              <w:t>Newspaper</w:t>
            </w:r>
          </w:p>
        </w:tc>
        <w:tc>
          <w:tcPr>
            <w:tcW w:w="2703" w:type="dxa"/>
          </w:tcPr>
          <w:p w14:paraId="1DD2F499" w14:textId="77777777" w:rsidR="00D41239" w:rsidRDefault="00D41239" w:rsidP="000503DE">
            <w:pPr>
              <w:pStyle w:val="TableParagraph"/>
              <w:rPr>
                <w:sz w:val="20"/>
              </w:rPr>
            </w:pPr>
          </w:p>
        </w:tc>
        <w:tc>
          <w:tcPr>
            <w:tcW w:w="1527" w:type="dxa"/>
          </w:tcPr>
          <w:p w14:paraId="40FE608F" w14:textId="77777777" w:rsidR="00D41239" w:rsidRDefault="00D41239" w:rsidP="000503DE">
            <w:pPr>
              <w:pStyle w:val="TableParagraph"/>
              <w:rPr>
                <w:sz w:val="20"/>
              </w:rPr>
            </w:pPr>
          </w:p>
        </w:tc>
        <w:tc>
          <w:tcPr>
            <w:tcW w:w="1080" w:type="dxa"/>
          </w:tcPr>
          <w:p w14:paraId="79CB12A8" w14:textId="77777777" w:rsidR="00D41239" w:rsidRDefault="00D41239" w:rsidP="000503DE">
            <w:pPr>
              <w:pStyle w:val="TableParagraph"/>
              <w:rPr>
                <w:sz w:val="20"/>
              </w:rPr>
            </w:pPr>
          </w:p>
        </w:tc>
        <w:tc>
          <w:tcPr>
            <w:tcW w:w="1643" w:type="dxa"/>
          </w:tcPr>
          <w:p w14:paraId="7E97A685" w14:textId="77777777" w:rsidR="00D41239" w:rsidRDefault="00D41239" w:rsidP="000503DE">
            <w:pPr>
              <w:pStyle w:val="TableParagraph"/>
              <w:rPr>
                <w:sz w:val="20"/>
              </w:rPr>
            </w:pPr>
          </w:p>
        </w:tc>
      </w:tr>
      <w:tr w:rsidR="00D41239" w14:paraId="2DAC5A62" w14:textId="77777777" w:rsidTr="00382A83">
        <w:trPr>
          <w:trHeight w:val="581"/>
        </w:trPr>
        <w:tc>
          <w:tcPr>
            <w:tcW w:w="3091" w:type="dxa"/>
          </w:tcPr>
          <w:p w14:paraId="0FA87972" w14:textId="5E960BB2" w:rsidR="00D41239" w:rsidRDefault="00D41239" w:rsidP="000503DE">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4D47B26D" w14:textId="77777777" w:rsidR="00D41239" w:rsidRDefault="00D41239" w:rsidP="000503DE">
            <w:pPr>
              <w:pStyle w:val="TableParagraph"/>
              <w:rPr>
                <w:sz w:val="20"/>
              </w:rPr>
            </w:pPr>
          </w:p>
        </w:tc>
        <w:tc>
          <w:tcPr>
            <w:tcW w:w="1527" w:type="dxa"/>
          </w:tcPr>
          <w:p w14:paraId="5294D949" w14:textId="77777777" w:rsidR="00D41239" w:rsidRDefault="00D41239" w:rsidP="000503DE">
            <w:pPr>
              <w:pStyle w:val="TableParagraph"/>
              <w:rPr>
                <w:sz w:val="20"/>
              </w:rPr>
            </w:pPr>
          </w:p>
        </w:tc>
        <w:tc>
          <w:tcPr>
            <w:tcW w:w="1080" w:type="dxa"/>
          </w:tcPr>
          <w:p w14:paraId="3360AF9E" w14:textId="77777777" w:rsidR="00D41239" w:rsidRDefault="00D41239" w:rsidP="000503DE">
            <w:pPr>
              <w:pStyle w:val="TableParagraph"/>
              <w:rPr>
                <w:sz w:val="20"/>
              </w:rPr>
            </w:pPr>
          </w:p>
        </w:tc>
        <w:tc>
          <w:tcPr>
            <w:tcW w:w="1643" w:type="dxa"/>
          </w:tcPr>
          <w:p w14:paraId="1F3E2208" w14:textId="77777777" w:rsidR="00D41239" w:rsidRDefault="00D41239" w:rsidP="000503DE">
            <w:pPr>
              <w:pStyle w:val="TableParagraph"/>
              <w:rPr>
                <w:sz w:val="20"/>
              </w:rPr>
            </w:pPr>
          </w:p>
        </w:tc>
      </w:tr>
      <w:tr w:rsidR="00DC3EBB" w14:paraId="4B4FA5CE" w14:textId="77777777" w:rsidTr="00382A83">
        <w:trPr>
          <w:trHeight w:val="369"/>
        </w:trPr>
        <w:tc>
          <w:tcPr>
            <w:tcW w:w="3091" w:type="dxa"/>
          </w:tcPr>
          <w:p w14:paraId="0A6B7F5B" w14:textId="2218938F" w:rsidR="00DC3EBB" w:rsidRDefault="00DC3EBB" w:rsidP="000503DE">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59016B5F" w14:textId="77777777" w:rsidR="00DC3EBB" w:rsidRDefault="00DC3EBB" w:rsidP="000503DE">
            <w:pPr>
              <w:pStyle w:val="TableParagraph"/>
              <w:rPr>
                <w:sz w:val="20"/>
              </w:rPr>
            </w:pPr>
          </w:p>
        </w:tc>
        <w:tc>
          <w:tcPr>
            <w:tcW w:w="1527" w:type="dxa"/>
          </w:tcPr>
          <w:p w14:paraId="268106E3" w14:textId="77777777" w:rsidR="00DC3EBB" w:rsidRDefault="00DC3EBB" w:rsidP="000503DE">
            <w:pPr>
              <w:pStyle w:val="TableParagraph"/>
              <w:rPr>
                <w:sz w:val="20"/>
              </w:rPr>
            </w:pPr>
          </w:p>
        </w:tc>
        <w:tc>
          <w:tcPr>
            <w:tcW w:w="1080" w:type="dxa"/>
          </w:tcPr>
          <w:p w14:paraId="3EF1F11B" w14:textId="77777777" w:rsidR="00DC3EBB" w:rsidRDefault="00DC3EBB" w:rsidP="000503DE">
            <w:pPr>
              <w:pStyle w:val="TableParagraph"/>
              <w:rPr>
                <w:sz w:val="20"/>
              </w:rPr>
            </w:pPr>
          </w:p>
        </w:tc>
        <w:tc>
          <w:tcPr>
            <w:tcW w:w="1643" w:type="dxa"/>
          </w:tcPr>
          <w:p w14:paraId="62BB6CF4" w14:textId="77777777" w:rsidR="00DC3EBB" w:rsidRDefault="00DC3EBB" w:rsidP="000503DE">
            <w:pPr>
              <w:pStyle w:val="TableParagraph"/>
              <w:rPr>
                <w:sz w:val="20"/>
              </w:rPr>
            </w:pPr>
          </w:p>
        </w:tc>
      </w:tr>
      <w:tr w:rsidR="00DC3EBB" w14:paraId="4E9DAB05" w14:textId="77777777" w:rsidTr="00382A83">
        <w:trPr>
          <w:trHeight w:val="369"/>
        </w:trPr>
        <w:tc>
          <w:tcPr>
            <w:tcW w:w="3091" w:type="dxa"/>
          </w:tcPr>
          <w:p w14:paraId="6EEA8BB0" w14:textId="45789447" w:rsidR="00DC3EBB" w:rsidRPr="00DC3EBB" w:rsidRDefault="00DC3EBB" w:rsidP="000503DE">
            <w:pPr>
              <w:pStyle w:val="TableParagraph"/>
              <w:spacing w:before="110"/>
              <w:ind w:left="110"/>
              <w:rPr>
                <w:b/>
                <w:bCs/>
                <w:sz w:val="20"/>
                <w:u w:val="single"/>
              </w:rPr>
            </w:pPr>
            <w:r w:rsidRPr="00DC3EBB">
              <w:rPr>
                <w:b/>
                <w:bCs/>
                <w:sz w:val="20"/>
                <w:u w:val="single"/>
              </w:rPr>
              <w:t>Americanism – Children &amp; Youth</w:t>
            </w:r>
          </w:p>
        </w:tc>
        <w:tc>
          <w:tcPr>
            <w:tcW w:w="2703" w:type="dxa"/>
          </w:tcPr>
          <w:p w14:paraId="36FDCE95" w14:textId="77777777" w:rsidR="00DC3EBB" w:rsidRDefault="00DC3EBB" w:rsidP="000503DE">
            <w:pPr>
              <w:pStyle w:val="TableParagraph"/>
              <w:rPr>
                <w:sz w:val="20"/>
              </w:rPr>
            </w:pPr>
          </w:p>
        </w:tc>
        <w:tc>
          <w:tcPr>
            <w:tcW w:w="1527" w:type="dxa"/>
          </w:tcPr>
          <w:p w14:paraId="41EAF67B" w14:textId="77777777" w:rsidR="00DC3EBB" w:rsidRDefault="00DC3EBB" w:rsidP="000503DE">
            <w:pPr>
              <w:pStyle w:val="TableParagraph"/>
              <w:rPr>
                <w:sz w:val="20"/>
              </w:rPr>
            </w:pPr>
          </w:p>
        </w:tc>
        <w:tc>
          <w:tcPr>
            <w:tcW w:w="1080" w:type="dxa"/>
          </w:tcPr>
          <w:p w14:paraId="6DFEAA0B" w14:textId="77777777" w:rsidR="00DC3EBB" w:rsidRDefault="00DC3EBB" w:rsidP="000503DE">
            <w:pPr>
              <w:pStyle w:val="TableParagraph"/>
              <w:rPr>
                <w:sz w:val="20"/>
              </w:rPr>
            </w:pPr>
          </w:p>
        </w:tc>
        <w:tc>
          <w:tcPr>
            <w:tcW w:w="1643" w:type="dxa"/>
          </w:tcPr>
          <w:p w14:paraId="5DCE4E46" w14:textId="77777777" w:rsidR="00DC3EBB" w:rsidRDefault="00DC3EBB" w:rsidP="000503DE">
            <w:pPr>
              <w:pStyle w:val="TableParagraph"/>
              <w:rPr>
                <w:sz w:val="20"/>
              </w:rPr>
            </w:pPr>
          </w:p>
        </w:tc>
      </w:tr>
      <w:tr w:rsidR="00DC3EBB" w14:paraId="39A23950" w14:textId="77777777" w:rsidTr="00382A83">
        <w:trPr>
          <w:trHeight w:val="369"/>
        </w:trPr>
        <w:tc>
          <w:tcPr>
            <w:tcW w:w="3091" w:type="dxa"/>
          </w:tcPr>
          <w:p w14:paraId="3BB676A5" w14:textId="6027DA50" w:rsidR="00DC3EBB" w:rsidRDefault="00DC3EBB" w:rsidP="000503DE">
            <w:pPr>
              <w:pStyle w:val="TableParagraph"/>
              <w:spacing w:before="110"/>
              <w:ind w:left="110"/>
              <w:rPr>
                <w:sz w:val="20"/>
              </w:rPr>
            </w:pPr>
            <w:r>
              <w:rPr>
                <w:sz w:val="20"/>
              </w:rPr>
              <w:t>Boys State, Baseball, Oratorical Contest, Shooting Sports</w:t>
            </w:r>
          </w:p>
        </w:tc>
        <w:tc>
          <w:tcPr>
            <w:tcW w:w="2703" w:type="dxa"/>
          </w:tcPr>
          <w:p w14:paraId="61F273E0" w14:textId="77777777" w:rsidR="00DC3EBB" w:rsidRDefault="00DC3EBB" w:rsidP="000503DE">
            <w:pPr>
              <w:pStyle w:val="TableParagraph"/>
              <w:rPr>
                <w:sz w:val="20"/>
              </w:rPr>
            </w:pPr>
          </w:p>
        </w:tc>
        <w:tc>
          <w:tcPr>
            <w:tcW w:w="1527" w:type="dxa"/>
          </w:tcPr>
          <w:p w14:paraId="2D5453B5" w14:textId="77777777" w:rsidR="00DC3EBB" w:rsidRDefault="00DC3EBB" w:rsidP="000503DE">
            <w:pPr>
              <w:pStyle w:val="TableParagraph"/>
              <w:rPr>
                <w:sz w:val="20"/>
              </w:rPr>
            </w:pPr>
          </w:p>
        </w:tc>
        <w:tc>
          <w:tcPr>
            <w:tcW w:w="1080" w:type="dxa"/>
          </w:tcPr>
          <w:p w14:paraId="171C1FD9" w14:textId="77777777" w:rsidR="00DC3EBB" w:rsidRDefault="00DC3EBB" w:rsidP="000503DE">
            <w:pPr>
              <w:pStyle w:val="TableParagraph"/>
              <w:rPr>
                <w:sz w:val="20"/>
              </w:rPr>
            </w:pPr>
          </w:p>
        </w:tc>
        <w:tc>
          <w:tcPr>
            <w:tcW w:w="1643" w:type="dxa"/>
          </w:tcPr>
          <w:p w14:paraId="2CFE7A2F" w14:textId="77777777" w:rsidR="00DC3EBB" w:rsidRDefault="00DC3EBB" w:rsidP="000503DE">
            <w:pPr>
              <w:pStyle w:val="TableParagraph"/>
              <w:rPr>
                <w:sz w:val="20"/>
              </w:rPr>
            </w:pPr>
          </w:p>
        </w:tc>
      </w:tr>
      <w:tr w:rsidR="00D41239" w14:paraId="607A8E44" w14:textId="77777777" w:rsidTr="00382A83">
        <w:trPr>
          <w:trHeight w:val="369"/>
        </w:trPr>
        <w:tc>
          <w:tcPr>
            <w:tcW w:w="3091" w:type="dxa"/>
          </w:tcPr>
          <w:p w14:paraId="6A8C0FFA" w14:textId="77777777" w:rsidR="00D41239" w:rsidRDefault="00D41239" w:rsidP="000503DE">
            <w:pPr>
              <w:pStyle w:val="TableParagraph"/>
              <w:spacing w:before="110"/>
              <w:ind w:left="110"/>
              <w:rPr>
                <w:sz w:val="20"/>
              </w:rPr>
            </w:pPr>
            <w:r>
              <w:rPr>
                <w:sz w:val="20"/>
              </w:rPr>
              <w:t>Scouting</w:t>
            </w:r>
          </w:p>
        </w:tc>
        <w:tc>
          <w:tcPr>
            <w:tcW w:w="2703" w:type="dxa"/>
          </w:tcPr>
          <w:p w14:paraId="1A4DE1A2" w14:textId="77777777" w:rsidR="00D41239" w:rsidRDefault="00D41239" w:rsidP="000503DE">
            <w:pPr>
              <w:pStyle w:val="TableParagraph"/>
              <w:rPr>
                <w:sz w:val="20"/>
              </w:rPr>
            </w:pPr>
          </w:p>
        </w:tc>
        <w:tc>
          <w:tcPr>
            <w:tcW w:w="1527" w:type="dxa"/>
          </w:tcPr>
          <w:p w14:paraId="38D5C856" w14:textId="77777777" w:rsidR="00D41239" w:rsidRDefault="00D41239" w:rsidP="000503DE">
            <w:pPr>
              <w:pStyle w:val="TableParagraph"/>
              <w:rPr>
                <w:sz w:val="20"/>
              </w:rPr>
            </w:pPr>
          </w:p>
        </w:tc>
        <w:tc>
          <w:tcPr>
            <w:tcW w:w="1080" w:type="dxa"/>
          </w:tcPr>
          <w:p w14:paraId="7C7365D4" w14:textId="77777777" w:rsidR="00D41239" w:rsidRDefault="00D41239" w:rsidP="000503DE">
            <w:pPr>
              <w:pStyle w:val="TableParagraph"/>
              <w:rPr>
                <w:sz w:val="20"/>
              </w:rPr>
            </w:pPr>
          </w:p>
        </w:tc>
        <w:tc>
          <w:tcPr>
            <w:tcW w:w="1643" w:type="dxa"/>
          </w:tcPr>
          <w:p w14:paraId="72166701" w14:textId="77777777" w:rsidR="00D41239" w:rsidRDefault="00D41239" w:rsidP="000503DE">
            <w:pPr>
              <w:pStyle w:val="TableParagraph"/>
              <w:rPr>
                <w:sz w:val="20"/>
              </w:rPr>
            </w:pPr>
          </w:p>
        </w:tc>
      </w:tr>
      <w:tr w:rsidR="00D41239" w14:paraId="7B3B4B83" w14:textId="77777777" w:rsidTr="00382A83">
        <w:trPr>
          <w:trHeight w:val="373"/>
        </w:trPr>
        <w:tc>
          <w:tcPr>
            <w:tcW w:w="3091" w:type="dxa"/>
          </w:tcPr>
          <w:p w14:paraId="58B0BF1D" w14:textId="77777777" w:rsidR="00D41239" w:rsidRDefault="00D41239" w:rsidP="000503DE">
            <w:pPr>
              <w:pStyle w:val="TableParagraph"/>
              <w:spacing w:before="110"/>
              <w:ind w:left="110"/>
              <w:rPr>
                <w:sz w:val="20"/>
              </w:rPr>
            </w:pPr>
            <w:r>
              <w:rPr>
                <w:sz w:val="20"/>
              </w:rPr>
              <w:t>Scholarships</w:t>
            </w:r>
          </w:p>
        </w:tc>
        <w:tc>
          <w:tcPr>
            <w:tcW w:w="2703" w:type="dxa"/>
          </w:tcPr>
          <w:p w14:paraId="0FA09168" w14:textId="77777777" w:rsidR="00D41239" w:rsidRDefault="00D41239" w:rsidP="000503DE">
            <w:pPr>
              <w:pStyle w:val="TableParagraph"/>
              <w:rPr>
                <w:sz w:val="20"/>
              </w:rPr>
            </w:pPr>
          </w:p>
        </w:tc>
        <w:tc>
          <w:tcPr>
            <w:tcW w:w="1527" w:type="dxa"/>
          </w:tcPr>
          <w:p w14:paraId="1DF6FC67" w14:textId="77777777" w:rsidR="00D41239" w:rsidRDefault="00D41239" w:rsidP="000503DE">
            <w:pPr>
              <w:pStyle w:val="TableParagraph"/>
              <w:rPr>
                <w:sz w:val="20"/>
              </w:rPr>
            </w:pPr>
          </w:p>
        </w:tc>
        <w:tc>
          <w:tcPr>
            <w:tcW w:w="1080" w:type="dxa"/>
          </w:tcPr>
          <w:p w14:paraId="273DC90C" w14:textId="77777777" w:rsidR="00D41239" w:rsidRDefault="00D41239" w:rsidP="000503DE">
            <w:pPr>
              <w:pStyle w:val="TableParagraph"/>
              <w:rPr>
                <w:sz w:val="20"/>
              </w:rPr>
            </w:pPr>
          </w:p>
        </w:tc>
        <w:tc>
          <w:tcPr>
            <w:tcW w:w="1643" w:type="dxa"/>
          </w:tcPr>
          <w:p w14:paraId="08568BBB" w14:textId="77777777" w:rsidR="00D41239" w:rsidRDefault="00D41239" w:rsidP="000503DE">
            <w:pPr>
              <w:pStyle w:val="TableParagraph"/>
              <w:rPr>
                <w:sz w:val="20"/>
              </w:rPr>
            </w:pPr>
          </w:p>
        </w:tc>
      </w:tr>
      <w:tr w:rsidR="00D41239" w14:paraId="6D4A1941" w14:textId="77777777" w:rsidTr="00382A83">
        <w:trPr>
          <w:trHeight w:val="374"/>
        </w:trPr>
        <w:tc>
          <w:tcPr>
            <w:tcW w:w="3091" w:type="dxa"/>
          </w:tcPr>
          <w:p w14:paraId="2CCCE4D7" w14:textId="77777777" w:rsidR="00D41239" w:rsidRDefault="00D41239" w:rsidP="000503DE">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4B73D682" w14:textId="77777777" w:rsidR="00D41239" w:rsidRDefault="00D41239" w:rsidP="000503DE">
            <w:pPr>
              <w:pStyle w:val="TableParagraph"/>
              <w:rPr>
                <w:sz w:val="20"/>
              </w:rPr>
            </w:pPr>
          </w:p>
        </w:tc>
        <w:tc>
          <w:tcPr>
            <w:tcW w:w="1527" w:type="dxa"/>
          </w:tcPr>
          <w:p w14:paraId="35F9213A" w14:textId="77777777" w:rsidR="00D41239" w:rsidRDefault="00D41239" w:rsidP="000503DE">
            <w:pPr>
              <w:pStyle w:val="TableParagraph"/>
              <w:rPr>
                <w:sz w:val="20"/>
              </w:rPr>
            </w:pPr>
          </w:p>
        </w:tc>
        <w:tc>
          <w:tcPr>
            <w:tcW w:w="1080" w:type="dxa"/>
          </w:tcPr>
          <w:p w14:paraId="317C8C68" w14:textId="77777777" w:rsidR="00D41239" w:rsidRDefault="00D41239" w:rsidP="000503DE">
            <w:pPr>
              <w:pStyle w:val="TableParagraph"/>
              <w:rPr>
                <w:sz w:val="20"/>
              </w:rPr>
            </w:pPr>
          </w:p>
        </w:tc>
        <w:tc>
          <w:tcPr>
            <w:tcW w:w="1643" w:type="dxa"/>
          </w:tcPr>
          <w:p w14:paraId="12233F8F" w14:textId="77777777" w:rsidR="00D41239" w:rsidRDefault="00D41239" w:rsidP="000503DE">
            <w:pPr>
              <w:pStyle w:val="TableParagraph"/>
              <w:rPr>
                <w:sz w:val="20"/>
              </w:rPr>
            </w:pPr>
          </w:p>
        </w:tc>
      </w:tr>
      <w:tr w:rsidR="00D41239" w14:paraId="295C859D" w14:textId="77777777" w:rsidTr="00382A83">
        <w:trPr>
          <w:trHeight w:val="373"/>
        </w:trPr>
        <w:tc>
          <w:tcPr>
            <w:tcW w:w="3091" w:type="dxa"/>
          </w:tcPr>
          <w:p w14:paraId="4EB7B751" w14:textId="77777777" w:rsidR="00D41239" w:rsidRDefault="00D41239" w:rsidP="000503DE">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79007D0F" w14:textId="77777777" w:rsidR="00D41239" w:rsidRDefault="00D41239" w:rsidP="000503DE">
            <w:pPr>
              <w:pStyle w:val="TableParagraph"/>
              <w:rPr>
                <w:sz w:val="20"/>
              </w:rPr>
            </w:pPr>
          </w:p>
        </w:tc>
        <w:tc>
          <w:tcPr>
            <w:tcW w:w="1527" w:type="dxa"/>
          </w:tcPr>
          <w:p w14:paraId="22CA921A" w14:textId="77777777" w:rsidR="00D41239" w:rsidRDefault="00D41239" w:rsidP="000503DE">
            <w:pPr>
              <w:pStyle w:val="TableParagraph"/>
              <w:rPr>
                <w:sz w:val="20"/>
              </w:rPr>
            </w:pPr>
          </w:p>
        </w:tc>
        <w:tc>
          <w:tcPr>
            <w:tcW w:w="1080" w:type="dxa"/>
          </w:tcPr>
          <w:p w14:paraId="5053A76B" w14:textId="77777777" w:rsidR="00D41239" w:rsidRDefault="00D41239" w:rsidP="000503DE">
            <w:pPr>
              <w:pStyle w:val="TableParagraph"/>
              <w:rPr>
                <w:sz w:val="20"/>
              </w:rPr>
            </w:pPr>
          </w:p>
        </w:tc>
        <w:tc>
          <w:tcPr>
            <w:tcW w:w="1643" w:type="dxa"/>
          </w:tcPr>
          <w:p w14:paraId="344A81A6" w14:textId="77777777" w:rsidR="00D41239" w:rsidRDefault="00D41239" w:rsidP="000503DE">
            <w:pPr>
              <w:pStyle w:val="TableParagraph"/>
              <w:rPr>
                <w:sz w:val="20"/>
              </w:rPr>
            </w:pPr>
          </w:p>
        </w:tc>
      </w:tr>
      <w:tr w:rsidR="00D41239" w14:paraId="71ED36B7" w14:textId="77777777" w:rsidTr="00382A83">
        <w:trPr>
          <w:trHeight w:val="373"/>
        </w:trPr>
        <w:tc>
          <w:tcPr>
            <w:tcW w:w="3091" w:type="dxa"/>
          </w:tcPr>
          <w:p w14:paraId="5D7E9660" w14:textId="77777777" w:rsidR="00D41239" w:rsidRDefault="00D41239" w:rsidP="000503DE">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5C5BBF82" w14:textId="77777777" w:rsidR="00D41239" w:rsidRDefault="00D41239" w:rsidP="000503DE">
            <w:pPr>
              <w:pStyle w:val="TableParagraph"/>
              <w:rPr>
                <w:sz w:val="20"/>
              </w:rPr>
            </w:pPr>
          </w:p>
        </w:tc>
        <w:tc>
          <w:tcPr>
            <w:tcW w:w="1527" w:type="dxa"/>
          </w:tcPr>
          <w:p w14:paraId="46CEC7E0" w14:textId="77777777" w:rsidR="00D41239" w:rsidRDefault="00D41239" w:rsidP="000503DE">
            <w:pPr>
              <w:pStyle w:val="TableParagraph"/>
              <w:rPr>
                <w:sz w:val="20"/>
              </w:rPr>
            </w:pPr>
          </w:p>
        </w:tc>
        <w:tc>
          <w:tcPr>
            <w:tcW w:w="1080" w:type="dxa"/>
          </w:tcPr>
          <w:p w14:paraId="05D6BA90" w14:textId="77777777" w:rsidR="00D41239" w:rsidRDefault="00D41239" w:rsidP="000503DE">
            <w:pPr>
              <w:pStyle w:val="TableParagraph"/>
              <w:rPr>
                <w:sz w:val="20"/>
              </w:rPr>
            </w:pPr>
          </w:p>
        </w:tc>
        <w:tc>
          <w:tcPr>
            <w:tcW w:w="1643" w:type="dxa"/>
          </w:tcPr>
          <w:p w14:paraId="19BFE627" w14:textId="77777777" w:rsidR="00D41239" w:rsidRDefault="00D41239" w:rsidP="000503DE">
            <w:pPr>
              <w:pStyle w:val="TableParagraph"/>
              <w:rPr>
                <w:sz w:val="20"/>
              </w:rPr>
            </w:pPr>
          </w:p>
        </w:tc>
      </w:tr>
      <w:tr w:rsidR="00D41239" w14:paraId="583E8406" w14:textId="77777777" w:rsidTr="00382A83">
        <w:trPr>
          <w:trHeight w:val="576"/>
        </w:trPr>
        <w:tc>
          <w:tcPr>
            <w:tcW w:w="3091" w:type="dxa"/>
          </w:tcPr>
          <w:p w14:paraId="3458EE70" w14:textId="77777777" w:rsidR="00D41239" w:rsidRDefault="00D41239" w:rsidP="000503DE">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52BFFE27" w14:textId="77777777" w:rsidR="00D41239" w:rsidRDefault="00D41239" w:rsidP="000503DE">
            <w:pPr>
              <w:pStyle w:val="TableParagraph"/>
              <w:rPr>
                <w:sz w:val="20"/>
              </w:rPr>
            </w:pPr>
          </w:p>
        </w:tc>
        <w:tc>
          <w:tcPr>
            <w:tcW w:w="1527" w:type="dxa"/>
          </w:tcPr>
          <w:p w14:paraId="2A85F23D" w14:textId="77777777" w:rsidR="00D41239" w:rsidRDefault="00D41239" w:rsidP="000503DE">
            <w:pPr>
              <w:pStyle w:val="TableParagraph"/>
              <w:rPr>
                <w:sz w:val="20"/>
              </w:rPr>
            </w:pPr>
          </w:p>
        </w:tc>
        <w:tc>
          <w:tcPr>
            <w:tcW w:w="1080" w:type="dxa"/>
          </w:tcPr>
          <w:p w14:paraId="6FAAE05B" w14:textId="77777777" w:rsidR="00D41239" w:rsidRDefault="00D41239" w:rsidP="000503DE">
            <w:pPr>
              <w:pStyle w:val="TableParagraph"/>
              <w:rPr>
                <w:sz w:val="20"/>
              </w:rPr>
            </w:pPr>
          </w:p>
        </w:tc>
        <w:tc>
          <w:tcPr>
            <w:tcW w:w="1643" w:type="dxa"/>
          </w:tcPr>
          <w:p w14:paraId="096DE6DE" w14:textId="77777777" w:rsidR="00D41239" w:rsidRDefault="00D41239" w:rsidP="000503DE">
            <w:pPr>
              <w:pStyle w:val="TableParagraph"/>
              <w:rPr>
                <w:sz w:val="20"/>
              </w:rPr>
            </w:pPr>
          </w:p>
        </w:tc>
      </w:tr>
      <w:tr w:rsidR="00D41239" w14:paraId="528F6D53" w14:textId="77777777" w:rsidTr="00382A83">
        <w:trPr>
          <w:trHeight w:val="1271"/>
        </w:trPr>
        <w:tc>
          <w:tcPr>
            <w:tcW w:w="3091" w:type="dxa"/>
          </w:tcPr>
          <w:p w14:paraId="715BCEEA" w14:textId="00C9628E" w:rsidR="00D41239" w:rsidRDefault="00D41239" w:rsidP="000503DE">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sidR="00242800">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6A1DE70F" w14:textId="77777777" w:rsidR="00D41239" w:rsidRDefault="00D41239" w:rsidP="000503DE">
            <w:pPr>
              <w:pStyle w:val="TableParagraph"/>
              <w:rPr>
                <w:sz w:val="20"/>
              </w:rPr>
            </w:pPr>
          </w:p>
        </w:tc>
        <w:tc>
          <w:tcPr>
            <w:tcW w:w="1527" w:type="dxa"/>
          </w:tcPr>
          <w:p w14:paraId="183614A0" w14:textId="77777777" w:rsidR="00D41239" w:rsidRDefault="00D41239" w:rsidP="000503DE">
            <w:pPr>
              <w:pStyle w:val="TableParagraph"/>
              <w:rPr>
                <w:sz w:val="20"/>
              </w:rPr>
            </w:pPr>
          </w:p>
        </w:tc>
        <w:tc>
          <w:tcPr>
            <w:tcW w:w="1080" w:type="dxa"/>
          </w:tcPr>
          <w:p w14:paraId="6DC2005C" w14:textId="77777777" w:rsidR="00D41239" w:rsidRDefault="00D41239" w:rsidP="000503DE">
            <w:pPr>
              <w:pStyle w:val="TableParagraph"/>
              <w:rPr>
                <w:sz w:val="20"/>
              </w:rPr>
            </w:pPr>
          </w:p>
        </w:tc>
        <w:tc>
          <w:tcPr>
            <w:tcW w:w="1643" w:type="dxa"/>
          </w:tcPr>
          <w:p w14:paraId="4694B924" w14:textId="77777777" w:rsidR="00D41239" w:rsidRDefault="00D41239" w:rsidP="000503DE">
            <w:pPr>
              <w:pStyle w:val="TableParagraph"/>
              <w:rPr>
                <w:sz w:val="20"/>
              </w:rPr>
            </w:pPr>
          </w:p>
        </w:tc>
      </w:tr>
      <w:tr w:rsidR="00D41239" w14:paraId="77FC1C8C" w14:textId="77777777" w:rsidTr="00382A83">
        <w:trPr>
          <w:trHeight w:val="811"/>
        </w:trPr>
        <w:tc>
          <w:tcPr>
            <w:tcW w:w="3091" w:type="dxa"/>
          </w:tcPr>
          <w:p w14:paraId="6361DB6C" w14:textId="77777777" w:rsidR="00D41239" w:rsidRDefault="00D41239" w:rsidP="000503DE">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3C2BA902" w14:textId="77777777" w:rsidR="00D41239" w:rsidRDefault="00D41239" w:rsidP="000503DE">
            <w:pPr>
              <w:pStyle w:val="TableParagraph"/>
              <w:rPr>
                <w:sz w:val="20"/>
              </w:rPr>
            </w:pPr>
          </w:p>
        </w:tc>
        <w:tc>
          <w:tcPr>
            <w:tcW w:w="1527" w:type="dxa"/>
          </w:tcPr>
          <w:p w14:paraId="71FF8558" w14:textId="77777777" w:rsidR="00D41239" w:rsidRDefault="00D41239" w:rsidP="000503DE">
            <w:pPr>
              <w:pStyle w:val="TableParagraph"/>
              <w:rPr>
                <w:sz w:val="20"/>
              </w:rPr>
            </w:pPr>
          </w:p>
        </w:tc>
        <w:tc>
          <w:tcPr>
            <w:tcW w:w="1080" w:type="dxa"/>
          </w:tcPr>
          <w:p w14:paraId="72AB7614" w14:textId="77777777" w:rsidR="00D41239" w:rsidRDefault="00D41239" w:rsidP="000503DE">
            <w:pPr>
              <w:pStyle w:val="TableParagraph"/>
              <w:rPr>
                <w:sz w:val="20"/>
              </w:rPr>
            </w:pPr>
          </w:p>
        </w:tc>
        <w:tc>
          <w:tcPr>
            <w:tcW w:w="1643" w:type="dxa"/>
          </w:tcPr>
          <w:p w14:paraId="36DDD9DF" w14:textId="77777777" w:rsidR="00D41239" w:rsidRDefault="00D41239" w:rsidP="000503DE">
            <w:pPr>
              <w:pStyle w:val="TableParagraph"/>
              <w:rPr>
                <w:sz w:val="20"/>
              </w:rPr>
            </w:pPr>
          </w:p>
        </w:tc>
      </w:tr>
      <w:tr w:rsidR="00D41239" w14:paraId="3AE162D5" w14:textId="77777777" w:rsidTr="00382A83">
        <w:trPr>
          <w:trHeight w:val="810"/>
        </w:trPr>
        <w:tc>
          <w:tcPr>
            <w:tcW w:w="3091" w:type="dxa"/>
          </w:tcPr>
          <w:p w14:paraId="1DE00D37" w14:textId="77777777" w:rsidR="00D41239" w:rsidRDefault="00D41239" w:rsidP="000503DE">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3767AF41" w14:textId="77777777" w:rsidR="00D41239" w:rsidRDefault="00D41239" w:rsidP="000503DE">
            <w:pPr>
              <w:pStyle w:val="TableParagraph"/>
              <w:rPr>
                <w:sz w:val="20"/>
              </w:rPr>
            </w:pPr>
          </w:p>
        </w:tc>
        <w:tc>
          <w:tcPr>
            <w:tcW w:w="1527" w:type="dxa"/>
          </w:tcPr>
          <w:p w14:paraId="1FBB13E7" w14:textId="77777777" w:rsidR="00D41239" w:rsidRDefault="00D41239" w:rsidP="000503DE">
            <w:pPr>
              <w:pStyle w:val="TableParagraph"/>
              <w:rPr>
                <w:sz w:val="20"/>
              </w:rPr>
            </w:pPr>
          </w:p>
        </w:tc>
        <w:tc>
          <w:tcPr>
            <w:tcW w:w="1080" w:type="dxa"/>
          </w:tcPr>
          <w:p w14:paraId="66F73CBD" w14:textId="77777777" w:rsidR="00D41239" w:rsidRDefault="00D41239" w:rsidP="000503DE">
            <w:pPr>
              <w:pStyle w:val="TableParagraph"/>
              <w:rPr>
                <w:sz w:val="20"/>
              </w:rPr>
            </w:pPr>
          </w:p>
        </w:tc>
        <w:tc>
          <w:tcPr>
            <w:tcW w:w="1643" w:type="dxa"/>
          </w:tcPr>
          <w:p w14:paraId="35E204DD" w14:textId="77777777" w:rsidR="00D41239" w:rsidRDefault="00D41239" w:rsidP="000503DE">
            <w:pPr>
              <w:pStyle w:val="TableParagraph"/>
              <w:rPr>
                <w:sz w:val="20"/>
              </w:rPr>
            </w:pPr>
          </w:p>
        </w:tc>
      </w:tr>
      <w:tr w:rsidR="00D41239" w14:paraId="258FD46C" w14:textId="77777777" w:rsidTr="00382A83">
        <w:trPr>
          <w:trHeight w:val="374"/>
        </w:trPr>
        <w:tc>
          <w:tcPr>
            <w:tcW w:w="3091" w:type="dxa"/>
          </w:tcPr>
          <w:p w14:paraId="73996955" w14:textId="77777777" w:rsidR="00D41239" w:rsidRDefault="00D41239" w:rsidP="000503DE">
            <w:pPr>
              <w:pStyle w:val="TableParagraph"/>
              <w:spacing w:before="111"/>
              <w:ind w:left="110"/>
              <w:rPr>
                <w:sz w:val="20"/>
              </w:rPr>
            </w:pPr>
            <w:r>
              <w:rPr>
                <w:b/>
                <w:sz w:val="20"/>
                <w:u w:val="single"/>
              </w:rPr>
              <w:t>Other</w:t>
            </w:r>
            <w:r>
              <w:rPr>
                <w:sz w:val="20"/>
              </w:rPr>
              <w:t>:</w:t>
            </w:r>
          </w:p>
        </w:tc>
        <w:tc>
          <w:tcPr>
            <w:tcW w:w="2703" w:type="dxa"/>
          </w:tcPr>
          <w:p w14:paraId="5F6AC78E" w14:textId="77777777" w:rsidR="00D41239" w:rsidRDefault="00D41239" w:rsidP="000503DE">
            <w:pPr>
              <w:pStyle w:val="TableParagraph"/>
              <w:rPr>
                <w:sz w:val="20"/>
              </w:rPr>
            </w:pPr>
          </w:p>
        </w:tc>
        <w:tc>
          <w:tcPr>
            <w:tcW w:w="1527" w:type="dxa"/>
          </w:tcPr>
          <w:p w14:paraId="1E767F29" w14:textId="77777777" w:rsidR="00D41239" w:rsidRDefault="00D41239" w:rsidP="000503DE">
            <w:pPr>
              <w:pStyle w:val="TableParagraph"/>
              <w:rPr>
                <w:sz w:val="20"/>
              </w:rPr>
            </w:pPr>
          </w:p>
        </w:tc>
        <w:tc>
          <w:tcPr>
            <w:tcW w:w="1080" w:type="dxa"/>
          </w:tcPr>
          <w:p w14:paraId="42F902F0" w14:textId="77777777" w:rsidR="00D41239" w:rsidRDefault="00D41239" w:rsidP="000503DE">
            <w:pPr>
              <w:pStyle w:val="TableParagraph"/>
              <w:rPr>
                <w:sz w:val="20"/>
              </w:rPr>
            </w:pPr>
          </w:p>
        </w:tc>
        <w:tc>
          <w:tcPr>
            <w:tcW w:w="1643" w:type="dxa"/>
          </w:tcPr>
          <w:p w14:paraId="65F2901F" w14:textId="77777777" w:rsidR="00D41239" w:rsidRDefault="00D41239" w:rsidP="000503DE">
            <w:pPr>
              <w:pStyle w:val="TableParagraph"/>
              <w:rPr>
                <w:sz w:val="20"/>
              </w:rPr>
            </w:pPr>
          </w:p>
        </w:tc>
      </w:tr>
    </w:tbl>
    <w:p w14:paraId="19D500F0" w14:textId="77777777" w:rsidR="00D41239" w:rsidRDefault="00D41239" w:rsidP="00D41239">
      <w:pPr>
        <w:pStyle w:val="BodyText"/>
        <w:spacing w:before="112"/>
        <w:ind w:left="840" w:right="1115"/>
      </w:pPr>
      <w:r>
        <w:t>This report will help you keep a monthly record of the work your Post does in the programs of</w:t>
      </w:r>
      <w:r>
        <w:rPr>
          <w:spacing w:val="-57"/>
        </w:rPr>
        <w:t xml:space="preserve"> </w:t>
      </w:r>
      <w:r>
        <w:t>The American</w:t>
      </w:r>
      <w:r>
        <w:rPr>
          <w:spacing w:val="-3"/>
        </w:rPr>
        <w:t xml:space="preserve"> </w:t>
      </w:r>
      <w:r>
        <w:t>Legion,</w:t>
      </w:r>
      <w:r>
        <w:rPr>
          <w:spacing w:val="3"/>
        </w:rPr>
        <w:t xml:space="preserve"> </w:t>
      </w:r>
      <w:r>
        <w:t>and</w:t>
      </w:r>
      <w:r>
        <w:rPr>
          <w:spacing w:val="5"/>
        </w:rPr>
        <w:t xml:space="preserve"> </w:t>
      </w:r>
      <w:r>
        <w:t>makes</w:t>
      </w:r>
      <w:r>
        <w:rPr>
          <w:spacing w:val="-1"/>
        </w:rPr>
        <w:t xml:space="preserve"> </w:t>
      </w:r>
      <w:r>
        <w:t>the Annual</w:t>
      </w:r>
      <w:r>
        <w:rPr>
          <w:spacing w:val="-3"/>
        </w:rPr>
        <w:t xml:space="preserve"> </w:t>
      </w:r>
      <w:r>
        <w:t>Consolidated Post</w:t>
      </w:r>
      <w:r>
        <w:rPr>
          <w:spacing w:val="6"/>
        </w:rPr>
        <w:t xml:space="preserve"> </w:t>
      </w:r>
      <w:r>
        <w:t>Report,</w:t>
      </w:r>
      <w:r>
        <w:rPr>
          <w:spacing w:val="3"/>
        </w:rPr>
        <w:t xml:space="preserve"> </w:t>
      </w:r>
      <w:r>
        <w:t>due</w:t>
      </w:r>
      <w:r>
        <w:rPr>
          <w:spacing w:val="-5"/>
        </w:rPr>
        <w:t xml:space="preserve"> </w:t>
      </w:r>
      <w:r>
        <w:t>June 1</w:t>
      </w:r>
      <w:r>
        <w:rPr>
          <w:vertAlign w:val="superscript"/>
        </w:rPr>
        <w:t>st</w:t>
      </w:r>
      <w:r>
        <w:t xml:space="preserve"> 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1B91B887" w14:textId="77777777" w:rsidR="00D41239" w:rsidRDefault="00D41239" w:rsidP="00D41239">
      <w:pPr>
        <w:sectPr w:rsidR="00D41239">
          <w:pgSz w:w="12240" w:h="15840"/>
          <w:pgMar w:top="780" w:right="600" w:bottom="720" w:left="600" w:header="0" w:footer="450" w:gutter="0"/>
          <w:cols w:space="720"/>
        </w:sectPr>
      </w:pPr>
    </w:p>
    <w:p w14:paraId="4060D581" w14:textId="77777777" w:rsidR="00D41239" w:rsidRDefault="00D41239" w:rsidP="00D41239">
      <w:pPr>
        <w:pStyle w:val="BodyText"/>
        <w:rPr>
          <w:sz w:val="20"/>
        </w:rPr>
      </w:pPr>
    </w:p>
    <w:p w14:paraId="5DEB941F" w14:textId="77777777" w:rsidR="00D41239" w:rsidRDefault="00D41239" w:rsidP="00D41239">
      <w:pPr>
        <w:pStyle w:val="BodyText"/>
        <w:spacing w:before="7"/>
      </w:pPr>
    </w:p>
    <w:p w14:paraId="319E566F" w14:textId="24BBC79E" w:rsidR="00D41239" w:rsidRDefault="00D41239" w:rsidP="00D41239">
      <w:pPr>
        <w:spacing w:before="82"/>
        <w:ind w:left="1229" w:right="1228"/>
        <w:jc w:val="center"/>
        <w:rPr>
          <w:b/>
          <w:i/>
          <w:sz w:val="40"/>
        </w:rPr>
      </w:pPr>
      <w:r>
        <w:rPr>
          <w:b/>
          <w:i/>
          <w:sz w:val="40"/>
          <w:u w:val="thick"/>
        </w:rPr>
        <w:t>RE</w:t>
      </w:r>
      <w:r w:rsidR="0083381D">
        <w:rPr>
          <w:b/>
          <w:i/>
          <w:sz w:val="40"/>
          <w:u w:val="thick"/>
        </w:rPr>
        <w:t>NEW &amp; REJOIN</w:t>
      </w:r>
      <w:r>
        <w:rPr>
          <w:b/>
          <w:i/>
          <w:sz w:val="40"/>
          <w:u w:val="thick"/>
        </w:rPr>
        <w:t xml:space="preserve"> REPORT</w:t>
      </w:r>
      <w:r>
        <w:rPr>
          <w:b/>
          <w:i/>
          <w:spacing w:val="-1"/>
          <w:sz w:val="40"/>
          <w:u w:val="thick"/>
        </w:rPr>
        <w:t xml:space="preserve"> </w:t>
      </w:r>
      <w:r>
        <w:rPr>
          <w:b/>
          <w:i/>
          <w:sz w:val="40"/>
          <w:u w:val="thick"/>
        </w:rPr>
        <w:t>–</w:t>
      </w:r>
      <w:r>
        <w:rPr>
          <w:b/>
          <w:i/>
          <w:spacing w:val="-2"/>
          <w:sz w:val="40"/>
          <w:u w:val="thick"/>
        </w:rPr>
        <w:t xml:space="preserve"> </w:t>
      </w:r>
      <w:r>
        <w:rPr>
          <w:b/>
          <w:i/>
          <w:sz w:val="40"/>
          <w:u w:val="thick"/>
        </w:rPr>
        <w:t>JULY</w:t>
      </w:r>
    </w:p>
    <w:p w14:paraId="2266ACC1" w14:textId="77777777" w:rsidR="00D41239" w:rsidRDefault="00D41239" w:rsidP="00D41239">
      <w:pPr>
        <w:pStyle w:val="BodyText"/>
        <w:rPr>
          <w:b/>
          <w:i/>
          <w:sz w:val="20"/>
        </w:rPr>
      </w:pPr>
    </w:p>
    <w:p w14:paraId="57FE2614" w14:textId="44BBA846" w:rsidR="00D41239" w:rsidRDefault="00D41239" w:rsidP="00D41239">
      <w:pPr>
        <w:pStyle w:val="BodyText"/>
        <w:spacing w:before="227" w:line="345" w:lineRule="auto"/>
        <w:ind w:left="2352" w:right="2346" w:hanging="6"/>
        <w:jc w:val="center"/>
      </w:pPr>
      <w:bookmarkStart w:id="3" w:name="_Hlk96001582"/>
      <w:r>
        <w:t>REPORT</w:t>
      </w:r>
      <w:r>
        <w:rPr>
          <w:spacing w:val="3"/>
        </w:rPr>
        <w:t xml:space="preserve"> </w:t>
      </w:r>
      <w:r>
        <w:t>OF</w:t>
      </w:r>
      <w:r>
        <w:rPr>
          <w:spacing w:val="-3"/>
        </w:rPr>
        <w:t xml:space="preserve"> </w:t>
      </w:r>
      <w:r>
        <w:t>POST</w:t>
      </w:r>
      <w:r>
        <w:rPr>
          <w:spacing w:val="-2"/>
        </w:rPr>
        <w:t xml:space="preserve"> </w:t>
      </w:r>
      <w:r w:rsidR="0083381D">
        <w:rPr>
          <w:spacing w:val="-2"/>
        </w:rPr>
        <w:t>OUTREACH TO UNRENEWED, EXPIRED AND 1982 MEMBERS</w:t>
      </w:r>
    </w:p>
    <w:p w14:paraId="4C07AF6C" w14:textId="77777777" w:rsidR="00D41239" w:rsidRDefault="00D41239" w:rsidP="00D41239">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5DE19A20" w14:textId="77777777" w:rsidR="00D41239" w:rsidRDefault="00D41239" w:rsidP="00D41239">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83381D" w14:paraId="035E9B08" w14:textId="77777777" w:rsidTr="0083381D">
        <w:trPr>
          <w:trHeight w:val="551"/>
          <w:jc w:val="center"/>
        </w:trPr>
        <w:tc>
          <w:tcPr>
            <w:tcW w:w="2396" w:type="dxa"/>
          </w:tcPr>
          <w:p w14:paraId="32E299F0" w14:textId="77777777" w:rsidR="0083381D" w:rsidRDefault="0083381D"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3A385DA3" w14:textId="77777777" w:rsidR="0083381D" w:rsidRDefault="0083381D"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1F6CFAB4" w14:textId="7141F362" w:rsidR="0083381D" w:rsidRDefault="0083381D" w:rsidP="0083381D">
            <w:pPr>
              <w:pStyle w:val="TableParagraph"/>
              <w:spacing w:line="274" w:lineRule="exact"/>
              <w:ind w:left="513" w:right="324" w:hanging="183"/>
              <w:jc w:val="center"/>
              <w:rPr>
                <w:b/>
                <w:sz w:val="24"/>
              </w:rPr>
            </w:pPr>
            <w:r>
              <w:rPr>
                <w:b/>
                <w:sz w:val="24"/>
              </w:rPr>
              <w:t># of Persons Contacted</w:t>
            </w:r>
          </w:p>
        </w:tc>
      </w:tr>
      <w:tr w:rsidR="0083381D" w14:paraId="4A634D78" w14:textId="77777777" w:rsidTr="0083381D">
        <w:trPr>
          <w:trHeight w:val="412"/>
          <w:jc w:val="center"/>
        </w:trPr>
        <w:tc>
          <w:tcPr>
            <w:tcW w:w="2396" w:type="dxa"/>
          </w:tcPr>
          <w:p w14:paraId="5F6E3215" w14:textId="77777777" w:rsidR="0083381D" w:rsidRDefault="0083381D" w:rsidP="000503DE">
            <w:pPr>
              <w:pStyle w:val="TableParagraph"/>
              <w:rPr>
                <w:sz w:val="24"/>
              </w:rPr>
            </w:pPr>
          </w:p>
        </w:tc>
        <w:tc>
          <w:tcPr>
            <w:tcW w:w="2396" w:type="dxa"/>
          </w:tcPr>
          <w:p w14:paraId="218447F7" w14:textId="77777777" w:rsidR="0083381D" w:rsidRDefault="0083381D" w:rsidP="000503DE">
            <w:pPr>
              <w:pStyle w:val="TableParagraph"/>
              <w:rPr>
                <w:sz w:val="24"/>
              </w:rPr>
            </w:pPr>
          </w:p>
        </w:tc>
        <w:tc>
          <w:tcPr>
            <w:tcW w:w="2396" w:type="dxa"/>
          </w:tcPr>
          <w:p w14:paraId="6AC99DA1" w14:textId="77777777" w:rsidR="0083381D" w:rsidRDefault="0083381D" w:rsidP="000503DE">
            <w:pPr>
              <w:pStyle w:val="TableParagraph"/>
              <w:rPr>
                <w:sz w:val="24"/>
              </w:rPr>
            </w:pPr>
          </w:p>
        </w:tc>
      </w:tr>
      <w:tr w:rsidR="0083381D" w14:paraId="338F709C" w14:textId="77777777" w:rsidTr="0083381D">
        <w:trPr>
          <w:trHeight w:val="412"/>
          <w:jc w:val="center"/>
        </w:trPr>
        <w:tc>
          <w:tcPr>
            <w:tcW w:w="2396" w:type="dxa"/>
          </w:tcPr>
          <w:p w14:paraId="5E9FD8D9" w14:textId="77777777" w:rsidR="0083381D" w:rsidRDefault="0083381D" w:rsidP="000503DE">
            <w:pPr>
              <w:pStyle w:val="TableParagraph"/>
              <w:rPr>
                <w:sz w:val="24"/>
              </w:rPr>
            </w:pPr>
          </w:p>
        </w:tc>
        <w:tc>
          <w:tcPr>
            <w:tcW w:w="2396" w:type="dxa"/>
          </w:tcPr>
          <w:p w14:paraId="354ED805" w14:textId="77777777" w:rsidR="0083381D" w:rsidRDefault="0083381D" w:rsidP="000503DE">
            <w:pPr>
              <w:pStyle w:val="TableParagraph"/>
              <w:rPr>
                <w:sz w:val="24"/>
              </w:rPr>
            </w:pPr>
          </w:p>
        </w:tc>
        <w:tc>
          <w:tcPr>
            <w:tcW w:w="2396" w:type="dxa"/>
          </w:tcPr>
          <w:p w14:paraId="2CC213D4" w14:textId="77777777" w:rsidR="0083381D" w:rsidRDefault="0083381D" w:rsidP="000503DE">
            <w:pPr>
              <w:pStyle w:val="TableParagraph"/>
              <w:rPr>
                <w:sz w:val="24"/>
              </w:rPr>
            </w:pPr>
          </w:p>
        </w:tc>
      </w:tr>
      <w:tr w:rsidR="0083381D" w14:paraId="26150EF6" w14:textId="77777777" w:rsidTr="0083381D">
        <w:trPr>
          <w:trHeight w:val="417"/>
          <w:jc w:val="center"/>
        </w:trPr>
        <w:tc>
          <w:tcPr>
            <w:tcW w:w="2396" w:type="dxa"/>
          </w:tcPr>
          <w:p w14:paraId="20DFE9C4" w14:textId="77777777" w:rsidR="0083381D" w:rsidRDefault="0083381D" w:rsidP="000503DE">
            <w:pPr>
              <w:pStyle w:val="TableParagraph"/>
              <w:rPr>
                <w:sz w:val="24"/>
              </w:rPr>
            </w:pPr>
          </w:p>
        </w:tc>
        <w:tc>
          <w:tcPr>
            <w:tcW w:w="2396" w:type="dxa"/>
          </w:tcPr>
          <w:p w14:paraId="4917B68E" w14:textId="77777777" w:rsidR="0083381D" w:rsidRDefault="0083381D" w:rsidP="000503DE">
            <w:pPr>
              <w:pStyle w:val="TableParagraph"/>
              <w:rPr>
                <w:sz w:val="24"/>
              </w:rPr>
            </w:pPr>
          </w:p>
        </w:tc>
        <w:tc>
          <w:tcPr>
            <w:tcW w:w="2396" w:type="dxa"/>
          </w:tcPr>
          <w:p w14:paraId="2DC341D3" w14:textId="77777777" w:rsidR="0083381D" w:rsidRDefault="0083381D" w:rsidP="000503DE">
            <w:pPr>
              <w:pStyle w:val="TableParagraph"/>
              <w:rPr>
                <w:sz w:val="24"/>
              </w:rPr>
            </w:pPr>
          </w:p>
        </w:tc>
      </w:tr>
      <w:tr w:rsidR="0083381D" w14:paraId="68FCA1F6" w14:textId="77777777" w:rsidTr="0083381D">
        <w:trPr>
          <w:trHeight w:val="412"/>
          <w:jc w:val="center"/>
        </w:trPr>
        <w:tc>
          <w:tcPr>
            <w:tcW w:w="2396" w:type="dxa"/>
          </w:tcPr>
          <w:p w14:paraId="10EBA739" w14:textId="77777777" w:rsidR="0083381D" w:rsidRDefault="0083381D" w:rsidP="000503DE">
            <w:pPr>
              <w:pStyle w:val="TableParagraph"/>
              <w:rPr>
                <w:sz w:val="24"/>
              </w:rPr>
            </w:pPr>
          </w:p>
        </w:tc>
        <w:tc>
          <w:tcPr>
            <w:tcW w:w="2396" w:type="dxa"/>
          </w:tcPr>
          <w:p w14:paraId="3B7ADD7F" w14:textId="77777777" w:rsidR="0083381D" w:rsidRDefault="0083381D" w:rsidP="000503DE">
            <w:pPr>
              <w:pStyle w:val="TableParagraph"/>
              <w:rPr>
                <w:sz w:val="24"/>
              </w:rPr>
            </w:pPr>
          </w:p>
        </w:tc>
        <w:tc>
          <w:tcPr>
            <w:tcW w:w="2396" w:type="dxa"/>
          </w:tcPr>
          <w:p w14:paraId="739015EB" w14:textId="77777777" w:rsidR="0083381D" w:rsidRDefault="0083381D" w:rsidP="000503DE">
            <w:pPr>
              <w:pStyle w:val="TableParagraph"/>
              <w:rPr>
                <w:sz w:val="24"/>
              </w:rPr>
            </w:pPr>
          </w:p>
        </w:tc>
      </w:tr>
      <w:tr w:rsidR="0083381D" w14:paraId="43DC04AB" w14:textId="77777777" w:rsidTr="0083381D">
        <w:trPr>
          <w:trHeight w:val="412"/>
          <w:jc w:val="center"/>
        </w:trPr>
        <w:tc>
          <w:tcPr>
            <w:tcW w:w="2396" w:type="dxa"/>
          </w:tcPr>
          <w:p w14:paraId="3EDE3974" w14:textId="77777777" w:rsidR="0083381D" w:rsidRDefault="0083381D" w:rsidP="000503DE">
            <w:pPr>
              <w:pStyle w:val="TableParagraph"/>
              <w:rPr>
                <w:sz w:val="24"/>
              </w:rPr>
            </w:pPr>
          </w:p>
        </w:tc>
        <w:tc>
          <w:tcPr>
            <w:tcW w:w="2396" w:type="dxa"/>
          </w:tcPr>
          <w:p w14:paraId="6E4EDDDF" w14:textId="77777777" w:rsidR="0083381D" w:rsidRDefault="0083381D" w:rsidP="000503DE">
            <w:pPr>
              <w:pStyle w:val="TableParagraph"/>
              <w:rPr>
                <w:sz w:val="24"/>
              </w:rPr>
            </w:pPr>
          </w:p>
        </w:tc>
        <w:tc>
          <w:tcPr>
            <w:tcW w:w="2396" w:type="dxa"/>
          </w:tcPr>
          <w:p w14:paraId="62A29FD5" w14:textId="77777777" w:rsidR="0083381D" w:rsidRDefault="0083381D" w:rsidP="000503DE">
            <w:pPr>
              <w:pStyle w:val="TableParagraph"/>
              <w:rPr>
                <w:sz w:val="24"/>
              </w:rPr>
            </w:pPr>
          </w:p>
        </w:tc>
      </w:tr>
      <w:tr w:rsidR="0083381D" w14:paraId="4BD2F3FD" w14:textId="77777777" w:rsidTr="0083381D">
        <w:trPr>
          <w:trHeight w:val="417"/>
          <w:jc w:val="center"/>
        </w:trPr>
        <w:tc>
          <w:tcPr>
            <w:tcW w:w="2396" w:type="dxa"/>
          </w:tcPr>
          <w:p w14:paraId="6AABEB69" w14:textId="77777777" w:rsidR="0083381D" w:rsidRDefault="0083381D" w:rsidP="000503DE">
            <w:pPr>
              <w:pStyle w:val="TableParagraph"/>
              <w:rPr>
                <w:sz w:val="24"/>
              </w:rPr>
            </w:pPr>
          </w:p>
        </w:tc>
        <w:tc>
          <w:tcPr>
            <w:tcW w:w="2396" w:type="dxa"/>
          </w:tcPr>
          <w:p w14:paraId="60730C6F" w14:textId="77777777" w:rsidR="0083381D" w:rsidRDefault="0083381D" w:rsidP="000503DE">
            <w:pPr>
              <w:pStyle w:val="TableParagraph"/>
              <w:rPr>
                <w:sz w:val="24"/>
              </w:rPr>
            </w:pPr>
          </w:p>
        </w:tc>
        <w:tc>
          <w:tcPr>
            <w:tcW w:w="2396" w:type="dxa"/>
          </w:tcPr>
          <w:p w14:paraId="38B0F0BE" w14:textId="77777777" w:rsidR="0083381D" w:rsidRDefault="0083381D" w:rsidP="000503DE">
            <w:pPr>
              <w:pStyle w:val="TableParagraph"/>
              <w:rPr>
                <w:sz w:val="24"/>
              </w:rPr>
            </w:pPr>
          </w:p>
        </w:tc>
      </w:tr>
      <w:tr w:rsidR="0083381D" w14:paraId="14DD4527" w14:textId="77777777" w:rsidTr="0083381D">
        <w:trPr>
          <w:trHeight w:val="412"/>
          <w:jc w:val="center"/>
        </w:trPr>
        <w:tc>
          <w:tcPr>
            <w:tcW w:w="2396" w:type="dxa"/>
          </w:tcPr>
          <w:p w14:paraId="76E70700" w14:textId="77777777" w:rsidR="0083381D" w:rsidRDefault="0083381D" w:rsidP="000503DE">
            <w:pPr>
              <w:pStyle w:val="TableParagraph"/>
              <w:rPr>
                <w:sz w:val="24"/>
              </w:rPr>
            </w:pPr>
          </w:p>
        </w:tc>
        <w:tc>
          <w:tcPr>
            <w:tcW w:w="2396" w:type="dxa"/>
          </w:tcPr>
          <w:p w14:paraId="18047FE4" w14:textId="77777777" w:rsidR="0083381D" w:rsidRDefault="0083381D" w:rsidP="000503DE">
            <w:pPr>
              <w:pStyle w:val="TableParagraph"/>
              <w:rPr>
                <w:sz w:val="24"/>
              </w:rPr>
            </w:pPr>
          </w:p>
        </w:tc>
        <w:tc>
          <w:tcPr>
            <w:tcW w:w="2396" w:type="dxa"/>
          </w:tcPr>
          <w:p w14:paraId="7FAB0F16" w14:textId="77777777" w:rsidR="0083381D" w:rsidRDefault="0083381D" w:rsidP="000503DE">
            <w:pPr>
              <w:pStyle w:val="TableParagraph"/>
              <w:rPr>
                <w:sz w:val="24"/>
              </w:rPr>
            </w:pPr>
          </w:p>
        </w:tc>
      </w:tr>
      <w:tr w:rsidR="0083381D" w14:paraId="416F2A78" w14:textId="77777777" w:rsidTr="0083381D">
        <w:trPr>
          <w:trHeight w:val="412"/>
          <w:jc w:val="center"/>
        </w:trPr>
        <w:tc>
          <w:tcPr>
            <w:tcW w:w="2396" w:type="dxa"/>
          </w:tcPr>
          <w:p w14:paraId="07B2972D" w14:textId="77777777" w:rsidR="0083381D" w:rsidRDefault="0083381D" w:rsidP="000503DE">
            <w:pPr>
              <w:pStyle w:val="TableParagraph"/>
              <w:rPr>
                <w:sz w:val="24"/>
              </w:rPr>
            </w:pPr>
          </w:p>
        </w:tc>
        <w:tc>
          <w:tcPr>
            <w:tcW w:w="2396" w:type="dxa"/>
          </w:tcPr>
          <w:p w14:paraId="695E610D" w14:textId="77777777" w:rsidR="0083381D" w:rsidRDefault="0083381D" w:rsidP="000503DE">
            <w:pPr>
              <w:pStyle w:val="TableParagraph"/>
              <w:rPr>
                <w:sz w:val="24"/>
              </w:rPr>
            </w:pPr>
          </w:p>
        </w:tc>
        <w:tc>
          <w:tcPr>
            <w:tcW w:w="2396" w:type="dxa"/>
          </w:tcPr>
          <w:p w14:paraId="64BE2967" w14:textId="77777777" w:rsidR="0083381D" w:rsidRDefault="0083381D" w:rsidP="000503DE">
            <w:pPr>
              <w:pStyle w:val="TableParagraph"/>
              <w:rPr>
                <w:sz w:val="24"/>
              </w:rPr>
            </w:pPr>
          </w:p>
        </w:tc>
      </w:tr>
      <w:tr w:rsidR="0083381D" w14:paraId="44C22946" w14:textId="77777777" w:rsidTr="0083381D">
        <w:trPr>
          <w:trHeight w:val="417"/>
          <w:jc w:val="center"/>
        </w:trPr>
        <w:tc>
          <w:tcPr>
            <w:tcW w:w="2396" w:type="dxa"/>
          </w:tcPr>
          <w:p w14:paraId="60BD11BD" w14:textId="77777777" w:rsidR="0083381D" w:rsidRDefault="0083381D" w:rsidP="000503DE">
            <w:pPr>
              <w:pStyle w:val="TableParagraph"/>
              <w:rPr>
                <w:sz w:val="24"/>
              </w:rPr>
            </w:pPr>
          </w:p>
        </w:tc>
        <w:tc>
          <w:tcPr>
            <w:tcW w:w="2396" w:type="dxa"/>
          </w:tcPr>
          <w:p w14:paraId="505E58D3" w14:textId="77777777" w:rsidR="0083381D" w:rsidRDefault="0083381D" w:rsidP="000503DE">
            <w:pPr>
              <w:pStyle w:val="TableParagraph"/>
              <w:rPr>
                <w:sz w:val="24"/>
              </w:rPr>
            </w:pPr>
          </w:p>
        </w:tc>
        <w:tc>
          <w:tcPr>
            <w:tcW w:w="2396" w:type="dxa"/>
          </w:tcPr>
          <w:p w14:paraId="4E827656" w14:textId="77777777" w:rsidR="0083381D" w:rsidRDefault="0083381D" w:rsidP="000503DE">
            <w:pPr>
              <w:pStyle w:val="TableParagraph"/>
              <w:rPr>
                <w:sz w:val="24"/>
              </w:rPr>
            </w:pPr>
          </w:p>
        </w:tc>
      </w:tr>
      <w:tr w:rsidR="0083381D" w14:paraId="5DC1D11D" w14:textId="77777777" w:rsidTr="0083381D">
        <w:trPr>
          <w:trHeight w:val="412"/>
          <w:jc w:val="center"/>
        </w:trPr>
        <w:tc>
          <w:tcPr>
            <w:tcW w:w="2396" w:type="dxa"/>
          </w:tcPr>
          <w:p w14:paraId="67B64DF3" w14:textId="77777777" w:rsidR="0083381D" w:rsidRDefault="0083381D" w:rsidP="000503DE">
            <w:pPr>
              <w:pStyle w:val="TableParagraph"/>
              <w:rPr>
                <w:sz w:val="24"/>
              </w:rPr>
            </w:pPr>
          </w:p>
        </w:tc>
        <w:tc>
          <w:tcPr>
            <w:tcW w:w="2396" w:type="dxa"/>
          </w:tcPr>
          <w:p w14:paraId="57D95637" w14:textId="77777777" w:rsidR="0083381D" w:rsidRDefault="0083381D" w:rsidP="000503DE">
            <w:pPr>
              <w:pStyle w:val="TableParagraph"/>
              <w:rPr>
                <w:sz w:val="24"/>
              </w:rPr>
            </w:pPr>
          </w:p>
        </w:tc>
        <w:tc>
          <w:tcPr>
            <w:tcW w:w="2396" w:type="dxa"/>
          </w:tcPr>
          <w:p w14:paraId="47CD6E3F" w14:textId="77777777" w:rsidR="0083381D" w:rsidRDefault="0083381D" w:rsidP="000503DE">
            <w:pPr>
              <w:pStyle w:val="TableParagraph"/>
              <w:rPr>
                <w:sz w:val="24"/>
              </w:rPr>
            </w:pPr>
          </w:p>
        </w:tc>
      </w:tr>
      <w:tr w:rsidR="0083381D" w14:paraId="2A80A475" w14:textId="77777777" w:rsidTr="0083381D">
        <w:trPr>
          <w:trHeight w:val="412"/>
          <w:jc w:val="center"/>
        </w:trPr>
        <w:tc>
          <w:tcPr>
            <w:tcW w:w="2396" w:type="dxa"/>
          </w:tcPr>
          <w:p w14:paraId="6F801ACD" w14:textId="77777777" w:rsidR="0083381D" w:rsidRDefault="0083381D" w:rsidP="000503DE">
            <w:pPr>
              <w:pStyle w:val="TableParagraph"/>
              <w:rPr>
                <w:sz w:val="24"/>
              </w:rPr>
            </w:pPr>
          </w:p>
        </w:tc>
        <w:tc>
          <w:tcPr>
            <w:tcW w:w="2396" w:type="dxa"/>
          </w:tcPr>
          <w:p w14:paraId="20911F70" w14:textId="77777777" w:rsidR="0083381D" w:rsidRDefault="0083381D" w:rsidP="000503DE">
            <w:pPr>
              <w:pStyle w:val="TableParagraph"/>
              <w:rPr>
                <w:sz w:val="24"/>
              </w:rPr>
            </w:pPr>
          </w:p>
        </w:tc>
        <w:tc>
          <w:tcPr>
            <w:tcW w:w="2396" w:type="dxa"/>
          </w:tcPr>
          <w:p w14:paraId="7A6FD3FD" w14:textId="77777777" w:rsidR="0083381D" w:rsidRDefault="0083381D" w:rsidP="000503DE">
            <w:pPr>
              <w:pStyle w:val="TableParagraph"/>
              <w:rPr>
                <w:sz w:val="24"/>
              </w:rPr>
            </w:pPr>
          </w:p>
        </w:tc>
      </w:tr>
    </w:tbl>
    <w:p w14:paraId="2431DFCB" w14:textId="77777777" w:rsidR="00D41239" w:rsidRDefault="00D41239" w:rsidP="00D41239">
      <w:pPr>
        <w:pStyle w:val="BodyText"/>
        <w:rPr>
          <w:sz w:val="26"/>
        </w:rPr>
      </w:pPr>
    </w:p>
    <w:bookmarkEnd w:id="3"/>
    <w:p w14:paraId="28632692" w14:textId="77777777" w:rsidR="00D41239" w:rsidRDefault="00D41239" w:rsidP="00D41239">
      <w:pPr>
        <w:pStyle w:val="BodyText"/>
        <w:spacing w:before="11"/>
        <w:rPr>
          <w:sz w:val="38"/>
        </w:rPr>
      </w:pPr>
    </w:p>
    <w:p w14:paraId="7ECB6EE0" w14:textId="1AB99585" w:rsidR="00D41239" w:rsidRDefault="0083381D" w:rsidP="00D41239">
      <w:pPr>
        <w:pStyle w:val="BodyText"/>
        <w:ind w:left="1229" w:right="1236"/>
        <w:jc w:val="center"/>
      </w:pPr>
      <w:r>
        <w:t xml:space="preserve"> </w:t>
      </w:r>
    </w:p>
    <w:p w14:paraId="5D697E49" w14:textId="77777777" w:rsidR="00D41239" w:rsidRDefault="00D41239" w:rsidP="00D41239">
      <w:pPr>
        <w:pStyle w:val="BodyText"/>
      </w:pPr>
    </w:p>
    <w:p w14:paraId="331E9A8D" w14:textId="77777777" w:rsidR="00D41239" w:rsidRDefault="00D41239" w:rsidP="00D41239">
      <w:pPr>
        <w:pStyle w:val="BodyText"/>
        <w:spacing w:before="4"/>
        <w:ind w:right="4515"/>
        <w:sectPr w:rsidR="00D41239">
          <w:pgSz w:w="12240" w:h="15840"/>
          <w:pgMar w:top="1500" w:right="600" w:bottom="720" w:left="600" w:header="0" w:footer="450" w:gutter="0"/>
          <w:cols w:space="720"/>
        </w:sectPr>
      </w:pPr>
    </w:p>
    <w:p w14:paraId="381BD982" w14:textId="77777777" w:rsidR="00D41239" w:rsidRPr="0055276F" w:rsidRDefault="00D41239" w:rsidP="00D41239">
      <w:pPr>
        <w:pStyle w:val="Heading3"/>
        <w:spacing w:before="138"/>
        <w:ind w:left="0" w:right="1230"/>
        <w:jc w:val="left"/>
        <w:rPr>
          <w:u w:val="none"/>
        </w:rPr>
      </w:pPr>
    </w:p>
    <w:p w14:paraId="1F74123E" w14:textId="77777777" w:rsidR="00D41239" w:rsidRPr="00C33FE8" w:rsidRDefault="00D41239" w:rsidP="00D41239">
      <w:pPr>
        <w:jc w:val="center"/>
        <w:rPr>
          <w:rFonts w:ascii="Times New Roman" w:hAnsi="Times New Roman" w:cs="Times New Roman"/>
          <w:b/>
          <w:bCs/>
          <w:i/>
          <w:iCs/>
          <w:sz w:val="40"/>
          <w:szCs w:val="40"/>
          <w:u w:val="single"/>
        </w:rPr>
      </w:pPr>
      <w:r w:rsidRPr="00C33FE8">
        <w:rPr>
          <w:rFonts w:ascii="Times New Roman" w:hAnsi="Times New Roman" w:cs="Times New Roman"/>
          <w:b/>
          <w:bCs/>
          <w:i/>
          <w:iCs/>
          <w:sz w:val="40"/>
          <w:szCs w:val="40"/>
          <w:u w:val="single"/>
        </w:rPr>
        <w:t>GOOSE EGG</w:t>
      </w:r>
    </w:p>
    <w:p w14:paraId="42EC88F9" w14:textId="77777777" w:rsidR="00D41239" w:rsidRDefault="00D41239" w:rsidP="00D41239">
      <w:pPr>
        <w:jc w:val="center"/>
        <w:rPr>
          <w:b/>
          <w:bCs/>
          <w:i/>
          <w:iCs/>
          <w:sz w:val="40"/>
          <w:szCs w:val="40"/>
        </w:rPr>
      </w:pPr>
    </w:p>
    <w:p w14:paraId="074F97FF" w14:textId="77777777" w:rsidR="00D41239" w:rsidRDefault="00D41239" w:rsidP="00D41239">
      <w:pPr>
        <w:jc w:val="center"/>
        <w:rPr>
          <w:b/>
          <w:bCs/>
          <w:i/>
          <w:iCs/>
          <w:sz w:val="40"/>
          <w:szCs w:val="40"/>
        </w:rPr>
      </w:pPr>
    </w:p>
    <w:p w14:paraId="1386B575" w14:textId="77777777" w:rsidR="00D41239" w:rsidRDefault="00D41239" w:rsidP="00D41239">
      <w:pPr>
        <w:jc w:val="center"/>
        <w:rPr>
          <w:b/>
          <w:bCs/>
          <w:i/>
          <w:iCs/>
          <w:sz w:val="40"/>
          <w:szCs w:val="40"/>
        </w:rPr>
      </w:pPr>
      <w:r>
        <w:rPr>
          <w:noProof/>
        </w:rPr>
        <w:drawing>
          <wp:inline distT="0" distB="0" distL="0" distR="0" wp14:anchorId="5404D680" wp14:editId="58A5C2AB">
            <wp:extent cx="4655820" cy="3491865"/>
            <wp:effectExtent l="0" t="0" r="0" b="0"/>
            <wp:docPr id="118" name="Picture 1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55820" cy="3491865"/>
                    </a:xfrm>
                    <a:prstGeom prst="rect">
                      <a:avLst/>
                    </a:prstGeom>
                    <a:noFill/>
                    <a:ln>
                      <a:noFill/>
                    </a:ln>
                  </pic:spPr>
                </pic:pic>
              </a:graphicData>
            </a:graphic>
          </wp:inline>
        </w:drawing>
      </w:r>
    </w:p>
    <w:p w14:paraId="31EBF63D" w14:textId="77777777" w:rsidR="00D41239" w:rsidRDefault="00D41239" w:rsidP="00D41239">
      <w:pPr>
        <w:jc w:val="center"/>
        <w:rPr>
          <w:b/>
          <w:bCs/>
          <w:i/>
          <w:iCs/>
          <w:sz w:val="40"/>
          <w:szCs w:val="40"/>
        </w:rPr>
      </w:pPr>
    </w:p>
    <w:p w14:paraId="4452467F" w14:textId="77777777" w:rsidR="00D41239" w:rsidRDefault="00D41239" w:rsidP="00D41239">
      <w:pPr>
        <w:jc w:val="center"/>
        <w:rPr>
          <w:b/>
          <w:bCs/>
          <w:i/>
          <w:iCs/>
          <w:sz w:val="40"/>
          <w:szCs w:val="40"/>
        </w:rPr>
      </w:pPr>
    </w:p>
    <w:p w14:paraId="236742CA" w14:textId="27E9F284" w:rsidR="00D41239" w:rsidRDefault="00B0134C" w:rsidP="00D41239">
      <w:pPr>
        <w:spacing w:before="1"/>
        <w:ind w:left="840" w:right="869"/>
      </w:pPr>
      <w:r>
        <w:rPr>
          <w:b/>
          <w:sz w:val="40"/>
        </w:rPr>
        <w:t>The</w:t>
      </w:r>
      <w:r w:rsidR="00D41239">
        <w:rPr>
          <w:b/>
          <w:sz w:val="40"/>
        </w:rPr>
        <w:t xml:space="preserve"> Consolidated Post Report (CPR) and </w:t>
      </w:r>
      <w:r>
        <w:rPr>
          <w:b/>
          <w:sz w:val="40"/>
        </w:rPr>
        <w:t>Newly Elected</w:t>
      </w:r>
      <w:r w:rsidR="00D41239">
        <w:rPr>
          <w:b/>
          <w:sz w:val="40"/>
        </w:rPr>
        <w:t xml:space="preserve"> Officer Report must be turned in to Department Headquarters</w:t>
      </w:r>
      <w:r w:rsidR="005C6CFA">
        <w:rPr>
          <w:b/>
          <w:sz w:val="40"/>
        </w:rPr>
        <w:t>.</w:t>
      </w:r>
      <w:r w:rsidR="00D41239">
        <w:rPr>
          <w:b/>
          <w:sz w:val="40"/>
        </w:rPr>
        <w:t xml:space="preserve">  </w:t>
      </w:r>
    </w:p>
    <w:p w14:paraId="4B7A1241" w14:textId="77777777" w:rsidR="00D41239" w:rsidRDefault="00D41239" w:rsidP="00D41239">
      <w:pPr>
        <w:jc w:val="center"/>
        <w:rPr>
          <w:b/>
          <w:bCs/>
          <w:i/>
          <w:iCs/>
          <w:sz w:val="40"/>
          <w:szCs w:val="40"/>
        </w:rPr>
      </w:pPr>
    </w:p>
    <w:p w14:paraId="251B1D68" w14:textId="77777777" w:rsidR="00D41239" w:rsidRPr="0046585C" w:rsidRDefault="00D41239" w:rsidP="00D41239">
      <w:pPr>
        <w:jc w:val="center"/>
        <w:rPr>
          <w:b/>
          <w:bCs/>
          <w:i/>
          <w:iCs/>
          <w:sz w:val="40"/>
          <w:szCs w:val="40"/>
        </w:rPr>
        <w:sectPr w:rsidR="00D41239" w:rsidRPr="0046585C">
          <w:pgSz w:w="12240" w:h="15840"/>
          <w:pgMar w:top="1500" w:right="600" w:bottom="720" w:left="600" w:header="0" w:footer="450" w:gutter="0"/>
          <w:cols w:space="720"/>
        </w:sectPr>
      </w:pPr>
    </w:p>
    <w:p w14:paraId="43C6DE7B" w14:textId="77777777" w:rsidR="00D41239" w:rsidRDefault="00D41239" w:rsidP="00D41239">
      <w:pPr>
        <w:pStyle w:val="BodyText"/>
        <w:rPr>
          <w:b/>
          <w:sz w:val="20"/>
        </w:rPr>
      </w:pPr>
    </w:p>
    <w:p w14:paraId="3F51E408" w14:textId="77777777" w:rsidR="00D41239" w:rsidRDefault="00D41239" w:rsidP="00D41239">
      <w:pPr>
        <w:pStyle w:val="BodyText"/>
        <w:rPr>
          <w:b/>
          <w:sz w:val="20"/>
        </w:rPr>
      </w:pPr>
    </w:p>
    <w:p w14:paraId="43A5EE75" w14:textId="77777777" w:rsidR="00D41239" w:rsidRDefault="00D41239" w:rsidP="00D41239">
      <w:pPr>
        <w:pStyle w:val="BodyText"/>
        <w:rPr>
          <w:b/>
          <w:sz w:val="20"/>
        </w:rPr>
      </w:pPr>
    </w:p>
    <w:p w14:paraId="4FB9D964" w14:textId="77777777" w:rsidR="00D41239" w:rsidRDefault="00D41239" w:rsidP="00D41239">
      <w:pPr>
        <w:pStyle w:val="BodyText"/>
        <w:rPr>
          <w:b/>
          <w:sz w:val="20"/>
        </w:rPr>
      </w:pPr>
    </w:p>
    <w:p w14:paraId="27D5B7D5" w14:textId="77777777" w:rsidR="00D41239" w:rsidRDefault="00D41239" w:rsidP="00D41239">
      <w:pPr>
        <w:pStyle w:val="BodyText"/>
        <w:rPr>
          <w:b/>
          <w:sz w:val="20"/>
        </w:rPr>
      </w:pPr>
    </w:p>
    <w:p w14:paraId="4CFA2C70" w14:textId="77777777" w:rsidR="00D41239" w:rsidRDefault="00D41239" w:rsidP="00D41239">
      <w:pPr>
        <w:pStyle w:val="BodyText"/>
        <w:rPr>
          <w:b/>
          <w:sz w:val="20"/>
        </w:rPr>
      </w:pPr>
    </w:p>
    <w:p w14:paraId="34879829" w14:textId="77777777" w:rsidR="00D41239" w:rsidRDefault="00D41239" w:rsidP="00D41239">
      <w:pPr>
        <w:pStyle w:val="BodyText"/>
        <w:rPr>
          <w:b/>
          <w:sz w:val="20"/>
        </w:rPr>
      </w:pPr>
    </w:p>
    <w:p w14:paraId="50E51DB5" w14:textId="77777777" w:rsidR="00D41239" w:rsidRDefault="00D41239" w:rsidP="00D41239">
      <w:pPr>
        <w:pStyle w:val="BodyText"/>
        <w:rPr>
          <w:b/>
          <w:sz w:val="20"/>
        </w:rPr>
      </w:pPr>
    </w:p>
    <w:p w14:paraId="00B1872B" w14:textId="77777777" w:rsidR="00D41239" w:rsidRDefault="00D41239" w:rsidP="00D41239">
      <w:pPr>
        <w:pStyle w:val="BodyText"/>
        <w:rPr>
          <w:b/>
          <w:sz w:val="20"/>
        </w:rPr>
      </w:pPr>
    </w:p>
    <w:p w14:paraId="359B2B01" w14:textId="77777777" w:rsidR="00D41239" w:rsidRDefault="00D41239" w:rsidP="00D41239">
      <w:pPr>
        <w:pStyle w:val="BodyText"/>
        <w:rPr>
          <w:b/>
          <w:sz w:val="20"/>
        </w:rPr>
      </w:pPr>
    </w:p>
    <w:p w14:paraId="1CCD898D" w14:textId="77777777" w:rsidR="00D41239" w:rsidRDefault="00D41239" w:rsidP="00D41239">
      <w:pPr>
        <w:pStyle w:val="BodyText"/>
        <w:spacing w:before="1"/>
        <w:rPr>
          <w:b/>
          <w:sz w:val="16"/>
        </w:rPr>
      </w:pPr>
    </w:p>
    <w:p w14:paraId="1422B068" w14:textId="77777777" w:rsidR="00D41239" w:rsidRPr="00D41239" w:rsidRDefault="00D41239" w:rsidP="00B05B83">
      <w:pPr>
        <w:pStyle w:val="Heading1"/>
        <w:ind w:right="60"/>
        <w:jc w:val="center"/>
        <w:rPr>
          <w:rFonts w:ascii="Times New Roman" w:hAnsi="Times New Roman" w:cs="Times New Roman"/>
          <w:b/>
          <w:bCs/>
          <w:i/>
          <w:iCs/>
          <w:color w:val="auto"/>
          <w:sz w:val="96"/>
          <w:szCs w:val="96"/>
        </w:rPr>
      </w:pPr>
      <w:r w:rsidRPr="00D41239">
        <w:rPr>
          <w:rFonts w:ascii="Times New Roman" w:hAnsi="Times New Roman" w:cs="Times New Roman"/>
          <w:b/>
          <w:bCs/>
          <w:i/>
          <w:iCs/>
          <w:color w:val="auto"/>
          <w:sz w:val="96"/>
          <w:szCs w:val="96"/>
        </w:rPr>
        <w:t>AUGUST</w:t>
      </w:r>
    </w:p>
    <w:p w14:paraId="11D63284" w14:textId="4081F4C9" w:rsidR="00D41239" w:rsidRPr="00D41239" w:rsidRDefault="00D41239" w:rsidP="001950D9">
      <w:pPr>
        <w:pStyle w:val="Heading4"/>
        <w:tabs>
          <w:tab w:val="right" w:leader="dot" w:pos="10026"/>
        </w:tabs>
        <w:spacing w:before="871"/>
        <w:ind w:left="360"/>
        <w:rPr>
          <w:rFonts w:ascii="Times New Roman" w:hAnsi="Times New Roman" w:cs="Times New Roman"/>
          <w:color w:val="auto"/>
          <w:sz w:val="36"/>
          <w:szCs w:val="36"/>
        </w:rPr>
      </w:pPr>
      <w:r w:rsidRPr="00D41239">
        <w:rPr>
          <w:rFonts w:ascii="Times New Roman" w:hAnsi="Times New Roman" w:cs="Times New Roman"/>
          <w:color w:val="auto"/>
          <w:sz w:val="36"/>
          <w:szCs w:val="36"/>
        </w:rPr>
        <w:t>Consolidated</w:t>
      </w:r>
      <w:r w:rsidRPr="00D41239">
        <w:rPr>
          <w:rFonts w:ascii="Times New Roman" w:hAnsi="Times New Roman" w:cs="Times New Roman"/>
          <w:color w:val="auto"/>
          <w:spacing w:val="-5"/>
          <w:sz w:val="36"/>
          <w:szCs w:val="36"/>
        </w:rPr>
        <w:t xml:space="preserve"> </w:t>
      </w:r>
      <w:r w:rsidRPr="00D41239">
        <w:rPr>
          <w:rFonts w:ascii="Times New Roman" w:hAnsi="Times New Roman" w:cs="Times New Roman"/>
          <w:color w:val="auto"/>
          <w:sz w:val="36"/>
          <w:szCs w:val="36"/>
        </w:rPr>
        <w:t>Post</w:t>
      </w:r>
      <w:r w:rsidRPr="00D41239">
        <w:rPr>
          <w:rFonts w:ascii="Times New Roman" w:hAnsi="Times New Roman" w:cs="Times New Roman"/>
          <w:color w:val="auto"/>
          <w:spacing w:val="4"/>
          <w:sz w:val="36"/>
          <w:szCs w:val="36"/>
        </w:rPr>
        <w:t xml:space="preserve"> </w:t>
      </w:r>
      <w:r w:rsidRPr="00D41239">
        <w:rPr>
          <w:rFonts w:ascii="Times New Roman" w:hAnsi="Times New Roman" w:cs="Times New Roman"/>
          <w:color w:val="auto"/>
          <w:sz w:val="36"/>
          <w:szCs w:val="36"/>
        </w:rPr>
        <w:t>Report (CPR) Monthly Worksheet</w:t>
      </w:r>
      <w:r>
        <w:rPr>
          <w:rFonts w:ascii="Times New Roman" w:hAnsi="Times New Roman" w:cs="Times New Roman"/>
          <w:color w:val="auto"/>
          <w:sz w:val="36"/>
          <w:szCs w:val="36"/>
        </w:rPr>
        <w:t xml:space="preserve"> </w:t>
      </w:r>
      <w:r w:rsidRPr="00D41239">
        <w:rPr>
          <w:rFonts w:ascii="Times New Roman" w:hAnsi="Times New Roman" w:cs="Times New Roman"/>
          <w:color w:val="auto"/>
          <w:sz w:val="36"/>
          <w:szCs w:val="36"/>
        </w:rPr>
        <w:tab/>
      </w:r>
      <w:r w:rsidR="00873837">
        <w:rPr>
          <w:rFonts w:ascii="Times New Roman" w:hAnsi="Times New Roman" w:cs="Times New Roman"/>
          <w:color w:val="auto"/>
          <w:sz w:val="36"/>
          <w:szCs w:val="36"/>
        </w:rPr>
        <w:t>40</w:t>
      </w:r>
    </w:p>
    <w:p w14:paraId="615CB649" w14:textId="51082BF9" w:rsidR="00D41239" w:rsidRPr="00D41239" w:rsidRDefault="00D41239" w:rsidP="001950D9">
      <w:pPr>
        <w:pStyle w:val="Heading4"/>
        <w:tabs>
          <w:tab w:val="right" w:leader="dot" w:pos="9995"/>
        </w:tabs>
        <w:spacing w:before="136"/>
        <w:ind w:left="360"/>
        <w:rPr>
          <w:rFonts w:ascii="Times New Roman" w:hAnsi="Times New Roman" w:cs="Times New Roman"/>
          <w:color w:val="auto"/>
          <w:sz w:val="36"/>
          <w:szCs w:val="36"/>
        </w:rPr>
      </w:pPr>
      <w:r w:rsidRPr="00D41239">
        <w:rPr>
          <w:rFonts w:ascii="Times New Roman" w:hAnsi="Times New Roman" w:cs="Times New Roman"/>
          <w:color w:val="auto"/>
          <w:sz w:val="36"/>
          <w:szCs w:val="36"/>
        </w:rPr>
        <w:t>Re</w:t>
      </w:r>
      <w:r w:rsidR="0083381D">
        <w:rPr>
          <w:rFonts w:ascii="Times New Roman" w:hAnsi="Times New Roman" w:cs="Times New Roman"/>
          <w:color w:val="auto"/>
          <w:sz w:val="36"/>
          <w:szCs w:val="36"/>
        </w:rPr>
        <w:t>new &amp; Rejoin</w:t>
      </w:r>
      <w:r w:rsidRPr="00D41239">
        <w:rPr>
          <w:rFonts w:ascii="Times New Roman" w:hAnsi="Times New Roman" w:cs="Times New Roman"/>
          <w:color w:val="auto"/>
          <w:spacing w:val="-1"/>
          <w:sz w:val="36"/>
          <w:szCs w:val="36"/>
        </w:rPr>
        <w:t xml:space="preserve"> </w:t>
      </w:r>
      <w:r w:rsidRPr="00D41239">
        <w:rPr>
          <w:rFonts w:ascii="Times New Roman" w:hAnsi="Times New Roman" w:cs="Times New Roman"/>
          <w:color w:val="auto"/>
          <w:sz w:val="36"/>
          <w:szCs w:val="36"/>
        </w:rPr>
        <w:t>Report</w:t>
      </w:r>
      <w:r w:rsidRPr="00D41239">
        <w:rPr>
          <w:rFonts w:ascii="Times New Roman" w:hAnsi="Times New Roman" w:cs="Times New Roman"/>
          <w:color w:val="auto"/>
          <w:sz w:val="36"/>
          <w:szCs w:val="36"/>
        </w:rPr>
        <w:tab/>
      </w:r>
      <w:r w:rsidR="00873837">
        <w:rPr>
          <w:rFonts w:ascii="Times New Roman" w:hAnsi="Times New Roman" w:cs="Times New Roman"/>
          <w:color w:val="auto"/>
          <w:sz w:val="36"/>
          <w:szCs w:val="36"/>
        </w:rPr>
        <w:t>41</w:t>
      </w:r>
    </w:p>
    <w:p w14:paraId="3CCA0189" w14:textId="7B38C12D" w:rsidR="00D41239" w:rsidRPr="00D41239" w:rsidRDefault="00D41239" w:rsidP="001950D9">
      <w:pPr>
        <w:pStyle w:val="Heading4"/>
        <w:tabs>
          <w:tab w:val="right" w:leader="dot" w:pos="10015"/>
        </w:tabs>
        <w:spacing w:before="141"/>
        <w:ind w:left="360"/>
        <w:rPr>
          <w:rFonts w:ascii="Times New Roman" w:hAnsi="Times New Roman" w:cs="Times New Roman"/>
          <w:color w:val="auto"/>
          <w:sz w:val="36"/>
          <w:szCs w:val="36"/>
        </w:rPr>
      </w:pPr>
      <w:r w:rsidRPr="00D41239">
        <w:rPr>
          <w:rFonts w:ascii="Times New Roman" w:hAnsi="Times New Roman" w:cs="Times New Roman"/>
          <w:color w:val="auto"/>
          <w:sz w:val="36"/>
          <w:szCs w:val="36"/>
        </w:rPr>
        <w:t>Employment</w:t>
      </w:r>
      <w:r w:rsidRPr="00D41239">
        <w:rPr>
          <w:rFonts w:ascii="Times New Roman" w:hAnsi="Times New Roman" w:cs="Times New Roman"/>
          <w:color w:val="auto"/>
          <w:spacing w:val="-1"/>
          <w:sz w:val="36"/>
          <w:szCs w:val="36"/>
        </w:rPr>
        <w:t xml:space="preserve"> </w:t>
      </w:r>
      <w:r w:rsidRPr="00D41239">
        <w:rPr>
          <w:rFonts w:ascii="Times New Roman" w:hAnsi="Times New Roman" w:cs="Times New Roman"/>
          <w:color w:val="auto"/>
          <w:sz w:val="36"/>
          <w:szCs w:val="36"/>
        </w:rPr>
        <w:t>Award-</w:t>
      </w:r>
      <w:r w:rsidRPr="00D41239">
        <w:rPr>
          <w:rFonts w:ascii="Times New Roman" w:hAnsi="Times New Roman" w:cs="Times New Roman"/>
          <w:color w:val="auto"/>
          <w:spacing w:val="1"/>
          <w:sz w:val="36"/>
          <w:szCs w:val="36"/>
        </w:rPr>
        <w:t xml:space="preserve"> </w:t>
      </w:r>
      <w:r w:rsidRPr="00D41239">
        <w:rPr>
          <w:rFonts w:ascii="Times New Roman" w:hAnsi="Times New Roman" w:cs="Times New Roman"/>
          <w:color w:val="auto"/>
          <w:sz w:val="36"/>
          <w:szCs w:val="36"/>
        </w:rPr>
        <w:t>Employer</w:t>
      </w:r>
      <w:r w:rsidRPr="00D41239">
        <w:rPr>
          <w:rFonts w:ascii="Times New Roman" w:hAnsi="Times New Roman" w:cs="Times New Roman"/>
          <w:color w:val="auto"/>
          <w:spacing w:val="-3"/>
          <w:sz w:val="36"/>
          <w:szCs w:val="36"/>
        </w:rPr>
        <w:t xml:space="preserve"> </w:t>
      </w:r>
      <w:r w:rsidRPr="00D41239">
        <w:rPr>
          <w:rFonts w:ascii="Times New Roman" w:hAnsi="Times New Roman" w:cs="Times New Roman"/>
          <w:color w:val="auto"/>
          <w:sz w:val="36"/>
          <w:szCs w:val="36"/>
        </w:rPr>
        <w:t>of Veterans</w:t>
      </w:r>
      <w:r w:rsidRPr="00D41239">
        <w:rPr>
          <w:rFonts w:ascii="Times New Roman" w:hAnsi="Times New Roman" w:cs="Times New Roman"/>
          <w:color w:val="auto"/>
          <w:sz w:val="36"/>
          <w:szCs w:val="36"/>
        </w:rPr>
        <w:tab/>
      </w:r>
      <w:r w:rsidR="00643408">
        <w:rPr>
          <w:rFonts w:ascii="Times New Roman" w:hAnsi="Times New Roman" w:cs="Times New Roman"/>
          <w:color w:val="auto"/>
          <w:sz w:val="36"/>
          <w:szCs w:val="36"/>
        </w:rPr>
        <w:t>4</w:t>
      </w:r>
      <w:r w:rsidR="00F125AA">
        <w:rPr>
          <w:rFonts w:ascii="Times New Roman" w:hAnsi="Times New Roman" w:cs="Times New Roman"/>
          <w:color w:val="auto"/>
          <w:sz w:val="36"/>
          <w:szCs w:val="36"/>
        </w:rPr>
        <w:t>3</w:t>
      </w:r>
    </w:p>
    <w:p w14:paraId="2CA9B7A4" w14:textId="067CEBBB" w:rsidR="00D41239" w:rsidRPr="00D41239" w:rsidRDefault="00D41239" w:rsidP="001950D9">
      <w:pPr>
        <w:pStyle w:val="Heading4"/>
        <w:tabs>
          <w:tab w:val="right" w:leader="dot" w:pos="10014"/>
        </w:tabs>
        <w:spacing w:before="136"/>
        <w:ind w:left="360"/>
        <w:rPr>
          <w:rFonts w:ascii="Times New Roman" w:hAnsi="Times New Roman" w:cs="Times New Roman"/>
          <w:color w:val="auto"/>
          <w:sz w:val="36"/>
          <w:szCs w:val="36"/>
        </w:rPr>
      </w:pPr>
      <w:r w:rsidRPr="00D41239">
        <w:rPr>
          <w:rFonts w:ascii="Times New Roman" w:hAnsi="Times New Roman" w:cs="Times New Roman"/>
          <w:color w:val="auto"/>
          <w:sz w:val="36"/>
          <w:szCs w:val="36"/>
        </w:rPr>
        <w:t>Employment</w:t>
      </w:r>
      <w:r w:rsidRPr="00D41239">
        <w:rPr>
          <w:rFonts w:ascii="Times New Roman" w:hAnsi="Times New Roman" w:cs="Times New Roman"/>
          <w:color w:val="auto"/>
          <w:spacing w:val="-1"/>
          <w:sz w:val="36"/>
          <w:szCs w:val="36"/>
        </w:rPr>
        <w:t xml:space="preserve"> </w:t>
      </w:r>
      <w:r w:rsidRPr="00D41239">
        <w:rPr>
          <w:rFonts w:ascii="Times New Roman" w:hAnsi="Times New Roman" w:cs="Times New Roman"/>
          <w:color w:val="auto"/>
          <w:sz w:val="36"/>
          <w:szCs w:val="36"/>
        </w:rPr>
        <w:t>Award-</w:t>
      </w:r>
      <w:r w:rsidRPr="00D41239">
        <w:rPr>
          <w:rFonts w:ascii="Times New Roman" w:hAnsi="Times New Roman" w:cs="Times New Roman"/>
          <w:color w:val="auto"/>
          <w:spacing w:val="1"/>
          <w:sz w:val="36"/>
          <w:szCs w:val="36"/>
        </w:rPr>
        <w:t xml:space="preserve"> </w:t>
      </w:r>
      <w:r w:rsidRPr="00D41239">
        <w:rPr>
          <w:rFonts w:ascii="Times New Roman" w:hAnsi="Times New Roman" w:cs="Times New Roman"/>
          <w:color w:val="auto"/>
          <w:sz w:val="36"/>
          <w:szCs w:val="36"/>
        </w:rPr>
        <w:t>Employment</w:t>
      </w:r>
      <w:r w:rsidRPr="00D41239">
        <w:rPr>
          <w:rFonts w:ascii="Times New Roman" w:hAnsi="Times New Roman" w:cs="Times New Roman"/>
          <w:color w:val="auto"/>
          <w:spacing w:val="-1"/>
          <w:sz w:val="36"/>
          <w:szCs w:val="36"/>
        </w:rPr>
        <w:t xml:space="preserve"> </w:t>
      </w:r>
      <w:r w:rsidRPr="00D41239">
        <w:rPr>
          <w:rFonts w:ascii="Times New Roman" w:hAnsi="Times New Roman" w:cs="Times New Roman"/>
          <w:color w:val="auto"/>
          <w:sz w:val="36"/>
          <w:szCs w:val="36"/>
        </w:rPr>
        <w:t>Service</w:t>
      </w:r>
      <w:r w:rsidRPr="00D41239">
        <w:rPr>
          <w:rFonts w:ascii="Times New Roman" w:hAnsi="Times New Roman" w:cs="Times New Roman"/>
          <w:color w:val="auto"/>
          <w:sz w:val="36"/>
          <w:szCs w:val="36"/>
        </w:rPr>
        <w:tab/>
      </w:r>
      <w:r w:rsidR="008565DB">
        <w:rPr>
          <w:rFonts w:ascii="Times New Roman" w:hAnsi="Times New Roman" w:cs="Times New Roman"/>
          <w:color w:val="auto"/>
          <w:sz w:val="36"/>
          <w:szCs w:val="36"/>
        </w:rPr>
        <w:t>4</w:t>
      </w:r>
      <w:r w:rsidR="00F125AA">
        <w:rPr>
          <w:rFonts w:ascii="Times New Roman" w:hAnsi="Times New Roman" w:cs="Times New Roman"/>
          <w:color w:val="auto"/>
          <w:sz w:val="36"/>
          <w:szCs w:val="36"/>
        </w:rPr>
        <w:t>7</w:t>
      </w:r>
    </w:p>
    <w:p w14:paraId="05F6E460" w14:textId="55199951" w:rsidR="00D41239" w:rsidRPr="00D41239" w:rsidRDefault="001950D9" w:rsidP="001950D9">
      <w:pPr>
        <w:pStyle w:val="Heading4"/>
        <w:tabs>
          <w:tab w:val="right" w:leader="dot" w:pos="10021"/>
        </w:tabs>
        <w:spacing w:before="141"/>
        <w:rPr>
          <w:rFonts w:ascii="Times New Roman" w:hAnsi="Times New Roman" w:cs="Times New Roman"/>
          <w:color w:val="auto"/>
          <w:sz w:val="36"/>
          <w:szCs w:val="36"/>
        </w:rPr>
      </w:pPr>
      <w:r>
        <w:rPr>
          <w:rFonts w:ascii="Times New Roman" w:hAnsi="Times New Roman" w:cs="Times New Roman"/>
          <w:color w:val="auto"/>
          <w:sz w:val="36"/>
          <w:szCs w:val="36"/>
        </w:rPr>
        <w:t xml:space="preserve">   </w:t>
      </w:r>
      <w:r w:rsidR="00D41239" w:rsidRPr="00D41239">
        <w:rPr>
          <w:rFonts w:ascii="Times New Roman" w:hAnsi="Times New Roman" w:cs="Times New Roman"/>
          <w:color w:val="auto"/>
          <w:sz w:val="36"/>
          <w:szCs w:val="36"/>
        </w:rPr>
        <w:t>Employment Award-</w:t>
      </w:r>
      <w:r w:rsidR="00D41239" w:rsidRPr="00D41239">
        <w:rPr>
          <w:rFonts w:ascii="Times New Roman" w:hAnsi="Times New Roman" w:cs="Times New Roman"/>
          <w:color w:val="auto"/>
          <w:spacing w:val="1"/>
          <w:sz w:val="36"/>
          <w:szCs w:val="36"/>
        </w:rPr>
        <w:t xml:space="preserve"> </w:t>
      </w:r>
      <w:r w:rsidR="00D41239" w:rsidRPr="00D41239">
        <w:rPr>
          <w:rFonts w:ascii="Times New Roman" w:hAnsi="Times New Roman" w:cs="Times New Roman"/>
          <w:color w:val="auto"/>
          <w:sz w:val="36"/>
          <w:szCs w:val="36"/>
        </w:rPr>
        <w:t>Employer</w:t>
      </w:r>
      <w:r w:rsidR="00D41239" w:rsidRPr="00D41239">
        <w:rPr>
          <w:rFonts w:ascii="Times New Roman" w:hAnsi="Times New Roman" w:cs="Times New Roman"/>
          <w:color w:val="auto"/>
          <w:spacing w:val="-2"/>
          <w:sz w:val="36"/>
          <w:szCs w:val="36"/>
        </w:rPr>
        <w:t xml:space="preserve"> </w:t>
      </w:r>
      <w:r w:rsidR="00D41239" w:rsidRPr="00D41239">
        <w:rPr>
          <w:rFonts w:ascii="Times New Roman" w:hAnsi="Times New Roman" w:cs="Times New Roman"/>
          <w:color w:val="auto"/>
          <w:sz w:val="36"/>
          <w:szCs w:val="36"/>
        </w:rPr>
        <w:t>of Older</w:t>
      </w:r>
      <w:r w:rsidR="00D41239" w:rsidRPr="00D41239">
        <w:rPr>
          <w:rFonts w:ascii="Times New Roman" w:hAnsi="Times New Roman" w:cs="Times New Roman"/>
          <w:color w:val="auto"/>
          <w:spacing w:val="-2"/>
          <w:sz w:val="36"/>
          <w:szCs w:val="36"/>
        </w:rPr>
        <w:t xml:space="preserve"> </w:t>
      </w:r>
      <w:r w:rsidR="00D41239" w:rsidRPr="00D41239">
        <w:rPr>
          <w:rFonts w:ascii="Times New Roman" w:hAnsi="Times New Roman" w:cs="Times New Roman"/>
          <w:color w:val="auto"/>
          <w:sz w:val="36"/>
          <w:szCs w:val="36"/>
        </w:rPr>
        <w:t>Workers</w:t>
      </w:r>
      <w:r w:rsidR="00D41239" w:rsidRPr="00D41239">
        <w:rPr>
          <w:rFonts w:ascii="Times New Roman" w:hAnsi="Times New Roman" w:cs="Times New Roman"/>
          <w:color w:val="auto"/>
          <w:sz w:val="36"/>
          <w:szCs w:val="36"/>
        </w:rPr>
        <w:tab/>
      </w:r>
      <w:r w:rsidR="00F125AA">
        <w:rPr>
          <w:rFonts w:ascii="Times New Roman" w:hAnsi="Times New Roman" w:cs="Times New Roman"/>
          <w:color w:val="auto"/>
          <w:sz w:val="36"/>
          <w:szCs w:val="36"/>
        </w:rPr>
        <w:t>52</w:t>
      </w:r>
    </w:p>
    <w:p w14:paraId="6BA3E986" w14:textId="0B50D356" w:rsidR="00D41239" w:rsidRDefault="001950D9" w:rsidP="001950D9">
      <w:pPr>
        <w:pStyle w:val="Heading4"/>
        <w:tabs>
          <w:tab w:val="right" w:leader="dot" w:pos="10018"/>
        </w:tabs>
        <w:spacing w:before="136"/>
        <w:rPr>
          <w:rFonts w:ascii="Times New Roman" w:hAnsi="Times New Roman" w:cs="Times New Roman"/>
          <w:color w:val="auto"/>
          <w:sz w:val="36"/>
          <w:szCs w:val="36"/>
        </w:rPr>
      </w:pPr>
      <w:r>
        <w:rPr>
          <w:rFonts w:ascii="Times New Roman" w:hAnsi="Times New Roman" w:cs="Times New Roman"/>
          <w:color w:val="auto"/>
          <w:sz w:val="36"/>
          <w:szCs w:val="36"/>
        </w:rPr>
        <w:t xml:space="preserve">   </w:t>
      </w:r>
      <w:r w:rsidR="00D41239" w:rsidRPr="00D41239">
        <w:rPr>
          <w:rFonts w:ascii="Times New Roman" w:hAnsi="Times New Roman" w:cs="Times New Roman"/>
          <w:color w:val="auto"/>
          <w:sz w:val="36"/>
          <w:szCs w:val="36"/>
        </w:rPr>
        <w:t>Employment</w:t>
      </w:r>
      <w:r w:rsidR="00D41239" w:rsidRPr="00D41239">
        <w:rPr>
          <w:rFonts w:ascii="Times New Roman" w:hAnsi="Times New Roman" w:cs="Times New Roman"/>
          <w:color w:val="auto"/>
          <w:spacing w:val="1"/>
          <w:sz w:val="36"/>
          <w:szCs w:val="36"/>
        </w:rPr>
        <w:t xml:space="preserve"> </w:t>
      </w:r>
      <w:r w:rsidR="00D41239" w:rsidRPr="00D41239">
        <w:rPr>
          <w:rFonts w:ascii="Times New Roman" w:hAnsi="Times New Roman" w:cs="Times New Roman"/>
          <w:color w:val="auto"/>
          <w:sz w:val="36"/>
          <w:szCs w:val="36"/>
        </w:rPr>
        <w:t>Award-</w:t>
      </w:r>
      <w:r w:rsidR="00D41239" w:rsidRPr="00D41239">
        <w:rPr>
          <w:rFonts w:ascii="Times New Roman" w:hAnsi="Times New Roman" w:cs="Times New Roman"/>
          <w:color w:val="auto"/>
          <w:spacing w:val="3"/>
          <w:sz w:val="36"/>
          <w:szCs w:val="36"/>
        </w:rPr>
        <w:t xml:space="preserve"> </w:t>
      </w:r>
      <w:r w:rsidR="00D41239" w:rsidRPr="00D41239">
        <w:rPr>
          <w:rFonts w:ascii="Times New Roman" w:hAnsi="Times New Roman" w:cs="Times New Roman"/>
          <w:color w:val="auto"/>
          <w:sz w:val="36"/>
          <w:szCs w:val="36"/>
        </w:rPr>
        <w:t>Enhance the</w:t>
      </w:r>
      <w:r w:rsidR="00D41239" w:rsidRPr="00D41239">
        <w:rPr>
          <w:rFonts w:ascii="Times New Roman" w:hAnsi="Times New Roman" w:cs="Times New Roman"/>
          <w:color w:val="auto"/>
          <w:spacing w:val="-1"/>
          <w:sz w:val="36"/>
          <w:szCs w:val="36"/>
        </w:rPr>
        <w:t xml:space="preserve"> </w:t>
      </w:r>
      <w:r w:rsidR="00D41239" w:rsidRPr="00D41239">
        <w:rPr>
          <w:rFonts w:ascii="Times New Roman" w:hAnsi="Times New Roman" w:cs="Times New Roman"/>
          <w:color w:val="auto"/>
          <w:sz w:val="36"/>
          <w:szCs w:val="36"/>
        </w:rPr>
        <w:t>Lives</w:t>
      </w:r>
      <w:r w:rsidR="00D41239" w:rsidRPr="00D41239">
        <w:rPr>
          <w:rFonts w:ascii="Times New Roman" w:hAnsi="Times New Roman" w:cs="Times New Roman"/>
          <w:color w:val="auto"/>
          <w:spacing w:val="-1"/>
          <w:sz w:val="36"/>
          <w:szCs w:val="36"/>
        </w:rPr>
        <w:t xml:space="preserve"> </w:t>
      </w:r>
      <w:r w:rsidR="00D41239" w:rsidRPr="00D41239">
        <w:rPr>
          <w:rFonts w:ascii="Times New Roman" w:hAnsi="Times New Roman" w:cs="Times New Roman"/>
          <w:color w:val="auto"/>
          <w:sz w:val="36"/>
          <w:szCs w:val="36"/>
        </w:rPr>
        <w:t>of</w:t>
      </w:r>
      <w:r w:rsidR="00D41239" w:rsidRPr="00D41239">
        <w:rPr>
          <w:rFonts w:ascii="Times New Roman" w:hAnsi="Times New Roman" w:cs="Times New Roman"/>
          <w:color w:val="auto"/>
          <w:spacing w:val="7"/>
          <w:sz w:val="36"/>
          <w:szCs w:val="36"/>
        </w:rPr>
        <w:t xml:space="preserve"> </w:t>
      </w:r>
      <w:r w:rsidR="00D41239" w:rsidRPr="00D41239">
        <w:rPr>
          <w:rFonts w:ascii="Times New Roman" w:hAnsi="Times New Roman" w:cs="Times New Roman"/>
          <w:color w:val="auto"/>
          <w:sz w:val="36"/>
          <w:szCs w:val="36"/>
        </w:rPr>
        <w:t>Disabled</w:t>
      </w:r>
      <w:r w:rsidR="00D41239" w:rsidRPr="00D41239">
        <w:rPr>
          <w:rFonts w:ascii="Times New Roman" w:hAnsi="Times New Roman" w:cs="Times New Roman"/>
          <w:color w:val="auto"/>
          <w:spacing w:val="-3"/>
          <w:sz w:val="36"/>
          <w:szCs w:val="36"/>
        </w:rPr>
        <w:t xml:space="preserve"> </w:t>
      </w:r>
      <w:r w:rsidR="00D41239" w:rsidRPr="00D41239">
        <w:rPr>
          <w:rFonts w:ascii="Times New Roman" w:hAnsi="Times New Roman" w:cs="Times New Roman"/>
          <w:color w:val="auto"/>
          <w:sz w:val="36"/>
          <w:szCs w:val="36"/>
        </w:rPr>
        <w:t>Persons</w:t>
      </w:r>
      <w:r w:rsidR="00D41239" w:rsidRPr="00D41239">
        <w:rPr>
          <w:rFonts w:ascii="Times New Roman" w:hAnsi="Times New Roman" w:cs="Times New Roman"/>
          <w:color w:val="auto"/>
          <w:sz w:val="36"/>
          <w:szCs w:val="36"/>
        </w:rPr>
        <w:tab/>
      </w:r>
      <w:r w:rsidR="00F125AA">
        <w:rPr>
          <w:rFonts w:ascii="Times New Roman" w:hAnsi="Times New Roman" w:cs="Times New Roman"/>
          <w:color w:val="auto"/>
          <w:sz w:val="36"/>
          <w:szCs w:val="36"/>
        </w:rPr>
        <w:t>55</w:t>
      </w:r>
      <w:r>
        <w:rPr>
          <w:rFonts w:ascii="Times New Roman" w:hAnsi="Times New Roman" w:cs="Times New Roman"/>
          <w:color w:val="auto"/>
          <w:sz w:val="36"/>
          <w:szCs w:val="36"/>
        </w:rPr>
        <w:t xml:space="preserve">     </w:t>
      </w:r>
    </w:p>
    <w:p w14:paraId="0215BF33" w14:textId="580B6758" w:rsidR="001950D9" w:rsidRPr="00D41239" w:rsidRDefault="001950D9" w:rsidP="001950D9">
      <w:pPr>
        <w:pStyle w:val="Heading4"/>
        <w:tabs>
          <w:tab w:val="left" w:pos="540"/>
          <w:tab w:val="right" w:leader="dot" w:pos="10015"/>
        </w:tabs>
        <w:spacing w:before="141"/>
        <w:rPr>
          <w:rFonts w:ascii="Times New Roman" w:hAnsi="Times New Roman" w:cs="Times New Roman"/>
          <w:color w:val="auto"/>
          <w:sz w:val="36"/>
          <w:szCs w:val="36"/>
        </w:rPr>
      </w:pPr>
      <w:r>
        <w:t xml:space="preserve">  </w:t>
      </w:r>
      <w:r w:rsidR="00733D01">
        <w:t xml:space="preserve"> </w:t>
      </w:r>
      <w:r>
        <w:t xml:space="preserve"> </w:t>
      </w:r>
      <w:r w:rsidRPr="00D41239">
        <w:rPr>
          <w:rFonts w:ascii="Times New Roman" w:hAnsi="Times New Roman" w:cs="Times New Roman"/>
          <w:color w:val="auto"/>
          <w:sz w:val="36"/>
          <w:szCs w:val="36"/>
        </w:rPr>
        <w:t>Employment</w:t>
      </w:r>
      <w:r w:rsidRPr="00D41239">
        <w:rPr>
          <w:rFonts w:ascii="Times New Roman" w:hAnsi="Times New Roman" w:cs="Times New Roman"/>
          <w:color w:val="auto"/>
          <w:spacing w:val="-1"/>
          <w:sz w:val="36"/>
          <w:szCs w:val="36"/>
        </w:rPr>
        <w:t xml:space="preserve"> </w:t>
      </w:r>
      <w:r>
        <w:rPr>
          <w:rFonts w:ascii="Times New Roman" w:hAnsi="Times New Roman" w:cs="Times New Roman"/>
          <w:color w:val="auto"/>
          <w:sz w:val="36"/>
          <w:szCs w:val="36"/>
        </w:rPr>
        <w:t>Award-Michael Guty Homeless Veteran Outreach</w:t>
      </w:r>
      <w:r w:rsidRPr="00D41239">
        <w:rPr>
          <w:rFonts w:ascii="Times New Roman" w:hAnsi="Times New Roman" w:cs="Times New Roman"/>
          <w:color w:val="auto"/>
          <w:sz w:val="36"/>
          <w:szCs w:val="36"/>
        </w:rPr>
        <w:tab/>
      </w:r>
      <w:r w:rsidR="00F125AA">
        <w:rPr>
          <w:rFonts w:ascii="Times New Roman" w:hAnsi="Times New Roman" w:cs="Times New Roman"/>
          <w:color w:val="auto"/>
          <w:sz w:val="36"/>
          <w:szCs w:val="36"/>
        </w:rPr>
        <w:t>58</w:t>
      </w:r>
    </w:p>
    <w:p w14:paraId="749A3852" w14:textId="1754A6A0" w:rsidR="001950D9" w:rsidRPr="001950D9" w:rsidRDefault="001950D9" w:rsidP="001950D9"/>
    <w:p w14:paraId="0A42B1CB" w14:textId="77777777" w:rsidR="00D41239" w:rsidRDefault="00D41239" w:rsidP="00D41239">
      <w:pPr>
        <w:pStyle w:val="Heading4"/>
        <w:tabs>
          <w:tab w:val="right" w:leader="dot" w:pos="9995"/>
        </w:tabs>
        <w:spacing w:before="136"/>
        <w:ind w:left="1056"/>
      </w:pPr>
      <w:r>
        <w:t xml:space="preserve"> </w:t>
      </w:r>
    </w:p>
    <w:p w14:paraId="3BAB72D1" w14:textId="77777777" w:rsidR="00D41239" w:rsidRDefault="00D41239" w:rsidP="00D41239">
      <w:pPr>
        <w:pStyle w:val="Heading4"/>
        <w:tabs>
          <w:tab w:val="right" w:leader="dot" w:pos="9978"/>
        </w:tabs>
        <w:spacing w:before="141"/>
        <w:ind w:left="1056"/>
      </w:pPr>
      <w:r>
        <w:t xml:space="preserve"> </w:t>
      </w:r>
    </w:p>
    <w:p w14:paraId="3B608D00" w14:textId="77777777" w:rsidR="00D41239" w:rsidRDefault="00D41239" w:rsidP="00D41239">
      <w:pPr>
        <w:sectPr w:rsidR="00D41239">
          <w:pgSz w:w="12240" w:h="15840"/>
          <w:pgMar w:top="1500" w:right="600" w:bottom="720" w:left="600" w:header="0" w:footer="450" w:gutter="0"/>
          <w:cols w:space="720"/>
        </w:sectPr>
      </w:pPr>
    </w:p>
    <w:p w14:paraId="020E0103" w14:textId="77777777" w:rsidR="00D41239" w:rsidRDefault="00D41239" w:rsidP="00D41239">
      <w:pPr>
        <w:spacing w:before="59"/>
        <w:ind w:left="1229" w:right="1230"/>
        <w:jc w:val="center"/>
        <w:rPr>
          <w:b/>
          <w:i/>
          <w:sz w:val="32"/>
        </w:rPr>
      </w:pPr>
      <w:r>
        <w:rPr>
          <w:b/>
          <w:i/>
          <w:sz w:val="32"/>
        </w:rPr>
        <w:lastRenderedPageBreak/>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6E49728E" w14:textId="77777777" w:rsidR="00D41239" w:rsidRDefault="00D41239" w:rsidP="00D41239">
      <w:pPr>
        <w:spacing w:before="117" w:after="3"/>
        <w:ind w:left="1229" w:right="1227"/>
        <w:jc w:val="center"/>
        <w:rPr>
          <w:b/>
          <w:sz w:val="32"/>
        </w:rPr>
      </w:pPr>
      <w:r>
        <w:rPr>
          <w:b/>
          <w:sz w:val="32"/>
        </w:rPr>
        <w:t>AUGUST</w:t>
      </w:r>
    </w:p>
    <w:tbl>
      <w:tblPr>
        <w:tblW w:w="0" w:type="auto"/>
        <w:tblInd w:w="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31"/>
        <w:gridCol w:w="2703"/>
        <w:gridCol w:w="1527"/>
        <w:gridCol w:w="1080"/>
        <w:gridCol w:w="1643"/>
      </w:tblGrid>
      <w:tr w:rsidR="00D41239" w14:paraId="61B794C6" w14:textId="77777777" w:rsidTr="000503DE">
        <w:trPr>
          <w:trHeight w:val="537"/>
        </w:trPr>
        <w:tc>
          <w:tcPr>
            <w:tcW w:w="2631" w:type="dxa"/>
          </w:tcPr>
          <w:p w14:paraId="12BCA0B6" w14:textId="77777777" w:rsidR="00D41239" w:rsidRDefault="00D41239" w:rsidP="000503DE">
            <w:pPr>
              <w:pStyle w:val="TableParagraph"/>
              <w:spacing w:before="188"/>
              <w:ind w:left="614"/>
              <w:rPr>
                <w:b/>
                <w:sz w:val="24"/>
              </w:rPr>
            </w:pPr>
            <w:r>
              <w:rPr>
                <w:b/>
                <w:sz w:val="24"/>
              </w:rPr>
              <w:t>PROGRAMS</w:t>
            </w:r>
          </w:p>
        </w:tc>
        <w:tc>
          <w:tcPr>
            <w:tcW w:w="2703" w:type="dxa"/>
          </w:tcPr>
          <w:p w14:paraId="696E188B" w14:textId="77777777" w:rsidR="00D41239" w:rsidRDefault="00D41239" w:rsidP="000503DE">
            <w:pPr>
              <w:pStyle w:val="TableParagraph"/>
              <w:spacing w:before="188"/>
              <w:ind w:left="639"/>
              <w:rPr>
                <w:b/>
                <w:sz w:val="24"/>
              </w:rPr>
            </w:pPr>
            <w:r>
              <w:rPr>
                <w:b/>
                <w:sz w:val="24"/>
              </w:rPr>
              <w:t>ACTIVITIES</w:t>
            </w:r>
          </w:p>
        </w:tc>
        <w:tc>
          <w:tcPr>
            <w:tcW w:w="1527" w:type="dxa"/>
          </w:tcPr>
          <w:p w14:paraId="3FB06FB4" w14:textId="77777777" w:rsidR="00D41239" w:rsidRDefault="00D41239" w:rsidP="000503DE">
            <w:pPr>
              <w:pStyle w:val="TableParagraph"/>
              <w:spacing w:before="188"/>
              <w:ind w:left="144"/>
              <w:rPr>
                <w:b/>
                <w:sz w:val="24"/>
              </w:rPr>
            </w:pPr>
            <w:r>
              <w:rPr>
                <w:b/>
                <w:sz w:val="24"/>
              </w:rPr>
              <w:t>EXPENSES</w:t>
            </w:r>
          </w:p>
        </w:tc>
        <w:tc>
          <w:tcPr>
            <w:tcW w:w="1080" w:type="dxa"/>
          </w:tcPr>
          <w:p w14:paraId="6EBA12BF" w14:textId="77777777" w:rsidR="00D41239" w:rsidRDefault="00D41239" w:rsidP="000503DE">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736E18BA" w14:textId="77777777" w:rsidR="00D41239" w:rsidRDefault="00D41239" w:rsidP="000503DE">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D41239" w14:paraId="7F614111" w14:textId="77777777" w:rsidTr="000503DE">
        <w:trPr>
          <w:trHeight w:val="806"/>
        </w:trPr>
        <w:tc>
          <w:tcPr>
            <w:tcW w:w="2631" w:type="dxa"/>
          </w:tcPr>
          <w:p w14:paraId="5AD35DD9" w14:textId="77777777" w:rsidR="00D41239" w:rsidRDefault="00D41239" w:rsidP="000503DE">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79C43993" w14:textId="77777777" w:rsidR="00D41239" w:rsidRDefault="00D41239" w:rsidP="000503DE">
            <w:pPr>
              <w:pStyle w:val="TableParagraph"/>
              <w:rPr>
                <w:sz w:val="20"/>
              </w:rPr>
            </w:pPr>
          </w:p>
        </w:tc>
        <w:tc>
          <w:tcPr>
            <w:tcW w:w="1527" w:type="dxa"/>
          </w:tcPr>
          <w:p w14:paraId="77E1C43F" w14:textId="77777777" w:rsidR="00D41239" w:rsidRDefault="00D41239" w:rsidP="000503DE">
            <w:pPr>
              <w:pStyle w:val="TableParagraph"/>
              <w:rPr>
                <w:sz w:val="20"/>
              </w:rPr>
            </w:pPr>
          </w:p>
        </w:tc>
        <w:tc>
          <w:tcPr>
            <w:tcW w:w="1080" w:type="dxa"/>
          </w:tcPr>
          <w:p w14:paraId="2B328ADE" w14:textId="77777777" w:rsidR="00D41239" w:rsidRDefault="00D41239" w:rsidP="000503DE">
            <w:pPr>
              <w:pStyle w:val="TableParagraph"/>
              <w:rPr>
                <w:sz w:val="20"/>
              </w:rPr>
            </w:pPr>
          </w:p>
        </w:tc>
        <w:tc>
          <w:tcPr>
            <w:tcW w:w="1643" w:type="dxa"/>
          </w:tcPr>
          <w:p w14:paraId="4D06225E" w14:textId="77777777" w:rsidR="00D41239" w:rsidRDefault="00D41239" w:rsidP="000503DE">
            <w:pPr>
              <w:pStyle w:val="TableParagraph"/>
              <w:rPr>
                <w:sz w:val="20"/>
              </w:rPr>
            </w:pPr>
          </w:p>
        </w:tc>
      </w:tr>
      <w:tr w:rsidR="00D41239" w14:paraId="3A5D3338" w14:textId="77777777" w:rsidTr="000503DE">
        <w:trPr>
          <w:trHeight w:val="811"/>
        </w:trPr>
        <w:tc>
          <w:tcPr>
            <w:tcW w:w="2631" w:type="dxa"/>
          </w:tcPr>
          <w:p w14:paraId="510A2FF9" w14:textId="77777777" w:rsidR="00D41239" w:rsidRDefault="00D41239" w:rsidP="000503DE">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0EDF349C" w14:textId="73B90FC3" w:rsidR="00D41239" w:rsidRDefault="00D41239" w:rsidP="000503DE">
            <w:pPr>
              <w:pStyle w:val="TableParagraph"/>
              <w:spacing w:before="2" w:line="219" w:lineRule="exact"/>
              <w:ind w:left="110"/>
              <w:rPr>
                <w:sz w:val="20"/>
              </w:rPr>
            </w:pPr>
            <w:r>
              <w:rPr>
                <w:sz w:val="20"/>
              </w:rPr>
              <w:t>ROTC</w:t>
            </w:r>
            <w:r>
              <w:rPr>
                <w:spacing w:val="2"/>
                <w:sz w:val="20"/>
              </w:rPr>
              <w:t xml:space="preserve"> </w:t>
            </w:r>
            <w:r>
              <w:rPr>
                <w:sz w:val="20"/>
              </w:rPr>
              <w:t>Medals</w:t>
            </w:r>
            <w:r w:rsidR="00A150A5">
              <w:rPr>
                <w:sz w:val="20"/>
              </w:rPr>
              <w:t>, Funeral</w:t>
            </w:r>
            <w:r w:rsidR="00A150A5">
              <w:rPr>
                <w:spacing w:val="-47"/>
                <w:sz w:val="20"/>
              </w:rPr>
              <w:t xml:space="preserve"> </w:t>
            </w:r>
            <w:r w:rsidR="00A150A5">
              <w:rPr>
                <w:sz w:val="20"/>
              </w:rPr>
              <w:t>Honors,</w:t>
            </w:r>
            <w:r w:rsidR="00A150A5">
              <w:rPr>
                <w:spacing w:val="-2"/>
                <w:sz w:val="20"/>
              </w:rPr>
              <w:t xml:space="preserve"> </w:t>
            </w:r>
            <w:r w:rsidR="00A150A5">
              <w:rPr>
                <w:sz w:val="20"/>
              </w:rPr>
              <w:t>Cost</w:t>
            </w:r>
            <w:r w:rsidR="00A150A5">
              <w:rPr>
                <w:spacing w:val="3"/>
                <w:sz w:val="20"/>
              </w:rPr>
              <w:t xml:space="preserve"> </w:t>
            </w:r>
            <w:r w:rsidR="00A150A5">
              <w:rPr>
                <w:sz w:val="20"/>
              </w:rPr>
              <w:t>of</w:t>
            </w:r>
            <w:r w:rsidR="00A150A5">
              <w:rPr>
                <w:spacing w:val="1"/>
                <w:sz w:val="20"/>
              </w:rPr>
              <w:t xml:space="preserve"> </w:t>
            </w:r>
            <w:r w:rsidR="00A150A5">
              <w:rPr>
                <w:sz w:val="20"/>
              </w:rPr>
              <w:t>Uniforms</w:t>
            </w:r>
          </w:p>
        </w:tc>
        <w:tc>
          <w:tcPr>
            <w:tcW w:w="2703" w:type="dxa"/>
          </w:tcPr>
          <w:p w14:paraId="23F1ED49" w14:textId="77777777" w:rsidR="00D41239" w:rsidRDefault="00D41239" w:rsidP="000503DE">
            <w:pPr>
              <w:pStyle w:val="TableParagraph"/>
              <w:rPr>
                <w:sz w:val="20"/>
              </w:rPr>
            </w:pPr>
          </w:p>
        </w:tc>
        <w:tc>
          <w:tcPr>
            <w:tcW w:w="1527" w:type="dxa"/>
          </w:tcPr>
          <w:p w14:paraId="1328CE3B" w14:textId="77777777" w:rsidR="00D41239" w:rsidRDefault="00D41239" w:rsidP="000503DE">
            <w:pPr>
              <w:pStyle w:val="TableParagraph"/>
              <w:rPr>
                <w:sz w:val="20"/>
              </w:rPr>
            </w:pPr>
          </w:p>
        </w:tc>
        <w:tc>
          <w:tcPr>
            <w:tcW w:w="1080" w:type="dxa"/>
          </w:tcPr>
          <w:p w14:paraId="1F7C7691" w14:textId="77777777" w:rsidR="00D41239" w:rsidRDefault="00D41239" w:rsidP="000503DE">
            <w:pPr>
              <w:pStyle w:val="TableParagraph"/>
              <w:rPr>
                <w:sz w:val="20"/>
              </w:rPr>
            </w:pPr>
          </w:p>
        </w:tc>
        <w:tc>
          <w:tcPr>
            <w:tcW w:w="1643" w:type="dxa"/>
          </w:tcPr>
          <w:p w14:paraId="04DD56F2" w14:textId="77777777" w:rsidR="00D41239" w:rsidRDefault="00D41239" w:rsidP="000503DE">
            <w:pPr>
              <w:pStyle w:val="TableParagraph"/>
              <w:rPr>
                <w:sz w:val="20"/>
              </w:rPr>
            </w:pPr>
          </w:p>
        </w:tc>
      </w:tr>
      <w:tr w:rsidR="00D41239" w14:paraId="15E8BA89" w14:textId="77777777" w:rsidTr="000503DE">
        <w:trPr>
          <w:trHeight w:val="1041"/>
        </w:trPr>
        <w:tc>
          <w:tcPr>
            <w:tcW w:w="2631" w:type="dxa"/>
          </w:tcPr>
          <w:p w14:paraId="2482B2C1" w14:textId="770BF664" w:rsidR="00D41239" w:rsidRDefault="00A150A5" w:rsidP="000503DE">
            <w:pPr>
              <w:pStyle w:val="TableParagraph"/>
              <w:spacing w:before="101" w:line="230" w:lineRule="atLeast"/>
              <w:ind w:left="110" w:right="174"/>
              <w:rPr>
                <w:sz w:val="20"/>
              </w:rPr>
            </w:pPr>
            <w:r>
              <w:rPr>
                <w:b/>
                <w:sz w:val="20"/>
                <w:u w:val="single"/>
              </w:rPr>
              <w:t>Media &amp; Communication</w:t>
            </w:r>
            <w:r w:rsidR="00D41239">
              <w:rPr>
                <w:b/>
                <w:sz w:val="20"/>
                <w:u w:val="single"/>
              </w:rPr>
              <w:t>s</w:t>
            </w:r>
            <w:r w:rsidR="00D41239">
              <w:rPr>
                <w:sz w:val="20"/>
              </w:rPr>
              <w:t>:</w:t>
            </w:r>
            <w:r w:rsidR="00D41239">
              <w:rPr>
                <w:spacing w:val="1"/>
                <w:sz w:val="20"/>
              </w:rPr>
              <w:t xml:space="preserve"> </w:t>
            </w:r>
            <w:r w:rsidR="00D41239">
              <w:rPr>
                <w:sz w:val="20"/>
              </w:rPr>
              <w:t>Community</w:t>
            </w:r>
            <w:r w:rsidR="00D41239">
              <w:rPr>
                <w:spacing w:val="-11"/>
                <w:sz w:val="20"/>
              </w:rPr>
              <w:t xml:space="preserve"> </w:t>
            </w:r>
            <w:r w:rsidR="00D41239">
              <w:rPr>
                <w:sz w:val="20"/>
              </w:rPr>
              <w:t>Events, Mention</w:t>
            </w:r>
            <w:r w:rsidR="00D41239">
              <w:rPr>
                <w:spacing w:val="-47"/>
                <w:sz w:val="20"/>
              </w:rPr>
              <w:t xml:space="preserve"> </w:t>
            </w:r>
            <w:r w:rsidR="00D41239">
              <w:rPr>
                <w:sz w:val="20"/>
              </w:rPr>
              <w:t>in</w:t>
            </w:r>
            <w:r w:rsidR="00D41239">
              <w:rPr>
                <w:spacing w:val="6"/>
                <w:sz w:val="20"/>
              </w:rPr>
              <w:t xml:space="preserve"> </w:t>
            </w:r>
            <w:r w:rsidR="00D41239">
              <w:rPr>
                <w:sz w:val="20"/>
              </w:rPr>
              <w:t>Radio,</w:t>
            </w:r>
            <w:r w:rsidR="00D41239">
              <w:rPr>
                <w:spacing w:val="-1"/>
                <w:sz w:val="20"/>
              </w:rPr>
              <w:t xml:space="preserve"> </w:t>
            </w:r>
            <w:r w:rsidR="00D41239">
              <w:rPr>
                <w:sz w:val="20"/>
              </w:rPr>
              <w:t>TV,</w:t>
            </w:r>
            <w:r w:rsidR="00D41239">
              <w:rPr>
                <w:spacing w:val="-1"/>
                <w:sz w:val="20"/>
              </w:rPr>
              <w:t xml:space="preserve"> </w:t>
            </w:r>
            <w:r w:rsidR="00D41239">
              <w:rPr>
                <w:sz w:val="20"/>
              </w:rPr>
              <w:t>Cable,</w:t>
            </w:r>
            <w:r w:rsidR="00D41239">
              <w:rPr>
                <w:spacing w:val="1"/>
                <w:sz w:val="20"/>
              </w:rPr>
              <w:t xml:space="preserve"> </w:t>
            </w:r>
            <w:r w:rsidR="00D41239">
              <w:rPr>
                <w:sz w:val="20"/>
              </w:rPr>
              <w:t>Newspaper</w:t>
            </w:r>
          </w:p>
        </w:tc>
        <w:tc>
          <w:tcPr>
            <w:tcW w:w="2703" w:type="dxa"/>
          </w:tcPr>
          <w:p w14:paraId="45104D8F" w14:textId="77777777" w:rsidR="00D41239" w:rsidRDefault="00D41239" w:rsidP="000503DE">
            <w:pPr>
              <w:pStyle w:val="TableParagraph"/>
              <w:rPr>
                <w:sz w:val="20"/>
              </w:rPr>
            </w:pPr>
          </w:p>
        </w:tc>
        <w:tc>
          <w:tcPr>
            <w:tcW w:w="1527" w:type="dxa"/>
          </w:tcPr>
          <w:p w14:paraId="1D7C50AD" w14:textId="77777777" w:rsidR="00D41239" w:rsidRDefault="00D41239" w:rsidP="000503DE">
            <w:pPr>
              <w:pStyle w:val="TableParagraph"/>
              <w:rPr>
                <w:sz w:val="20"/>
              </w:rPr>
            </w:pPr>
          </w:p>
        </w:tc>
        <w:tc>
          <w:tcPr>
            <w:tcW w:w="1080" w:type="dxa"/>
          </w:tcPr>
          <w:p w14:paraId="452FBBA3" w14:textId="77777777" w:rsidR="00D41239" w:rsidRDefault="00D41239" w:rsidP="000503DE">
            <w:pPr>
              <w:pStyle w:val="TableParagraph"/>
              <w:rPr>
                <w:sz w:val="20"/>
              </w:rPr>
            </w:pPr>
          </w:p>
        </w:tc>
        <w:tc>
          <w:tcPr>
            <w:tcW w:w="1643" w:type="dxa"/>
          </w:tcPr>
          <w:p w14:paraId="533E3E4C" w14:textId="77777777" w:rsidR="00D41239" w:rsidRDefault="00D41239" w:rsidP="000503DE">
            <w:pPr>
              <w:pStyle w:val="TableParagraph"/>
              <w:rPr>
                <w:sz w:val="20"/>
              </w:rPr>
            </w:pPr>
          </w:p>
        </w:tc>
      </w:tr>
      <w:tr w:rsidR="005C6CFA" w14:paraId="1B0C7BC6" w14:textId="77777777" w:rsidTr="000503DE">
        <w:trPr>
          <w:trHeight w:val="369"/>
        </w:trPr>
        <w:tc>
          <w:tcPr>
            <w:tcW w:w="2631" w:type="dxa"/>
          </w:tcPr>
          <w:p w14:paraId="70694076" w14:textId="6B34A4B7" w:rsidR="005C6CFA" w:rsidRPr="005C6CFA" w:rsidRDefault="005C6CFA" w:rsidP="000503DE">
            <w:pPr>
              <w:pStyle w:val="TableParagraph"/>
              <w:spacing w:before="110"/>
              <w:ind w:left="110"/>
              <w:rPr>
                <w:b/>
                <w:bCs/>
                <w:sz w:val="20"/>
                <w:u w:val="single"/>
              </w:rPr>
            </w:pPr>
            <w:r w:rsidRPr="005C6CFA">
              <w:rPr>
                <w:b/>
                <w:bCs/>
                <w:sz w:val="20"/>
                <w:u w:val="single"/>
              </w:rPr>
              <w:t>Uniformed Groups:</w:t>
            </w:r>
          </w:p>
        </w:tc>
        <w:tc>
          <w:tcPr>
            <w:tcW w:w="2703" w:type="dxa"/>
          </w:tcPr>
          <w:p w14:paraId="10DAE389" w14:textId="77777777" w:rsidR="005C6CFA" w:rsidRDefault="005C6CFA" w:rsidP="000503DE">
            <w:pPr>
              <w:pStyle w:val="TableParagraph"/>
              <w:rPr>
                <w:sz w:val="20"/>
              </w:rPr>
            </w:pPr>
          </w:p>
        </w:tc>
        <w:tc>
          <w:tcPr>
            <w:tcW w:w="1527" w:type="dxa"/>
          </w:tcPr>
          <w:p w14:paraId="3857AB34" w14:textId="77777777" w:rsidR="005C6CFA" w:rsidRDefault="005C6CFA" w:rsidP="000503DE">
            <w:pPr>
              <w:pStyle w:val="TableParagraph"/>
              <w:rPr>
                <w:sz w:val="20"/>
              </w:rPr>
            </w:pPr>
          </w:p>
        </w:tc>
        <w:tc>
          <w:tcPr>
            <w:tcW w:w="1080" w:type="dxa"/>
          </w:tcPr>
          <w:p w14:paraId="164FB8B8" w14:textId="77777777" w:rsidR="005C6CFA" w:rsidRDefault="005C6CFA" w:rsidP="000503DE">
            <w:pPr>
              <w:pStyle w:val="TableParagraph"/>
              <w:rPr>
                <w:sz w:val="20"/>
              </w:rPr>
            </w:pPr>
          </w:p>
        </w:tc>
        <w:tc>
          <w:tcPr>
            <w:tcW w:w="1643" w:type="dxa"/>
          </w:tcPr>
          <w:p w14:paraId="0B6E219F" w14:textId="77777777" w:rsidR="005C6CFA" w:rsidRDefault="005C6CFA" w:rsidP="000503DE">
            <w:pPr>
              <w:pStyle w:val="TableParagraph"/>
              <w:rPr>
                <w:sz w:val="20"/>
              </w:rPr>
            </w:pPr>
          </w:p>
        </w:tc>
      </w:tr>
      <w:tr w:rsidR="005C6CFA" w14:paraId="0FF6D440" w14:textId="77777777" w:rsidTr="000503DE">
        <w:trPr>
          <w:trHeight w:val="369"/>
        </w:trPr>
        <w:tc>
          <w:tcPr>
            <w:tcW w:w="2631" w:type="dxa"/>
          </w:tcPr>
          <w:p w14:paraId="2251EA8A" w14:textId="39208B18" w:rsidR="005C6CFA" w:rsidRDefault="005C6CFA" w:rsidP="000503DE">
            <w:pPr>
              <w:pStyle w:val="TableParagraph"/>
              <w:spacing w:before="110"/>
              <w:ind w:left="110"/>
              <w:rPr>
                <w:sz w:val="20"/>
              </w:rPr>
            </w:pPr>
            <w:r w:rsidRPr="005C6CFA">
              <w:rPr>
                <w:b/>
                <w:bCs/>
                <w:sz w:val="20"/>
                <w:u w:val="single"/>
              </w:rPr>
              <w:t>Economic:</w:t>
            </w:r>
            <w:r>
              <w:rPr>
                <w:sz w:val="20"/>
              </w:rPr>
              <w:t xml:space="preserve"> Referred to LVER or DVOP, placed in Employment, Job Training</w:t>
            </w:r>
          </w:p>
        </w:tc>
        <w:tc>
          <w:tcPr>
            <w:tcW w:w="2703" w:type="dxa"/>
          </w:tcPr>
          <w:p w14:paraId="3B9F7897" w14:textId="7B8D3339" w:rsidR="005C6CFA" w:rsidRDefault="005C6CFA" w:rsidP="000503DE">
            <w:pPr>
              <w:pStyle w:val="TableParagraph"/>
              <w:rPr>
                <w:sz w:val="20"/>
              </w:rPr>
            </w:pPr>
          </w:p>
        </w:tc>
        <w:tc>
          <w:tcPr>
            <w:tcW w:w="1527" w:type="dxa"/>
          </w:tcPr>
          <w:p w14:paraId="6FE20521" w14:textId="77777777" w:rsidR="005C6CFA" w:rsidRDefault="005C6CFA" w:rsidP="000503DE">
            <w:pPr>
              <w:pStyle w:val="TableParagraph"/>
              <w:rPr>
                <w:sz w:val="20"/>
              </w:rPr>
            </w:pPr>
          </w:p>
        </w:tc>
        <w:tc>
          <w:tcPr>
            <w:tcW w:w="1080" w:type="dxa"/>
          </w:tcPr>
          <w:p w14:paraId="4CEBBFBE" w14:textId="77777777" w:rsidR="005C6CFA" w:rsidRDefault="005C6CFA" w:rsidP="000503DE">
            <w:pPr>
              <w:pStyle w:val="TableParagraph"/>
              <w:rPr>
                <w:sz w:val="20"/>
              </w:rPr>
            </w:pPr>
          </w:p>
        </w:tc>
        <w:tc>
          <w:tcPr>
            <w:tcW w:w="1643" w:type="dxa"/>
          </w:tcPr>
          <w:p w14:paraId="0B27C680" w14:textId="77777777" w:rsidR="005C6CFA" w:rsidRDefault="005C6CFA" w:rsidP="000503DE">
            <w:pPr>
              <w:pStyle w:val="TableParagraph"/>
              <w:rPr>
                <w:sz w:val="20"/>
              </w:rPr>
            </w:pPr>
          </w:p>
        </w:tc>
      </w:tr>
      <w:tr w:rsidR="005C6CFA" w14:paraId="50A023F0" w14:textId="77777777" w:rsidTr="000503DE">
        <w:trPr>
          <w:trHeight w:val="369"/>
        </w:trPr>
        <w:tc>
          <w:tcPr>
            <w:tcW w:w="2631" w:type="dxa"/>
          </w:tcPr>
          <w:p w14:paraId="0048CCFF" w14:textId="17975D2A" w:rsidR="005C6CFA" w:rsidRPr="005C6CFA" w:rsidRDefault="005C6CFA" w:rsidP="000503DE">
            <w:pPr>
              <w:pStyle w:val="TableParagraph"/>
              <w:spacing w:before="110"/>
              <w:ind w:left="110"/>
              <w:rPr>
                <w:b/>
                <w:bCs/>
                <w:sz w:val="20"/>
                <w:u w:val="single"/>
              </w:rPr>
            </w:pPr>
            <w:r w:rsidRPr="005C6CFA">
              <w:rPr>
                <w:b/>
                <w:bCs/>
                <w:sz w:val="20"/>
                <w:u w:val="single"/>
              </w:rPr>
              <w:t>Americanism – Children &amp; Youth</w:t>
            </w:r>
          </w:p>
        </w:tc>
        <w:tc>
          <w:tcPr>
            <w:tcW w:w="2703" w:type="dxa"/>
          </w:tcPr>
          <w:p w14:paraId="03ED1301" w14:textId="77777777" w:rsidR="005C6CFA" w:rsidRDefault="005C6CFA" w:rsidP="000503DE">
            <w:pPr>
              <w:pStyle w:val="TableParagraph"/>
              <w:rPr>
                <w:sz w:val="20"/>
              </w:rPr>
            </w:pPr>
          </w:p>
        </w:tc>
        <w:tc>
          <w:tcPr>
            <w:tcW w:w="1527" w:type="dxa"/>
          </w:tcPr>
          <w:p w14:paraId="38FEC1F7" w14:textId="77777777" w:rsidR="005C6CFA" w:rsidRDefault="005C6CFA" w:rsidP="000503DE">
            <w:pPr>
              <w:pStyle w:val="TableParagraph"/>
              <w:rPr>
                <w:sz w:val="20"/>
              </w:rPr>
            </w:pPr>
          </w:p>
        </w:tc>
        <w:tc>
          <w:tcPr>
            <w:tcW w:w="1080" w:type="dxa"/>
          </w:tcPr>
          <w:p w14:paraId="2063F636" w14:textId="77777777" w:rsidR="005C6CFA" w:rsidRDefault="005C6CFA" w:rsidP="000503DE">
            <w:pPr>
              <w:pStyle w:val="TableParagraph"/>
              <w:rPr>
                <w:sz w:val="20"/>
              </w:rPr>
            </w:pPr>
          </w:p>
        </w:tc>
        <w:tc>
          <w:tcPr>
            <w:tcW w:w="1643" w:type="dxa"/>
          </w:tcPr>
          <w:p w14:paraId="35E94245" w14:textId="77777777" w:rsidR="005C6CFA" w:rsidRDefault="005C6CFA" w:rsidP="000503DE">
            <w:pPr>
              <w:pStyle w:val="TableParagraph"/>
              <w:rPr>
                <w:sz w:val="20"/>
              </w:rPr>
            </w:pPr>
          </w:p>
        </w:tc>
      </w:tr>
      <w:tr w:rsidR="005C6CFA" w14:paraId="061D5257" w14:textId="77777777" w:rsidTr="000503DE">
        <w:trPr>
          <w:trHeight w:val="369"/>
        </w:trPr>
        <w:tc>
          <w:tcPr>
            <w:tcW w:w="2631" w:type="dxa"/>
          </w:tcPr>
          <w:p w14:paraId="7F6A17BF" w14:textId="0B543922" w:rsidR="005C6CFA" w:rsidRDefault="005C6CFA" w:rsidP="000503DE">
            <w:pPr>
              <w:pStyle w:val="TableParagraph"/>
              <w:spacing w:before="110"/>
              <w:ind w:left="110"/>
              <w:rPr>
                <w:sz w:val="20"/>
              </w:rPr>
            </w:pPr>
            <w:r>
              <w:rPr>
                <w:sz w:val="20"/>
              </w:rPr>
              <w:t>Boys State, Baseball, Oratorical Contest, Shooting Sports</w:t>
            </w:r>
          </w:p>
        </w:tc>
        <w:tc>
          <w:tcPr>
            <w:tcW w:w="2703" w:type="dxa"/>
          </w:tcPr>
          <w:p w14:paraId="241E0934" w14:textId="77777777" w:rsidR="005C6CFA" w:rsidRDefault="005C6CFA" w:rsidP="000503DE">
            <w:pPr>
              <w:pStyle w:val="TableParagraph"/>
              <w:rPr>
                <w:sz w:val="20"/>
              </w:rPr>
            </w:pPr>
          </w:p>
        </w:tc>
        <w:tc>
          <w:tcPr>
            <w:tcW w:w="1527" w:type="dxa"/>
          </w:tcPr>
          <w:p w14:paraId="2F53CB76" w14:textId="77777777" w:rsidR="005C6CFA" w:rsidRDefault="005C6CFA" w:rsidP="000503DE">
            <w:pPr>
              <w:pStyle w:val="TableParagraph"/>
              <w:rPr>
                <w:sz w:val="20"/>
              </w:rPr>
            </w:pPr>
          </w:p>
        </w:tc>
        <w:tc>
          <w:tcPr>
            <w:tcW w:w="1080" w:type="dxa"/>
          </w:tcPr>
          <w:p w14:paraId="3CB130DB" w14:textId="77777777" w:rsidR="005C6CFA" w:rsidRDefault="005C6CFA" w:rsidP="000503DE">
            <w:pPr>
              <w:pStyle w:val="TableParagraph"/>
              <w:rPr>
                <w:sz w:val="20"/>
              </w:rPr>
            </w:pPr>
          </w:p>
        </w:tc>
        <w:tc>
          <w:tcPr>
            <w:tcW w:w="1643" w:type="dxa"/>
          </w:tcPr>
          <w:p w14:paraId="74AC03DE" w14:textId="77777777" w:rsidR="005C6CFA" w:rsidRDefault="005C6CFA" w:rsidP="000503DE">
            <w:pPr>
              <w:pStyle w:val="TableParagraph"/>
              <w:rPr>
                <w:sz w:val="20"/>
              </w:rPr>
            </w:pPr>
          </w:p>
        </w:tc>
      </w:tr>
      <w:tr w:rsidR="00D41239" w14:paraId="54252585" w14:textId="77777777" w:rsidTr="000503DE">
        <w:trPr>
          <w:trHeight w:val="369"/>
        </w:trPr>
        <w:tc>
          <w:tcPr>
            <w:tcW w:w="2631" w:type="dxa"/>
          </w:tcPr>
          <w:p w14:paraId="76DE99CD" w14:textId="77777777" w:rsidR="00D41239" w:rsidRDefault="00D41239" w:rsidP="000503DE">
            <w:pPr>
              <w:pStyle w:val="TableParagraph"/>
              <w:spacing w:before="110"/>
              <w:ind w:left="110"/>
              <w:rPr>
                <w:sz w:val="20"/>
              </w:rPr>
            </w:pPr>
            <w:r>
              <w:rPr>
                <w:sz w:val="20"/>
              </w:rPr>
              <w:t>Scouting</w:t>
            </w:r>
          </w:p>
        </w:tc>
        <w:tc>
          <w:tcPr>
            <w:tcW w:w="2703" w:type="dxa"/>
          </w:tcPr>
          <w:p w14:paraId="54BF5431" w14:textId="77777777" w:rsidR="00D41239" w:rsidRDefault="00D41239" w:rsidP="000503DE">
            <w:pPr>
              <w:pStyle w:val="TableParagraph"/>
              <w:rPr>
                <w:sz w:val="20"/>
              </w:rPr>
            </w:pPr>
          </w:p>
        </w:tc>
        <w:tc>
          <w:tcPr>
            <w:tcW w:w="1527" w:type="dxa"/>
          </w:tcPr>
          <w:p w14:paraId="4B0DCC6B" w14:textId="77777777" w:rsidR="00D41239" w:rsidRDefault="00D41239" w:rsidP="000503DE">
            <w:pPr>
              <w:pStyle w:val="TableParagraph"/>
              <w:rPr>
                <w:sz w:val="20"/>
              </w:rPr>
            </w:pPr>
          </w:p>
        </w:tc>
        <w:tc>
          <w:tcPr>
            <w:tcW w:w="1080" w:type="dxa"/>
          </w:tcPr>
          <w:p w14:paraId="6B67FEEF" w14:textId="77777777" w:rsidR="00D41239" w:rsidRDefault="00D41239" w:rsidP="000503DE">
            <w:pPr>
              <w:pStyle w:val="TableParagraph"/>
              <w:rPr>
                <w:sz w:val="20"/>
              </w:rPr>
            </w:pPr>
          </w:p>
        </w:tc>
        <w:tc>
          <w:tcPr>
            <w:tcW w:w="1643" w:type="dxa"/>
          </w:tcPr>
          <w:p w14:paraId="0FABFD68" w14:textId="77777777" w:rsidR="00D41239" w:rsidRDefault="00D41239" w:rsidP="000503DE">
            <w:pPr>
              <w:pStyle w:val="TableParagraph"/>
              <w:rPr>
                <w:sz w:val="20"/>
              </w:rPr>
            </w:pPr>
          </w:p>
        </w:tc>
      </w:tr>
      <w:tr w:rsidR="00D41239" w14:paraId="7159CA5D" w14:textId="77777777" w:rsidTr="000503DE">
        <w:trPr>
          <w:trHeight w:val="373"/>
        </w:trPr>
        <w:tc>
          <w:tcPr>
            <w:tcW w:w="2631" w:type="dxa"/>
          </w:tcPr>
          <w:p w14:paraId="301D35A3" w14:textId="77777777" w:rsidR="00D41239" w:rsidRDefault="00D41239" w:rsidP="000503DE">
            <w:pPr>
              <w:pStyle w:val="TableParagraph"/>
              <w:spacing w:before="110"/>
              <w:ind w:left="110"/>
              <w:rPr>
                <w:sz w:val="20"/>
              </w:rPr>
            </w:pPr>
            <w:r>
              <w:rPr>
                <w:sz w:val="20"/>
              </w:rPr>
              <w:t>Scholarships</w:t>
            </w:r>
          </w:p>
        </w:tc>
        <w:tc>
          <w:tcPr>
            <w:tcW w:w="2703" w:type="dxa"/>
          </w:tcPr>
          <w:p w14:paraId="6B9F6B47" w14:textId="77777777" w:rsidR="00D41239" w:rsidRDefault="00D41239" w:rsidP="000503DE">
            <w:pPr>
              <w:pStyle w:val="TableParagraph"/>
              <w:rPr>
                <w:sz w:val="20"/>
              </w:rPr>
            </w:pPr>
          </w:p>
        </w:tc>
        <w:tc>
          <w:tcPr>
            <w:tcW w:w="1527" w:type="dxa"/>
          </w:tcPr>
          <w:p w14:paraId="5DE3846B" w14:textId="77777777" w:rsidR="00D41239" w:rsidRDefault="00D41239" w:rsidP="000503DE">
            <w:pPr>
              <w:pStyle w:val="TableParagraph"/>
              <w:rPr>
                <w:sz w:val="20"/>
              </w:rPr>
            </w:pPr>
          </w:p>
        </w:tc>
        <w:tc>
          <w:tcPr>
            <w:tcW w:w="1080" w:type="dxa"/>
          </w:tcPr>
          <w:p w14:paraId="7C5BDFFF" w14:textId="77777777" w:rsidR="00D41239" w:rsidRDefault="00D41239" w:rsidP="000503DE">
            <w:pPr>
              <w:pStyle w:val="TableParagraph"/>
              <w:rPr>
                <w:sz w:val="20"/>
              </w:rPr>
            </w:pPr>
          </w:p>
        </w:tc>
        <w:tc>
          <w:tcPr>
            <w:tcW w:w="1643" w:type="dxa"/>
          </w:tcPr>
          <w:p w14:paraId="6BAD45C0" w14:textId="77777777" w:rsidR="00D41239" w:rsidRDefault="00D41239" w:rsidP="000503DE">
            <w:pPr>
              <w:pStyle w:val="TableParagraph"/>
              <w:rPr>
                <w:sz w:val="20"/>
              </w:rPr>
            </w:pPr>
          </w:p>
        </w:tc>
      </w:tr>
      <w:tr w:rsidR="00D41239" w14:paraId="3EF91A2F" w14:textId="77777777" w:rsidTr="000503DE">
        <w:trPr>
          <w:trHeight w:val="374"/>
        </w:trPr>
        <w:tc>
          <w:tcPr>
            <w:tcW w:w="2631" w:type="dxa"/>
          </w:tcPr>
          <w:p w14:paraId="1CB5361E" w14:textId="77777777" w:rsidR="00D41239" w:rsidRDefault="00D41239" w:rsidP="000503DE">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6EE9D8C3" w14:textId="77777777" w:rsidR="00D41239" w:rsidRDefault="00D41239" w:rsidP="000503DE">
            <w:pPr>
              <w:pStyle w:val="TableParagraph"/>
              <w:rPr>
                <w:sz w:val="20"/>
              </w:rPr>
            </w:pPr>
          </w:p>
        </w:tc>
        <w:tc>
          <w:tcPr>
            <w:tcW w:w="1527" w:type="dxa"/>
          </w:tcPr>
          <w:p w14:paraId="1C2DB611" w14:textId="77777777" w:rsidR="00D41239" w:rsidRDefault="00D41239" w:rsidP="000503DE">
            <w:pPr>
              <w:pStyle w:val="TableParagraph"/>
              <w:rPr>
                <w:sz w:val="20"/>
              </w:rPr>
            </w:pPr>
          </w:p>
        </w:tc>
        <w:tc>
          <w:tcPr>
            <w:tcW w:w="1080" w:type="dxa"/>
          </w:tcPr>
          <w:p w14:paraId="20AE5C28" w14:textId="77777777" w:rsidR="00D41239" w:rsidRDefault="00D41239" w:rsidP="000503DE">
            <w:pPr>
              <w:pStyle w:val="TableParagraph"/>
              <w:rPr>
                <w:sz w:val="20"/>
              </w:rPr>
            </w:pPr>
          </w:p>
        </w:tc>
        <w:tc>
          <w:tcPr>
            <w:tcW w:w="1643" w:type="dxa"/>
          </w:tcPr>
          <w:p w14:paraId="5C1223ED" w14:textId="77777777" w:rsidR="00D41239" w:rsidRDefault="00D41239" w:rsidP="000503DE">
            <w:pPr>
              <w:pStyle w:val="TableParagraph"/>
              <w:rPr>
                <w:sz w:val="20"/>
              </w:rPr>
            </w:pPr>
          </w:p>
        </w:tc>
      </w:tr>
      <w:tr w:rsidR="00D41239" w14:paraId="7ED1EEB2" w14:textId="77777777" w:rsidTr="000503DE">
        <w:trPr>
          <w:trHeight w:val="373"/>
        </w:trPr>
        <w:tc>
          <w:tcPr>
            <w:tcW w:w="2631" w:type="dxa"/>
          </w:tcPr>
          <w:p w14:paraId="756E43CE" w14:textId="77777777" w:rsidR="00D41239" w:rsidRDefault="00D41239" w:rsidP="000503DE">
            <w:pPr>
              <w:pStyle w:val="TableParagraph"/>
              <w:spacing w:before="110"/>
              <w:ind w:left="110"/>
              <w:rPr>
                <w:sz w:val="20"/>
              </w:rPr>
            </w:pPr>
            <w:r>
              <w:rPr>
                <w:sz w:val="20"/>
              </w:rPr>
              <w:t>Other</w:t>
            </w:r>
            <w:r>
              <w:rPr>
                <w:spacing w:val="-3"/>
                <w:sz w:val="20"/>
              </w:rPr>
              <w:t xml:space="preserve"> </w:t>
            </w:r>
            <w:r>
              <w:rPr>
                <w:sz w:val="20"/>
              </w:rPr>
              <w:t>Education</w:t>
            </w:r>
            <w:r>
              <w:rPr>
                <w:spacing w:val="2"/>
                <w:sz w:val="20"/>
              </w:rPr>
              <w:t xml:space="preserve"> </w:t>
            </w:r>
            <w:r>
              <w:rPr>
                <w:sz w:val="20"/>
              </w:rPr>
              <w:t>Programs</w:t>
            </w:r>
          </w:p>
        </w:tc>
        <w:tc>
          <w:tcPr>
            <w:tcW w:w="2703" w:type="dxa"/>
          </w:tcPr>
          <w:p w14:paraId="222C21A9" w14:textId="77777777" w:rsidR="00D41239" w:rsidRDefault="00D41239" w:rsidP="000503DE">
            <w:pPr>
              <w:pStyle w:val="TableParagraph"/>
              <w:rPr>
                <w:sz w:val="20"/>
              </w:rPr>
            </w:pPr>
          </w:p>
        </w:tc>
        <w:tc>
          <w:tcPr>
            <w:tcW w:w="1527" w:type="dxa"/>
          </w:tcPr>
          <w:p w14:paraId="1214128F" w14:textId="77777777" w:rsidR="00D41239" w:rsidRDefault="00D41239" w:rsidP="000503DE">
            <w:pPr>
              <w:pStyle w:val="TableParagraph"/>
              <w:rPr>
                <w:sz w:val="20"/>
              </w:rPr>
            </w:pPr>
          </w:p>
        </w:tc>
        <w:tc>
          <w:tcPr>
            <w:tcW w:w="1080" w:type="dxa"/>
          </w:tcPr>
          <w:p w14:paraId="2718BA56" w14:textId="77777777" w:rsidR="00D41239" w:rsidRDefault="00D41239" w:rsidP="000503DE">
            <w:pPr>
              <w:pStyle w:val="TableParagraph"/>
              <w:rPr>
                <w:sz w:val="20"/>
              </w:rPr>
            </w:pPr>
          </w:p>
        </w:tc>
        <w:tc>
          <w:tcPr>
            <w:tcW w:w="1643" w:type="dxa"/>
          </w:tcPr>
          <w:p w14:paraId="7AB14C88" w14:textId="77777777" w:rsidR="00D41239" w:rsidRDefault="00D41239" w:rsidP="000503DE">
            <w:pPr>
              <w:pStyle w:val="TableParagraph"/>
              <w:rPr>
                <w:sz w:val="20"/>
              </w:rPr>
            </w:pPr>
          </w:p>
        </w:tc>
      </w:tr>
      <w:tr w:rsidR="00D41239" w14:paraId="747BD8E4" w14:textId="77777777" w:rsidTr="000503DE">
        <w:trPr>
          <w:trHeight w:val="373"/>
        </w:trPr>
        <w:tc>
          <w:tcPr>
            <w:tcW w:w="2631" w:type="dxa"/>
          </w:tcPr>
          <w:p w14:paraId="56BF1514" w14:textId="77777777" w:rsidR="00D41239" w:rsidRDefault="00D41239" w:rsidP="000503DE">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7B988830" w14:textId="77777777" w:rsidR="00D41239" w:rsidRDefault="00D41239" w:rsidP="000503DE">
            <w:pPr>
              <w:pStyle w:val="TableParagraph"/>
              <w:rPr>
                <w:sz w:val="20"/>
              </w:rPr>
            </w:pPr>
          </w:p>
        </w:tc>
        <w:tc>
          <w:tcPr>
            <w:tcW w:w="1527" w:type="dxa"/>
          </w:tcPr>
          <w:p w14:paraId="25AD972B" w14:textId="77777777" w:rsidR="00D41239" w:rsidRDefault="00D41239" w:rsidP="000503DE">
            <w:pPr>
              <w:pStyle w:val="TableParagraph"/>
              <w:rPr>
                <w:sz w:val="20"/>
              </w:rPr>
            </w:pPr>
          </w:p>
        </w:tc>
        <w:tc>
          <w:tcPr>
            <w:tcW w:w="1080" w:type="dxa"/>
          </w:tcPr>
          <w:p w14:paraId="0F8D1EAC" w14:textId="77777777" w:rsidR="00D41239" w:rsidRDefault="00D41239" w:rsidP="000503DE">
            <w:pPr>
              <w:pStyle w:val="TableParagraph"/>
              <w:rPr>
                <w:sz w:val="20"/>
              </w:rPr>
            </w:pPr>
          </w:p>
        </w:tc>
        <w:tc>
          <w:tcPr>
            <w:tcW w:w="1643" w:type="dxa"/>
          </w:tcPr>
          <w:p w14:paraId="33DE5BFD" w14:textId="77777777" w:rsidR="00D41239" w:rsidRDefault="00D41239" w:rsidP="000503DE">
            <w:pPr>
              <w:pStyle w:val="TableParagraph"/>
              <w:rPr>
                <w:sz w:val="20"/>
              </w:rPr>
            </w:pPr>
          </w:p>
        </w:tc>
      </w:tr>
      <w:tr w:rsidR="00D41239" w14:paraId="118C29AA" w14:textId="77777777" w:rsidTr="000503DE">
        <w:trPr>
          <w:trHeight w:val="576"/>
        </w:trPr>
        <w:tc>
          <w:tcPr>
            <w:tcW w:w="2631" w:type="dxa"/>
          </w:tcPr>
          <w:p w14:paraId="4E3C96D1" w14:textId="77777777" w:rsidR="00D41239" w:rsidRDefault="00D41239" w:rsidP="000503DE">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0572B0A9" w14:textId="77777777" w:rsidR="00D41239" w:rsidRDefault="00D41239" w:rsidP="000503DE">
            <w:pPr>
              <w:pStyle w:val="TableParagraph"/>
              <w:rPr>
                <w:sz w:val="20"/>
              </w:rPr>
            </w:pPr>
          </w:p>
        </w:tc>
        <w:tc>
          <w:tcPr>
            <w:tcW w:w="1527" w:type="dxa"/>
          </w:tcPr>
          <w:p w14:paraId="1BF009FB" w14:textId="77777777" w:rsidR="00D41239" w:rsidRDefault="00D41239" w:rsidP="000503DE">
            <w:pPr>
              <w:pStyle w:val="TableParagraph"/>
              <w:rPr>
                <w:sz w:val="20"/>
              </w:rPr>
            </w:pPr>
          </w:p>
        </w:tc>
        <w:tc>
          <w:tcPr>
            <w:tcW w:w="1080" w:type="dxa"/>
          </w:tcPr>
          <w:p w14:paraId="62BB99B4" w14:textId="77777777" w:rsidR="00D41239" w:rsidRDefault="00D41239" w:rsidP="000503DE">
            <w:pPr>
              <w:pStyle w:val="TableParagraph"/>
              <w:rPr>
                <w:sz w:val="20"/>
              </w:rPr>
            </w:pPr>
          </w:p>
        </w:tc>
        <w:tc>
          <w:tcPr>
            <w:tcW w:w="1643" w:type="dxa"/>
          </w:tcPr>
          <w:p w14:paraId="52047F15" w14:textId="77777777" w:rsidR="00D41239" w:rsidRDefault="00D41239" w:rsidP="000503DE">
            <w:pPr>
              <w:pStyle w:val="TableParagraph"/>
              <w:rPr>
                <w:sz w:val="20"/>
              </w:rPr>
            </w:pPr>
          </w:p>
        </w:tc>
      </w:tr>
      <w:tr w:rsidR="00D41239" w14:paraId="6EA6D4A9" w14:textId="77777777" w:rsidTr="000503DE">
        <w:trPr>
          <w:trHeight w:val="1271"/>
        </w:trPr>
        <w:tc>
          <w:tcPr>
            <w:tcW w:w="2631" w:type="dxa"/>
          </w:tcPr>
          <w:p w14:paraId="49271ADA" w14:textId="77777777" w:rsidR="00D41239" w:rsidRDefault="00D41239" w:rsidP="000503DE">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7C3DEA98" w14:textId="77777777" w:rsidR="00D41239" w:rsidRDefault="00D41239" w:rsidP="000503DE">
            <w:pPr>
              <w:pStyle w:val="TableParagraph"/>
              <w:rPr>
                <w:sz w:val="20"/>
              </w:rPr>
            </w:pPr>
          </w:p>
        </w:tc>
        <w:tc>
          <w:tcPr>
            <w:tcW w:w="1527" w:type="dxa"/>
          </w:tcPr>
          <w:p w14:paraId="6E5DBB68" w14:textId="77777777" w:rsidR="00D41239" w:rsidRDefault="00D41239" w:rsidP="000503DE">
            <w:pPr>
              <w:pStyle w:val="TableParagraph"/>
              <w:rPr>
                <w:sz w:val="20"/>
              </w:rPr>
            </w:pPr>
          </w:p>
        </w:tc>
        <w:tc>
          <w:tcPr>
            <w:tcW w:w="1080" w:type="dxa"/>
          </w:tcPr>
          <w:p w14:paraId="1CEB7E18" w14:textId="77777777" w:rsidR="00D41239" w:rsidRDefault="00D41239" w:rsidP="000503DE">
            <w:pPr>
              <w:pStyle w:val="TableParagraph"/>
              <w:rPr>
                <w:sz w:val="20"/>
              </w:rPr>
            </w:pPr>
          </w:p>
        </w:tc>
        <w:tc>
          <w:tcPr>
            <w:tcW w:w="1643" w:type="dxa"/>
          </w:tcPr>
          <w:p w14:paraId="11511532" w14:textId="77777777" w:rsidR="00D41239" w:rsidRDefault="00D41239" w:rsidP="000503DE">
            <w:pPr>
              <w:pStyle w:val="TableParagraph"/>
              <w:rPr>
                <w:sz w:val="20"/>
              </w:rPr>
            </w:pPr>
          </w:p>
        </w:tc>
      </w:tr>
      <w:tr w:rsidR="00D41239" w14:paraId="264AD5AC" w14:textId="77777777" w:rsidTr="000503DE">
        <w:trPr>
          <w:trHeight w:val="811"/>
        </w:trPr>
        <w:tc>
          <w:tcPr>
            <w:tcW w:w="2631" w:type="dxa"/>
          </w:tcPr>
          <w:p w14:paraId="11394BC3" w14:textId="77777777" w:rsidR="00D41239" w:rsidRDefault="00D41239" w:rsidP="000503DE">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3"/>
                <w:sz w:val="20"/>
              </w:rPr>
              <w:t xml:space="preserve"> </w:t>
            </w:r>
            <w:r>
              <w:rPr>
                <w:sz w:val="20"/>
              </w:rPr>
              <w:t>List</w:t>
            </w:r>
            <w:r>
              <w:rPr>
                <w:spacing w:val="-2"/>
                <w:sz w:val="20"/>
              </w:rPr>
              <w:t xml:space="preserve"> </w:t>
            </w:r>
            <w:r>
              <w:rPr>
                <w:sz w:val="20"/>
              </w:rPr>
              <w:t>Program</w:t>
            </w:r>
          </w:p>
        </w:tc>
        <w:tc>
          <w:tcPr>
            <w:tcW w:w="2703" w:type="dxa"/>
          </w:tcPr>
          <w:p w14:paraId="5E1C2EC3" w14:textId="77777777" w:rsidR="00D41239" w:rsidRDefault="00D41239" w:rsidP="000503DE">
            <w:pPr>
              <w:pStyle w:val="TableParagraph"/>
              <w:rPr>
                <w:sz w:val="20"/>
              </w:rPr>
            </w:pPr>
          </w:p>
        </w:tc>
        <w:tc>
          <w:tcPr>
            <w:tcW w:w="1527" w:type="dxa"/>
          </w:tcPr>
          <w:p w14:paraId="7A3ACE25" w14:textId="77777777" w:rsidR="00D41239" w:rsidRDefault="00D41239" w:rsidP="000503DE">
            <w:pPr>
              <w:pStyle w:val="TableParagraph"/>
              <w:rPr>
                <w:sz w:val="20"/>
              </w:rPr>
            </w:pPr>
          </w:p>
        </w:tc>
        <w:tc>
          <w:tcPr>
            <w:tcW w:w="1080" w:type="dxa"/>
          </w:tcPr>
          <w:p w14:paraId="3D036371" w14:textId="77777777" w:rsidR="00D41239" w:rsidRDefault="00D41239" w:rsidP="000503DE">
            <w:pPr>
              <w:pStyle w:val="TableParagraph"/>
              <w:rPr>
                <w:sz w:val="20"/>
              </w:rPr>
            </w:pPr>
          </w:p>
        </w:tc>
        <w:tc>
          <w:tcPr>
            <w:tcW w:w="1643" w:type="dxa"/>
          </w:tcPr>
          <w:p w14:paraId="460AC596" w14:textId="77777777" w:rsidR="00D41239" w:rsidRDefault="00D41239" w:rsidP="000503DE">
            <w:pPr>
              <w:pStyle w:val="TableParagraph"/>
              <w:rPr>
                <w:sz w:val="20"/>
              </w:rPr>
            </w:pPr>
          </w:p>
        </w:tc>
      </w:tr>
      <w:tr w:rsidR="00D41239" w14:paraId="16F70729" w14:textId="77777777" w:rsidTr="000503DE">
        <w:trPr>
          <w:trHeight w:val="810"/>
        </w:trPr>
        <w:tc>
          <w:tcPr>
            <w:tcW w:w="2631" w:type="dxa"/>
          </w:tcPr>
          <w:p w14:paraId="1FF3FA95" w14:textId="77777777" w:rsidR="00D41239" w:rsidRDefault="00D41239" w:rsidP="000503DE">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6DE0EA76" w14:textId="77777777" w:rsidR="00D41239" w:rsidRDefault="00D41239" w:rsidP="000503DE">
            <w:pPr>
              <w:pStyle w:val="TableParagraph"/>
              <w:rPr>
                <w:sz w:val="20"/>
              </w:rPr>
            </w:pPr>
          </w:p>
        </w:tc>
        <w:tc>
          <w:tcPr>
            <w:tcW w:w="1527" w:type="dxa"/>
          </w:tcPr>
          <w:p w14:paraId="688FA3E1" w14:textId="77777777" w:rsidR="00D41239" w:rsidRDefault="00D41239" w:rsidP="000503DE">
            <w:pPr>
              <w:pStyle w:val="TableParagraph"/>
              <w:rPr>
                <w:sz w:val="20"/>
              </w:rPr>
            </w:pPr>
          </w:p>
        </w:tc>
        <w:tc>
          <w:tcPr>
            <w:tcW w:w="1080" w:type="dxa"/>
          </w:tcPr>
          <w:p w14:paraId="698EE80C" w14:textId="77777777" w:rsidR="00D41239" w:rsidRDefault="00D41239" w:rsidP="000503DE">
            <w:pPr>
              <w:pStyle w:val="TableParagraph"/>
              <w:rPr>
                <w:sz w:val="20"/>
              </w:rPr>
            </w:pPr>
          </w:p>
        </w:tc>
        <w:tc>
          <w:tcPr>
            <w:tcW w:w="1643" w:type="dxa"/>
          </w:tcPr>
          <w:p w14:paraId="2A68F11F" w14:textId="77777777" w:rsidR="00D41239" w:rsidRDefault="00D41239" w:rsidP="000503DE">
            <w:pPr>
              <w:pStyle w:val="TableParagraph"/>
              <w:rPr>
                <w:sz w:val="20"/>
              </w:rPr>
            </w:pPr>
          </w:p>
        </w:tc>
      </w:tr>
      <w:tr w:rsidR="00D41239" w14:paraId="69F0CC97" w14:textId="77777777" w:rsidTr="000503DE">
        <w:trPr>
          <w:trHeight w:val="374"/>
        </w:trPr>
        <w:tc>
          <w:tcPr>
            <w:tcW w:w="2631" w:type="dxa"/>
          </w:tcPr>
          <w:p w14:paraId="1DDA5BA8" w14:textId="77777777" w:rsidR="00D41239" w:rsidRDefault="00D41239" w:rsidP="000503DE">
            <w:pPr>
              <w:pStyle w:val="TableParagraph"/>
              <w:spacing w:before="111"/>
              <w:ind w:left="110"/>
              <w:rPr>
                <w:sz w:val="20"/>
              </w:rPr>
            </w:pPr>
            <w:r>
              <w:rPr>
                <w:b/>
                <w:sz w:val="20"/>
                <w:u w:val="single"/>
              </w:rPr>
              <w:t>Other</w:t>
            </w:r>
            <w:r>
              <w:rPr>
                <w:sz w:val="20"/>
              </w:rPr>
              <w:t>:</w:t>
            </w:r>
          </w:p>
        </w:tc>
        <w:tc>
          <w:tcPr>
            <w:tcW w:w="2703" w:type="dxa"/>
          </w:tcPr>
          <w:p w14:paraId="5CFAF281" w14:textId="77777777" w:rsidR="00D41239" w:rsidRDefault="00D41239" w:rsidP="000503DE">
            <w:pPr>
              <w:pStyle w:val="TableParagraph"/>
              <w:rPr>
                <w:sz w:val="20"/>
              </w:rPr>
            </w:pPr>
          </w:p>
        </w:tc>
        <w:tc>
          <w:tcPr>
            <w:tcW w:w="1527" w:type="dxa"/>
          </w:tcPr>
          <w:p w14:paraId="22361ABA" w14:textId="77777777" w:rsidR="00D41239" w:rsidRDefault="00D41239" w:rsidP="000503DE">
            <w:pPr>
              <w:pStyle w:val="TableParagraph"/>
              <w:rPr>
                <w:sz w:val="20"/>
              </w:rPr>
            </w:pPr>
          </w:p>
        </w:tc>
        <w:tc>
          <w:tcPr>
            <w:tcW w:w="1080" w:type="dxa"/>
          </w:tcPr>
          <w:p w14:paraId="10AC1F93" w14:textId="77777777" w:rsidR="00D41239" w:rsidRDefault="00D41239" w:rsidP="000503DE">
            <w:pPr>
              <w:pStyle w:val="TableParagraph"/>
              <w:rPr>
                <w:sz w:val="20"/>
              </w:rPr>
            </w:pPr>
          </w:p>
        </w:tc>
        <w:tc>
          <w:tcPr>
            <w:tcW w:w="1643" w:type="dxa"/>
          </w:tcPr>
          <w:p w14:paraId="36440140" w14:textId="77777777" w:rsidR="00D41239" w:rsidRDefault="00D41239" w:rsidP="000503DE">
            <w:pPr>
              <w:pStyle w:val="TableParagraph"/>
              <w:rPr>
                <w:sz w:val="20"/>
              </w:rPr>
            </w:pPr>
          </w:p>
        </w:tc>
      </w:tr>
    </w:tbl>
    <w:p w14:paraId="55E59C9D" w14:textId="77777777" w:rsidR="00D41239" w:rsidRDefault="00D41239" w:rsidP="00D41239">
      <w:pPr>
        <w:pStyle w:val="BodyText"/>
        <w:spacing w:before="112"/>
        <w:ind w:left="840" w:right="1115"/>
      </w:pPr>
      <w:r>
        <w:t>This report will help you keep a monthly record of the work your Post does in the programs of</w:t>
      </w:r>
      <w:r>
        <w:rPr>
          <w:spacing w:val="-57"/>
        </w:rPr>
        <w:t xml:space="preserve"> </w:t>
      </w:r>
      <w:r>
        <w:t>The American</w:t>
      </w:r>
      <w:r>
        <w:rPr>
          <w:spacing w:val="-4"/>
        </w:rPr>
        <w:t xml:space="preserve"> </w:t>
      </w:r>
      <w:r>
        <w:t>Legion,</w:t>
      </w:r>
      <w:r>
        <w:rPr>
          <w:spacing w:val="3"/>
        </w:rPr>
        <w:t xml:space="preserve"> </w:t>
      </w:r>
      <w:r>
        <w:t>and</w:t>
      </w:r>
      <w:r>
        <w:rPr>
          <w:spacing w:val="5"/>
        </w:rPr>
        <w:t xml:space="preserve"> </w:t>
      </w:r>
      <w:r>
        <w:t>makes</w:t>
      </w:r>
      <w:r>
        <w:rPr>
          <w:spacing w:val="-1"/>
        </w:rPr>
        <w:t xml:space="preserve"> </w:t>
      </w:r>
      <w:r>
        <w:t>the Annual</w:t>
      </w:r>
      <w:r>
        <w:rPr>
          <w:spacing w:val="-3"/>
        </w:rPr>
        <w:t xml:space="preserve"> </w:t>
      </w:r>
      <w:r>
        <w:t>Consolidated</w:t>
      </w:r>
      <w:r>
        <w:rPr>
          <w:spacing w:val="1"/>
        </w:rPr>
        <w:t xml:space="preserve"> </w:t>
      </w:r>
      <w:r>
        <w:t>Post</w:t>
      </w:r>
      <w:r>
        <w:rPr>
          <w:spacing w:val="5"/>
        </w:rPr>
        <w:t xml:space="preserve"> </w:t>
      </w:r>
      <w:r>
        <w:t>Report,</w:t>
      </w:r>
      <w:r>
        <w:rPr>
          <w:spacing w:val="3"/>
        </w:rPr>
        <w:t xml:space="preserve"> </w:t>
      </w:r>
      <w:r>
        <w:t>due</w:t>
      </w:r>
      <w:r>
        <w:rPr>
          <w:spacing w:val="-5"/>
        </w:rPr>
        <w:t xml:space="preserve"> </w:t>
      </w:r>
      <w:r>
        <w:t>June 1</w:t>
      </w:r>
      <w:r>
        <w:rPr>
          <w:vertAlign w:val="superscript"/>
        </w:rPr>
        <w:t>st</w:t>
      </w:r>
      <w:r>
        <w:t xml:space="preserve"> 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64B6121E" w14:textId="77777777" w:rsidR="00D41239" w:rsidRDefault="00D41239" w:rsidP="00D41239">
      <w:pPr>
        <w:sectPr w:rsidR="00D41239">
          <w:pgSz w:w="12240" w:h="15840"/>
          <w:pgMar w:top="780" w:right="600" w:bottom="720" w:left="600" w:header="0" w:footer="450" w:gutter="0"/>
          <w:cols w:space="720"/>
        </w:sectPr>
      </w:pPr>
    </w:p>
    <w:p w14:paraId="37E1F5FF" w14:textId="77777777" w:rsidR="00D41239" w:rsidRDefault="00D41239" w:rsidP="00D41239">
      <w:pPr>
        <w:pStyle w:val="BodyText"/>
        <w:rPr>
          <w:sz w:val="20"/>
        </w:rPr>
      </w:pPr>
    </w:p>
    <w:p w14:paraId="72A6FD18" w14:textId="77777777" w:rsidR="00D41239" w:rsidRDefault="00D41239" w:rsidP="00D41239">
      <w:pPr>
        <w:pStyle w:val="BodyText"/>
        <w:spacing w:before="7"/>
      </w:pPr>
    </w:p>
    <w:p w14:paraId="0B486A2C" w14:textId="19B62FD2" w:rsidR="00D41239" w:rsidRDefault="00D41239" w:rsidP="00D41239">
      <w:pPr>
        <w:spacing w:before="82"/>
        <w:ind w:left="1229" w:right="1230"/>
        <w:jc w:val="center"/>
        <w:rPr>
          <w:b/>
          <w:i/>
          <w:sz w:val="40"/>
        </w:rPr>
      </w:pPr>
      <w:r>
        <w:rPr>
          <w:b/>
          <w:i/>
          <w:sz w:val="40"/>
          <w:u w:val="thick"/>
        </w:rPr>
        <w:t>RE</w:t>
      </w:r>
      <w:r w:rsidR="0083381D">
        <w:rPr>
          <w:b/>
          <w:i/>
          <w:sz w:val="40"/>
          <w:u w:val="thick"/>
        </w:rPr>
        <w:t>NEW &amp; REJOIN</w:t>
      </w:r>
      <w:r>
        <w:rPr>
          <w:b/>
          <w:i/>
          <w:spacing w:val="-2"/>
          <w:sz w:val="40"/>
          <w:u w:val="thick"/>
        </w:rPr>
        <w:t xml:space="preserve"> </w:t>
      </w:r>
      <w:r>
        <w:rPr>
          <w:b/>
          <w:i/>
          <w:sz w:val="40"/>
          <w:u w:val="thick"/>
        </w:rPr>
        <w:t>REPORT</w:t>
      </w:r>
      <w:r>
        <w:rPr>
          <w:b/>
          <w:i/>
          <w:spacing w:val="-2"/>
          <w:sz w:val="40"/>
          <w:u w:val="thick"/>
        </w:rPr>
        <w:t xml:space="preserve"> </w:t>
      </w:r>
      <w:r>
        <w:rPr>
          <w:b/>
          <w:i/>
          <w:sz w:val="40"/>
          <w:u w:val="thick"/>
        </w:rPr>
        <w:t>–</w:t>
      </w:r>
      <w:r>
        <w:rPr>
          <w:b/>
          <w:i/>
          <w:spacing w:val="-4"/>
          <w:sz w:val="40"/>
          <w:u w:val="thick"/>
        </w:rPr>
        <w:t xml:space="preserve"> </w:t>
      </w:r>
      <w:r>
        <w:rPr>
          <w:b/>
          <w:i/>
          <w:sz w:val="40"/>
          <w:u w:val="thick"/>
        </w:rPr>
        <w:t>AUGUST</w:t>
      </w:r>
    </w:p>
    <w:p w14:paraId="741DD58D" w14:textId="77777777" w:rsidR="00D41239" w:rsidRDefault="00D41239" w:rsidP="00D41239">
      <w:pPr>
        <w:pStyle w:val="BodyText"/>
        <w:rPr>
          <w:b/>
          <w:i/>
          <w:sz w:val="20"/>
        </w:rPr>
      </w:pPr>
    </w:p>
    <w:p w14:paraId="3C622906" w14:textId="77777777" w:rsidR="0083381D" w:rsidRDefault="0083381D" w:rsidP="0083381D">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1CCC99EF" w14:textId="77777777" w:rsidR="0083381D" w:rsidRDefault="0083381D" w:rsidP="0083381D">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703A15A0" w14:textId="77777777" w:rsidR="0083381D" w:rsidRDefault="0083381D" w:rsidP="0083381D">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83381D" w14:paraId="5191023E" w14:textId="77777777" w:rsidTr="000503DE">
        <w:trPr>
          <w:trHeight w:val="551"/>
          <w:jc w:val="center"/>
        </w:trPr>
        <w:tc>
          <w:tcPr>
            <w:tcW w:w="2396" w:type="dxa"/>
          </w:tcPr>
          <w:p w14:paraId="7F5C96FA" w14:textId="77777777" w:rsidR="0083381D" w:rsidRDefault="0083381D"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1E18FEC4" w14:textId="77777777" w:rsidR="0083381D" w:rsidRDefault="0083381D"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3FF2681D" w14:textId="77777777" w:rsidR="0083381D" w:rsidRDefault="0083381D" w:rsidP="000503DE">
            <w:pPr>
              <w:pStyle w:val="TableParagraph"/>
              <w:spacing w:line="274" w:lineRule="exact"/>
              <w:ind w:left="513" w:right="324" w:hanging="183"/>
              <w:jc w:val="center"/>
              <w:rPr>
                <w:b/>
                <w:sz w:val="24"/>
              </w:rPr>
            </w:pPr>
            <w:r>
              <w:rPr>
                <w:b/>
                <w:sz w:val="24"/>
              </w:rPr>
              <w:t># of Persons Contacted</w:t>
            </w:r>
          </w:p>
        </w:tc>
      </w:tr>
      <w:tr w:rsidR="0083381D" w14:paraId="4065ACD1" w14:textId="77777777" w:rsidTr="000503DE">
        <w:trPr>
          <w:trHeight w:val="412"/>
          <w:jc w:val="center"/>
        </w:trPr>
        <w:tc>
          <w:tcPr>
            <w:tcW w:w="2396" w:type="dxa"/>
          </w:tcPr>
          <w:p w14:paraId="430FD8F8" w14:textId="77777777" w:rsidR="0083381D" w:rsidRDefault="0083381D" w:rsidP="000503DE">
            <w:pPr>
              <w:pStyle w:val="TableParagraph"/>
              <w:rPr>
                <w:sz w:val="24"/>
              </w:rPr>
            </w:pPr>
          </w:p>
        </w:tc>
        <w:tc>
          <w:tcPr>
            <w:tcW w:w="2396" w:type="dxa"/>
          </w:tcPr>
          <w:p w14:paraId="520370C5" w14:textId="77777777" w:rsidR="0083381D" w:rsidRDefault="0083381D" w:rsidP="000503DE">
            <w:pPr>
              <w:pStyle w:val="TableParagraph"/>
              <w:rPr>
                <w:sz w:val="24"/>
              </w:rPr>
            </w:pPr>
          </w:p>
        </w:tc>
        <w:tc>
          <w:tcPr>
            <w:tcW w:w="2396" w:type="dxa"/>
          </w:tcPr>
          <w:p w14:paraId="690A04C3" w14:textId="77777777" w:rsidR="0083381D" w:rsidRDefault="0083381D" w:rsidP="000503DE">
            <w:pPr>
              <w:pStyle w:val="TableParagraph"/>
              <w:rPr>
                <w:sz w:val="24"/>
              </w:rPr>
            </w:pPr>
          </w:p>
        </w:tc>
      </w:tr>
      <w:tr w:rsidR="0083381D" w14:paraId="36F37BA6" w14:textId="77777777" w:rsidTr="000503DE">
        <w:trPr>
          <w:trHeight w:val="412"/>
          <w:jc w:val="center"/>
        </w:trPr>
        <w:tc>
          <w:tcPr>
            <w:tcW w:w="2396" w:type="dxa"/>
          </w:tcPr>
          <w:p w14:paraId="17A3B10F" w14:textId="77777777" w:rsidR="0083381D" w:rsidRDefault="0083381D" w:rsidP="000503DE">
            <w:pPr>
              <w:pStyle w:val="TableParagraph"/>
              <w:rPr>
                <w:sz w:val="24"/>
              </w:rPr>
            </w:pPr>
          </w:p>
        </w:tc>
        <w:tc>
          <w:tcPr>
            <w:tcW w:w="2396" w:type="dxa"/>
          </w:tcPr>
          <w:p w14:paraId="7DCC4BD6" w14:textId="77777777" w:rsidR="0083381D" w:rsidRDefault="0083381D" w:rsidP="000503DE">
            <w:pPr>
              <w:pStyle w:val="TableParagraph"/>
              <w:rPr>
                <w:sz w:val="24"/>
              </w:rPr>
            </w:pPr>
          </w:p>
        </w:tc>
        <w:tc>
          <w:tcPr>
            <w:tcW w:w="2396" w:type="dxa"/>
          </w:tcPr>
          <w:p w14:paraId="21864435" w14:textId="77777777" w:rsidR="0083381D" w:rsidRDefault="0083381D" w:rsidP="000503DE">
            <w:pPr>
              <w:pStyle w:val="TableParagraph"/>
              <w:rPr>
                <w:sz w:val="24"/>
              </w:rPr>
            </w:pPr>
          </w:p>
        </w:tc>
      </w:tr>
      <w:tr w:rsidR="0083381D" w14:paraId="735B0651" w14:textId="77777777" w:rsidTr="000503DE">
        <w:trPr>
          <w:trHeight w:val="417"/>
          <w:jc w:val="center"/>
        </w:trPr>
        <w:tc>
          <w:tcPr>
            <w:tcW w:w="2396" w:type="dxa"/>
          </w:tcPr>
          <w:p w14:paraId="35DB5357" w14:textId="77777777" w:rsidR="0083381D" w:rsidRDefault="0083381D" w:rsidP="000503DE">
            <w:pPr>
              <w:pStyle w:val="TableParagraph"/>
              <w:rPr>
                <w:sz w:val="24"/>
              </w:rPr>
            </w:pPr>
          </w:p>
        </w:tc>
        <w:tc>
          <w:tcPr>
            <w:tcW w:w="2396" w:type="dxa"/>
          </w:tcPr>
          <w:p w14:paraId="3A1907BF" w14:textId="77777777" w:rsidR="0083381D" w:rsidRDefault="0083381D" w:rsidP="000503DE">
            <w:pPr>
              <w:pStyle w:val="TableParagraph"/>
              <w:rPr>
                <w:sz w:val="24"/>
              </w:rPr>
            </w:pPr>
          </w:p>
        </w:tc>
        <w:tc>
          <w:tcPr>
            <w:tcW w:w="2396" w:type="dxa"/>
          </w:tcPr>
          <w:p w14:paraId="6D4B0DBD" w14:textId="77777777" w:rsidR="0083381D" w:rsidRDefault="0083381D" w:rsidP="000503DE">
            <w:pPr>
              <w:pStyle w:val="TableParagraph"/>
              <w:rPr>
                <w:sz w:val="24"/>
              </w:rPr>
            </w:pPr>
          </w:p>
        </w:tc>
      </w:tr>
      <w:tr w:rsidR="0083381D" w14:paraId="18A361EA" w14:textId="77777777" w:rsidTr="000503DE">
        <w:trPr>
          <w:trHeight w:val="412"/>
          <w:jc w:val="center"/>
        </w:trPr>
        <w:tc>
          <w:tcPr>
            <w:tcW w:w="2396" w:type="dxa"/>
          </w:tcPr>
          <w:p w14:paraId="060E389B" w14:textId="77777777" w:rsidR="0083381D" w:rsidRDefault="0083381D" w:rsidP="000503DE">
            <w:pPr>
              <w:pStyle w:val="TableParagraph"/>
              <w:rPr>
                <w:sz w:val="24"/>
              </w:rPr>
            </w:pPr>
          </w:p>
        </w:tc>
        <w:tc>
          <w:tcPr>
            <w:tcW w:w="2396" w:type="dxa"/>
          </w:tcPr>
          <w:p w14:paraId="6A9E4A6D" w14:textId="77777777" w:rsidR="0083381D" w:rsidRDefault="0083381D" w:rsidP="000503DE">
            <w:pPr>
              <w:pStyle w:val="TableParagraph"/>
              <w:rPr>
                <w:sz w:val="24"/>
              </w:rPr>
            </w:pPr>
          </w:p>
        </w:tc>
        <w:tc>
          <w:tcPr>
            <w:tcW w:w="2396" w:type="dxa"/>
          </w:tcPr>
          <w:p w14:paraId="559A39AC" w14:textId="77777777" w:rsidR="0083381D" w:rsidRDefault="0083381D" w:rsidP="000503DE">
            <w:pPr>
              <w:pStyle w:val="TableParagraph"/>
              <w:rPr>
                <w:sz w:val="24"/>
              </w:rPr>
            </w:pPr>
          </w:p>
        </w:tc>
      </w:tr>
      <w:tr w:rsidR="0083381D" w14:paraId="6A6EB273" w14:textId="77777777" w:rsidTr="000503DE">
        <w:trPr>
          <w:trHeight w:val="412"/>
          <w:jc w:val="center"/>
        </w:trPr>
        <w:tc>
          <w:tcPr>
            <w:tcW w:w="2396" w:type="dxa"/>
          </w:tcPr>
          <w:p w14:paraId="4EF00D19" w14:textId="77777777" w:rsidR="0083381D" w:rsidRDefault="0083381D" w:rsidP="000503DE">
            <w:pPr>
              <w:pStyle w:val="TableParagraph"/>
              <w:rPr>
                <w:sz w:val="24"/>
              </w:rPr>
            </w:pPr>
          </w:p>
        </w:tc>
        <w:tc>
          <w:tcPr>
            <w:tcW w:w="2396" w:type="dxa"/>
          </w:tcPr>
          <w:p w14:paraId="6A334FAC" w14:textId="77777777" w:rsidR="0083381D" w:rsidRDefault="0083381D" w:rsidP="000503DE">
            <w:pPr>
              <w:pStyle w:val="TableParagraph"/>
              <w:rPr>
                <w:sz w:val="24"/>
              </w:rPr>
            </w:pPr>
          </w:p>
        </w:tc>
        <w:tc>
          <w:tcPr>
            <w:tcW w:w="2396" w:type="dxa"/>
          </w:tcPr>
          <w:p w14:paraId="4D846049" w14:textId="77777777" w:rsidR="0083381D" w:rsidRDefault="0083381D" w:rsidP="000503DE">
            <w:pPr>
              <w:pStyle w:val="TableParagraph"/>
              <w:rPr>
                <w:sz w:val="24"/>
              </w:rPr>
            </w:pPr>
          </w:p>
        </w:tc>
      </w:tr>
      <w:tr w:rsidR="0083381D" w14:paraId="709343A8" w14:textId="77777777" w:rsidTr="000503DE">
        <w:trPr>
          <w:trHeight w:val="417"/>
          <w:jc w:val="center"/>
        </w:trPr>
        <w:tc>
          <w:tcPr>
            <w:tcW w:w="2396" w:type="dxa"/>
          </w:tcPr>
          <w:p w14:paraId="33C0CF21" w14:textId="77777777" w:rsidR="0083381D" w:rsidRDefault="0083381D" w:rsidP="000503DE">
            <w:pPr>
              <w:pStyle w:val="TableParagraph"/>
              <w:rPr>
                <w:sz w:val="24"/>
              </w:rPr>
            </w:pPr>
          </w:p>
        </w:tc>
        <w:tc>
          <w:tcPr>
            <w:tcW w:w="2396" w:type="dxa"/>
          </w:tcPr>
          <w:p w14:paraId="06D6E74E" w14:textId="77777777" w:rsidR="0083381D" w:rsidRDefault="0083381D" w:rsidP="000503DE">
            <w:pPr>
              <w:pStyle w:val="TableParagraph"/>
              <w:rPr>
                <w:sz w:val="24"/>
              </w:rPr>
            </w:pPr>
          </w:p>
        </w:tc>
        <w:tc>
          <w:tcPr>
            <w:tcW w:w="2396" w:type="dxa"/>
          </w:tcPr>
          <w:p w14:paraId="7D74454B" w14:textId="77777777" w:rsidR="0083381D" w:rsidRDefault="0083381D" w:rsidP="000503DE">
            <w:pPr>
              <w:pStyle w:val="TableParagraph"/>
              <w:rPr>
                <w:sz w:val="24"/>
              </w:rPr>
            </w:pPr>
          </w:p>
        </w:tc>
      </w:tr>
      <w:tr w:rsidR="0083381D" w14:paraId="5421348B" w14:textId="77777777" w:rsidTr="000503DE">
        <w:trPr>
          <w:trHeight w:val="412"/>
          <w:jc w:val="center"/>
        </w:trPr>
        <w:tc>
          <w:tcPr>
            <w:tcW w:w="2396" w:type="dxa"/>
          </w:tcPr>
          <w:p w14:paraId="5C977625" w14:textId="77777777" w:rsidR="0083381D" w:rsidRDefault="0083381D" w:rsidP="000503DE">
            <w:pPr>
              <w:pStyle w:val="TableParagraph"/>
              <w:rPr>
                <w:sz w:val="24"/>
              </w:rPr>
            </w:pPr>
          </w:p>
        </w:tc>
        <w:tc>
          <w:tcPr>
            <w:tcW w:w="2396" w:type="dxa"/>
          </w:tcPr>
          <w:p w14:paraId="399C5BDC" w14:textId="77777777" w:rsidR="0083381D" w:rsidRDefault="0083381D" w:rsidP="000503DE">
            <w:pPr>
              <w:pStyle w:val="TableParagraph"/>
              <w:rPr>
                <w:sz w:val="24"/>
              </w:rPr>
            </w:pPr>
          </w:p>
        </w:tc>
        <w:tc>
          <w:tcPr>
            <w:tcW w:w="2396" w:type="dxa"/>
          </w:tcPr>
          <w:p w14:paraId="3E7CC869" w14:textId="77777777" w:rsidR="0083381D" w:rsidRDefault="0083381D" w:rsidP="000503DE">
            <w:pPr>
              <w:pStyle w:val="TableParagraph"/>
              <w:rPr>
                <w:sz w:val="24"/>
              </w:rPr>
            </w:pPr>
          </w:p>
        </w:tc>
      </w:tr>
      <w:tr w:rsidR="0083381D" w14:paraId="49BE4CF0" w14:textId="77777777" w:rsidTr="000503DE">
        <w:trPr>
          <w:trHeight w:val="412"/>
          <w:jc w:val="center"/>
        </w:trPr>
        <w:tc>
          <w:tcPr>
            <w:tcW w:w="2396" w:type="dxa"/>
          </w:tcPr>
          <w:p w14:paraId="18E98E84" w14:textId="77777777" w:rsidR="0083381D" w:rsidRDefault="0083381D" w:rsidP="000503DE">
            <w:pPr>
              <w:pStyle w:val="TableParagraph"/>
              <w:rPr>
                <w:sz w:val="24"/>
              </w:rPr>
            </w:pPr>
          </w:p>
        </w:tc>
        <w:tc>
          <w:tcPr>
            <w:tcW w:w="2396" w:type="dxa"/>
          </w:tcPr>
          <w:p w14:paraId="530D2582" w14:textId="77777777" w:rsidR="0083381D" w:rsidRDefault="0083381D" w:rsidP="000503DE">
            <w:pPr>
              <w:pStyle w:val="TableParagraph"/>
              <w:rPr>
                <w:sz w:val="24"/>
              </w:rPr>
            </w:pPr>
          </w:p>
        </w:tc>
        <w:tc>
          <w:tcPr>
            <w:tcW w:w="2396" w:type="dxa"/>
          </w:tcPr>
          <w:p w14:paraId="3A64D7F9" w14:textId="77777777" w:rsidR="0083381D" w:rsidRDefault="0083381D" w:rsidP="000503DE">
            <w:pPr>
              <w:pStyle w:val="TableParagraph"/>
              <w:rPr>
                <w:sz w:val="24"/>
              </w:rPr>
            </w:pPr>
          </w:p>
        </w:tc>
      </w:tr>
      <w:tr w:rsidR="0083381D" w14:paraId="76224561" w14:textId="77777777" w:rsidTr="000503DE">
        <w:trPr>
          <w:trHeight w:val="417"/>
          <w:jc w:val="center"/>
        </w:trPr>
        <w:tc>
          <w:tcPr>
            <w:tcW w:w="2396" w:type="dxa"/>
          </w:tcPr>
          <w:p w14:paraId="249A7918" w14:textId="77777777" w:rsidR="0083381D" w:rsidRDefault="0083381D" w:rsidP="000503DE">
            <w:pPr>
              <w:pStyle w:val="TableParagraph"/>
              <w:rPr>
                <w:sz w:val="24"/>
              </w:rPr>
            </w:pPr>
          </w:p>
        </w:tc>
        <w:tc>
          <w:tcPr>
            <w:tcW w:w="2396" w:type="dxa"/>
          </w:tcPr>
          <w:p w14:paraId="55244264" w14:textId="77777777" w:rsidR="0083381D" w:rsidRDefault="0083381D" w:rsidP="000503DE">
            <w:pPr>
              <w:pStyle w:val="TableParagraph"/>
              <w:rPr>
                <w:sz w:val="24"/>
              </w:rPr>
            </w:pPr>
          </w:p>
        </w:tc>
        <w:tc>
          <w:tcPr>
            <w:tcW w:w="2396" w:type="dxa"/>
          </w:tcPr>
          <w:p w14:paraId="6B13EAC4" w14:textId="77777777" w:rsidR="0083381D" w:rsidRDefault="0083381D" w:rsidP="000503DE">
            <w:pPr>
              <w:pStyle w:val="TableParagraph"/>
              <w:rPr>
                <w:sz w:val="24"/>
              </w:rPr>
            </w:pPr>
          </w:p>
        </w:tc>
      </w:tr>
      <w:tr w:rsidR="0083381D" w14:paraId="4B2EC2B1" w14:textId="77777777" w:rsidTr="000503DE">
        <w:trPr>
          <w:trHeight w:val="412"/>
          <w:jc w:val="center"/>
        </w:trPr>
        <w:tc>
          <w:tcPr>
            <w:tcW w:w="2396" w:type="dxa"/>
          </w:tcPr>
          <w:p w14:paraId="1BCC94E6" w14:textId="77777777" w:rsidR="0083381D" w:rsidRDefault="0083381D" w:rsidP="000503DE">
            <w:pPr>
              <w:pStyle w:val="TableParagraph"/>
              <w:rPr>
                <w:sz w:val="24"/>
              </w:rPr>
            </w:pPr>
          </w:p>
        </w:tc>
        <w:tc>
          <w:tcPr>
            <w:tcW w:w="2396" w:type="dxa"/>
          </w:tcPr>
          <w:p w14:paraId="1278FC5F" w14:textId="77777777" w:rsidR="0083381D" w:rsidRDefault="0083381D" w:rsidP="000503DE">
            <w:pPr>
              <w:pStyle w:val="TableParagraph"/>
              <w:rPr>
                <w:sz w:val="24"/>
              </w:rPr>
            </w:pPr>
          </w:p>
        </w:tc>
        <w:tc>
          <w:tcPr>
            <w:tcW w:w="2396" w:type="dxa"/>
          </w:tcPr>
          <w:p w14:paraId="4676808F" w14:textId="77777777" w:rsidR="0083381D" w:rsidRDefault="0083381D" w:rsidP="000503DE">
            <w:pPr>
              <w:pStyle w:val="TableParagraph"/>
              <w:rPr>
                <w:sz w:val="24"/>
              </w:rPr>
            </w:pPr>
          </w:p>
        </w:tc>
      </w:tr>
      <w:tr w:rsidR="0083381D" w14:paraId="5F6E7B85" w14:textId="77777777" w:rsidTr="000503DE">
        <w:trPr>
          <w:trHeight w:val="412"/>
          <w:jc w:val="center"/>
        </w:trPr>
        <w:tc>
          <w:tcPr>
            <w:tcW w:w="2396" w:type="dxa"/>
          </w:tcPr>
          <w:p w14:paraId="5BEFEAD9" w14:textId="77777777" w:rsidR="0083381D" w:rsidRDefault="0083381D" w:rsidP="000503DE">
            <w:pPr>
              <w:pStyle w:val="TableParagraph"/>
              <w:rPr>
                <w:sz w:val="24"/>
              </w:rPr>
            </w:pPr>
          </w:p>
        </w:tc>
        <w:tc>
          <w:tcPr>
            <w:tcW w:w="2396" w:type="dxa"/>
          </w:tcPr>
          <w:p w14:paraId="1E116BEA" w14:textId="77777777" w:rsidR="0083381D" w:rsidRDefault="0083381D" w:rsidP="000503DE">
            <w:pPr>
              <w:pStyle w:val="TableParagraph"/>
              <w:rPr>
                <w:sz w:val="24"/>
              </w:rPr>
            </w:pPr>
          </w:p>
        </w:tc>
        <w:tc>
          <w:tcPr>
            <w:tcW w:w="2396" w:type="dxa"/>
          </w:tcPr>
          <w:p w14:paraId="1D65A4C3" w14:textId="77777777" w:rsidR="0083381D" w:rsidRDefault="0083381D" w:rsidP="000503DE">
            <w:pPr>
              <w:pStyle w:val="TableParagraph"/>
              <w:rPr>
                <w:sz w:val="24"/>
              </w:rPr>
            </w:pPr>
          </w:p>
        </w:tc>
      </w:tr>
    </w:tbl>
    <w:p w14:paraId="2C857D60" w14:textId="77777777" w:rsidR="0083381D" w:rsidRDefault="0083381D" w:rsidP="0083381D">
      <w:pPr>
        <w:pStyle w:val="BodyText"/>
        <w:rPr>
          <w:sz w:val="26"/>
        </w:rPr>
      </w:pPr>
    </w:p>
    <w:p w14:paraId="46B154FE" w14:textId="77777777" w:rsidR="00D41239" w:rsidRDefault="00D41239" w:rsidP="00D41239">
      <w:pPr>
        <w:pStyle w:val="BodyText"/>
      </w:pPr>
    </w:p>
    <w:p w14:paraId="1C166712" w14:textId="77777777" w:rsidR="00D41239" w:rsidRDefault="00D41239" w:rsidP="00D41239">
      <w:pPr>
        <w:pStyle w:val="BodyText"/>
        <w:spacing w:before="4"/>
        <w:ind w:left="4528" w:right="4515" w:firstLine="340"/>
      </w:pPr>
      <w:r>
        <w:t xml:space="preserve"> </w:t>
      </w:r>
    </w:p>
    <w:p w14:paraId="227CEC5E" w14:textId="77777777" w:rsidR="00D41239" w:rsidRDefault="00D41239" w:rsidP="00D41239">
      <w:pPr>
        <w:sectPr w:rsidR="00D41239">
          <w:pgSz w:w="12240" w:h="15840"/>
          <w:pgMar w:top="1500" w:right="600" w:bottom="720" w:left="600" w:header="0" w:footer="450" w:gutter="0"/>
          <w:cols w:space="720"/>
        </w:sectPr>
      </w:pPr>
    </w:p>
    <w:p w14:paraId="494BDF9B" w14:textId="77777777" w:rsidR="00177454" w:rsidRPr="00177454" w:rsidRDefault="00177454" w:rsidP="00177454">
      <w:pPr>
        <w:kinsoku w:val="0"/>
        <w:overflowPunct w:val="0"/>
        <w:autoSpaceDE w:val="0"/>
        <w:autoSpaceDN w:val="0"/>
        <w:adjustRightInd w:val="0"/>
        <w:spacing w:after="0" w:line="240" w:lineRule="auto"/>
        <w:rPr>
          <w:rFonts w:ascii="Times New Roman" w:hAnsi="Times New Roman" w:cs="Times New Roman"/>
          <w:sz w:val="20"/>
          <w:szCs w:val="20"/>
        </w:rPr>
      </w:pPr>
    </w:p>
    <w:p w14:paraId="7ECE07C9" w14:textId="77777777" w:rsidR="00177454" w:rsidRPr="00177454" w:rsidRDefault="00177454" w:rsidP="00177454">
      <w:pPr>
        <w:kinsoku w:val="0"/>
        <w:overflowPunct w:val="0"/>
        <w:autoSpaceDE w:val="0"/>
        <w:autoSpaceDN w:val="0"/>
        <w:adjustRightInd w:val="0"/>
        <w:spacing w:before="9" w:after="0" w:line="240" w:lineRule="auto"/>
        <w:rPr>
          <w:rFonts w:ascii="Times New Roman" w:hAnsi="Times New Roman" w:cs="Times New Roman"/>
          <w:sz w:val="13"/>
          <w:szCs w:val="13"/>
        </w:rPr>
      </w:pPr>
    </w:p>
    <w:p w14:paraId="410D98FD" w14:textId="5458CDE4" w:rsidR="00177454" w:rsidRPr="00177454" w:rsidRDefault="00177454" w:rsidP="00D70DC5">
      <w:pPr>
        <w:kinsoku w:val="0"/>
        <w:overflowPunct w:val="0"/>
        <w:autoSpaceDE w:val="0"/>
        <w:autoSpaceDN w:val="0"/>
        <w:adjustRightInd w:val="0"/>
        <w:spacing w:after="0" w:line="240" w:lineRule="auto"/>
        <w:jc w:val="center"/>
        <w:rPr>
          <w:rFonts w:ascii="Times New Roman" w:hAnsi="Times New Roman" w:cs="Times New Roman"/>
          <w:sz w:val="20"/>
          <w:szCs w:val="20"/>
        </w:rPr>
      </w:pPr>
      <w:r w:rsidRPr="00177454">
        <w:rPr>
          <w:rFonts w:ascii="Times New Roman" w:hAnsi="Times New Roman" w:cs="Times New Roman"/>
          <w:noProof/>
          <w:sz w:val="20"/>
          <w:szCs w:val="20"/>
        </w:rPr>
        <w:drawing>
          <wp:inline distT="0" distB="0" distL="0" distR="0" wp14:anchorId="17D45EF7" wp14:editId="69BB5FD8">
            <wp:extent cx="876300" cy="800100"/>
            <wp:effectExtent l="0" t="0" r="0" b="0"/>
            <wp:docPr id="10" name="Picture 1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clipar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76300" cy="800100"/>
                    </a:xfrm>
                    <a:prstGeom prst="rect">
                      <a:avLst/>
                    </a:prstGeom>
                    <a:noFill/>
                    <a:ln>
                      <a:noFill/>
                    </a:ln>
                  </pic:spPr>
                </pic:pic>
              </a:graphicData>
            </a:graphic>
          </wp:inline>
        </w:drawing>
      </w:r>
    </w:p>
    <w:p w14:paraId="41B2FC33" w14:textId="5CDF1080" w:rsidR="00177454" w:rsidRPr="00177454" w:rsidRDefault="00177454" w:rsidP="00D70DC5">
      <w:pPr>
        <w:kinsoku w:val="0"/>
        <w:overflowPunct w:val="0"/>
        <w:autoSpaceDE w:val="0"/>
        <w:autoSpaceDN w:val="0"/>
        <w:adjustRightInd w:val="0"/>
        <w:spacing w:before="166" w:after="0" w:line="240" w:lineRule="auto"/>
        <w:ind w:left="180" w:right="-460"/>
        <w:jc w:val="center"/>
        <w:rPr>
          <w:rFonts w:ascii="Times New Roman" w:hAnsi="Times New Roman" w:cs="Times New Roman"/>
          <w:b/>
          <w:bCs/>
          <w:sz w:val="36"/>
          <w:szCs w:val="36"/>
        </w:rPr>
      </w:pPr>
      <w:bookmarkStart w:id="4" w:name="(1)VEE.Ntl_VEE_Commission_Awards_Info_-_"/>
      <w:bookmarkEnd w:id="4"/>
      <w:r w:rsidRPr="00177454">
        <w:rPr>
          <w:rFonts w:ascii="Times New Roman" w:hAnsi="Times New Roman" w:cs="Times New Roman"/>
          <w:b/>
          <w:bCs/>
          <w:sz w:val="36"/>
          <w:szCs w:val="36"/>
        </w:rPr>
        <w:t>THE</w:t>
      </w:r>
      <w:r w:rsidRPr="00177454">
        <w:rPr>
          <w:rFonts w:ascii="Times New Roman" w:hAnsi="Times New Roman" w:cs="Times New Roman"/>
          <w:b/>
          <w:bCs/>
          <w:spacing w:val="1"/>
          <w:sz w:val="36"/>
          <w:szCs w:val="36"/>
        </w:rPr>
        <w:t xml:space="preserve"> </w:t>
      </w:r>
      <w:r w:rsidRPr="00177454">
        <w:rPr>
          <w:rFonts w:ascii="Times New Roman" w:hAnsi="Times New Roman" w:cs="Times New Roman"/>
          <w:b/>
          <w:bCs/>
          <w:sz w:val="36"/>
          <w:szCs w:val="36"/>
        </w:rPr>
        <w:t xml:space="preserve">NATIONAL </w:t>
      </w:r>
      <w:r w:rsidR="00A74087" w:rsidRPr="00177454">
        <w:rPr>
          <w:rFonts w:ascii="Times New Roman" w:hAnsi="Times New Roman" w:cs="Times New Roman"/>
          <w:b/>
          <w:bCs/>
          <w:sz w:val="36"/>
          <w:szCs w:val="36"/>
        </w:rPr>
        <w:t>VETERANS’</w:t>
      </w:r>
      <w:r w:rsidRPr="00177454">
        <w:rPr>
          <w:rFonts w:ascii="Times New Roman" w:hAnsi="Times New Roman" w:cs="Times New Roman"/>
          <w:b/>
          <w:bCs/>
          <w:sz w:val="36"/>
          <w:szCs w:val="36"/>
        </w:rPr>
        <w:t xml:space="preserve"> EMPLOYMENT</w:t>
      </w:r>
      <w:r w:rsidRPr="00177454">
        <w:rPr>
          <w:rFonts w:ascii="Times New Roman" w:hAnsi="Times New Roman" w:cs="Times New Roman"/>
          <w:b/>
          <w:bCs/>
          <w:spacing w:val="-1"/>
          <w:sz w:val="36"/>
          <w:szCs w:val="36"/>
        </w:rPr>
        <w:t xml:space="preserve"> </w:t>
      </w:r>
      <w:r w:rsidRPr="00177454">
        <w:rPr>
          <w:rFonts w:ascii="Times New Roman" w:hAnsi="Times New Roman" w:cs="Times New Roman"/>
          <w:b/>
          <w:bCs/>
          <w:sz w:val="36"/>
          <w:szCs w:val="36"/>
        </w:rPr>
        <w:t>&amp;</w:t>
      </w:r>
      <w:r w:rsidRPr="00177454">
        <w:rPr>
          <w:rFonts w:ascii="Times New Roman" w:hAnsi="Times New Roman" w:cs="Times New Roman"/>
          <w:b/>
          <w:bCs/>
          <w:spacing w:val="1"/>
          <w:sz w:val="36"/>
          <w:szCs w:val="36"/>
        </w:rPr>
        <w:t xml:space="preserve"> </w:t>
      </w:r>
      <w:r w:rsidRPr="00177454">
        <w:rPr>
          <w:rFonts w:ascii="Times New Roman" w:hAnsi="Times New Roman" w:cs="Times New Roman"/>
          <w:b/>
          <w:bCs/>
          <w:sz w:val="36"/>
          <w:szCs w:val="36"/>
        </w:rPr>
        <w:t>EDUCATION COMMISSION AWARDS</w:t>
      </w:r>
    </w:p>
    <w:p w14:paraId="0A8205A6" w14:textId="77777777" w:rsidR="00177454" w:rsidRPr="00177454" w:rsidRDefault="00177454" w:rsidP="00177454">
      <w:pPr>
        <w:kinsoku w:val="0"/>
        <w:overflowPunct w:val="0"/>
        <w:autoSpaceDE w:val="0"/>
        <w:autoSpaceDN w:val="0"/>
        <w:adjustRightInd w:val="0"/>
        <w:spacing w:before="194" w:after="0" w:line="240" w:lineRule="auto"/>
        <w:ind w:left="115" w:right="97" w:hanging="10"/>
        <w:rPr>
          <w:rFonts w:ascii="Times New Roman" w:hAnsi="Times New Roman" w:cs="Times New Roman"/>
          <w:sz w:val="23"/>
          <w:szCs w:val="23"/>
        </w:rPr>
      </w:pPr>
      <w:r w:rsidRPr="00177454">
        <w:rPr>
          <w:rFonts w:ascii="Times New Roman" w:hAnsi="Times New Roman" w:cs="Times New Roman"/>
          <w:sz w:val="23"/>
          <w:szCs w:val="23"/>
        </w:rPr>
        <w:t>The first American</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Legion Veterans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Employment</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and Education Commission</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Award was established</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in</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1947, and recognized individuals</w:t>
      </w:r>
      <w:r w:rsidRPr="00177454">
        <w:rPr>
          <w:rFonts w:ascii="Times New Roman" w:hAnsi="Times New Roman" w:cs="Times New Roman"/>
          <w:spacing w:val="-4"/>
          <w:sz w:val="23"/>
          <w:szCs w:val="23"/>
        </w:rPr>
        <w:t xml:space="preserve"> </w:t>
      </w:r>
      <w:r w:rsidRPr="00177454">
        <w:rPr>
          <w:rFonts w:ascii="Times New Roman" w:hAnsi="Times New Roman" w:cs="Times New Roman"/>
          <w:sz w:val="23"/>
          <w:szCs w:val="23"/>
        </w:rPr>
        <w:t>across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the country</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who had established outstanding records</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in the employment and retention</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of workers with disabilities.</w:t>
      </w:r>
      <w:r w:rsidRPr="00177454">
        <w:rPr>
          <w:rFonts w:ascii="Times New Roman" w:hAnsi="Times New Roman" w:cs="Times New Roman"/>
          <w:spacing w:val="57"/>
          <w:sz w:val="23"/>
          <w:szCs w:val="23"/>
        </w:rPr>
        <w:t xml:space="preserve"> </w:t>
      </w:r>
      <w:r w:rsidRPr="00177454">
        <w:rPr>
          <w:rFonts w:ascii="Times New Roman" w:hAnsi="Times New Roman" w:cs="Times New Roman"/>
          <w:sz w:val="23"/>
          <w:szCs w:val="23"/>
        </w:rPr>
        <w:t>Since</w:t>
      </w:r>
      <w:r w:rsidRPr="00177454">
        <w:rPr>
          <w:rFonts w:ascii="Times New Roman" w:hAnsi="Times New Roman" w:cs="Times New Roman"/>
          <w:spacing w:val="4"/>
          <w:sz w:val="23"/>
          <w:szCs w:val="23"/>
        </w:rPr>
        <w:t xml:space="preserve"> </w:t>
      </w:r>
      <w:r w:rsidRPr="00177454">
        <w:rPr>
          <w:rFonts w:ascii="Times New Roman" w:hAnsi="Times New Roman" w:cs="Times New Roman"/>
          <w:sz w:val="23"/>
          <w:szCs w:val="23"/>
        </w:rPr>
        <w:t>that time,</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categories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were added to</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the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current nine award programs.</w:t>
      </w:r>
    </w:p>
    <w:p w14:paraId="391F71F8" w14:textId="77777777" w:rsidR="00177454" w:rsidRPr="00177454" w:rsidRDefault="00177454" w:rsidP="00177454">
      <w:pPr>
        <w:kinsoku w:val="0"/>
        <w:overflowPunct w:val="0"/>
        <w:autoSpaceDE w:val="0"/>
        <w:autoSpaceDN w:val="0"/>
        <w:adjustRightInd w:val="0"/>
        <w:spacing w:before="197" w:after="0" w:line="240" w:lineRule="auto"/>
        <w:ind w:left="115" w:right="105" w:hanging="10"/>
        <w:rPr>
          <w:rFonts w:ascii="Times New Roman" w:hAnsi="Times New Roman" w:cs="Times New Roman"/>
          <w:sz w:val="23"/>
          <w:szCs w:val="23"/>
        </w:rPr>
      </w:pPr>
      <w:r w:rsidRPr="00177454">
        <w:rPr>
          <w:rFonts w:ascii="Times New Roman" w:hAnsi="Times New Roman" w:cs="Times New Roman"/>
          <w:sz w:val="23"/>
          <w:szCs w:val="23"/>
        </w:rPr>
        <w:t>The Veterans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Employment</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and</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Education Commission is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striving</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to award all</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possible pending</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awards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that</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are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available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to The American</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Legion.</w:t>
      </w:r>
      <w:r w:rsidRPr="00177454">
        <w:rPr>
          <w:rFonts w:ascii="Times New Roman" w:hAnsi="Times New Roman" w:cs="Times New Roman"/>
          <w:spacing w:val="54"/>
          <w:sz w:val="23"/>
          <w:szCs w:val="23"/>
        </w:rPr>
        <w:t xml:space="preserve"> </w:t>
      </w:r>
      <w:r w:rsidRPr="00177454">
        <w:rPr>
          <w:rFonts w:ascii="Times New Roman" w:hAnsi="Times New Roman" w:cs="Times New Roman"/>
          <w:sz w:val="23"/>
          <w:szCs w:val="23"/>
        </w:rPr>
        <w:t>We implore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all departments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to</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continue to</w:t>
      </w:r>
      <w:r w:rsidRPr="00177454">
        <w:rPr>
          <w:rFonts w:ascii="Times New Roman" w:hAnsi="Times New Roman" w:cs="Times New Roman"/>
          <w:spacing w:val="9"/>
          <w:sz w:val="23"/>
          <w:szCs w:val="23"/>
        </w:rPr>
        <w:t xml:space="preserve"> </w:t>
      </w:r>
      <w:r w:rsidRPr="00177454">
        <w:rPr>
          <w:rFonts w:ascii="Times New Roman" w:hAnsi="Times New Roman" w:cs="Times New Roman"/>
          <w:sz w:val="23"/>
          <w:szCs w:val="23"/>
        </w:rPr>
        <w:t>submit</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award nominations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for</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the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awards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with the hope that we receive all 400 + possible nominations.</w:t>
      </w:r>
      <w:r w:rsidRPr="00177454">
        <w:rPr>
          <w:rFonts w:ascii="Times New Roman" w:hAnsi="Times New Roman" w:cs="Times New Roman"/>
          <w:spacing w:val="55"/>
          <w:sz w:val="23"/>
          <w:szCs w:val="23"/>
        </w:rPr>
        <w:t xml:space="preserve"> </w:t>
      </w:r>
      <w:r w:rsidRPr="00177454">
        <w:rPr>
          <w:rFonts w:ascii="Times New Roman" w:hAnsi="Times New Roman" w:cs="Times New Roman"/>
          <w:sz w:val="23"/>
          <w:szCs w:val="23"/>
        </w:rPr>
        <w:t>We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are striving to reach 100% participation in this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program.</w:t>
      </w:r>
    </w:p>
    <w:p w14:paraId="06640792" w14:textId="77777777" w:rsidR="00177454" w:rsidRPr="00177454" w:rsidRDefault="00177454" w:rsidP="00177454">
      <w:pPr>
        <w:kinsoku w:val="0"/>
        <w:overflowPunct w:val="0"/>
        <w:autoSpaceDE w:val="0"/>
        <w:autoSpaceDN w:val="0"/>
        <w:adjustRightInd w:val="0"/>
        <w:spacing w:before="8" w:after="0" w:line="240" w:lineRule="auto"/>
        <w:rPr>
          <w:rFonts w:ascii="Times New Roman" w:hAnsi="Times New Roman" w:cs="Times New Roman"/>
          <w:sz w:val="24"/>
          <w:szCs w:val="24"/>
        </w:rPr>
      </w:pPr>
    </w:p>
    <w:p w14:paraId="468322A9" w14:textId="77777777" w:rsidR="00177454" w:rsidRPr="00177454" w:rsidRDefault="00177454" w:rsidP="004F4888">
      <w:pPr>
        <w:numPr>
          <w:ilvl w:val="0"/>
          <w:numId w:val="12"/>
        </w:numPr>
        <w:tabs>
          <w:tab w:val="left" w:pos="1546"/>
        </w:tabs>
        <w:kinsoku w:val="0"/>
        <w:overflowPunct w:val="0"/>
        <w:autoSpaceDE w:val="0"/>
        <w:autoSpaceDN w:val="0"/>
        <w:adjustRightInd w:val="0"/>
        <w:spacing w:after="0" w:line="240" w:lineRule="auto"/>
        <w:rPr>
          <w:rFonts w:ascii="Times New Roman" w:hAnsi="Times New Roman" w:cs="Times New Roman"/>
          <w:b/>
          <w:bCs/>
          <w:sz w:val="23"/>
          <w:szCs w:val="23"/>
        </w:rPr>
      </w:pPr>
      <w:r w:rsidRPr="00177454">
        <w:rPr>
          <w:rFonts w:ascii="Times New Roman" w:hAnsi="Times New Roman" w:cs="Times New Roman"/>
          <w:b/>
          <w:bCs/>
          <w:sz w:val="23"/>
          <w:szCs w:val="23"/>
        </w:rPr>
        <w:t>EMPLOYER</w:t>
      </w:r>
      <w:r w:rsidRPr="00177454">
        <w:rPr>
          <w:rFonts w:ascii="Times New Roman" w:hAnsi="Times New Roman" w:cs="Times New Roman"/>
          <w:b/>
          <w:bCs/>
          <w:spacing w:val="-3"/>
          <w:sz w:val="23"/>
          <w:szCs w:val="23"/>
        </w:rPr>
        <w:t xml:space="preserve"> </w:t>
      </w:r>
      <w:r w:rsidRPr="00177454">
        <w:rPr>
          <w:rFonts w:ascii="Times New Roman" w:hAnsi="Times New Roman" w:cs="Times New Roman"/>
          <w:b/>
          <w:bCs/>
          <w:sz w:val="23"/>
          <w:szCs w:val="23"/>
        </w:rPr>
        <w:t>OF</w:t>
      </w:r>
      <w:r w:rsidRPr="00177454">
        <w:rPr>
          <w:rFonts w:ascii="Times New Roman" w:hAnsi="Times New Roman" w:cs="Times New Roman"/>
          <w:b/>
          <w:bCs/>
          <w:spacing w:val="-2"/>
          <w:sz w:val="23"/>
          <w:szCs w:val="23"/>
        </w:rPr>
        <w:t xml:space="preserve"> </w:t>
      </w:r>
      <w:r w:rsidRPr="00177454">
        <w:rPr>
          <w:rFonts w:ascii="Times New Roman" w:hAnsi="Times New Roman" w:cs="Times New Roman"/>
          <w:b/>
          <w:bCs/>
          <w:sz w:val="23"/>
          <w:szCs w:val="23"/>
        </w:rPr>
        <w:t>VETERANS</w:t>
      </w:r>
      <w:r w:rsidRPr="00177454">
        <w:rPr>
          <w:rFonts w:ascii="Times New Roman" w:hAnsi="Times New Roman" w:cs="Times New Roman"/>
          <w:b/>
          <w:bCs/>
          <w:spacing w:val="-3"/>
          <w:sz w:val="23"/>
          <w:szCs w:val="23"/>
        </w:rPr>
        <w:t xml:space="preserve"> </w:t>
      </w:r>
      <w:r w:rsidRPr="00177454">
        <w:rPr>
          <w:rFonts w:ascii="Times New Roman" w:hAnsi="Times New Roman" w:cs="Times New Roman"/>
          <w:b/>
          <w:bCs/>
          <w:sz w:val="23"/>
          <w:szCs w:val="23"/>
        </w:rPr>
        <w:t xml:space="preserve">AWARD     </w:t>
      </w:r>
      <w:r w:rsidRPr="00177454">
        <w:rPr>
          <w:rFonts w:ascii="Times New Roman" w:hAnsi="Times New Roman" w:cs="Times New Roman"/>
          <w:b/>
          <w:bCs/>
          <w:spacing w:val="23"/>
          <w:sz w:val="23"/>
          <w:szCs w:val="23"/>
        </w:rPr>
        <w:t xml:space="preserve"> </w:t>
      </w:r>
      <w:r w:rsidRPr="00177454">
        <w:rPr>
          <w:rFonts w:ascii="Times New Roman" w:hAnsi="Times New Roman" w:cs="Times New Roman"/>
          <w:b/>
          <w:bCs/>
          <w:sz w:val="23"/>
          <w:szCs w:val="23"/>
        </w:rPr>
        <w:t xml:space="preserve">-          </w:t>
      </w:r>
      <w:r w:rsidRPr="00177454">
        <w:rPr>
          <w:rFonts w:ascii="Times New Roman" w:hAnsi="Times New Roman" w:cs="Times New Roman"/>
          <w:b/>
          <w:bCs/>
          <w:spacing w:val="10"/>
          <w:sz w:val="23"/>
          <w:szCs w:val="23"/>
        </w:rPr>
        <w:t xml:space="preserve"> </w:t>
      </w:r>
      <w:r w:rsidRPr="00177454">
        <w:rPr>
          <w:rFonts w:ascii="Times New Roman" w:hAnsi="Times New Roman" w:cs="Times New Roman"/>
          <w:b/>
          <w:bCs/>
          <w:i/>
          <w:iCs/>
          <w:sz w:val="23"/>
          <w:szCs w:val="23"/>
        </w:rPr>
        <w:t>(SMALL</w:t>
      </w:r>
      <w:r w:rsidRPr="00177454">
        <w:rPr>
          <w:rFonts w:ascii="Times New Roman" w:hAnsi="Times New Roman" w:cs="Times New Roman"/>
          <w:b/>
          <w:bCs/>
          <w:sz w:val="23"/>
          <w:szCs w:val="23"/>
        </w:rPr>
        <w:t>)</w:t>
      </w:r>
    </w:p>
    <w:p w14:paraId="2FD59732" w14:textId="77777777" w:rsidR="00177454" w:rsidRPr="00177454" w:rsidRDefault="00177454" w:rsidP="004F4888">
      <w:pPr>
        <w:numPr>
          <w:ilvl w:val="0"/>
          <w:numId w:val="12"/>
        </w:numPr>
        <w:tabs>
          <w:tab w:val="left" w:pos="1546"/>
        </w:tabs>
        <w:kinsoku w:val="0"/>
        <w:overflowPunct w:val="0"/>
        <w:autoSpaceDE w:val="0"/>
        <w:autoSpaceDN w:val="0"/>
        <w:adjustRightInd w:val="0"/>
        <w:spacing w:before="19" w:after="0" w:line="240" w:lineRule="auto"/>
        <w:rPr>
          <w:rFonts w:ascii="Times New Roman" w:hAnsi="Times New Roman" w:cs="Times New Roman"/>
          <w:b/>
          <w:bCs/>
          <w:sz w:val="23"/>
          <w:szCs w:val="23"/>
        </w:rPr>
      </w:pPr>
      <w:r w:rsidRPr="00177454">
        <w:rPr>
          <w:rFonts w:ascii="Times New Roman" w:hAnsi="Times New Roman" w:cs="Times New Roman"/>
          <w:b/>
          <w:bCs/>
          <w:sz w:val="23"/>
          <w:szCs w:val="23"/>
        </w:rPr>
        <w:t>EMPLOYER</w:t>
      </w:r>
      <w:r w:rsidRPr="00177454">
        <w:rPr>
          <w:rFonts w:ascii="Times New Roman" w:hAnsi="Times New Roman" w:cs="Times New Roman"/>
          <w:b/>
          <w:bCs/>
          <w:spacing w:val="-3"/>
          <w:sz w:val="23"/>
          <w:szCs w:val="23"/>
        </w:rPr>
        <w:t xml:space="preserve"> </w:t>
      </w:r>
      <w:r w:rsidRPr="00177454">
        <w:rPr>
          <w:rFonts w:ascii="Times New Roman" w:hAnsi="Times New Roman" w:cs="Times New Roman"/>
          <w:b/>
          <w:bCs/>
          <w:sz w:val="23"/>
          <w:szCs w:val="23"/>
        </w:rPr>
        <w:t>OF</w:t>
      </w:r>
      <w:r w:rsidRPr="00177454">
        <w:rPr>
          <w:rFonts w:ascii="Times New Roman" w:hAnsi="Times New Roman" w:cs="Times New Roman"/>
          <w:b/>
          <w:bCs/>
          <w:spacing w:val="-2"/>
          <w:sz w:val="23"/>
          <w:szCs w:val="23"/>
        </w:rPr>
        <w:t xml:space="preserve"> </w:t>
      </w:r>
      <w:r w:rsidRPr="00177454">
        <w:rPr>
          <w:rFonts w:ascii="Times New Roman" w:hAnsi="Times New Roman" w:cs="Times New Roman"/>
          <w:b/>
          <w:bCs/>
          <w:sz w:val="23"/>
          <w:szCs w:val="23"/>
        </w:rPr>
        <w:t>VETERANS</w:t>
      </w:r>
      <w:r w:rsidRPr="00177454">
        <w:rPr>
          <w:rFonts w:ascii="Times New Roman" w:hAnsi="Times New Roman" w:cs="Times New Roman"/>
          <w:b/>
          <w:bCs/>
          <w:spacing w:val="-3"/>
          <w:sz w:val="23"/>
          <w:szCs w:val="23"/>
        </w:rPr>
        <w:t xml:space="preserve"> </w:t>
      </w:r>
      <w:r w:rsidRPr="00177454">
        <w:rPr>
          <w:rFonts w:ascii="Times New Roman" w:hAnsi="Times New Roman" w:cs="Times New Roman"/>
          <w:b/>
          <w:bCs/>
          <w:sz w:val="23"/>
          <w:szCs w:val="23"/>
        </w:rPr>
        <w:t xml:space="preserve">AWARD     </w:t>
      </w:r>
      <w:r w:rsidRPr="00177454">
        <w:rPr>
          <w:rFonts w:ascii="Times New Roman" w:hAnsi="Times New Roman" w:cs="Times New Roman"/>
          <w:b/>
          <w:bCs/>
          <w:spacing w:val="23"/>
          <w:sz w:val="23"/>
          <w:szCs w:val="23"/>
        </w:rPr>
        <w:t xml:space="preserve"> </w:t>
      </w:r>
      <w:r w:rsidRPr="00177454">
        <w:rPr>
          <w:rFonts w:ascii="Times New Roman" w:hAnsi="Times New Roman" w:cs="Times New Roman"/>
          <w:b/>
          <w:bCs/>
          <w:sz w:val="23"/>
          <w:szCs w:val="23"/>
        </w:rPr>
        <w:t xml:space="preserve">-          </w:t>
      </w:r>
      <w:r w:rsidRPr="00177454">
        <w:rPr>
          <w:rFonts w:ascii="Times New Roman" w:hAnsi="Times New Roman" w:cs="Times New Roman"/>
          <w:b/>
          <w:bCs/>
          <w:spacing w:val="10"/>
          <w:sz w:val="23"/>
          <w:szCs w:val="23"/>
        </w:rPr>
        <w:t xml:space="preserve"> </w:t>
      </w:r>
      <w:r w:rsidRPr="00177454">
        <w:rPr>
          <w:rFonts w:ascii="Times New Roman" w:hAnsi="Times New Roman" w:cs="Times New Roman"/>
          <w:b/>
          <w:bCs/>
          <w:sz w:val="23"/>
          <w:szCs w:val="23"/>
        </w:rPr>
        <w:t>(</w:t>
      </w:r>
      <w:r w:rsidRPr="00177454">
        <w:rPr>
          <w:rFonts w:ascii="Times New Roman" w:hAnsi="Times New Roman" w:cs="Times New Roman"/>
          <w:b/>
          <w:bCs/>
          <w:i/>
          <w:iCs/>
          <w:sz w:val="23"/>
          <w:szCs w:val="23"/>
        </w:rPr>
        <w:t>MEDIUM</w:t>
      </w:r>
      <w:r w:rsidRPr="00177454">
        <w:rPr>
          <w:rFonts w:ascii="Times New Roman" w:hAnsi="Times New Roman" w:cs="Times New Roman"/>
          <w:b/>
          <w:bCs/>
          <w:sz w:val="23"/>
          <w:szCs w:val="23"/>
        </w:rPr>
        <w:t>)</w:t>
      </w:r>
    </w:p>
    <w:p w14:paraId="30161EEC" w14:textId="77777777" w:rsidR="00177454" w:rsidRPr="00177454" w:rsidRDefault="00177454" w:rsidP="004F4888">
      <w:pPr>
        <w:numPr>
          <w:ilvl w:val="0"/>
          <w:numId w:val="12"/>
        </w:numPr>
        <w:tabs>
          <w:tab w:val="left" w:pos="1546"/>
        </w:tabs>
        <w:kinsoku w:val="0"/>
        <w:overflowPunct w:val="0"/>
        <w:autoSpaceDE w:val="0"/>
        <w:autoSpaceDN w:val="0"/>
        <w:adjustRightInd w:val="0"/>
        <w:spacing w:before="21" w:after="0" w:line="240" w:lineRule="auto"/>
        <w:rPr>
          <w:rFonts w:ascii="Times New Roman" w:hAnsi="Times New Roman" w:cs="Times New Roman"/>
          <w:b/>
          <w:bCs/>
          <w:sz w:val="23"/>
          <w:szCs w:val="23"/>
        </w:rPr>
      </w:pPr>
      <w:r w:rsidRPr="00177454">
        <w:rPr>
          <w:rFonts w:ascii="Times New Roman" w:hAnsi="Times New Roman" w:cs="Times New Roman"/>
          <w:b/>
          <w:bCs/>
          <w:sz w:val="23"/>
          <w:szCs w:val="23"/>
        </w:rPr>
        <w:t>EMPLOYER</w:t>
      </w:r>
      <w:r w:rsidRPr="00177454">
        <w:rPr>
          <w:rFonts w:ascii="Times New Roman" w:hAnsi="Times New Roman" w:cs="Times New Roman"/>
          <w:b/>
          <w:bCs/>
          <w:spacing w:val="-4"/>
          <w:sz w:val="23"/>
          <w:szCs w:val="23"/>
        </w:rPr>
        <w:t xml:space="preserve"> </w:t>
      </w:r>
      <w:r w:rsidRPr="00177454">
        <w:rPr>
          <w:rFonts w:ascii="Times New Roman" w:hAnsi="Times New Roman" w:cs="Times New Roman"/>
          <w:b/>
          <w:bCs/>
          <w:sz w:val="23"/>
          <w:szCs w:val="23"/>
        </w:rPr>
        <w:t>OF</w:t>
      </w:r>
      <w:r w:rsidRPr="00177454">
        <w:rPr>
          <w:rFonts w:ascii="Times New Roman" w:hAnsi="Times New Roman" w:cs="Times New Roman"/>
          <w:b/>
          <w:bCs/>
          <w:spacing w:val="-2"/>
          <w:sz w:val="23"/>
          <w:szCs w:val="23"/>
        </w:rPr>
        <w:t xml:space="preserve"> </w:t>
      </w:r>
      <w:r w:rsidRPr="00177454">
        <w:rPr>
          <w:rFonts w:ascii="Times New Roman" w:hAnsi="Times New Roman" w:cs="Times New Roman"/>
          <w:b/>
          <w:bCs/>
          <w:sz w:val="23"/>
          <w:szCs w:val="23"/>
        </w:rPr>
        <w:t>VETERANS</w:t>
      </w:r>
      <w:r w:rsidRPr="00177454">
        <w:rPr>
          <w:rFonts w:ascii="Times New Roman" w:hAnsi="Times New Roman" w:cs="Times New Roman"/>
          <w:b/>
          <w:bCs/>
          <w:spacing w:val="-3"/>
          <w:sz w:val="23"/>
          <w:szCs w:val="23"/>
        </w:rPr>
        <w:t xml:space="preserve"> </w:t>
      </w:r>
      <w:r w:rsidRPr="00177454">
        <w:rPr>
          <w:rFonts w:ascii="Times New Roman" w:hAnsi="Times New Roman" w:cs="Times New Roman"/>
          <w:b/>
          <w:bCs/>
          <w:sz w:val="23"/>
          <w:szCs w:val="23"/>
        </w:rPr>
        <w:t xml:space="preserve">AWARD     </w:t>
      </w:r>
      <w:r w:rsidRPr="00177454">
        <w:rPr>
          <w:rFonts w:ascii="Times New Roman" w:hAnsi="Times New Roman" w:cs="Times New Roman"/>
          <w:b/>
          <w:bCs/>
          <w:spacing w:val="23"/>
          <w:sz w:val="23"/>
          <w:szCs w:val="23"/>
        </w:rPr>
        <w:t xml:space="preserve"> </w:t>
      </w:r>
      <w:r w:rsidRPr="00177454">
        <w:rPr>
          <w:rFonts w:ascii="Times New Roman" w:hAnsi="Times New Roman" w:cs="Times New Roman"/>
          <w:b/>
          <w:bCs/>
          <w:sz w:val="23"/>
          <w:szCs w:val="23"/>
        </w:rPr>
        <w:t xml:space="preserve">-          </w:t>
      </w:r>
      <w:r w:rsidRPr="00177454">
        <w:rPr>
          <w:rFonts w:ascii="Times New Roman" w:hAnsi="Times New Roman" w:cs="Times New Roman"/>
          <w:b/>
          <w:bCs/>
          <w:spacing w:val="10"/>
          <w:sz w:val="23"/>
          <w:szCs w:val="23"/>
        </w:rPr>
        <w:t xml:space="preserve"> </w:t>
      </w:r>
      <w:r w:rsidRPr="00177454">
        <w:rPr>
          <w:rFonts w:ascii="Times New Roman" w:hAnsi="Times New Roman" w:cs="Times New Roman"/>
          <w:b/>
          <w:bCs/>
          <w:sz w:val="23"/>
          <w:szCs w:val="23"/>
        </w:rPr>
        <w:t>(</w:t>
      </w:r>
      <w:r w:rsidRPr="00177454">
        <w:rPr>
          <w:rFonts w:ascii="Times New Roman" w:hAnsi="Times New Roman" w:cs="Times New Roman"/>
          <w:b/>
          <w:bCs/>
          <w:i/>
          <w:iCs/>
          <w:sz w:val="23"/>
          <w:szCs w:val="23"/>
        </w:rPr>
        <w:t>LARGE</w:t>
      </w:r>
      <w:r w:rsidRPr="00177454">
        <w:rPr>
          <w:rFonts w:ascii="Times New Roman" w:hAnsi="Times New Roman" w:cs="Times New Roman"/>
          <w:b/>
          <w:bCs/>
          <w:sz w:val="23"/>
          <w:szCs w:val="23"/>
        </w:rPr>
        <w:t>)</w:t>
      </w:r>
    </w:p>
    <w:p w14:paraId="5BAD21B1" w14:textId="77777777" w:rsidR="00177454" w:rsidRPr="00177454" w:rsidRDefault="00177454" w:rsidP="004F4888">
      <w:pPr>
        <w:numPr>
          <w:ilvl w:val="0"/>
          <w:numId w:val="12"/>
        </w:numPr>
        <w:tabs>
          <w:tab w:val="left" w:pos="1546"/>
        </w:tabs>
        <w:kinsoku w:val="0"/>
        <w:overflowPunct w:val="0"/>
        <w:autoSpaceDE w:val="0"/>
        <w:autoSpaceDN w:val="0"/>
        <w:adjustRightInd w:val="0"/>
        <w:spacing w:before="21" w:after="0" w:line="240" w:lineRule="auto"/>
        <w:rPr>
          <w:rFonts w:ascii="Times New Roman" w:hAnsi="Times New Roman" w:cs="Times New Roman"/>
          <w:b/>
          <w:bCs/>
          <w:sz w:val="23"/>
          <w:szCs w:val="23"/>
        </w:rPr>
      </w:pPr>
      <w:r w:rsidRPr="00177454">
        <w:rPr>
          <w:rFonts w:ascii="Times New Roman" w:hAnsi="Times New Roman" w:cs="Times New Roman"/>
          <w:b/>
          <w:bCs/>
          <w:sz w:val="23"/>
          <w:szCs w:val="23"/>
        </w:rPr>
        <w:t>EMPLOYMENT</w:t>
      </w:r>
      <w:r w:rsidRPr="00177454">
        <w:rPr>
          <w:rFonts w:ascii="Times New Roman" w:hAnsi="Times New Roman" w:cs="Times New Roman"/>
          <w:b/>
          <w:bCs/>
          <w:spacing w:val="-4"/>
          <w:sz w:val="23"/>
          <w:szCs w:val="23"/>
        </w:rPr>
        <w:t xml:space="preserve"> </w:t>
      </w:r>
      <w:r w:rsidRPr="00177454">
        <w:rPr>
          <w:rFonts w:ascii="Times New Roman" w:hAnsi="Times New Roman" w:cs="Times New Roman"/>
          <w:b/>
          <w:bCs/>
          <w:sz w:val="23"/>
          <w:szCs w:val="23"/>
        </w:rPr>
        <w:t>SERVICE</w:t>
      </w:r>
      <w:r w:rsidRPr="00177454">
        <w:rPr>
          <w:rFonts w:ascii="Times New Roman" w:hAnsi="Times New Roman" w:cs="Times New Roman"/>
          <w:b/>
          <w:bCs/>
          <w:spacing w:val="-4"/>
          <w:sz w:val="23"/>
          <w:szCs w:val="23"/>
        </w:rPr>
        <w:t xml:space="preserve"> </w:t>
      </w:r>
      <w:r w:rsidRPr="00177454">
        <w:rPr>
          <w:rFonts w:ascii="Times New Roman" w:hAnsi="Times New Roman" w:cs="Times New Roman"/>
          <w:b/>
          <w:bCs/>
          <w:sz w:val="23"/>
          <w:szCs w:val="23"/>
        </w:rPr>
        <w:t xml:space="preserve">AWARD         </w:t>
      </w:r>
      <w:r w:rsidRPr="00177454">
        <w:rPr>
          <w:rFonts w:ascii="Times New Roman" w:hAnsi="Times New Roman" w:cs="Times New Roman"/>
          <w:b/>
          <w:bCs/>
          <w:spacing w:val="31"/>
          <w:sz w:val="23"/>
          <w:szCs w:val="23"/>
        </w:rPr>
        <w:t xml:space="preserve"> </w:t>
      </w:r>
      <w:r w:rsidRPr="00177454">
        <w:rPr>
          <w:rFonts w:ascii="Times New Roman" w:hAnsi="Times New Roman" w:cs="Times New Roman"/>
          <w:b/>
          <w:bCs/>
          <w:sz w:val="23"/>
          <w:szCs w:val="23"/>
        </w:rPr>
        <w:t xml:space="preserve">-          </w:t>
      </w:r>
      <w:r w:rsidRPr="00177454">
        <w:rPr>
          <w:rFonts w:ascii="Times New Roman" w:hAnsi="Times New Roman" w:cs="Times New Roman"/>
          <w:b/>
          <w:bCs/>
          <w:spacing w:val="10"/>
          <w:sz w:val="23"/>
          <w:szCs w:val="23"/>
        </w:rPr>
        <w:t xml:space="preserve"> </w:t>
      </w:r>
      <w:r w:rsidRPr="00177454">
        <w:rPr>
          <w:rFonts w:ascii="Times New Roman" w:hAnsi="Times New Roman" w:cs="Times New Roman"/>
          <w:b/>
          <w:bCs/>
          <w:sz w:val="23"/>
          <w:szCs w:val="23"/>
        </w:rPr>
        <w:t>(</w:t>
      </w:r>
      <w:r w:rsidRPr="00177454">
        <w:rPr>
          <w:rFonts w:ascii="Times New Roman" w:hAnsi="Times New Roman" w:cs="Times New Roman"/>
          <w:b/>
          <w:bCs/>
          <w:i/>
          <w:iCs/>
          <w:sz w:val="23"/>
          <w:szCs w:val="23"/>
        </w:rPr>
        <w:t>DVOP</w:t>
      </w:r>
      <w:r w:rsidRPr="00177454">
        <w:rPr>
          <w:rFonts w:ascii="Times New Roman" w:hAnsi="Times New Roman" w:cs="Times New Roman"/>
          <w:b/>
          <w:bCs/>
          <w:sz w:val="23"/>
          <w:szCs w:val="23"/>
        </w:rPr>
        <w:t>)</w:t>
      </w:r>
    </w:p>
    <w:p w14:paraId="1BF27AF7" w14:textId="77777777" w:rsidR="00177454" w:rsidRPr="00177454" w:rsidRDefault="00177454" w:rsidP="004F4888">
      <w:pPr>
        <w:numPr>
          <w:ilvl w:val="0"/>
          <w:numId w:val="12"/>
        </w:numPr>
        <w:tabs>
          <w:tab w:val="left" w:pos="1546"/>
        </w:tabs>
        <w:kinsoku w:val="0"/>
        <w:overflowPunct w:val="0"/>
        <w:autoSpaceDE w:val="0"/>
        <w:autoSpaceDN w:val="0"/>
        <w:adjustRightInd w:val="0"/>
        <w:spacing w:before="22" w:after="0" w:line="240" w:lineRule="auto"/>
        <w:rPr>
          <w:rFonts w:ascii="Times New Roman" w:hAnsi="Times New Roman" w:cs="Times New Roman"/>
          <w:b/>
          <w:bCs/>
          <w:sz w:val="23"/>
          <w:szCs w:val="23"/>
        </w:rPr>
      </w:pPr>
      <w:r w:rsidRPr="00177454">
        <w:rPr>
          <w:rFonts w:ascii="Times New Roman" w:hAnsi="Times New Roman" w:cs="Times New Roman"/>
          <w:b/>
          <w:bCs/>
          <w:sz w:val="23"/>
          <w:szCs w:val="23"/>
        </w:rPr>
        <w:t>EMPLOYMENT</w:t>
      </w:r>
      <w:r w:rsidRPr="00177454">
        <w:rPr>
          <w:rFonts w:ascii="Times New Roman" w:hAnsi="Times New Roman" w:cs="Times New Roman"/>
          <w:b/>
          <w:bCs/>
          <w:spacing w:val="-4"/>
          <w:sz w:val="23"/>
          <w:szCs w:val="23"/>
        </w:rPr>
        <w:t xml:space="preserve"> </w:t>
      </w:r>
      <w:r w:rsidRPr="00177454">
        <w:rPr>
          <w:rFonts w:ascii="Times New Roman" w:hAnsi="Times New Roman" w:cs="Times New Roman"/>
          <w:b/>
          <w:bCs/>
          <w:sz w:val="23"/>
          <w:szCs w:val="23"/>
        </w:rPr>
        <w:t>SERVICE</w:t>
      </w:r>
      <w:r w:rsidRPr="00177454">
        <w:rPr>
          <w:rFonts w:ascii="Times New Roman" w:hAnsi="Times New Roman" w:cs="Times New Roman"/>
          <w:b/>
          <w:bCs/>
          <w:spacing w:val="-4"/>
          <w:sz w:val="23"/>
          <w:szCs w:val="23"/>
        </w:rPr>
        <w:t xml:space="preserve"> </w:t>
      </w:r>
      <w:r w:rsidRPr="00177454">
        <w:rPr>
          <w:rFonts w:ascii="Times New Roman" w:hAnsi="Times New Roman" w:cs="Times New Roman"/>
          <w:b/>
          <w:bCs/>
          <w:sz w:val="23"/>
          <w:szCs w:val="23"/>
        </w:rPr>
        <w:t xml:space="preserve">AWARD         </w:t>
      </w:r>
      <w:r w:rsidRPr="00177454">
        <w:rPr>
          <w:rFonts w:ascii="Times New Roman" w:hAnsi="Times New Roman" w:cs="Times New Roman"/>
          <w:b/>
          <w:bCs/>
          <w:spacing w:val="31"/>
          <w:sz w:val="23"/>
          <w:szCs w:val="23"/>
        </w:rPr>
        <w:t xml:space="preserve"> </w:t>
      </w:r>
      <w:r w:rsidRPr="00177454">
        <w:rPr>
          <w:rFonts w:ascii="Times New Roman" w:hAnsi="Times New Roman" w:cs="Times New Roman"/>
          <w:b/>
          <w:bCs/>
          <w:sz w:val="23"/>
          <w:szCs w:val="23"/>
        </w:rPr>
        <w:t xml:space="preserve">-          </w:t>
      </w:r>
      <w:r w:rsidRPr="00177454">
        <w:rPr>
          <w:rFonts w:ascii="Times New Roman" w:hAnsi="Times New Roman" w:cs="Times New Roman"/>
          <w:b/>
          <w:bCs/>
          <w:spacing w:val="10"/>
          <w:sz w:val="23"/>
          <w:szCs w:val="23"/>
        </w:rPr>
        <w:t xml:space="preserve"> </w:t>
      </w:r>
      <w:r w:rsidRPr="00177454">
        <w:rPr>
          <w:rFonts w:ascii="Times New Roman" w:hAnsi="Times New Roman" w:cs="Times New Roman"/>
          <w:b/>
          <w:bCs/>
          <w:sz w:val="23"/>
          <w:szCs w:val="23"/>
        </w:rPr>
        <w:t>(</w:t>
      </w:r>
      <w:r w:rsidRPr="00177454">
        <w:rPr>
          <w:rFonts w:ascii="Times New Roman" w:hAnsi="Times New Roman" w:cs="Times New Roman"/>
          <w:b/>
          <w:bCs/>
          <w:i/>
          <w:iCs/>
          <w:sz w:val="23"/>
          <w:szCs w:val="23"/>
        </w:rPr>
        <w:t>LVER</w:t>
      </w:r>
      <w:r w:rsidRPr="00177454">
        <w:rPr>
          <w:rFonts w:ascii="Times New Roman" w:hAnsi="Times New Roman" w:cs="Times New Roman"/>
          <w:b/>
          <w:bCs/>
          <w:sz w:val="23"/>
          <w:szCs w:val="23"/>
        </w:rPr>
        <w:t>)</w:t>
      </w:r>
    </w:p>
    <w:p w14:paraId="40640C47" w14:textId="77777777" w:rsidR="00177454" w:rsidRPr="00177454" w:rsidRDefault="00177454" w:rsidP="004F4888">
      <w:pPr>
        <w:numPr>
          <w:ilvl w:val="0"/>
          <w:numId w:val="12"/>
        </w:numPr>
        <w:tabs>
          <w:tab w:val="left" w:pos="1546"/>
        </w:tabs>
        <w:kinsoku w:val="0"/>
        <w:overflowPunct w:val="0"/>
        <w:autoSpaceDE w:val="0"/>
        <w:autoSpaceDN w:val="0"/>
        <w:adjustRightInd w:val="0"/>
        <w:spacing w:before="21" w:after="0" w:line="240" w:lineRule="auto"/>
        <w:rPr>
          <w:rFonts w:ascii="Times New Roman" w:hAnsi="Times New Roman" w:cs="Times New Roman"/>
          <w:b/>
          <w:bCs/>
          <w:sz w:val="23"/>
          <w:szCs w:val="23"/>
        </w:rPr>
      </w:pPr>
      <w:r w:rsidRPr="00177454">
        <w:rPr>
          <w:rFonts w:ascii="Times New Roman" w:hAnsi="Times New Roman" w:cs="Times New Roman"/>
          <w:b/>
          <w:bCs/>
          <w:sz w:val="23"/>
          <w:szCs w:val="23"/>
        </w:rPr>
        <w:t>EMPLOYMENT</w:t>
      </w:r>
      <w:r w:rsidRPr="00177454">
        <w:rPr>
          <w:rFonts w:ascii="Times New Roman" w:hAnsi="Times New Roman" w:cs="Times New Roman"/>
          <w:b/>
          <w:bCs/>
          <w:spacing w:val="-4"/>
          <w:sz w:val="23"/>
          <w:szCs w:val="23"/>
        </w:rPr>
        <w:t xml:space="preserve"> </w:t>
      </w:r>
      <w:r w:rsidRPr="00177454">
        <w:rPr>
          <w:rFonts w:ascii="Times New Roman" w:hAnsi="Times New Roman" w:cs="Times New Roman"/>
          <w:b/>
          <w:bCs/>
          <w:sz w:val="23"/>
          <w:szCs w:val="23"/>
        </w:rPr>
        <w:t>SERVICE</w:t>
      </w:r>
      <w:r w:rsidRPr="00177454">
        <w:rPr>
          <w:rFonts w:ascii="Times New Roman" w:hAnsi="Times New Roman" w:cs="Times New Roman"/>
          <w:b/>
          <w:bCs/>
          <w:spacing w:val="-4"/>
          <w:sz w:val="23"/>
          <w:szCs w:val="23"/>
        </w:rPr>
        <w:t xml:space="preserve"> </w:t>
      </w:r>
      <w:r w:rsidRPr="00177454">
        <w:rPr>
          <w:rFonts w:ascii="Times New Roman" w:hAnsi="Times New Roman" w:cs="Times New Roman"/>
          <w:b/>
          <w:bCs/>
          <w:sz w:val="23"/>
          <w:szCs w:val="23"/>
        </w:rPr>
        <w:t xml:space="preserve">AWARD         </w:t>
      </w:r>
      <w:r w:rsidRPr="00177454">
        <w:rPr>
          <w:rFonts w:ascii="Times New Roman" w:hAnsi="Times New Roman" w:cs="Times New Roman"/>
          <w:b/>
          <w:bCs/>
          <w:spacing w:val="31"/>
          <w:sz w:val="23"/>
          <w:szCs w:val="23"/>
        </w:rPr>
        <w:t xml:space="preserve"> </w:t>
      </w:r>
      <w:r w:rsidRPr="00177454">
        <w:rPr>
          <w:rFonts w:ascii="Times New Roman" w:hAnsi="Times New Roman" w:cs="Times New Roman"/>
          <w:b/>
          <w:bCs/>
          <w:sz w:val="23"/>
          <w:szCs w:val="23"/>
        </w:rPr>
        <w:t xml:space="preserve">-          </w:t>
      </w:r>
      <w:r w:rsidRPr="00177454">
        <w:rPr>
          <w:rFonts w:ascii="Times New Roman" w:hAnsi="Times New Roman" w:cs="Times New Roman"/>
          <w:b/>
          <w:bCs/>
          <w:spacing w:val="10"/>
          <w:sz w:val="23"/>
          <w:szCs w:val="23"/>
        </w:rPr>
        <w:t xml:space="preserve"> </w:t>
      </w:r>
      <w:r w:rsidRPr="00177454">
        <w:rPr>
          <w:rFonts w:ascii="Times New Roman" w:hAnsi="Times New Roman" w:cs="Times New Roman"/>
          <w:b/>
          <w:bCs/>
          <w:sz w:val="23"/>
          <w:szCs w:val="23"/>
        </w:rPr>
        <w:t>(</w:t>
      </w:r>
      <w:r w:rsidRPr="00177454">
        <w:rPr>
          <w:rFonts w:ascii="Times New Roman" w:hAnsi="Times New Roman" w:cs="Times New Roman"/>
          <w:b/>
          <w:bCs/>
          <w:i/>
          <w:iCs/>
          <w:sz w:val="23"/>
          <w:szCs w:val="23"/>
        </w:rPr>
        <w:t>LOCAL OFFICE</w:t>
      </w:r>
      <w:r w:rsidRPr="00177454">
        <w:rPr>
          <w:rFonts w:ascii="Times New Roman" w:hAnsi="Times New Roman" w:cs="Times New Roman"/>
          <w:b/>
          <w:bCs/>
          <w:sz w:val="23"/>
          <w:szCs w:val="23"/>
        </w:rPr>
        <w:t>)</w:t>
      </w:r>
    </w:p>
    <w:p w14:paraId="5937E29F" w14:textId="77777777" w:rsidR="00177454" w:rsidRPr="00177454" w:rsidRDefault="00177454" w:rsidP="004F4888">
      <w:pPr>
        <w:numPr>
          <w:ilvl w:val="0"/>
          <w:numId w:val="12"/>
        </w:numPr>
        <w:tabs>
          <w:tab w:val="left" w:pos="1546"/>
        </w:tabs>
        <w:kinsoku w:val="0"/>
        <w:overflowPunct w:val="0"/>
        <w:autoSpaceDE w:val="0"/>
        <w:autoSpaceDN w:val="0"/>
        <w:adjustRightInd w:val="0"/>
        <w:spacing w:before="21" w:after="0" w:line="240" w:lineRule="auto"/>
        <w:rPr>
          <w:rFonts w:ascii="Times New Roman" w:hAnsi="Times New Roman" w:cs="Times New Roman"/>
          <w:b/>
          <w:bCs/>
          <w:sz w:val="23"/>
          <w:szCs w:val="23"/>
        </w:rPr>
      </w:pPr>
      <w:r w:rsidRPr="00177454">
        <w:rPr>
          <w:rFonts w:ascii="Times New Roman" w:hAnsi="Times New Roman" w:cs="Times New Roman"/>
          <w:b/>
          <w:bCs/>
          <w:sz w:val="23"/>
          <w:szCs w:val="23"/>
        </w:rPr>
        <w:t>EMPLOYER</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OF</w:t>
      </w:r>
      <w:r w:rsidRPr="00177454">
        <w:rPr>
          <w:rFonts w:ascii="Times New Roman" w:hAnsi="Times New Roman" w:cs="Times New Roman"/>
          <w:b/>
          <w:bCs/>
          <w:spacing w:val="-2"/>
          <w:sz w:val="23"/>
          <w:szCs w:val="23"/>
        </w:rPr>
        <w:t xml:space="preserve"> </w:t>
      </w:r>
      <w:r w:rsidRPr="00177454">
        <w:rPr>
          <w:rFonts w:ascii="Times New Roman" w:hAnsi="Times New Roman" w:cs="Times New Roman"/>
          <w:b/>
          <w:bCs/>
          <w:sz w:val="23"/>
          <w:szCs w:val="23"/>
        </w:rPr>
        <w:t>OLDER</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WORKERS</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AWARD</w:t>
      </w:r>
    </w:p>
    <w:p w14:paraId="4FFDDE01" w14:textId="77777777" w:rsidR="00177454" w:rsidRPr="00177454" w:rsidRDefault="00177454" w:rsidP="004F4888">
      <w:pPr>
        <w:numPr>
          <w:ilvl w:val="0"/>
          <w:numId w:val="12"/>
        </w:numPr>
        <w:tabs>
          <w:tab w:val="left" w:pos="1546"/>
        </w:tabs>
        <w:kinsoku w:val="0"/>
        <w:overflowPunct w:val="0"/>
        <w:autoSpaceDE w:val="0"/>
        <w:autoSpaceDN w:val="0"/>
        <w:adjustRightInd w:val="0"/>
        <w:spacing w:before="21" w:after="0" w:line="240" w:lineRule="auto"/>
        <w:rPr>
          <w:rFonts w:ascii="Times New Roman" w:hAnsi="Times New Roman" w:cs="Times New Roman"/>
          <w:b/>
          <w:bCs/>
          <w:sz w:val="23"/>
          <w:szCs w:val="23"/>
        </w:rPr>
      </w:pPr>
      <w:r w:rsidRPr="00177454">
        <w:rPr>
          <w:rFonts w:ascii="Times New Roman" w:hAnsi="Times New Roman" w:cs="Times New Roman"/>
          <w:b/>
          <w:bCs/>
          <w:sz w:val="23"/>
          <w:szCs w:val="23"/>
        </w:rPr>
        <w:t>ENHANCE THE LIVES</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OF DISABLED</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PERSON</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AWARD</w:t>
      </w:r>
    </w:p>
    <w:p w14:paraId="593AA9F3" w14:textId="77777777" w:rsidR="00177454" w:rsidRPr="00177454" w:rsidRDefault="00177454" w:rsidP="004F4888">
      <w:pPr>
        <w:numPr>
          <w:ilvl w:val="0"/>
          <w:numId w:val="12"/>
        </w:numPr>
        <w:tabs>
          <w:tab w:val="left" w:pos="1546"/>
        </w:tabs>
        <w:kinsoku w:val="0"/>
        <w:overflowPunct w:val="0"/>
        <w:autoSpaceDE w:val="0"/>
        <w:autoSpaceDN w:val="0"/>
        <w:adjustRightInd w:val="0"/>
        <w:spacing w:before="21" w:after="0" w:line="240" w:lineRule="auto"/>
        <w:rPr>
          <w:rFonts w:ascii="Times New Roman" w:hAnsi="Times New Roman" w:cs="Times New Roman"/>
          <w:b/>
          <w:bCs/>
          <w:sz w:val="23"/>
          <w:szCs w:val="23"/>
        </w:rPr>
      </w:pPr>
      <w:r w:rsidRPr="00177454">
        <w:rPr>
          <w:rFonts w:ascii="Times New Roman" w:hAnsi="Times New Roman" w:cs="Times New Roman"/>
          <w:b/>
          <w:bCs/>
          <w:sz w:val="23"/>
          <w:szCs w:val="23"/>
        </w:rPr>
        <w:t>MICHAEL GUTY</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HOMELESS</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VETERANS</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OUTREACH AWARD</w:t>
      </w:r>
    </w:p>
    <w:p w14:paraId="3A96A419" w14:textId="77777777" w:rsidR="00177454" w:rsidRPr="00177454" w:rsidRDefault="00177454" w:rsidP="00177454">
      <w:pPr>
        <w:kinsoku w:val="0"/>
        <w:overflowPunct w:val="0"/>
        <w:autoSpaceDE w:val="0"/>
        <w:autoSpaceDN w:val="0"/>
        <w:adjustRightInd w:val="0"/>
        <w:spacing w:before="10" w:after="0" w:line="240" w:lineRule="auto"/>
        <w:rPr>
          <w:rFonts w:ascii="Times New Roman" w:hAnsi="Times New Roman" w:cs="Times New Roman"/>
          <w:b/>
          <w:bCs/>
          <w:sz w:val="26"/>
          <w:szCs w:val="26"/>
        </w:rPr>
      </w:pPr>
    </w:p>
    <w:p w14:paraId="40221E3C" w14:textId="77777777" w:rsidR="00177454" w:rsidRPr="00177454" w:rsidRDefault="00177454" w:rsidP="00177454">
      <w:pPr>
        <w:kinsoku w:val="0"/>
        <w:overflowPunct w:val="0"/>
        <w:autoSpaceDE w:val="0"/>
        <w:autoSpaceDN w:val="0"/>
        <w:adjustRightInd w:val="0"/>
        <w:spacing w:after="0" w:line="237" w:lineRule="auto"/>
        <w:ind w:left="120" w:right="655" w:hanging="10"/>
        <w:rPr>
          <w:rFonts w:ascii="Times New Roman" w:hAnsi="Times New Roman" w:cs="Times New Roman"/>
          <w:sz w:val="23"/>
          <w:szCs w:val="23"/>
        </w:rPr>
      </w:pPr>
      <w:r w:rsidRPr="00177454">
        <w:rPr>
          <w:rFonts w:ascii="Times New Roman" w:hAnsi="Times New Roman" w:cs="Times New Roman"/>
          <w:sz w:val="23"/>
          <w:szCs w:val="23"/>
        </w:rPr>
        <w:t>To be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considered for</w:t>
      </w:r>
      <w:r w:rsidRPr="00177454">
        <w:rPr>
          <w:rFonts w:ascii="Times New Roman" w:hAnsi="Times New Roman" w:cs="Times New Roman"/>
          <w:spacing w:val="-4"/>
          <w:sz w:val="23"/>
          <w:szCs w:val="23"/>
        </w:rPr>
        <w:t xml:space="preserve"> </w:t>
      </w:r>
      <w:r w:rsidRPr="00177454">
        <w:rPr>
          <w:rFonts w:ascii="Times New Roman" w:hAnsi="Times New Roman" w:cs="Times New Roman"/>
          <w:sz w:val="23"/>
          <w:szCs w:val="23"/>
        </w:rPr>
        <w:t>the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National Award,</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the deadline for submittals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to the Veterans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Employment and</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Education</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Commission in</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Washington, DC is</w:t>
      </w:r>
      <w:r w:rsidRPr="00177454">
        <w:rPr>
          <w:rFonts w:ascii="Times New Roman" w:hAnsi="Times New Roman" w:cs="Times New Roman"/>
          <w:spacing w:val="3"/>
          <w:sz w:val="23"/>
          <w:szCs w:val="23"/>
        </w:rPr>
        <w:t xml:space="preserve"> </w:t>
      </w:r>
      <w:r w:rsidRPr="00177454">
        <w:rPr>
          <w:rFonts w:ascii="Times New Roman" w:hAnsi="Times New Roman" w:cs="Times New Roman"/>
          <w:b/>
          <w:bCs/>
          <w:sz w:val="23"/>
          <w:szCs w:val="23"/>
          <w:u w:val="single"/>
        </w:rPr>
        <w:t>January 15, of the following</w:t>
      </w:r>
      <w:r w:rsidRPr="00177454">
        <w:rPr>
          <w:rFonts w:ascii="Times New Roman" w:hAnsi="Times New Roman" w:cs="Times New Roman"/>
          <w:b/>
          <w:bCs/>
          <w:spacing w:val="1"/>
          <w:sz w:val="23"/>
          <w:szCs w:val="23"/>
          <w:u w:val="single"/>
        </w:rPr>
        <w:t xml:space="preserve"> </w:t>
      </w:r>
      <w:r w:rsidRPr="00177454">
        <w:rPr>
          <w:rFonts w:ascii="Times New Roman" w:hAnsi="Times New Roman" w:cs="Times New Roman"/>
          <w:b/>
          <w:bCs/>
          <w:sz w:val="23"/>
          <w:szCs w:val="23"/>
          <w:u w:val="single"/>
        </w:rPr>
        <w:t>year</w:t>
      </w:r>
      <w:r w:rsidRPr="00177454">
        <w:rPr>
          <w:rFonts w:ascii="Times New Roman" w:hAnsi="Times New Roman" w:cs="Times New Roman"/>
          <w:sz w:val="23"/>
          <w:szCs w:val="23"/>
          <w:u w:val="single"/>
        </w:rPr>
        <w:t>.</w:t>
      </w:r>
      <w:r w:rsidRPr="00177454">
        <w:rPr>
          <w:rFonts w:ascii="Times New Roman" w:hAnsi="Times New Roman" w:cs="Times New Roman"/>
          <w:sz w:val="23"/>
          <w:szCs w:val="23"/>
        </w:rPr>
        <w:t xml:space="preserve"> Example:</w:t>
      </w:r>
      <w:r w:rsidRPr="00177454">
        <w:rPr>
          <w:rFonts w:ascii="Times New Roman" w:hAnsi="Times New Roman" w:cs="Times New Roman"/>
          <w:spacing w:val="55"/>
          <w:sz w:val="23"/>
          <w:szCs w:val="23"/>
        </w:rPr>
        <w:t xml:space="preserve"> </w:t>
      </w:r>
      <w:r w:rsidRPr="00177454">
        <w:rPr>
          <w:rFonts w:ascii="Times New Roman" w:hAnsi="Times New Roman" w:cs="Times New Roman"/>
          <w:sz w:val="23"/>
          <w:szCs w:val="23"/>
        </w:rPr>
        <w:t>To be nominated</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for</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the 2018</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awards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the nomination must be in</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by January 15, 2019.</w:t>
      </w:r>
    </w:p>
    <w:p w14:paraId="77EEC4C0" w14:textId="77777777" w:rsidR="00177454" w:rsidRPr="00177454" w:rsidRDefault="00177454" w:rsidP="00177454">
      <w:pPr>
        <w:kinsoku w:val="0"/>
        <w:overflowPunct w:val="0"/>
        <w:autoSpaceDE w:val="0"/>
        <w:autoSpaceDN w:val="0"/>
        <w:adjustRightInd w:val="0"/>
        <w:spacing w:before="199" w:after="0" w:line="240" w:lineRule="auto"/>
        <w:ind w:left="120" w:right="254" w:hanging="10"/>
        <w:rPr>
          <w:rFonts w:ascii="Times New Roman" w:hAnsi="Times New Roman" w:cs="Times New Roman"/>
          <w:b/>
          <w:bCs/>
          <w:sz w:val="23"/>
          <w:szCs w:val="23"/>
        </w:rPr>
      </w:pPr>
      <w:r w:rsidRPr="00177454">
        <w:rPr>
          <w:rFonts w:ascii="Times New Roman" w:hAnsi="Times New Roman" w:cs="Times New Roman"/>
          <w:sz w:val="23"/>
          <w:szCs w:val="23"/>
        </w:rPr>
        <w:t>It is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important that</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the department winners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are submitted by</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this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time to</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ensure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that</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they</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are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considered for</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the national</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award</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to be delivered</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at</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the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annual National Convention.</w:t>
      </w:r>
      <w:r w:rsidRPr="00177454">
        <w:rPr>
          <w:rFonts w:ascii="Times New Roman" w:hAnsi="Times New Roman" w:cs="Times New Roman"/>
          <w:spacing w:val="8"/>
          <w:sz w:val="23"/>
          <w:szCs w:val="23"/>
        </w:rPr>
        <w:t xml:space="preserve"> </w:t>
      </w:r>
      <w:r w:rsidRPr="00177454">
        <w:rPr>
          <w:rFonts w:ascii="Times New Roman" w:hAnsi="Times New Roman" w:cs="Times New Roman"/>
          <w:b/>
          <w:bCs/>
          <w:sz w:val="23"/>
          <w:szCs w:val="23"/>
        </w:rPr>
        <w:t>Each</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of the national winners receives</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a stipend</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to help</w:t>
      </w:r>
      <w:r w:rsidRPr="00177454">
        <w:rPr>
          <w:rFonts w:ascii="Times New Roman" w:hAnsi="Times New Roman" w:cs="Times New Roman"/>
          <w:b/>
          <w:bCs/>
          <w:spacing w:val="-4"/>
          <w:sz w:val="23"/>
          <w:szCs w:val="23"/>
        </w:rPr>
        <w:t xml:space="preserve"> </w:t>
      </w:r>
      <w:r w:rsidRPr="00177454">
        <w:rPr>
          <w:rFonts w:ascii="Times New Roman" w:hAnsi="Times New Roman" w:cs="Times New Roman"/>
          <w:b/>
          <w:bCs/>
          <w:sz w:val="23"/>
          <w:szCs w:val="23"/>
        </w:rPr>
        <w:t>defray the</w:t>
      </w:r>
      <w:r w:rsidRPr="00177454">
        <w:rPr>
          <w:rFonts w:ascii="Times New Roman" w:hAnsi="Times New Roman" w:cs="Times New Roman"/>
          <w:b/>
          <w:bCs/>
          <w:spacing w:val="-2"/>
          <w:sz w:val="23"/>
          <w:szCs w:val="23"/>
        </w:rPr>
        <w:t xml:space="preserve"> </w:t>
      </w:r>
      <w:r w:rsidRPr="00177454">
        <w:rPr>
          <w:rFonts w:ascii="Times New Roman" w:hAnsi="Times New Roman" w:cs="Times New Roman"/>
          <w:b/>
          <w:bCs/>
          <w:sz w:val="23"/>
          <w:szCs w:val="23"/>
        </w:rPr>
        <w:t>cost of their representative’s</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travel</w:t>
      </w:r>
      <w:r w:rsidRPr="00177454">
        <w:rPr>
          <w:rFonts w:ascii="Times New Roman" w:hAnsi="Times New Roman" w:cs="Times New Roman"/>
          <w:b/>
          <w:bCs/>
          <w:spacing w:val="-2"/>
          <w:sz w:val="23"/>
          <w:szCs w:val="23"/>
        </w:rPr>
        <w:t xml:space="preserve"> </w:t>
      </w:r>
      <w:r w:rsidRPr="00177454">
        <w:rPr>
          <w:rFonts w:ascii="Times New Roman" w:hAnsi="Times New Roman" w:cs="Times New Roman"/>
          <w:b/>
          <w:bCs/>
          <w:sz w:val="23"/>
          <w:szCs w:val="23"/>
        </w:rPr>
        <w:t>to</w:t>
      </w:r>
      <w:r w:rsidRPr="00177454">
        <w:rPr>
          <w:rFonts w:ascii="Times New Roman" w:hAnsi="Times New Roman" w:cs="Times New Roman"/>
          <w:b/>
          <w:bCs/>
          <w:spacing w:val="-3"/>
          <w:sz w:val="23"/>
          <w:szCs w:val="23"/>
        </w:rPr>
        <w:t xml:space="preserve"> </w:t>
      </w:r>
      <w:r w:rsidRPr="00177454">
        <w:rPr>
          <w:rFonts w:ascii="Times New Roman" w:hAnsi="Times New Roman" w:cs="Times New Roman"/>
          <w:b/>
          <w:bCs/>
          <w:sz w:val="23"/>
          <w:szCs w:val="23"/>
        </w:rPr>
        <w:t>the convention</w:t>
      </w:r>
      <w:r w:rsidRPr="00177454">
        <w:rPr>
          <w:rFonts w:ascii="Times New Roman" w:hAnsi="Times New Roman" w:cs="Times New Roman"/>
          <w:b/>
          <w:bCs/>
          <w:spacing w:val="-1"/>
          <w:sz w:val="23"/>
          <w:szCs w:val="23"/>
        </w:rPr>
        <w:t xml:space="preserve"> </w:t>
      </w:r>
      <w:r w:rsidRPr="00177454">
        <w:rPr>
          <w:rFonts w:ascii="Times New Roman" w:hAnsi="Times New Roman" w:cs="Times New Roman"/>
          <w:b/>
          <w:bCs/>
          <w:sz w:val="23"/>
          <w:szCs w:val="23"/>
        </w:rPr>
        <w:t>city to accept the award.</w:t>
      </w:r>
    </w:p>
    <w:p w14:paraId="1DFEFB9A" w14:textId="77777777" w:rsidR="00177454" w:rsidRPr="00177454" w:rsidRDefault="00177454" w:rsidP="00177454">
      <w:pPr>
        <w:kinsoku w:val="0"/>
        <w:overflowPunct w:val="0"/>
        <w:autoSpaceDE w:val="0"/>
        <w:autoSpaceDN w:val="0"/>
        <w:adjustRightInd w:val="0"/>
        <w:spacing w:before="195" w:after="0" w:line="240" w:lineRule="auto"/>
        <w:ind w:left="120" w:right="183" w:hanging="10"/>
        <w:rPr>
          <w:rFonts w:ascii="Times New Roman" w:hAnsi="Times New Roman" w:cs="Times New Roman"/>
          <w:sz w:val="23"/>
          <w:szCs w:val="23"/>
        </w:rPr>
      </w:pPr>
      <w:r w:rsidRPr="00177454">
        <w:rPr>
          <w:rFonts w:ascii="Times New Roman" w:hAnsi="Times New Roman" w:cs="Times New Roman"/>
          <w:sz w:val="23"/>
          <w:szCs w:val="23"/>
        </w:rPr>
        <w:t>We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ask that you submit</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written</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correspondence</w:t>
      </w:r>
      <w:r w:rsidRPr="00177454">
        <w:rPr>
          <w:rFonts w:ascii="Times New Roman" w:hAnsi="Times New Roman" w:cs="Times New Roman"/>
          <w:spacing w:val="-2"/>
          <w:sz w:val="23"/>
          <w:szCs w:val="23"/>
        </w:rPr>
        <w:t xml:space="preserve"> </w:t>
      </w:r>
      <w:r w:rsidRPr="00177454">
        <w:rPr>
          <w:rFonts w:ascii="Times New Roman" w:hAnsi="Times New Roman" w:cs="Times New Roman"/>
          <w:sz w:val="23"/>
          <w:szCs w:val="23"/>
        </w:rPr>
        <w:t>or</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send an</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electronic scanned</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copy in</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the form of</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an e-mail</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to our national headquarters</w:t>
      </w:r>
      <w:r w:rsidRPr="00177454">
        <w:rPr>
          <w:rFonts w:ascii="Times New Roman" w:hAnsi="Times New Roman" w:cs="Times New Roman"/>
          <w:spacing w:val="-1"/>
          <w:sz w:val="23"/>
          <w:szCs w:val="23"/>
        </w:rPr>
        <w:t xml:space="preserve"> </w:t>
      </w:r>
      <w:r w:rsidRPr="00177454">
        <w:rPr>
          <w:rFonts w:ascii="Times New Roman" w:hAnsi="Times New Roman" w:cs="Times New Roman"/>
          <w:sz w:val="23"/>
          <w:szCs w:val="23"/>
        </w:rPr>
        <w:t>office.</w:t>
      </w:r>
      <w:r w:rsidRPr="00177454">
        <w:rPr>
          <w:rFonts w:ascii="Times New Roman" w:hAnsi="Times New Roman" w:cs="Times New Roman"/>
          <w:spacing w:val="57"/>
          <w:sz w:val="23"/>
          <w:szCs w:val="23"/>
        </w:rPr>
        <w:t xml:space="preserve"> </w:t>
      </w:r>
      <w:r w:rsidRPr="00177454">
        <w:rPr>
          <w:rFonts w:ascii="Times New Roman" w:hAnsi="Times New Roman" w:cs="Times New Roman"/>
          <w:sz w:val="23"/>
          <w:szCs w:val="23"/>
        </w:rPr>
        <w:t>Please title your</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letter ‘[Title]</w:t>
      </w:r>
      <w:r w:rsidRPr="00177454">
        <w:rPr>
          <w:rFonts w:ascii="Times New Roman" w:hAnsi="Times New Roman" w:cs="Times New Roman"/>
          <w:spacing w:val="-3"/>
          <w:sz w:val="23"/>
          <w:szCs w:val="23"/>
        </w:rPr>
        <w:t xml:space="preserve"> </w:t>
      </w:r>
      <w:r w:rsidRPr="00177454">
        <w:rPr>
          <w:rFonts w:ascii="Times New Roman" w:hAnsi="Times New Roman" w:cs="Times New Roman"/>
          <w:sz w:val="23"/>
          <w:szCs w:val="23"/>
        </w:rPr>
        <w:t>Awards- [Department name]’.</w:t>
      </w:r>
    </w:p>
    <w:p w14:paraId="5A07148A" w14:textId="77777777" w:rsidR="00177454" w:rsidRPr="00177454" w:rsidRDefault="00177454" w:rsidP="00177454">
      <w:pPr>
        <w:kinsoku w:val="0"/>
        <w:overflowPunct w:val="0"/>
        <w:autoSpaceDE w:val="0"/>
        <w:autoSpaceDN w:val="0"/>
        <w:adjustRightInd w:val="0"/>
        <w:spacing w:before="10" w:after="0" w:line="240" w:lineRule="auto"/>
        <w:rPr>
          <w:rFonts w:ascii="Times New Roman" w:hAnsi="Times New Roman" w:cs="Times New Roman"/>
        </w:rPr>
      </w:pPr>
    </w:p>
    <w:p w14:paraId="5CABEAEA" w14:textId="1C5F73C6" w:rsidR="00177454" w:rsidRDefault="00177454" w:rsidP="00177454">
      <w:pPr>
        <w:kinsoku w:val="0"/>
        <w:overflowPunct w:val="0"/>
        <w:autoSpaceDE w:val="0"/>
        <w:autoSpaceDN w:val="0"/>
        <w:adjustRightInd w:val="0"/>
        <w:spacing w:before="1" w:after="0" w:line="240" w:lineRule="auto"/>
        <w:ind w:left="120" w:right="264"/>
        <w:rPr>
          <w:rFonts w:ascii="Times New Roman" w:hAnsi="Times New Roman" w:cs="Times New Roman"/>
          <w:color w:val="000000"/>
          <w:sz w:val="23"/>
          <w:szCs w:val="23"/>
        </w:rPr>
      </w:pPr>
      <w:r w:rsidRPr="00177454">
        <w:rPr>
          <w:rFonts w:ascii="Times New Roman" w:hAnsi="Times New Roman" w:cs="Times New Roman"/>
          <w:color w:val="181818"/>
          <w:sz w:val="23"/>
          <w:szCs w:val="23"/>
        </w:rPr>
        <w:t>All entries</w:t>
      </w:r>
      <w:r w:rsidRPr="00177454">
        <w:rPr>
          <w:rFonts w:ascii="Times New Roman" w:hAnsi="Times New Roman" w:cs="Times New Roman"/>
          <w:color w:val="181818"/>
          <w:spacing w:val="-4"/>
          <w:sz w:val="23"/>
          <w:szCs w:val="23"/>
        </w:rPr>
        <w:t xml:space="preserve"> </w:t>
      </w:r>
      <w:r w:rsidRPr="00177454">
        <w:rPr>
          <w:rFonts w:ascii="Times New Roman" w:hAnsi="Times New Roman" w:cs="Times New Roman"/>
          <w:color w:val="181818"/>
          <w:sz w:val="23"/>
          <w:szCs w:val="23"/>
        </w:rPr>
        <w:t>must be</w:t>
      </w:r>
      <w:r w:rsidRPr="00177454">
        <w:rPr>
          <w:rFonts w:ascii="Times New Roman" w:hAnsi="Times New Roman" w:cs="Times New Roman"/>
          <w:color w:val="181818"/>
          <w:spacing w:val="-2"/>
          <w:sz w:val="23"/>
          <w:szCs w:val="23"/>
        </w:rPr>
        <w:t xml:space="preserve"> </w:t>
      </w:r>
      <w:r w:rsidRPr="00177454">
        <w:rPr>
          <w:rFonts w:ascii="Times New Roman" w:hAnsi="Times New Roman" w:cs="Times New Roman"/>
          <w:color w:val="181818"/>
          <w:sz w:val="23"/>
          <w:szCs w:val="23"/>
        </w:rPr>
        <w:t>accompanied</w:t>
      </w:r>
      <w:r w:rsidRPr="00177454">
        <w:rPr>
          <w:rFonts w:ascii="Times New Roman" w:hAnsi="Times New Roman" w:cs="Times New Roman"/>
          <w:color w:val="181818"/>
          <w:spacing w:val="-1"/>
          <w:sz w:val="23"/>
          <w:szCs w:val="23"/>
        </w:rPr>
        <w:t xml:space="preserve"> </w:t>
      </w:r>
      <w:r w:rsidRPr="00177454">
        <w:rPr>
          <w:rFonts w:ascii="Times New Roman" w:hAnsi="Times New Roman" w:cs="Times New Roman"/>
          <w:color w:val="181818"/>
          <w:sz w:val="23"/>
          <w:szCs w:val="23"/>
        </w:rPr>
        <w:t>by an official nomination</w:t>
      </w:r>
      <w:r w:rsidRPr="00177454">
        <w:rPr>
          <w:rFonts w:ascii="Times New Roman" w:hAnsi="Times New Roman" w:cs="Times New Roman"/>
          <w:color w:val="181818"/>
          <w:spacing w:val="3"/>
          <w:sz w:val="23"/>
          <w:szCs w:val="23"/>
        </w:rPr>
        <w:t xml:space="preserve"> </w:t>
      </w:r>
      <w:r w:rsidRPr="00177454">
        <w:rPr>
          <w:rFonts w:ascii="Times New Roman" w:hAnsi="Times New Roman" w:cs="Times New Roman"/>
          <w:color w:val="000000"/>
          <w:sz w:val="23"/>
          <w:szCs w:val="23"/>
        </w:rPr>
        <w:t>form (see the following pages)</w:t>
      </w:r>
      <w:r w:rsidRPr="00177454">
        <w:rPr>
          <w:rFonts w:ascii="Times New Roman" w:hAnsi="Times New Roman" w:cs="Times New Roman"/>
          <w:color w:val="000000"/>
          <w:spacing w:val="-3"/>
          <w:sz w:val="23"/>
          <w:szCs w:val="23"/>
        </w:rPr>
        <w:t xml:space="preserve"> </w:t>
      </w:r>
      <w:r w:rsidRPr="00177454">
        <w:rPr>
          <w:rFonts w:ascii="Times New Roman" w:hAnsi="Times New Roman" w:cs="Times New Roman"/>
          <w:color w:val="000000"/>
          <w:sz w:val="23"/>
          <w:szCs w:val="23"/>
        </w:rPr>
        <w:t>and must not</w:t>
      </w:r>
      <w:r w:rsidRPr="00177454">
        <w:rPr>
          <w:rFonts w:ascii="Times New Roman" w:hAnsi="Times New Roman" w:cs="Times New Roman"/>
          <w:color w:val="000000"/>
          <w:spacing w:val="-2"/>
          <w:sz w:val="23"/>
          <w:szCs w:val="23"/>
        </w:rPr>
        <w:t xml:space="preserve"> </w:t>
      </w:r>
      <w:r w:rsidRPr="00177454">
        <w:rPr>
          <w:rFonts w:ascii="Times New Roman" w:hAnsi="Times New Roman" w:cs="Times New Roman"/>
          <w:color w:val="000000"/>
          <w:sz w:val="23"/>
          <w:szCs w:val="23"/>
        </w:rPr>
        <w:t>be</w:t>
      </w:r>
      <w:r w:rsidRPr="00177454">
        <w:rPr>
          <w:rFonts w:ascii="Times New Roman" w:hAnsi="Times New Roman" w:cs="Times New Roman"/>
          <w:color w:val="000000"/>
          <w:spacing w:val="1"/>
          <w:sz w:val="23"/>
          <w:szCs w:val="23"/>
        </w:rPr>
        <w:t xml:space="preserve"> </w:t>
      </w:r>
      <w:r w:rsidRPr="00177454">
        <w:rPr>
          <w:rFonts w:ascii="Times New Roman" w:hAnsi="Times New Roman" w:cs="Times New Roman"/>
          <w:color w:val="000000"/>
          <w:sz w:val="23"/>
          <w:szCs w:val="23"/>
        </w:rPr>
        <w:t>longer</w:t>
      </w:r>
      <w:r w:rsidRPr="00177454">
        <w:rPr>
          <w:rFonts w:ascii="Times New Roman" w:hAnsi="Times New Roman" w:cs="Times New Roman"/>
          <w:color w:val="000000"/>
          <w:spacing w:val="-3"/>
          <w:sz w:val="23"/>
          <w:szCs w:val="23"/>
        </w:rPr>
        <w:t xml:space="preserve"> </w:t>
      </w:r>
      <w:r w:rsidRPr="00177454">
        <w:rPr>
          <w:rFonts w:ascii="Times New Roman" w:hAnsi="Times New Roman" w:cs="Times New Roman"/>
          <w:color w:val="000000"/>
          <w:sz w:val="23"/>
          <w:szCs w:val="23"/>
        </w:rPr>
        <w:t>than</w:t>
      </w:r>
      <w:r w:rsidRPr="00177454">
        <w:rPr>
          <w:rFonts w:ascii="Times New Roman" w:hAnsi="Times New Roman" w:cs="Times New Roman"/>
          <w:color w:val="000000"/>
          <w:spacing w:val="-3"/>
          <w:sz w:val="23"/>
          <w:szCs w:val="23"/>
        </w:rPr>
        <w:t xml:space="preserve"> </w:t>
      </w:r>
      <w:r w:rsidRPr="00177454">
        <w:rPr>
          <w:rFonts w:ascii="Times New Roman" w:hAnsi="Times New Roman" w:cs="Times New Roman"/>
          <w:color w:val="000000"/>
          <w:sz w:val="23"/>
          <w:szCs w:val="23"/>
        </w:rPr>
        <w:t>two pages</w:t>
      </w:r>
      <w:r w:rsidRPr="00177454">
        <w:rPr>
          <w:rFonts w:ascii="Times New Roman" w:hAnsi="Times New Roman" w:cs="Times New Roman"/>
          <w:color w:val="000000"/>
          <w:spacing w:val="-1"/>
          <w:sz w:val="23"/>
          <w:szCs w:val="23"/>
        </w:rPr>
        <w:t xml:space="preserve"> </w:t>
      </w:r>
      <w:r w:rsidRPr="00177454">
        <w:rPr>
          <w:rFonts w:ascii="Times New Roman" w:hAnsi="Times New Roman" w:cs="Times New Roman"/>
          <w:color w:val="000000"/>
          <w:sz w:val="23"/>
          <w:szCs w:val="23"/>
        </w:rPr>
        <w:t>of narrative. Supporting</w:t>
      </w:r>
      <w:r w:rsidRPr="00177454">
        <w:rPr>
          <w:rFonts w:ascii="Times New Roman" w:hAnsi="Times New Roman" w:cs="Times New Roman"/>
          <w:color w:val="000000"/>
          <w:spacing w:val="-3"/>
          <w:sz w:val="23"/>
          <w:szCs w:val="23"/>
        </w:rPr>
        <w:t xml:space="preserve"> </w:t>
      </w:r>
      <w:r w:rsidRPr="00177454">
        <w:rPr>
          <w:rFonts w:ascii="Times New Roman" w:hAnsi="Times New Roman" w:cs="Times New Roman"/>
          <w:color w:val="000000"/>
          <w:sz w:val="23"/>
          <w:szCs w:val="23"/>
        </w:rPr>
        <w:t>documents, which may also be</w:t>
      </w:r>
      <w:r w:rsidRPr="00177454">
        <w:rPr>
          <w:rFonts w:ascii="Times New Roman" w:hAnsi="Times New Roman" w:cs="Times New Roman"/>
          <w:color w:val="000000"/>
          <w:spacing w:val="-2"/>
          <w:sz w:val="23"/>
          <w:szCs w:val="23"/>
        </w:rPr>
        <w:t xml:space="preserve"> </w:t>
      </w:r>
      <w:r w:rsidRPr="00177454">
        <w:rPr>
          <w:rFonts w:ascii="Times New Roman" w:hAnsi="Times New Roman" w:cs="Times New Roman"/>
          <w:color w:val="000000"/>
          <w:sz w:val="23"/>
          <w:szCs w:val="23"/>
        </w:rPr>
        <w:t>submitted with the nomination,</w:t>
      </w:r>
      <w:r w:rsidRPr="00177454">
        <w:rPr>
          <w:rFonts w:ascii="Times New Roman" w:hAnsi="Times New Roman" w:cs="Times New Roman"/>
          <w:color w:val="000000"/>
          <w:spacing w:val="-3"/>
          <w:sz w:val="23"/>
          <w:szCs w:val="23"/>
        </w:rPr>
        <w:t xml:space="preserve"> </w:t>
      </w:r>
      <w:r w:rsidRPr="00177454">
        <w:rPr>
          <w:rFonts w:ascii="Times New Roman" w:hAnsi="Times New Roman" w:cs="Times New Roman"/>
          <w:color w:val="000000"/>
          <w:sz w:val="23"/>
          <w:szCs w:val="23"/>
        </w:rPr>
        <w:t>must not exceed ten</w:t>
      </w:r>
      <w:r w:rsidRPr="00177454">
        <w:rPr>
          <w:rFonts w:ascii="Times New Roman" w:hAnsi="Times New Roman" w:cs="Times New Roman"/>
          <w:color w:val="000000"/>
          <w:spacing w:val="-3"/>
          <w:sz w:val="23"/>
          <w:szCs w:val="23"/>
        </w:rPr>
        <w:t xml:space="preserve"> </w:t>
      </w:r>
      <w:r w:rsidRPr="00177454">
        <w:rPr>
          <w:rFonts w:ascii="Times New Roman" w:hAnsi="Times New Roman" w:cs="Times New Roman"/>
          <w:color w:val="000000"/>
          <w:sz w:val="23"/>
          <w:szCs w:val="23"/>
        </w:rPr>
        <w:t>pages.</w:t>
      </w:r>
    </w:p>
    <w:p w14:paraId="14E9274F" w14:textId="77777777" w:rsidR="001950D9" w:rsidRDefault="001950D9" w:rsidP="00177454">
      <w:pPr>
        <w:kinsoku w:val="0"/>
        <w:overflowPunct w:val="0"/>
        <w:autoSpaceDE w:val="0"/>
        <w:autoSpaceDN w:val="0"/>
        <w:adjustRightInd w:val="0"/>
        <w:spacing w:before="1" w:after="0" w:line="240" w:lineRule="auto"/>
        <w:ind w:left="120" w:right="264"/>
        <w:rPr>
          <w:rFonts w:ascii="Times New Roman" w:hAnsi="Times New Roman" w:cs="Times New Roman"/>
          <w:color w:val="000000"/>
          <w:sz w:val="23"/>
          <w:szCs w:val="23"/>
        </w:rPr>
      </w:pPr>
    </w:p>
    <w:p w14:paraId="5ED17613" w14:textId="25F0A7BB" w:rsidR="0083381D" w:rsidRPr="00177454" w:rsidRDefault="0083381D" w:rsidP="00177454">
      <w:pPr>
        <w:kinsoku w:val="0"/>
        <w:overflowPunct w:val="0"/>
        <w:autoSpaceDE w:val="0"/>
        <w:autoSpaceDN w:val="0"/>
        <w:adjustRightInd w:val="0"/>
        <w:spacing w:before="1" w:after="0" w:line="240" w:lineRule="auto"/>
        <w:ind w:left="120" w:right="264"/>
        <w:rPr>
          <w:rFonts w:ascii="Times New Roman" w:hAnsi="Times New Roman" w:cs="Times New Roman"/>
          <w:color w:val="000000"/>
          <w:sz w:val="23"/>
          <w:szCs w:val="23"/>
        </w:rPr>
      </w:pPr>
      <w:bookmarkStart w:id="5" w:name="_Hlk96001902"/>
      <w:r>
        <w:rPr>
          <w:rFonts w:ascii="Times New Roman" w:hAnsi="Times New Roman" w:cs="Times New Roman"/>
          <w:color w:val="181818"/>
          <w:sz w:val="23"/>
          <w:szCs w:val="23"/>
        </w:rPr>
        <w:t>Posts will submit their nominee to their District Chairman who will in turn send the winning</w:t>
      </w:r>
      <w:r w:rsidR="001950D9">
        <w:rPr>
          <w:rFonts w:ascii="Times New Roman" w:hAnsi="Times New Roman" w:cs="Times New Roman"/>
          <w:color w:val="181818"/>
          <w:sz w:val="23"/>
          <w:szCs w:val="23"/>
        </w:rPr>
        <w:t xml:space="preserve"> nominee to National.</w:t>
      </w:r>
    </w:p>
    <w:bookmarkEnd w:id="5"/>
    <w:p w14:paraId="793B2334" w14:textId="053712C4" w:rsidR="00177454" w:rsidRPr="00177454" w:rsidRDefault="0098176F" w:rsidP="0083381D">
      <w:pPr>
        <w:kinsoku w:val="0"/>
        <w:overflowPunct w:val="0"/>
        <w:autoSpaceDE w:val="0"/>
        <w:autoSpaceDN w:val="0"/>
        <w:adjustRightInd w:val="0"/>
        <w:spacing w:after="0" w:line="181" w:lineRule="exact"/>
        <w:ind w:left="106"/>
        <w:rPr>
          <w:rFonts w:ascii="Times New Roman" w:hAnsi="Times New Roman" w:cs="Times New Roman"/>
          <w:b/>
          <w:bCs/>
          <w:sz w:val="16"/>
          <w:szCs w:val="16"/>
        </w:rPr>
      </w:pPr>
      <w:r>
        <w:rPr>
          <w:rFonts w:ascii="Times New Roman" w:hAnsi="Times New Roman" w:cs="Times New Roman"/>
          <w:sz w:val="26"/>
          <w:szCs w:val="26"/>
        </w:rPr>
        <w:t xml:space="preserve"> </w:t>
      </w:r>
    </w:p>
    <w:p w14:paraId="6CC27760" w14:textId="77777777" w:rsidR="00177454" w:rsidRPr="00177454" w:rsidRDefault="00177454" w:rsidP="0083381D">
      <w:pPr>
        <w:kinsoku w:val="0"/>
        <w:overflowPunct w:val="0"/>
        <w:autoSpaceDE w:val="0"/>
        <w:autoSpaceDN w:val="0"/>
        <w:adjustRightInd w:val="0"/>
        <w:spacing w:after="0" w:line="240" w:lineRule="auto"/>
        <w:rPr>
          <w:rFonts w:ascii="Times New Roman" w:hAnsi="Times New Roman" w:cs="Times New Roman"/>
          <w:b/>
          <w:bCs/>
          <w:sz w:val="24"/>
          <w:szCs w:val="24"/>
        </w:rPr>
      </w:pPr>
    </w:p>
    <w:p w14:paraId="7B6A96E2" w14:textId="2CD79BEE" w:rsidR="00177454" w:rsidRDefault="00177454" w:rsidP="00177454">
      <w:pPr>
        <w:kinsoku w:val="0"/>
        <w:overflowPunct w:val="0"/>
        <w:autoSpaceDE w:val="0"/>
        <w:autoSpaceDN w:val="0"/>
        <w:adjustRightInd w:val="0"/>
        <w:spacing w:after="0" w:line="240" w:lineRule="auto"/>
        <w:ind w:left="391"/>
        <w:rPr>
          <w:rFonts w:ascii="Times New Roman" w:hAnsi="Times New Roman" w:cs="Times New Roman"/>
          <w:b/>
          <w:bCs/>
        </w:rPr>
      </w:pPr>
      <w:r w:rsidRPr="00177454">
        <w:rPr>
          <w:rFonts w:ascii="Times New Roman" w:hAnsi="Times New Roman" w:cs="Times New Roman"/>
          <w:b/>
          <w:bCs/>
        </w:rPr>
        <w:t>DEPARTMENTS MAY</w:t>
      </w:r>
      <w:r w:rsidRPr="00177454">
        <w:rPr>
          <w:rFonts w:ascii="Times New Roman" w:hAnsi="Times New Roman" w:cs="Times New Roman"/>
          <w:b/>
          <w:bCs/>
          <w:spacing w:val="1"/>
        </w:rPr>
        <w:t xml:space="preserve"> </w:t>
      </w:r>
      <w:r w:rsidRPr="00177454">
        <w:rPr>
          <w:rFonts w:ascii="Times New Roman" w:hAnsi="Times New Roman" w:cs="Times New Roman"/>
          <w:b/>
          <w:bCs/>
        </w:rPr>
        <w:t>REPRODUCE</w:t>
      </w:r>
      <w:r w:rsidRPr="00177454">
        <w:rPr>
          <w:rFonts w:ascii="Times New Roman" w:hAnsi="Times New Roman" w:cs="Times New Roman"/>
          <w:b/>
          <w:bCs/>
          <w:spacing w:val="-1"/>
        </w:rPr>
        <w:t xml:space="preserve"> </w:t>
      </w:r>
      <w:r w:rsidRPr="00177454">
        <w:rPr>
          <w:rFonts w:ascii="Times New Roman" w:hAnsi="Times New Roman" w:cs="Times New Roman"/>
          <w:b/>
          <w:bCs/>
        </w:rPr>
        <w:t>ALL</w:t>
      </w:r>
      <w:r w:rsidRPr="00177454">
        <w:rPr>
          <w:rFonts w:ascii="Times New Roman" w:hAnsi="Times New Roman" w:cs="Times New Roman"/>
          <w:b/>
          <w:bCs/>
          <w:spacing w:val="-1"/>
        </w:rPr>
        <w:t xml:space="preserve"> </w:t>
      </w:r>
      <w:r w:rsidRPr="00177454">
        <w:rPr>
          <w:rFonts w:ascii="Times New Roman" w:hAnsi="Times New Roman" w:cs="Times New Roman"/>
          <w:b/>
          <w:bCs/>
        </w:rPr>
        <w:t>FORMS FOR</w:t>
      </w:r>
      <w:r w:rsidRPr="00177454">
        <w:rPr>
          <w:rFonts w:ascii="Times New Roman" w:hAnsi="Times New Roman" w:cs="Times New Roman"/>
          <w:b/>
          <w:bCs/>
          <w:spacing w:val="-1"/>
        </w:rPr>
        <w:t xml:space="preserve"> </w:t>
      </w:r>
      <w:r w:rsidRPr="00177454">
        <w:rPr>
          <w:rFonts w:ascii="Times New Roman" w:hAnsi="Times New Roman" w:cs="Times New Roman"/>
          <w:b/>
          <w:bCs/>
        </w:rPr>
        <w:t>WIDER</w:t>
      </w:r>
      <w:r w:rsidRPr="00177454">
        <w:rPr>
          <w:rFonts w:ascii="Times New Roman" w:hAnsi="Times New Roman" w:cs="Times New Roman"/>
          <w:b/>
          <w:bCs/>
          <w:spacing w:val="-1"/>
        </w:rPr>
        <w:t xml:space="preserve"> </w:t>
      </w:r>
      <w:r w:rsidRPr="00177454">
        <w:rPr>
          <w:rFonts w:ascii="Times New Roman" w:hAnsi="Times New Roman" w:cs="Times New Roman"/>
          <w:b/>
          <w:bCs/>
        </w:rPr>
        <w:t>DISTRIBUTION</w:t>
      </w:r>
    </w:p>
    <w:p w14:paraId="6685D22D" w14:textId="36DCE496" w:rsidR="0098176F" w:rsidRDefault="0098176F" w:rsidP="00177454">
      <w:pPr>
        <w:kinsoku w:val="0"/>
        <w:overflowPunct w:val="0"/>
        <w:autoSpaceDE w:val="0"/>
        <w:autoSpaceDN w:val="0"/>
        <w:adjustRightInd w:val="0"/>
        <w:spacing w:after="0" w:line="240" w:lineRule="auto"/>
        <w:ind w:left="391"/>
        <w:rPr>
          <w:rFonts w:ascii="Times New Roman" w:hAnsi="Times New Roman" w:cs="Times New Roman"/>
          <w:b/>
          <w:bCs/>
        </w:rPr>
      </w:pPr>
    </w:p>
    <w:p w14:paraId="533A18F8" w14:textId="77777777" w:rsidR="0098176F" w:rsidRPr="00177454" w:rsidRDefault="0098176F" w:rsidP="00177454">
      <w:pPr>
        <w:kinsoku w:val="0"/>
        <w:overflowPunct w:val="0"/>
        <w:autoSpaceDE w:val="0"/>
        <w:autoSpaceDN w:val="0"/>
        <w:adjustRightInd w:val="0"/>
        <w:spacing w:after="0" w:line="240" w:lineRule="auto"/>
        <w:ind w:left="391"/>
        <w:rPr>
          <w:rFonts w:ascii="Times New Roman" w:hAnsi="Times New Roman" w:cs="Times New Roman"/>
          <w:b/>
          <w:bCs/>
        </w:rPr>
      </w:pPr>
    </w:p>
    <w:p w14:paraId="05015783" w14:textId="77777777" w:rsidR="00D70DC5" w:rsidRDefault="00D70DC5" w:rsidP="00D41239">
      <w:pPr>
        <w:rPr>
          <w:sz w:val="24"/>
        </w:rPr>
      </w:pPr>
    </w:p>
    <w:p w14:paraId="56404037" w14:textId="77777777" w:rsidR="00D70DC5" w:rsidRPr="00D70DC5" w:rsidRDefault="00D70DC5" w:rsidP="00D70DC5">
      <w:pPr>
        <w:kinsoku w:val="0"/>
        <w:overflowPunct w:val="0"/>
        <w:autoSpaceDE w:val="0"/>
        <w:autoSpaceDN w:val="0"/>
        <w:adjustRightInd w:val="0"/>
        <w:spacing w:after="0" w:line="240" w:lineRule="auto"/>
        <w:rPr>
          <w:rFonts w:ascii="Times New Roman" w:hAnsi="Times New Roman" w:cs="Times New Roman"/>
          <w:sz w:val="20"/>
          <w:szCs w:val="20"/>
        </w:rPr>
      </w:pPr>
    </w:p>
    <w:p w14:paraId="79EC74BD" w14:textId="5FB73701" w:rsidR="00D70DC5" w:rsidRPr="00D70DC5" w:rsidRDefault="00D70DC5" w:rsidP="00D70DC5">
      <w:pPr>
        <w:kinsoku w:val="0"/>
        <w:overflowPunct w:val="0"/>
        <w:autoSpaceDE w:val="0"/>
        <w:autoSpaceDN w:val="0"/>
        <w:adjustRightInd w:val="0"/>
        <w:spacing w:after="0" w:line="240" w:lineRule="auto"/>
        <w:ind w:left="3726"/>
        <w:rPr>
          <w:rFonts w:ascii="Times New Roman" w:hAnsi="Times New Roman" w:cs="Times New Roman"/>
          <w:sz w:val="20"/>
          <w:szCs w:val="20"/>
        </w:rPr>
      </w:pPr>
      <w:r w:rsidRPr="00D70DC5">
        <w:rPr>
          <w:rFonts w:ascii="Times New Roman" w:hAnsi="Times New Roman" w:cs="Times New Roman"/>
          <w:noProof/>
          <w:sz w:val="20"/>
          <w:szCs w:val="20"/>
        </w:rPr>
        <w:drawing>
          <wp:inline distT="0" distB="0" distL="0" distR="0" wp14:anchorId="46105D86" wp14:editId="59D51C9A">
            <wp:extent cx="937260" cy="990600"/>
            <wp:effectExtent l="0" t="0" r="0" b="0"/>
            <wp:docPr id="11" name="Picture 1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clipar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37260" cy="990600"/>
                    </a:xfrm>
                    <a:prstGeom prst="rect">
                      <a:avLst/>
                    </a:prstGeom>
                    <a:noFill/>
                    <a:ln>
                      <a:noFill/>
                    </a:ln>
                  </pic:spPr>
                </pic:pic>
              </a:graphicData>
            </a:graphic>
          </wp:inline>
        </w:drawing>
      </w:r>
    </w:p>
    <w:p w14:paraId="7F47730A" w14:textId="77777777" w:rsidR="00D70DC5" w:rsidRPr="00D70DC5" w:rsidRDefault="00D70DC5" w:rsidP="00D70DC5">
      <w:pPr>
        <w:kinsoku w:val="0"/>
        <w:overflowPunct w:val="0"/>
        <w:autoSpaceDE w:val="0"/>
        <w:autoSpaceDN w:val="0"/>
        <w:adjustRightInd w:val="0"/>
        <w:spacing w:before="172" w:after="0" w:line="240" w:lineRule="auto"/>
        <w:ind w:left="1298" w:right="1289"/>
        <w:jc w:val="center"/>
        <w:rPr>
          <w:rFonts w:ascii="Times New Roman" w:hAnsi="Times New Roman" w:cs="Times New Roman"/>
          <w:b/>
          <w:bCs/>
          <w:sz w:val="32"/>
          <w:szCs w:val="32"/>
        </w:rPr>
      </w:pPr>
      <w:bookmarkStart w:id="6" w:name="(3)VEE.Employer_of_Veterans_Award_Info_S"/>
      <w:bookmarkEnd w:id="6"/>
      <w:r w:rsidRPr="00D70DC5">
        <w:rPr>
          <w:rFonts w:ascii="Times New Roman" w:hAnsi="Times New Roman" w:cs="Times New Roman"/>
          <w:b/>
          <w:bCs/>
          <w:sz w:val="32"/>
          <w:szCs w:val="32"/>
        </w:rPr>
        <w:t>THE</w:t>
      </w:r>
      <w:r w:rsidRPr="00D70DC5">
        <w:rPr>
          <w:rFonts w:ascii="Times New Roman" w:hAnsi="Times New Roman" w:cs="Times New Roman"/>
          <w:b/>
          <w:bCs/>
          <w:spacing w:val="-1"/>
          <w:sz w:val="32"/>
          <w:szCs w:val="32"/>
        </w:rPr>
        <w:t xml:space="preserve"> </w:t>
      </w:r>
      <w:r w:rsidRPr="00D70DC5">
        <w:rPr>
          <w:rFonts w:ascii="Times New Roman" w:hAnsi="Times New Roman" w:cs="Times New Roman"/>
          <w:b/>
          <w:bCs/>
          <w:sz w:val="32"/>
          <w:szCs w:val="32"/>
        </w:rPr>
        <w:t>EMPLOYER</w:t>
      </w:r>
      <w:r w:rsidRPr="00D70DC5">
        <w:rPr>
          <w:rFonts w:ascii="Times New Roman" w:hAnsi="Times New Roman" w:cs="Times New Roman"/>
          <w:b/>
          <w:bCs/>
          <w:spacing w:val="-1"/>
          <w:sz w:val="32"/>
          <w:szCs w:val="32"/>
        </w:rPr>
        <w:t xml:space="preserve"> </w:t>
      </w:r>
      <w:r w:rsidRPr="00D70DC5">
        <w:rPr>
          <w:rFonts w:ascii="Times New Roman" w:hAnsi="Times New Roman" w:cs="Times New Roman"/>
          <w:b/>
          <w:bCs/>
          <w:sz w:val="32"/>
          <w:szCs w:val="32"/>
        </w:rPr>
        <w:t>OF</w:t>
      </w:r>
      <w:r w:rsidRPr="00D70DC5">
        <w:rPr>
          <w:rFonts w:ascii="Times New Roman" w:hAnsi="Times New Roman" w:cs="Times New Roman"/>
          <w:b/>
          <w:bCs/>
          <w:spacing w:val="-1"/>
          <w:sz w:val="32"/>
          <w:szCs w:val="32"/>
        </w:rPr>
        <w:t xml:space="preserve"> </w:t>
      </w:r>
      <w:r w:rsidRPr="00D70DC5">
        <w:rPr>
          <w:rFonts w:ascii="Times New Roman" w:hAnsi="Times New Roman" w:cs="Times New Roman"/>
          <w:b/>
          <w:bCs/>
          <w:sz w:val="32"/>
          <w:szCs w:val="32"/>
        </w:rPr>
        <w:t>VETERANS</w:t>
      </w:r>
      <w:r w:rsidRPr="00D70DC5">
        <w:rPr>
          <w:rFonts w:ascii="Times New Roman" w:hAnsi="Times New Roman" w:cs="Times New Roman"/>
          <w:b/>
          <w:bCs/>
          <w:spacing w:val="-1"/>
          <w:sz w:val="32"/>
          <w:szCs w:val="32"/>
        </w:rPr>
        <w:t xml:space="preserve"> </w:t>
      </w:r>
      <w:r w:rsidRPr="00D70DC5">
        <w:rPr>
          <w:rFonts w:ascii="Times New Roman" w:hAnsi="Times New Roman" w:cs="Times New Roman"/>
          <w:b/>
          <w:bCs/>
          <w:sz w:val="32"/>
          <w:szCs w:val="32"/>
        </w:rPr>
        <w:t>AWARD</w:t>
      </w:r>
    </w:p>
    <w:p w14:paraId="7315348D" w14:textId="77777777" w:rsidR="00D70DC5" w:rsidRPr="00D70DC5" w:rsidRDefault="00D70DC5" w:rsidP="00D70DC5">
      <w:pPr>
        <w:kinsoku w:val="0"/>
        <w:overflowPunct w:val="0"/>
        <w:autoSpaceDE w:val="0"/>
        <w:autoSpaceDN w:val="0"/>
        <w:adjustRightInd w:val="0"/>
        <w:spacing w:before="7" w:after="0" w:line="240" w:lineRule="auto"/>
        <w:rPr>
          <w:rFonts w:ascii="Times New Roman" w:hAnsi="Times New Roman" w:cs="Times New Roman"/>
          <w:b/>
          <w:bCs/>
          <w:sz w:val="28"/>
          <w:szCs w:val="28"/>
        </w:rPr>
      </w:pPr>
    </w:p>
    <w:p w14:paraId="0F8DF10C" w14:textId="77777777" w:rsidR="00D70DC5" w:rsidRPr="00D70DC5" w:rsidRDefault="00D70DC5" w:rsidP="00D70DC5">
      <w:pPr>
        <w:kinsoku w:val="0"/>
        <w:overflowPunct w:val="0"/>
        <w:autoSpaceDE w:val="0"/>
        <w:autoSpaceDN w:val="0"/>
        <w:adjustRightInd w:val="0"/>
        <w:spacing w:after="0" w:line="240" w:lineRule="auto"/>
        <w:ind w:left="1298" w:right="1283"/>
        <w:jc w:val="center"/>
        <w:rPr>
          <w:rFonts w:ascii="Times New Roman" w:hAnsi="Times New Roman" w:cs="Times New Roman"/>
          <w:b/>
          <w:bCs/>
          <w:sz w:val="28"/>
          <w:szCs w:val="28"/>
        </w:rPr>
      </w:pPr>
      <w:r w:rsidRPr="00D70DC5">
        <w:rPr>
          <w:rFonts w:ascii="Times New Roman" w:hAnsi="Times New Roman" w:cs="Times New Roman"/>
          <w:b/>
          <w:bCs/>
          <w:sz w:val="28"/>
          <w:szCs w:val="28"/>
        </w:rPr>
        <w:t>Information Sheet</w:t>
      </w:r>
    </w:p>
    <w:p w14:paraId="53651B85" w14:textId="77777777" w:rsidR="00D70DC5" w:rsidRPr="00D70DC5" w:rsidRDefault="00D70DC5" w:rsidP="00D70DC5">
      <w:pPr>
        <w:kinsoku w:val="0"/>
        <w:overflowPunct w:val="0"/>
        <w:autoSpaceDE w:val="0"/>
        <w:autoSpaceDN w:val="0"/>
        <w:adjustRightInd w:val="0"/>
        <w:spacing w:before="10" w:after="0" w:line="240" w:lineRule="auto"/>
        <w:rPr>
          <w:rFonts w:ascii="Times New Roman" w:hAnsi="Times New Roman" w:cs="Times New Roman"/>
          <w:b/>
          <w:bCs/>
          <w:sz w:val="27"/>
          <w:szCs w:val="27"/>
        </w:rPr>
      </w:pPr>
    </w:p>
    <w:p w14:paraId="3ECD4A41" w14:textId="77777777" w:rsidR="001950D9" w:rsidRPr="00177454" w:rsidRDefault="00D70DC5" w:rsidP="001950D9">
      <w:pPr>
        <w:kinsoku w:val="0"/>
        <w:overflowPunct w:val="0"/>
        <w:autoSpaceDE w:val="0"/>
        <w:autoSpaceDN w:val="0"/>
        <w:adjustRightInd w:val="0"/>
        <w:spacing w:before="1" w:after="0" w:line="240" w:lineRule="auto"/>
        <w:ind w:left="-720" w:right="-460"/>
        <w:rPr>
          <w:rFonts w:ascii="Times New Roman" w:hAnsi="Times New Roman" w:cs="Times New Roman"/>
          <w:color w:val="000000"/>
          <w:sz w:val="23"/>
          <w:szCs w:val="23"/>
        </w:rPr>
      </w:pPr>
      <w:r w:rsidRPr="00D70DC5">
        <w:rPr>
          <w:rFonts w:ascii="Times New Roman" w:hAnsi="Times New Roman" w:cs="Times New Roman"/>
          <w:b/>
          <w:bCs/>
          <w:sz w:val="24"/>
          <w:szCs w:val="24"/>
        </w:rPr>
        <w:t>History</w:t>
      </w:r>
      <w:r w:rsidRPr="00D70DC5">
        <w:rPr>
          <w:rFonts w:ascii="Times New Roman" w:hAnsi="Times New Roman" w:cs="Times New Roman"/>
          <w:sz w:val="24"/>
          <w:szCs w:val="24"/>
        </w:rPr>
        <w:t>:</w:t>
      </w:r>
      <w:r w:rsidRPr="00D70DC5">
        <w:rPr>
          <w:rFonts w:ascii="Times New Roman" w:hAnsi="Times New Roman" w:cs="Times New Roman"/>
          <w:spacing w:val="25"/>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12"/>
          <w:sz w:val="24"/>
          <w:szCs w:val="24"/>
        </w:rPr>
        <w:t xml:space="preserve"> </w:t>
      </w:r>
      <w:r w:rsidRPr="00D70DC5">
        <w:rPr>
          <w:rFonts w:ascii="Times New Roman" w:hAnsi="Times New Roman" w:cs="Times New Roman"/>
          <w:sz w:val="24"/>
          <w:szCs w:val="24"/>
        </w:rPr>
        <w:t>Veterans</w:t>
      </w:r>
      <w:r w:rsidRPr="00D70DC5">
        <w:rPr>
          <w:rFonts w:ascii="Times New Roman" w:hAnsi="Times New Roman" w:cs="Times New Roman"/>
          <w:spacing w:val="14"/>
          <w:sz w:val="24"/>
          <w:szCs w:val="24"/>
        </w:rPr>
        <w:t xml:space="preserve"> </w:t>
      </w:r>
      <w:r w:rsidRPr="00D70DC5">
        <w:rPr>
          <w:rFonts w:ascii="Times New Roman" w:hAnsi="Times New Roman" w:cs="Times New Roman"/>
          <w:sz w:val="24"/>
          <w:szCs w:val="24"/>
        </w:rPr>
        <w:t>Employment</w:t>
      </w:r>
      <w:r w:rsidRPr="00D70DC5">
        <w:rPr>
          <w:rFonts w:ascii="Times New Roman" w:hAnsi="Times New Roman" w:cs="Times New Roman"/>
          <w:spacing w:val="10"/>
          <w:sz w:val="24"/>
          <w:szCs w:val="24"/>
        </w:rPr>
        <w:t xml:space="preserve"> </w:t>
      </w:r>
      <w:r w:rsidRPr="00D70DC5">
        <w:rPr>
          <w:rFonts w:ascii="Times New Roman" w:hAnsi="Times New Roman" w:cs="Times New Roman"/>
          <w:sz w:val="24"/>
          <w:szCs w:val="24"/>
        </w:rPr>
        <w:t>and</w:t>
      </w:r>
      <w:r w:rsidRPr="00D70DC5">
        <w:rPr>
          <w:rFonts w:ascii="Times New Roman" w:hAnsi="Times New Roman" w:cs="Times New Roman"/>
          <w:spacing w:val="11"/>
          <w:sz w:val="24"/>
          <w:szCs w:val="24"/>
        </w:rPr>
        <w:t xml:space="preserve"> </w:t>
      </w:r>
      <w:r w:rsidRPr="00D70DC5">
        <w:rPr>
          <w:rFonts w:ascii="Times New Roman" w:hAnsi="Times New Roman" w:cs="Times New Roman"/>
          <w:sz w:val="24"/>
          <w:szCs w:val="24"/>
        </w:rPr>
        <w:t>Education</w:t>
      </w:r>
      <w:r w:rsidRPr="00D70DC5">
        <w:rPr>
          <w:rFonts w:ascii="Times New Roman" w:hAnsi="Times New Roman" w:cs="Times New Roman"/>
          <w:spacing w:val="11"/>
          <w:sz w:val="24"/>
          <w:szCs w:val="24"/>
        </w:rPr>
        <w:t xml:space="preserve"> </w:t>
      </w:r>
      <w:r w:rsidRPr="00D70DC5">
        <w:rPr>
          <w:rFonts w:ascii="Times New Roman" w:hAnsi="Times New Roman" w:cs="Times New Roman"/>
          <w:sz w:val="24"/>
          <w:szCs w:val="24"/>
        </w:rPr>
        <w:t>Commission</w:t>
      </w:r>
      <w:r w:rsidRPr="00D70DC5">
        <w:rPr>
          <w:rFonts w:ascii="Times New Roman" w:hAnsi="Times New Roman" w:cs="Times New Roman"/>
          <w:spacing w:val="12"/>
          <w:sz w:val="24"/>
          <w:szCs w:val="24"/>
        </w:rPr>
        <w:t xml:space="preserve"> </w:t>
      </w:r>
      <w:r w:rsidRPr="00D70DC5">
        <w:rPr>
          <w:rFonts w:ascii="Times New Roman" w:hAnsi="Times New Roman" w:cs="Times New Roman"/>
          <w:sz w:val="24"/>
          <w:szCs w:val="24"/>
        </w:rPr>
        <w:t>expanded</w:t>
      </w:r>
      <w:r w:rsidRPr="00D70DC5">
        <w:rPr>
          <w:rFonts w:ascii="Times New Roman" w:hAnsi="Times New Roman" w:cs="Times New Roman"/>
          <w:spacing w:val="11"/>
          <w:sz w:val="24"/>
          <w:szCs w:val="24"/>
        </w:rPr>
        <w:t xml:space="preserve"> </w:t>
      </w:r>
      <w:r w:rsidRPr="00D70DC5">
        <w:rPr>
          <w:rFonts w:ascii="Times New Roman" w:hAnsi="Times New Roman" w:cs="Times New Roman"/>
          <w:sz w:val="24"/>
          <w:szCs w:val="24"/>
        </w:rPr>
        <w:t>its</w:t>
      </w:r>
      <w:r w:rsidRPr="00D70DC5">
        <w:rPr>
          <w:rFonts w:ascii="Times New Roman" w:hAnsi="Times New Roman" w:cs="Times New Roman"/>
          <w:spacing w:val="12"/>
          <w:sz w:val="24"/>
          <w:szCs w:val="24"/>
        </w:rPr>
        <w:t xml:space="preserve"> </w:t>
      </w:r>
      <w:r w:rsidRPr="00D70DC5">
        <w:rPr>
          <w:rFonts w:ascii="Times New Roman" w:hAnsi="Times New Roman" w:cs="Times New Roman"/>
          <w:sz w:val="24"/>
          <w:szCs w:val="24"/>
        </w:rPr>
        <w:t>Employer Awards</w:t>
      </w:r>
      <w:r w:rsidRPr="00D70DC5">
        <w:rPr>
          <w:rFonts w:ascii="Times New Roman" w:hAnsi="Times New Roman" w:cs="Times New Roman"/>
          <w:spacing w:val="23"/>
          <w:sz w:val="24"/>
          <w:szCs w:val="24"/>
        </w:rPr>
        <w:t xml:space="preserve"> </w:t>
      </w:r>
      <w:r w:rsidRPr="00D70DC5">
        <w:rPr>
          <w:rFonts w:ascii="Times New Roman" w:hAnsi="Times New Roman" w:cs="Times New Roman"/>
          <w:sz w:val="24"/>
          <w:szCs w:val="24"/>
        </w:rPr>
        <w:t>Program</w:t>
      </w:r>
      <w:r w:rsidRPr="00D70DC5">
        <w:rPr>
          <w:rFonts w:ascii="Times New Roman" w:hAnsi="Times New Roman" w:cs="Times New Roman"/>
          <w:spacing w:val="24"/>
          <w:sz w:val="24"/>
          <w:szCs w:val="24"/>
        </w:rPr>
        <w:t xml:space="preserve"> </w:t>
      </w:r>
      <w:r w:rsidRPr="00D70DC5">
        <w:rPr>
          <w:rFonts w:ascii="Times New Roman" w:hAnsi="Times New Roman" w:cs="Times New Roman"/>
          <w:sz w:val="24"/>
          <w:szCs w:val="24"/>
        </w:rPr>
        <w:t>in</w:t>
      </w:r>
      <w:r w:rsidRPr="00D70DC5">
        <w:rPr>
          <w:rFonts w:ascii="Times New Roman" w:hAnsi="Times New Roman" w:cs="Times New Roman"/>
          <w:spacing w:val="24"/>
          <w:sz w:val="24"/>
          <w:szCs w:val="24"/>
        </w:rPr>
        <w:t xml:space="preserve"> </w:t>
      </w:r>
      <w:r w:rsidRPr="00D70DC5">
        <w:rPr>
          <w:rFonts w:ascii="Times New Roman" w:hAnsi="Times New Roman" w:cs="Times New Roman"/>
          <w:sz w:val="24"/>
          <w:szCs w:val="24"/>
        </w:rPr>
        <w:t>1969</w:t>
      </w:r>
      <w:r w:rsidRPr="00D70DC5">
        <w:rPr>
          <w:rFonts w:ascii="Times New Roman" w:hAnsi="Times New Roman" w:cs="Times New Roman"/>
          <w:spacing w:val="23"/>
          <w:sz w:val="24"/>
          <w:szCs w:val="24"/>
        </w:rPr>
        <w:t xml:space="preserve"> </w:t>
      </w:r>
      <w:r w:rsidRPr="00D70DC5">
        <w:rPr>
          <w:rFonts w:ascii="Times New Roman" w:hAnsi="Times New Roman" w:cs="Times New Roman"/>
          <w:sz w:val="24"/>
          <w:szCs w:val="24"/>
        </w:rPr>
        <w:t>when</w:t>
      </w:r>
      <w:r w:rsidRPr="00D70DC5">
        <w:rPr>
          <w:rFonts w:ascii="Times New Roman" w:hAnsi="Times New Roman" w:cs="Times New Roman"/>
          <w:spacing w:val="23"/>
          <w:sz w:val="24"/>
          <w:szCs w:val="24"/>
        </w:rPr>
        <w:t xml:space="preserve"> </w:t>
      </w:r>
      <w:r w:rsidRPr="00D70DC5">
        <w:rPr>
          <w:rFonts w:ascii="Times New Roman" w:hAnsi="Times New Roman" w:cs="Times New Roman"/>
          <w:sz w:val="24"/>
          <w:szCs w:val="24"/>
        </w:rPr>
        <w:t>it</w:t>
      </w:r>
      <w:r w:rsidRPr="00D70DC5">
        <w:rPr>
          <w:rFonts w:ascii="Times New Roman" w:hAnsi="Times New Roman" w:cs="Times New Roman"/>
          <w:spacing w:val="24"/>
          <w:sz w:val="24"/>
          <w:szCs w:val="24"/>
        </w:rPr>
        <w:t xml:space="preserve"> </w:t>
      </w:r>
      <w:r w:rsidRPr="00D70DC5">
        <w:rPr>
          <w:rFonts w:ascii="Times New Roman" w:hAnsi="Times New Roman" w:cs="Times New Roman"/>
          <w:sz w:val="24"/>
          <w:szCs w:val="24"/>
        </w:rPr>
        <w:t>created</w:t>
      </w:r>
      <w:r w:rsidRPr="00D70DC5">
        <w:rPr>
          <w:rFonts w:ascii="Times New Roman" w:hAnsi="Times New Roman" w:cs="Times New Roman"/>
          <w:spacing w:val="23"/>
          <w:sz w:val="24"/>
          <w:szCs w:val="24"/>
        </w:rPr>
        <w:t xml:space="preserve"> </w:t>
      </w:r>
      <w:r w:rsidRPr="00D70DC5">
        <w:rPr>
          <w:rFonts w:ascii="Times New Roman" w:hAnsi="Times New Roman" w:cs="Times New Roman"/>
          <w:sz w:val="24"/>
          <w:szCs w:val="24"/>
        </w:rPr>
        <w:t>an</w:t>
      </w:r>
      <w:r w:rsidRPr="00D70DC5">
        <w:rPr>
          <w:rFonts w:ascii="Times New Roman" w:hAnsi="Times New Roman" w:cs="Times New Roman"/>
          <w:spacing w:val="26"/>
          <w:sz w:val="24"/>
          <w:szCs w:val="24"/>
        </w:rPr>
        <w:t xml:space="preserve"> </w:t>
      </w:r>
      <w:r w:rsidRPr="00D70DC5">
        <w:rPr>
          <w:rFonts w:ascii="Times New Roman" w:hAnsi="Times New Roman" w:cs="Times New Roman"/>
          <w:sz w:val="24"/>
          <w:szCs w:val="24"/>
        </w:rPr>
        <w:t>award</w:t>
      </w:r>
      <w:r w:rsidRPr="00D70DC5">
        <w:rPr>
          <w:rFonts w:ascii="Times New Roman" w:hAnsi="Times New Roman" w:cs="Times New Roman"/>
          <w:spacing w:val="23"/>
          <w:sz w:val="24"/>
          <w:szCs w:val="24"/>
        </w:rPr>
        <w:t xml:space="preserve"> </w:t>
      </w:r>
      <w:r w:rsidRPr="00D70DC5">
        <w:rPr>
          <w:rFonts w:ascii="Times New Roman" w:hAnsi="Times New Roman" w:cs="Times New Roman"/>
          <w:sz w:val="24"/>
          <w:szCs w:val="24"/>
        </w:rPr>
        <w:t>category</w:t>
      </w:r>
      <w:r w:rsidRPr="00D70DC5">
        <w:rPr>
          <w:rFonts w:ascii="Times New Roman" w:hAnsi="Times New Roman" w:cs="Times New Roman"/>
          <w:spacing w:val="23"/>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2"/>
          <w:sz w:val="24"/>
          <w:szCs w:val="24"/>
        </w:rPr>
        <w:t xml:space="preserve"> </w:t>
      </w:r>
      <w:r w:rsidRPr="00D70DC5">
        <w:rPr>
          <w:rFonts w:ascii="Times New Roman" w:hAnsi="Times New Roman" w:cs="Times New Roman"/>
          <w:sz w:val="24"/>
          <w:szCs w:val="24"/>
        </w:rPr>
        <w:t>employers</w:t>
      </w:r>
      <w:r w:rsidRPr="00D70DC5">
        <w:rPr>
          <w:rFonts w:ascii="Times New Roman" w:hAnsi="Times New Roman" w:cs="Times New Roman"/>
          <w:spacing w:val="23"/>
          <w:sz w:val="24"/>
          <w:szCs w:val="24"/>
        </w:rPr>
        <w:t xml:space="preserve"> </w:t>
      </w:r>
      <w:r w:rsidRPr="00D70DC5">
        <w:rPr>
          <w:rFonts w:ascii="Times New Roman" w:hAnsi="Times New Roman" w:cs="Times New Roman"/>
          <w:sz w:val="24"/>
          <w:szCs w:val="24"/>
        </w:rPr>
        <w:t>of</w:t>
      </w:r>
      <w:r w:rsidRPr="00D70DC5">
        <w:rPr>
          <w:rFonts w:ascii="Times New Roman" w:hAnsi="Times New Roman" w:cs="Times New Roman"/>
          <w:spacing w:val="23"/>
          <w:sz w:val="24"/>
          <w:szCs w:val="24"/>
        </w:rPr>
        <w:t xml:space="preserve"> </w:t>
      </w:r>
      <w:r w:rsidRPr="00D70DC5">
        <w:rPr>
          <w:rFonts w:ascii="Times New Roman" w:hAnsi="Times New Roman" w:cs="Times New Roman"/>
          <w:sz w:val="24"/>
          <w:szCs w:val="24"/>
        </w:rPr>
        <w:t>veterans. Originally,</w:t>
      </w:r>
      <w:r w:rsidRPr="00D70DC5">
        <w:rPr>
          <w:rFonts w:ascii="Times New Roman" w:hAnsi="Times New Roman" w:cs="Times New Roman"/>
          <w:spacing w:val="16"/>
          <w:sz w:val="24"/>
          <w:szCs w:val="24"/>
        </w:rPr>
        <w:t xml:space="preserve"> </w:t>
      </w:r>
      <w:r w:rsidRPr="00D70DC5">
        <w:rPr>
          <w:rFonts w:ascii="Times New Roman" w:hAnsi="Times New Roman" w:cs="Times New Roman"/>
          <w:sz w:val="24"/>
          <w:szCs w:val="24"/>
        </w:rPr>
        <w:t>departments</w:t>
      </w:r>
      <w:r w:rsidRPr="00D70DC5">
        <w:rPr>
          <w:rFonts w:ascii="Times New Roman" w:hAnsi="Times New Roman" w:cs="Times New Roman"/>
          <w:spacing w:val="19"/>
          <w:sz w:val="24"/>
          <w:szCs w:val="24"/>
        </w:rPr>
        <w:t xml:space="preserve"> </w:t>
      </w:r>
      <w:r w:rsidRPr="00D70DC5">
        <w:rPr>
          <w:rFonts w:ascii="Times New Roman" w:hAnsi="Times New Roman" w:cs="Times New Roman"/>
          <w:sz w:val="24"/>
          <w:szCs w:val="24"/>
        </w:rPr>
        <w:t>were</w:t>
      </w:r>
      <w:r w:rsidRPr="00D70DC5">
        <w:rPr>
          <w:rFonts w:ascii="Times New Roman" w:hAnsi="Times New Roman" w:cs="Times New Roman"/>
          <w:spacing w:val="17"/>
          <w:sz w:val="24"/>
          <w:szCs w:val="24"/>
        </w:rPr>
        <w:t xml:space="preserve"> </w:t>
      </w:r>
      <w:r w:rsidRPr="00D70DC5">
        <w:rPr>
          <w:rFonts w:ascii="Times New Roman" w:hAnsi="Times New Roman" w:cs="Times New Roman"/>
          <w:sz w:val="24"/>
          <w:szCs w:val="24"/>
        </w:rPr>
        <w:t>permitted</w:t>
      </w:r>
      <w:r w:rsidRPr="00D70DC5">
        <w:rPr>
          <w:rFonts w:ascii="Times New Roman" w:hAnsi="Times New Roman" w:cs="Times New Roman"/>
          <w:spacing w:val="16"/>
          <w:sz w:val="24"/>
          <w:szCs w:val="24"/>
        </w:rPr>
        <w:t xml:space="preserve"> </w:t>
      </w:r>
      <w:r w:rsidRPr="00D70DC5">
        <w:rPr>
          <w:rFonts w:ascii="Times New Roman" w:hAnsi="Times New Roman" w:cs="Times New Roman"/>
          <w:sz w:val="24"/>
          <w:szCs w:val="24"/>
        </w:rPr>
        <w:t>to</w:t>
      </w:r>
      <w:r w:rsidRPr="00D70DC5">
        <w:rPr>
          <w:rFonts w:ascii="Times New Roman" w:hAnsi="Times New Roman" w:cs="Times New Roman"/>
          <w:spacing w:val="17"/>
          <w:sz w:val="24"/>
          <w:szCs w:val="24"/>
        </w:rPr>
        <w:t xml:space="preserve"> </w:t>
      </w:r>
      <w:r w:rsidRPr="00D70DC5">
        <w:rPr>
          <w:rFonts w:ascii="Times New Roman" w:hAnsi="Times New Roman" w:cs="Times New Roman"/>
          <w:sz w:val="24"/>
          <w:szCs w:val="24"/>
        </w:rPr>
        <w:t>submit</w:t>
      </w:r>
      <w:r w:rsidRPr="00D70DC5">
        <w:rPr>
          <w:rFonts w:ascii="Times New Roman" w:hAnsi="Times New Roman" w:cs="Times New Roman"/>
          <w:spacing w:val="17"/>
          <w:sz w:val="24"/>
          <w:szCs w:val="24"/>
        </w:rPr>
        <w:t xml:space="preserve"> </w:t>
      </w:r>
      <w:r w:rsidRPr="00D70DC5">
        <w:rPr>
          <w:rFonts w:ascii="Times New Roman" w:hAnsi="Times New Roman" w:cs="Times New Roman"/>
          <w:sz w:val="24"/>
          <w:szCs w:val="24"/>
        </w:rPr>
        <w:t>one</w:t>
      </w:r>
      <w:r w:rsidRPr="00D70DC5">
        <w:rPr>
          <w:rFonts w:ascii="Times New Roman" w:hAnsi="Times New Roman" w:cs="Times New Roman"/>
          <w:spacing w:val="15"/>
          <w:sz w:val="24"/>
          <w:szCs w:val="24"/>
        </w:rPr>
        <w:t xml:space="preserve"> </w:t>
      </w:r>
      <w:r w:rsidRPr="00D70DC5">
        <w:rPr>
          <w:rFonts w:ascii="Times New Roman" w:hAnsi="Times New Roman" w:cs="Times New Roman"/>
          <w:sz w:val="24"/>
          <w:szCs w:val="24"/>
        </w:rPr>
        <w:t>nomination</w:t>
      </w:r>
      <w:r w:rsidRPr="00D70DC5">
        <w:rPr>
          <w:rFonts w:ascii="Times New Roman" w:hAnsi="Times New Roman" w:cs="Times New Roman"/>
          <w:spacing w:val="16"/>
          <w:sz w:val="24"/>
          <w:szCs w:val="24"/>
        </w:rPr>
        <w:t xml:space="preserve"> </w:t>
      </w:r>
      <w:r w:rsidRPr="00D70DC5">
        <w:rPr>
          <w:rFonts w:ascii="Times New Roman" w:hAnsi="Times New Roman" w:cs="Times New Roman"/>
          <w:sz w:val="24"/>
          <w:szCs w:val="24"/>
        </w:rPr>
        <w:t>each</w:t>
      </w:r>
      <w:r w:rsidRPr="00D70DC5">
        <w:rPr>
          <w:rFonts w:ascii="Times New Roman" w:hAnsi="Times New Roman" w:cs="Times New Roman"/>
          <w:spacing w:val="16"/>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15"/>
          <w:sz w:val="24"/>
          <w:szCs w:val="24"/>
        </w:rPr>
        <w:t xml:space="preserve"> </w:t>
      </w:r>
      <w:r w:rsidRPr="00D70DC5">
        <w:rPr>
          <w:rFonts w:ascii="Times New Roman" w:hAnsi="Times New Roman" w:cs="Times New Roman"/>
          <w:sz w:val="24"/>
          <w:szCs w:val="24"/>
        </w:rPr>
        <w:t>a</w:t>
      </w:r>
      <w:r w:rsidRPr="00D70DC5">
        <w:rPr>
          <w:rFonts w:ascii="Times New Roman" w:hAnsi="Times New Roman" w:cs="Times New Roman"/>
          <w:spacing w:val="15"/>
          <w:sz w:val="24"/>
          <w:szCs w:val="24"/>
        </w:rPr>
        <w:t xml:space="preserve"> </w:t>
      </w:r>
      <w:r w:rsidRPr="00D70DC5">
        <w:rPr>
          <w:rFonts w:ascii="Times New Roman" w:hAnsi="Times New Roman" w:cs="Times New Roman"/>
          <w:sz w:val="24"/>
          <w:szCs w:val="24"/>
        </w:rPr>
        <w:t>large</w:t>
      </w:r>
      <w:r w:rsidRPr="00D70DC5">
        <w:rPr>
          <w:rFonts w:ascii="Times New Roman" w:hAnsi="Times New Roman" w:cs="Times New Roman"/>
          <w:spacing w:val="17"/>
          <w:sz w:val="24"/>
          <w:szCs w:val="24"/>
        </w:rPr>
        <w:t xml:space="preserve"> </w:t>
      </w:r>
      <w:r w:rsidRPr="00D70DC5">
        <w:rPr>
          <w:rFonts w:ascii="Times New Roman" w:hAnsi="Times New Roman" w:cs="Times New Roman"/>
          <w:sz w:val="24"/>
          <w:szCs w:val="24"/>
        </w:rPr>
        <w:t>and</w:t>
      </w:r>
      <w:r w:rsidRPr="00D70DC5">
        <w:rPr>
          <w:rFonts w:ascii="Times New Roman" w:hAnsi="Times New Roman" w:cs="Times New Roman"/>
          <w:spacing w:val="18"/>
          <w:sz w:val="24"/>
          <w:szCs w:val="24"/>
        </w:rPr>
        <w:t xml:space="preserve"> </w:t>
      </w:r>
      <w:r w:rsidRPr="00D70DC5">
        <w:rPr>
          <w:rFonts w:ascii="Times New Roman" w:hAnsi="Times New Roman" w:cs="Times New Roman"/>
          <w:sz w:val="24"/>
          <w:szCs w:val="24"/>
        </w:rPr>
        <w:t>a small</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employer</w:t>
      </w:r>
      <w:r w:rsidRPr="00D70DC5">
        <w:rPr>
          <w:rFonts w:ascii="Times New Roman" w:hAnsi="Times New Roman" w:cs="Times New Roman"/>
          <w:spacing w:val="-4"/>
          <w:sz w:val="24"/>
          <w:szCs w:val="24"/>
        </w:rPr>
        <w:t xml:space="preserve"> </w:t>
      </w:r>
      <w:r w:rsidRPr="00D70DC5">
        <w:rPr>
          <w:rFonts w:ascii="Times New Roman" w:hAnsi="Times New Roman" w:cs="Times New Roman"/>
          <w:sz w:val="24"/>
          <w:szCs w:val="24"/>
        </w:rPr>
        <w:t>of</w:t>
      </w:r>
      <w:r w:rsidRPr="00D70DC5">
        <w:rPr>
          <w:rFonts w:ascii="Times New Roman" w:hAnsi="Times New Roman" w:cs="Times New Roman"/>
          <w:spacing w:val="-4"/>
          <w:sz w:val="24"/>
          <w:szCs w:val="24"/>
        </w:rPr>
        <w:t xml:space="preserve"> </w:t>
      </w:r>
      <w:r w:rsidRPr="00D70DC5">
        <w:rPr>
          <w:rFonts w:ascii="Times New Roman" w:hAnsi="Times New Roman" w:cs="Times New Roman"/>
          <w:sz w:val="24"/>
          <w:szCs w:val="24"/>
        </w:rPr>
        <w:t>veterans.</w:t>
      </w:r>
      <w:r w:rsidRPr="00D70DC5">
        <w:rPr>
          <w:rFonts w:ascii="Times New Roman" w:hAnsi="Times New Roman" w:cs="Times New Roman"/>
          <w:spacing w:val="55"/>
          <w:sz w:val="24"/>
          <w:szCs w:val="24"/>
        </w:rPr>
        <w:t xml:space="preserve"> </w:t>
      </w:r>
      <w:r w:rsidRPr="00D70DC5">
        <w:rPr>
          <w:rFonts w:ascii="Times New Roman" w:hAnsi="Times New Roman" w:cs="Times New Roman"/>
          <w:sz w:val="24"/>
          <w:szCs w:val="24"/>
        </w:rPr>
        <w:t>In</w:t>
      </w:r>
      <w:r w:rsidRPr="00D70DC5">
        <w:rPr>
          <w:rFonts w:ascii="Times New Roman" w:hAnsi="Times New Roman" w:cs="Times New Roman"/>
          <w:spacing w:val="-3"/>
          <w:sz w:val="24"/>
          <w:szCs w:val="24"/>
        </w:rPr>
        <w:t xml:space="preserve"> </w:t>
      </w:r>
      <w:r w:rsidRPr="00D70DC5">
        <w:rPr>
          <w:rFonts w:ascii="Times New Roman" w:hAnsi="Times New Roman" w:cs="Times New Roman"/>
          <w:sz w:val="24"/>
          <w:szCs w:val="24"/>
        </w:rPr>
        <w:t>1992,</w:t>
      </w:r>
      <w:r w:rsidRPr="00D70DC5">
        <w:rPr>
          <w:rFonts w:ascii="Times New Roman" w:hAnsi="Times New Roman" w:cs="Times New Roman"/>
          <w:spacing w:val="-3"/>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4"/>
          <w:sz w:val="24"/>
          <w:szCs w:val="24"/>
        </w:rPr>
        <w:t xml:space="preserve"> </w:t>
      </w:r>
      <w:r w:rsidRPr="00D70DC5">
        <w:rPr>
          <w:rFonts w:ascii="Times New Roman" w:hAnsi="Times New Roman" w:cs="Times New Roman"/>
          <w:sz w:val="24"/>
          <w:szCs w:val="24"/>
        </w:rPr>
        <w:t>number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of</w:t>
      </w:r>
      <w:r w:rsidRPr="00D70DC5">
        <w:rPr>
          <w:rFonts w:ascii="Times New Roman" w:hAnsi="Times New Roman" w:cs="Times New Roman"/>
          <w:spacing w:val="-4"/>
          <w:sz w:val="24"/>
          <w:szCs w:val="24"/>
        </w:rPr>
        <w:t xml:space="preserve"> </w:t>
      </w:r>
      <w:r w:rsidRPr="00D70DC5">
        <w:rPr>
          <w:rFonts w:ascii="Times New Roman" w:hAnsi="Times New Roman" w:cs="Times New Roman"/>
          <w:sz w:val="24"/>
          <w:szCs w:val="24"/>
        </w:rPr>
        <w:t>awards</w:t>
      </w:r>
      <w:r w:rsidRPr="00D70DC5">
        <w:rPr>
          <w:rFonts w:ascii="Times New Roman" w:hAnsi="Times New Roman" w:cs="Times New Roman"/>
          <w:spacing w:val="-3"/>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employers of</w:t>
      </w:r>
      <w:r w:rsidRPr="00D70DC5">
        <w:rPr>
          <w:rFonts w:ascii="Times New Roman" w:hAnsi="Times New Roman" w:cs="Times New Roman"/>
          <w:spacing w:val="-4"/>
          <w:sz w:val="24"/>
          <w:szCs w:val="24"/>
        </w:rPr>
        <w:t xml:space="preserve"> </w:t>
      </w:r>
      <w:r w:rsidRPr="00D70DC5">
        <w:rPr>
          <w:rFonts w:ascii="Times New Roman" w:hAnsi="Times New Roman" w:cs="Times New Roman"/>
          <w:sz w:val="24"/>
          <w:szCs w:val="24"/>
        </w:rPr>
        <w:t>veterans</w:t>
      </w:r>
      <w:r w:rsidRPr="00D70DC5">
        <w:rPr>
          <w:rFonts w:ascii="Times New Roman" w:hAnsi="Times New Roman" w:cs="Times New Roman"/>
          <w:spacing w:val="-3"/>
          <w:sz w:val="24"/>
          <w:szCs w:val="24"/>
        </w:rPr>
        <w:t xml:space="preserve"> </w:t>
      </w:r>
      <w:r w:rsidRPr="00D70DC5">
        <w:rPr>
          <w:rFonts w:ascii="Times New Roman" w:hAnsi="Times New Roman" w:cs="Times New Roman"/>
          <w:sz w:val="24"/>
          <w:szCs w:val="24"/>
        </w:rPr>
        <w:t>was increased.</w:t>
      </w:r>
      <w:r w:rsidRPr="00D70DC5">
        <w:rPr>
          <w:rFonts w:ascii="Times New Roman" w:hAnsi="Times New Roman" w:cs="Times New Roman"/>
          <w:spacing w:val="24"/>
          <w:sz w:val="24"/>
          <w:szCs w:val="24"/>
        </w:rPr>
        <w:t xml:space="preserve"> </w:t>
      </w:r>
      <w:r w:rsidRPr="00D70DC5">
        <w:rPr>
          <w:rFonts w:ascii="Times New Roman" w:hAnsi="Times New Roman" w:cs="Times New Roman"/>
          <w:sz w:val="24"/>
          <w:szCs w:val="24"/>
        </w:rPr>
        <w:t>Today,</w:t>
      </w:r>
      <w:r w:rsidRPr="00D70DC5">
        <w:rPr>
          <w:rFonts w:ascii="Times New Roman" w:hAnsi="Times New Roman" w:cs="Times New Roman"/>
          <w:spacing w:val="11"/>
          <w:sz w:val="24"/>
          <w:szCs w:val="24"/>
        </w:rPr>
        <w:t xml:space="preserve"> </w:t>
      </w:r>
      <w:r w:rsidRPr="00D70DC5">
        <w:rPr>
          <w:rFonts w:ascii="Times New Roman" w:hAnsi="Times New Roman" w:cs="Times New Roman"/>
          <w:sz w:val="24"/>
          <w:szCs w:val="24"/>
        </w:rPr>
        <w:t>departments</w:t>
      </w:r>
      <w:r w:rsidRPr="00D70DC5">
        <w:rPr>
          <w:rFonts w:ascii="Times New Roman" w:hAnsi="Times New Roman" w:cs="Times New Roman"/>
          <w:spacing w:val="12"/>
          <w:sz w:val="24"/>
          <w:szCs w:val="24"/>
        </w:rPr>
        <w:t xml:space="preserve"> </w:t>
      </w:r>
      <w:r w:rsidRPr="00D70DC5">
        <w:rPr>
          <w:rFonts w:ascii="Times New Roman" w:hAnsi="Times New Roman" w:cs="Times New Roman"/>
          <w:sz w:val="24"/>
          <w:szCs w:val="24"/>
        </w:rPr>
        <w:t>may</w:t>
      </w:r>
      <w:r w:rsidRPr="00D70DC5">
        <w:rPr>
          <w:rFonts w:ascii="Times New Roman" w:hAnsi="Times New Roman" w:cs="Times New Roman"/>
          <w:spacing w:val="11"/>
          <w:sz w:val="24"/>
          <w:szCs w:val="24"/>
        </w:rPr>
        <w:t xml:space="preserve"> </w:t>
      </w:r>
      <w:r w:rsidRPr="00D70DC5">
        <w:rPr>
          <w:rFonts w:ascii="Times New Roman" w:hAnsi="Times New Roman" w:cs="Times New Roman"/>
          <w:sz w:val="24"/>
          <w:szCs w:val="24"/>
        </w:rPr>
        <w:t>submit</w:t>
      </w:r>
      <w:r w:rsidRPr="00D70DC5">
        <w:rPr>
          <w:rFonts w:ascii="Times New Roman" w:hAnsi="Times New Roman" w:cs="Times New Roman"/>
          <w:spacing w:val="10"/>
          <w:sz w:val="24"/>
          <w:szCs w:val="24"/>
        </w:rPr>
        <w:t xml:space="preserve"> </w:t>
      </w:r>
      <w:r w:rsidRPr="00D70DC5">
        <w:rPr>
          <w:rFonts w:ascii="Times New Roman" w:hAnsi="Times New Roman" w:cs="Times New Roman"/>
          <w:sz w:val="24"/>
          <w:szCs w:val="24"/>
        </w:rPr>
        <w:t>a</w:t>
      </w:r>
      <w:r w:rsidRPr="00D70DC5">
        <w:rPr>
          <w:rFonts w:ascii="Times New Roman" w:hAnsi="Times New Roman" w:cs="Times New Roman"/>
          <w:spacing w:val="10"/>
          <w:sz w:val="24"/>
          <w:szCs w:val="24"/>
        </w:rPr>
        <w:t xml:space="preserve"> </w:t>
      </w:r>
      <w:r w:rsidRPr="00D70DC5">
        <w:rPr>
          <w:rFonts w:ascii="Times New Roman" w:hAnsi="Times New Roman" w:cs="Times New Roman"/>
          <w:sz w:val="24"/>
          <w:szCs w:val="24"/>
        </w:rPr>
        <w:t>total</w:t>
      </w:r>
      <w:r w:rsidRPr="00D70DC5">
        <w:rPr>
          <w:rFonts w:ascii="Times New Roman" w:hAnsi="Times New Roman" w:cs="Times New Roman"/>
          <w:spacing w:val="12"/>
          <w:sz w:val="24"/>
          <w:szCs w:val="24"/>
        </w:rPr>
        <w:t xml:space="preserve"> </w:t>
      </w:r>
      <w:r w:rsidRPr="00D70DC5">
        <w:rPr>
          <w:rFonts w:ascii="Times New Roman" w:hAnsi="Times New Roman" w:cs="Times New Roman"/>
          <w:sz w:val="24"/>
          <w:szCs w:val="24"/>
        </w:rPr>
        <w:t>of</w:t>
      </w:r>
      <w:r w:rsidRPr="00D70DC5">
        <w:rPr>
          <w:rFonts w:ascii="Times New Roman" w:hAnsi="Times New Roman" w:cs="Times New Roman"/>
          <w:spacing w:val="11"/>
          <w:sz w:val="24"/>
          <w:szCs w:val="24"/>
        </w:rPr>
        <w:t xml:space="preserve"> </w:t>
      </w:r>
      <w:r w:rsidRPr="00D70DC5">
        <w:rPr>
          <w:rFonts w:ascii="Times New Roman" w:hAnsi="Times New Roman" w:cs="Times New Roman"/>
          <w:sz w:val="24"/>
          <w:szCs w:val="24"/>
        </w:rPr>
        <w:t>3</w:t>
      </w:r>
      <w:r w:rsidRPr="00D70DC5">
        <w:rPr>
          <w:rFonts w:ascii="Times New Roman" w:hAnsi="Times New Roman" w:cs="Times New Roman"/>
          <w:spacing w:val="11"/>
          <w:sz w:val="24"/>
          <w:szCs w:val="24"/>
        </w:rPr>
        <w:t xml:space="preserve"> </w:t>
      </w:r>
      <w:r w:rsidRPr="00D70DC5">
        <w:rPr>
          <w:rFonts w:ascii="Times New Roman" w:hAnsi="Times New Roman" w:cs="Times New Roman"/>
          <w:sz w:val="24"/>
          <w:szCs w:val="24"/>
        </w:rPr>
        <w:t>nominations</w:t>
      </w:r>
      <w:r w:rsidRPr="00D70DC5">
        <w:rPr>
          <w:rFonts w:ascii="Times New Roman" w:hAnsi="Times New Roman" w:cs="Times New Roman"/>
          <w:spacing w:val="9"/>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10"/>
          <w:sz w:val="24"/>
          <w:szCs w:val="24"/>
        </w:rPr>
        <w:t xml:space="preserve"> </w:t>
      </w:r>
      <w:r w:rsidRPr="00D70DC5">
        <w:rPr>
          <w:rFonts w:ascii="Times New Roman" w:hAnsi="Times New Roman" w:cs="Times New Roman"/>
          <w:sz w:val="24"/>
          <w:szCs w:val="24"/>
        </w:rPr>
        <w:t>this</w:t>
      </w:r>
      <w:r w:rsidRPr="00D70DC5">
        <w:rPr>
          <w:rFonts w:ascii="Times New Roman" w:hAnsi="Times New Roman" w:cs="Times New Roman"/>
          <w:spacing w:val="12"/>
          <w:sz w:val="24"/>
          <w:szCs w:val="24"/>
        </w:rPr>
        <w:t xml:space="preserve"> </w:t>
      </w:r>
      <w:r w:rsidRPr="00D70DC5">
        <w:rPr>
          <w:rFonts w:ascii="Times New Roman" w:hAnsi="Times New Roman" w:cs="Times New Roman"/>
          <w:sz w:val="24"/>
          <w:szCs w:val="24"/>
        </w:rPr>
        <w:t>category</w:t>
      </w:r>
      <w:r w:rsidRPr="00D70DC5">
        <w:rPr>
          <w:rFonts w:ascii="Times New Roman" w:hAnsi="Times New Roman" w:cs="Times New Roman"/>
          <w:spacing w:val="11"/>
          <w:sz w:val="24"/>
          <w:szCs w:val="24"/>
        </w:rPr>
        <w:t xml:space="preserve"> </w:t>
      </w:r>
      <w:r w:rsidRPr="00D70DC5">
        <w:rPr>
          <w:rFonts w:ascii="Times New Roman" w:hAnsi="Times New Roman" w:cs="Times New Roman"/>
          <w:sz w:val="24"/>
          <w:szCs w:val="24"/>
        </w:rPr>
        <w:t>for national consideration.</w:t>
      </w:r>
      <w:r w:rsidR="001950D9">
        <w:rPr>
          <w:rFonts w:ascii="Times New Roman" w:hAnsi="Times New Roman" w:cs="Times New Roman"/>
          <w:sz w:val="24"/>
          <w:szCs w:val="24"/>
        </w:rPr>
        <w:t xml:space="preserve">  </w:t>
      </w:r>
      <w:r w:rsidR="001950D9">
        <w:rPr>
          <w:rFonts w:ascii="Times New Roman" w:hAnsi="Times New Roman" w:cs="Times New Roman"/>
          <w:color w:val="181818"/>
          <w:sz w:val="23"/>
          <w:szCs w:val="23"/>
        </w:rPr>
        <w:t>Posts will submit their nominee to their District Chairman who will in turn send the winning nominee to National.</w:t>
      </w:r>
    </w:p>
    <w:p w14:paraId="68DDA610" w14:textId="64A68703" w:rsidR="00D70DC5" w:rsidRPr="00D70DC5" w:rsidRDefault="00D70DC5" w:rsidP="001950D9">
      <w:pPr>
        <w:kinsoku w:val="0"/>
        <w:overflowPunct w:val="0"/>
        <w:autoSpaceDE w:val="0"/>
        <w:autoSpaceDN w:val="0"/>
        <w:adjustRightInd w:val="0"/>
        <w:spacing w:after="0" w:line="249" w:lineRule="auto"/>
        <w:ind w:left="-720" w:right="-460" w:hanging="10"/>
        <w:jc w:val="both"/>
        <w:rPr>
          <w:rFonts w:ascii="Times New Roman" w:hAnsi="Times New Roman" w:cs="Times New Roman"/>
          <w:sz w:val="24"/>
          <w:szCs w:val="24"/>
        </w:rPr>
      </w:pPr>
    </w:p>
    <w:p w14:paraId="1A38B178" w14:textId="77777777" w:rsidR="00D70DC5" w:rsidRPr="00D70DC5" w:rsidRDefault="00D70DC5" w:rsidP="00D70DC5">
      <w:pPr>
        <w:kinsoku w:val="0"/>
        <w:overflowPunct w:val="0"/>
        <w:autoSpaceDE w:val="0"/>
        <w:autoSpaceDN w:val="0"/>
        <w:adjustRightInd w:val="0"/>
        <w:spacing w:before="8" w:after="0" w:line="240" w:lineRule="auto"/>
        <w:ind w:left="135" w:right="-10"/>
        <w:rPr>
          <w:rFonts w:ascii="Times New Roman" w:hAnsi="Times New Roman" w:cs="Times New Roman"/>
          <w:sz w:val="25"/>
          <w:szCs w:val="25"/>
        </w:rPr>
      </w:pPr>
    </w:p>
    <w:p w14:paraId="0BFD1387" w14:textId="6E9E2343" w:rsidR="00D70DC5" w:rsidRPr="00D70DC5" w:rsidRDefault="00D70DC5" w:rsidP="004F4888">
      <w:pPr>
        <w:pStyle w:val="ListParagraph"/>
        <w:numPr>
          <w:ilvl w:val="1"/>
          <w:numId w:val="14"/>
        </w:numPr>
        <w:tabs>
          <w:tab w:val="left" w:pos="861"/>
        </w:tabs>
        <w:kinsoku w:val="0"/>
        <w:overflowPunct w:val="0"/>
        <w:adjustRightInd w:val="0"/>
        <w:ind w:left="1170" w:right="-10" w:hanging="450"/>
        <w:rPr>
          <w:sz w:val="24"/>
          <w:szCs w:val="24"/>
        </w:rPr>
      </w:pPr>
      <w:r w:rsidRPr="00D70DC5">
        <w:rPr>
          <w:b/>
          <w:bCs/>
          <w:sz w:val="24"/>
          <w:szCs w:val="24"/>
        </w:rPr>
        <w:t>One</w:t>
      </w:r>
      <w:r w:rsidRPr="00D70DC5">
        <w:rPr>
          <w:b/>
          <w:bCs/>
          <w:spacing w:val="-1"/>
          <w:sz w:val="24"/>
          <w:szCs w:val="24"/>
        </w:rPr>
        <w:t xml:space="preserve"> </w:t>
      </w:r>
      <w:r w:rsidRPr="00D70DC5">
        <w:rPr>
          <w:sz w:val="24"/>
          <w:szCs w:val="24"/>
        </w:rPr>
        <w:t>nomination for a</w:t>
      </w:r>
      <w:r w:rsidRPr="00D70DC5">
        <w:rPr>
          <w:spacing w:val="-2"/>
          <w:sz w:val="24"/>
          <w:szCs w:val="24"/>
        </w:rPr>
        <w:t xml:space="preserve"> </w:t>
      </w:r>
      <w:r w:rsidRPr="00D70DC5">
        <w:rPr>
          <w:sz w:val="24"/>
          <w:szCs w:val="24"/>
        </w:rPr>
        <w:t>small company with 50 or</w:t>
      </w:r>
      <w:r w:rsidRPr="00D70DC5">
        <w:rPr>
          <w:spacing w:val="-1"/>
          <w:sz w:val="24"/>
          <w:szCs w:val="24"/>
        </w:rPr>
        <w:t xml:space="preserve"> </w:t>
      </w:r>
      <w:r w:rsidRPr="00D70DC5">
        <w:rPr>
          <w:sz w:val="24"/>
          <w:szCs w:val="24"/>
        </w:rPr>
        <w:t>fewer</w:t>
      </w:r>
      <w:r w:rsidRPr="00D70DC5">
        <w:rPr>
          <w:spacing w:val="1"/>
          <w:sz w:val="24"/>
          <w:szCs w:val="24"/>
        </w:rPr>
        <w:t xml:space="preserve"> </w:t>
      </w:r>
      <w:r w:rsidRPr="00D70DC5">
        <w:rPr>
          <w:sz w:val="24"/>
          <w:szCs w:val="24"/>
        </w:rPr>
        <w:t>employees</w:t>
      </w:r>
    </w:p>
    <w:p w14:paraId="06E2C7BC" w14:textId="77777777" w:rsidR="00D70DC5" w:rsidRPr="00D70DC5" w:rsidRDefault="00D70DC5" w:rsidP="004F4888">
      <w:pPr>
        <w:numPr>
          <w:ilvl w:val="1"/>
          <w:numId w:val="14"/>
        </w:numPr>
        <w:tabs>
          <w:tab w:val="left" w:pos="861"/>
        </w:tabs>
        <w:kinsoku w:val="0"/>
        <w:overflowPunct w:val="0"/>
        <w:autoSpaceDE w:val="0"/>
        <w:autoSpaceDN w:val="0"/>
        <w:adjustRightInd w:val="0"/>
        <w:spacing w:before="11" w:after="0" w:line="240" w:lineRule="auto"/>
        <w:ind w:left="1170" w:right="-10"/>
        <w:rPr>
          <w:rFonts w:ascii="Times New Roman" w:hAnsi="Times New Roman" w:cs="Times New Roman"/>
          <w:sz w:val="24"/>
          <w:szCs w:val="24"/>
        </w:rPr>
      </w:pPr>
      <w:r w:rsidRPr="00D70DC5">
        <w:rPr>
          <w:rFonts w:ascii="Times New Roman" w:hAnsi="Times New Roman" w:cs="Times New Roman"/>
          <w:b/>
          <w:bCs/>
          <w:sz w:val="24"/>
          <w:szCs w:val="24"/>
        </w:rPr>
        <w:t>One</w:t>
      </w:r>
      <w:r w:rsidRPr="00D70DC5">
        <w:rPr>
          <w:rFonts w:ascii="Times New Roman" w:hAnsi="Times New Roman" w:cs="Times New Roman"/>
          <w:b/>
          <w:bCs/>
          <w:spacing w:val="-1"/>
          <w:sz w:val="24"/>
          <w:szCs w:val="24"/>
        </w:rPr>
        <w:t xml:space="preserve"> </w:t>
      </w:r>
      <w:r w:rsidRPr="00D70DC5">
        <w:rPr>
          <w:rFonts w:ascii="Times New Roman" w:hAnsi="Times New Roman" w:cs="Times New Roman"/>
          <w:sz w:val="24"/>
          <w:szCs w:val="24"/>
        </w:rPr>
        <w:t>nomination for a</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medium sized company with workforces of 51 to 200</w:t>
      </w:r>
    </w:p>
    <w:p w14:paraId="451538C9" w14:textId="77777777" w:rsidR="00D70DC5" w:rsidRPr="00D70DC5" w:rsidRDefault="00D70DC5" w:rsidP="004F4888">
      <w:pPr>
        <w:numPr>
          <w:ilvl w:val="1"/>
          <w:numId w:val="14"/>
        </w:numPr>
        <w:tabs>
          <w:tab w:val="left" w:pos="861"/>
        </w:tabs>
        <w:kinsoku w:val="0"/>
        <w:overflowPunct w:val="0"/>
        <w:autoSpaceDE w:val="0"/>
        <w:autoSpaceDN w:val="0"/>
        <w:adjustRightInd w:val="0"/>
        <w:spacing w:before="11" w:after="0" w:line="240" w:lineRule="auto"/>
        <w:ind w:left="1170" w:right="-10"/>
        <w:rPr>
          <w:rFonts w:ascii="Times New Roman" w:hAnsi="Times New Roman" w:cs="Times New Roman"/>
          <w:sz w:val="24"/>
          <w:szCs w:val="24"/>
        </w:rPr>
      </w:pPr>
      <w:r w:rsidRPr="00D70DC5">
        <w:rPr>
          <w:rFonts w:ascii="Times New Roman" w:hAnsi="Times New Roman" w:cs="Times New Roman"/>
          <w:b/>
          <w:bCs/>
          <w:sz w:val="24"/>
          <w:szCs w:val="24"/>
        </w:rPr>
        <w:t>One</w:t>
      </w:r>
      <w:r w:rsidRPr="00D70DC5">
        <w:rPr>
          <w:rFonts w:ascii="Times New Roman" w:hAnsi="Times New Roman" w:cs="Times New Roman"/>
          <w:b/>
          <w:bCs/>
          <w:spacing w:val="-1"/>
          <w:sz w:val="24"/>
          <w:szCs w:val="24"/>
        </w:rPr>
        <w:t xml:space="preserve"> </w:t>
      </w:r>
      <w:r w:rsidRPr="00D70DC5">
        <w:rPr>
          <w:rFonts w:ascii="Times New Roman" w:hAnsi="Times New Roman" w:cs="Times New Roman"/>
          <w:sz w:val="24"/>
          <w:szCs w:val="24"/>
        </w:rPr>
        <w:t>nomination for a</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large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company with 201 or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more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employees</w:t>
      </w:r>
    </w:p>
    <w:p w14:paraId="5A30476B" w14:textId="77777777" w:rsidR="00D70DC5" w:rsidRPr="00D70DC5" w:rsidRDefault="00D70DC5" w:rsidP="00D70DC5">
      <w:pPr>
        <w:kinsoku w:val="0"/>
        <w:overflowPunct w:val="0"/>
        <w:autoSpaceDE w:val="0"/>
        <w:autoSpaceDN w:val="0"/>
        <w:adjustRightInd w:val="0"/>
        <w:spacing w:before="8" w:after="0" w:line="240" w:lineRule="auto"/>
        <w:ind w:left="135" w:right="-10"/>
        <w:rPr>
          <w:rFonts w:ascii="Times New Roman" w:hAnsi="Times New Roman" w:cs="Times New Roman"/>
          <w:sz w:val="26"/>
          <w:szCs w:val="26"/>
        </w:rPr>
      </w:pPr>
    </w:p>
    <w:p w14:paraId="0930A9E4" w14:textId="77777777" w:rsidR="00D70DC5" w:rsidRPr="00D70DC5" w:rsidRDefault="00D70DC5" w:rsidP="00D70DC5">
      <w:pPr>
        <w:kinsoku w:val="0"/>
        <w:overflowPunct w:val="0"/>
        <w:autoSpaceDE w:val="0"/>
        <w:autoSpaceDN w:val="0"/>
        <w:adjustRightInd w:val="0"/>
        <w:spacing w:after="0" w:line="247" w:lineRule="auto"/>
        <w:ind w:left="-720" w:right="-460" w:hanging="10"/>
        <w:rPr>
          <w:rFonts w:ascii="Times New Roman" w:hAnsi="Times New Roman" w:cs="Times New Roman"/>
          <w:sz w:val="24"/>
          <w:szCs w:val="24"/>
        </w:rPr>
      </w:pPr>
      <w:r w:rsidRPr="00D70DC5">
        <w:rPr>
          <w:rFonts w:ascii="Times New Roman" w:hAnsi="Times New Roman" w:cs="Times New Roman"/>
          <w:b/>
          <w:bCs/>
          <w:sz w:val="24"/>
          <w:szCs w:val="24"/>
        </w:rPr>
        <w:t>National Awards</w:t>
      </w:r>
      <w:r w:rsidRPr="00D70DC5">
        <w:rPr>
          <w:rFonts w:ascii="Times New Roman" w:hAnsi="Times New Roman" w:cs="Times New Roman"/>
          <w:sz w:val="24"/>
          <w:szCs w:val="24"/>
        </w:rPr>
        <w:t>: These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awards, one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in</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each of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three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employers of</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veterans size categories,</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are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presented</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at the National Convention.</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In order to be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eligible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the Employer of</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Veterans Awards, nominees must meet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following criteria:</w:t>
      </w:r>
    </w:p>
    <w:p w14:paraId="2AF25763" w14:textId="77777777" w:rsidR="00D70DC5" w:rsidRPr="00D70DC5" w:rsidRDefault="00D70DC5" w:rsidP="00D70DC5">
      <w:pPr>
        <w:kinsoku w:val="0"/>
        <w:overflowPunct w:val="0"/>
        <w:autoSpaceDE w:val="0"/>
        <w:autoSpaceDN w:val="0"/>
        <w:adjustRightInd w:val="0"/>
        <w:spacing w:before="10" w:after="0" w:line="240" w:lineRule="auto"/>
        <w:ind w:left="135" w:right="-10"/>
        <w:rPr>
          <w:rFonts w:ascii="Times New Roman" w:hAnsi="Times New Roman" w:cs="Times New Roman"/>
          <w:sz w:val="26"/>
          <w:szCs w:val="26"/>
        </w:rPr>
      </w:pPr>
    </w:p>
    <w:p w14:paraId="2E0F365A" w14:textId="77777777" w:rsidR="00D70DC5" w:rsidRPr="00D70DC5" w:rsidRDefault="00D70DC5" w:rsidP="004F4888">
      <w:pPr>
        <w:numPr>
          <w:ilvl w:val="0"/>
          <w:numId w:val="13"/>
        </w:numPr>
        <w:tabs>
          <w:tab w:val="left" w:pos="518"/>
        </w:tabs>
        <w:kinsoku w:val="0"/>
        <w:overflowPunct w:val="0"/>
        <w:autoSpaceDE w:val="0"/>
        <w:autoSpaceDN w:val="0"/>
        <w:adjustRightInd w:val="0"/>
        <w:spacing w:after="0" w:line="240" w:lineRule="auto"/>
        <w:ind w:left="1170" w:right="-10" w:hanging="450"/>
        <w:rPr>
          <w:rFonts w:ascii="Times New Roman" w:hAnsi="Times New Roman" w:cs="Times New Roman"/>
          <w:sz w:val="24"/>
          <w:szCs w:val="24"/>
        </w:rPr>
      </w:pPr>
      <w:r w:rsidRPr="00D70DC5">
        <w:rPr>
          <w:rFonts w:ascii="Times New Roman" w:hAnsi="Times New Roman" w:cs="Times New Roman"/>
          <w:sz w:val="24"/>
          <w:szCs w:val="24"/>
        </w:rPr>
        <w:t>At</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least</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10 percent of</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the nominee’s workforce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must</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be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veterans.</w:t>
      </w:r>
    </w:p>
    <w:p w14:paraId="18A4D5D1" w14:textId="77777777" w:rsidR="00D70DC5" w:rsidRPr="00D70DC5" w:rsidRDefault="00D70DC5" w:rsidP="004F4888">
      <w:pPr>
        <w:numPr>
          <w:ilvl w:val="0"/>
          <w:numId w:val="13"/>
        </w:numPr>
        <w:tabs>
          <w:tab w:val="left" w:pos="458"/>
        </w:tabs>
        <w:kinsoku w:val="0"/>
        <w:overflowPunct w:val="0"/>
        <w:autoSpaceDE w:val="0"/>
        <w:autoSpaceDN w:val="0"/>
        <w:adjustRightInd w:val="0"/>
        <w:spacing w:before="10" w:after="0" w:line="240" w:lineRule="auto"/>
        <w:ind w:left="1170" w:right="-10" w:hanging="450"/>
        <w:rPr>
          <w:rFonts w:ascii="Times New Roman" w:hAnsi="Times New Roman" w:cs="Times New Roman"/>
          <w:sz w:val="24"/>
          <w:szCs w:val="24"/>
        </w:rPr>
      </w:pPr>
      <w:r w:rsidRPr="00D70DC5">
        <w:rPr>
          <w:rFonts w:ascii="Times New Roman" w:hAnsi="Times New Roman" w:cs="Times New Roman"/>
          <w:sz w:val="24"/>
          <w:szCs w:val="24"/>
        </w:rPr>
        <w:t>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nominee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must have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been in business for at</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least five years.</w:t>
      </w:r>
    </w:p>
    <w:p w14:paraId="06AB7278" w14:textId="77777777" w:rsidR="00D70DC5" w:rsidRPr="00D70DC5" w:rsidRDefault="00D70DC5" w:rsidP="004F4888">
      <w:pPr>
        <w:numPr>
          <w:ilvl w:val="0"/>
          <w:numId w:val="13"/>
        </w:numPr>
        <w:tabs>
          <w:tab w:val="left" w:pos="501"/>
        </w:tabs>
        <w:kinsoku w:val="0"/>
        <w:overflowPunct w:val="0"/>
        <w:autoSpaceDE w:val="0"/>
        <w:autoSpaceDN w:val="0"/>
        <w:adjustRightInd w:val="0"/>
        <w:spacing w:before="10" w:after="0" w:line="240" w:lineRule="auto"/>
        <w:ind w:left="1170" w:right="-10" w:hanging="450"/>
        <w:rPr>
          <w:rFonts w:ascii="Times New Roman" w:hAnsi="Times New Roman" w:cs="Times New Roman"/>
          <w:sz w:val="24"/>
          <w:szCs w:val="24"/>
        </w:rPr>
      </w:pPr>
      <w:r w:rsidRPr="00D70DC5">
        <w:rPr>
          <w:rFonts w:ascii="Times New Roman" w:hAnsi="Times New Roman" w:cs="Times New Roman"/>
          <w:sz w:val="24"/>
          <w:szCs w:val="24"/>
        </w:rPr>
        <w:t>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nominee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cannot restrict employment to veterans only.</w:t>
      </w:r>
    </w:p>
    <w:p w14:paraId="7A531A44" w14:textId="77777777" w:rsidR="00D70DC5" w:rsidRPr="00D70DC5" w:rsidRDefault="00D70DC5" w:rsidP="004F4888">
      <w:pPr>
        <w:numPr>
          <w:ilvl w:val="0"/>
          <w:numId w:val="13"/>
        </w:numPr>
        <w:tabs>
          <w:tab w:val="left" w:pos="501"/>
        </w:tabs>
        <w:kinsoku w:val="0"/>
        <w:overflowPunct w:val="0"/>
        <w:autoSpaceDE w:val="0"/>
        <w:autoSpaceDN w:val="0"/>
        <w:adjustRightInd w:val="0"/>
        <w:spacing w:before="12" w:after="0" w:line="247" w:lineRule="auto"/>
        <w:ind w:left="1170" w:right="-10" w:hanging="450"/>
        <w:rPr>
          <w:rFonts w:ascii="Times New Roman" w:hAnsi="Times New Roman" w:cs="Times New Roman"/>
          <w:sz w:val="24"/>
          <w:szCs w:val="24"/>
        </w:rPr>
      </w:pPr>
      <w:r w:rsidRPr="00D70DC5">
        <w:rPr>
          <w:rFonts w:ascii="Times New Roman" w:hAnsi="Times New Roman" w:cs="Times New Roman"/>
          <w:sz w:val="24"/>
          <w:szCs w:val="24"/>
        </w:rPr>
        <w:t>The</w:t>
      </w:r>
      <w:r w:rsidRPr="00D70DC5">
        <w:rPr>
          <w:rFonts w:ascii="Times New Roman" w:hAnsi="Times New Roman" w:cs="Times New Roman"/>
          <w:spacing w:val="8"/>
          <w:sz w:val="24"/>
          <w:szCs w:val="24"/>
        </w:rPr>
        <w:t xml:space="preserve"> </w:t>
      </w:r>
      <w:r w:rsidRPr="00D70DC5">
        <w:rPr>
          <w:rFonts w:ascii="Times New Roman" w:hAnsi="Times New Roman" w:cs="Times New Roman"/>
          <w:sz w:val="24"/>
          <w:szCs w:val="24"/>
        </w:rPr>
        <w:t>nominee</w:t>
      </w:r>
      <w:r w:rsidRPr="00D70DC5">
        <w:rPr>
          <w:rFonts w:ascii="Times New Roman" w:hAnsi="Times New Roman" w:cs="Times New Roman"/>
          <w:spacing w:val="8"/>
          <w:sz w:val="24"/>
          <w:szCs w:val="24"/>
        </w:rPr>
        <w:t xml:space="preserve"> </w:t>
      </w:r>
      <w:r w:rsidRPr="00D70DC5">
        <w:rPr>
          <w:rFonts w:ascii="Times New Roman" w:hAnsi="Times New Roman" w:cs="Times New Roman"/>
          <w:sz w:val="24"/>
          <w:szCs w:val="24"/>
        </w:rPr>
        <w:t>must</w:t>
      </w:r>
      <w:r w:rsidRPr="00D70DC5">
        <w:rPr>
          <w:rFonts w:ascii="Times New Roman" w:hAnsi="Times New Roman" w:cs="Times New Roman"/>
          <w:spacing w:val="10"/>
          <w:sz w:val="24"/>
          <w:szCs w:val="24"/>
        </w:rPr>
        <w:t xml:space="preserve"> </w:t>
      </w:r>
      <w:r w:rsidRPr="00D70DC5">
        <w:rPr>
          <w:rFonts w:ascii="Times New Roman" w:hAnsi="Times New Roman" w:cs="Times New Roman"/>
          <w:sz w:val="24"/>
          <w:szCs w:val="24"/>
        </w:rPr>
        <w:t>be</w:t>
      </w:r>
      <w:r w:rsidRPr="00D70DC5">
        <w:rPr>
          <w:rFonts w:ascii="Times New Roman" w:hAnsi="Times New Roman" w:cs="Times New Roman"/>
          <w:spacing w:val="10"/>
          <w:sz w:val="24"/>
          <w:szCs w:val="24"/>
        </w:rPr>
        <w:t xml:space="preserve"> </w:t>
      </w:r>
      <w:r w:rsidRPr="00D70DC5">
        <w:rPr>
          <w:rFonts w:ascii="Times New Roman" w:hAnsi="Times New Roman" w:cs="Times New Roman"/>
          <w:sz w:val="24"/>
          <w:szCs w:val="24"/>
        </w:rPr>
        <w:t>a</w:t>
      </w:r>
      <w:r w:rsidRPr="00D70DC5">
        <w:rPr>
          <w:rFonts w:ascii="Times New Roman" w:hAnsi="Times New Roman" w:cs="Times New Roman"/>
          <w:spacing w:val="10"/>
          <w:sz w:val="24"/>
          <w:szCs w:val="24"/>
        </w:rPr>
        <w:t xml:space="preserve"> </w:t>
      </w:r>
      <w:r w:rsidRPr="00D70DC5">
        <w:rPr>
          <w:rFonts w:ascii="Times New Roman" w:hAnsi="Times New Roman" w:cs="Times New Roman"/>
          <w:sz w:val="24"/>
          <w:szCs w:val="24"/>
        </w:rPr>
        <w:t>private</w:t>
      </w:r>
      <w:r w:rsidRPr="00D70DC5">
        <w:rPr>
          <w:rFonts w:ascii="Times New Roman" w:hAnsi="Times New Roman" w:cs="Times New Roman"/>
          <w:spacing w:val="8"/>
          <w:sz w:val="24"/>
          <w:szCs w:val="24"/>
        </w:rPr>
        <w:t xml:space="preserve"> </w:t>
      </w:r>
      <w:r w:rsidRPr="00D70DC5">
        <w:rPr>
          <w:rFonts w:ascii="Times New Roman" w:hAnsi="Times New Roman" w:cs="Times New Roman"/>
          <w:sz w:val="24"/>
          <w:szCs w:val="24"/>
        </w:rPr>
        <w:t>sector</w:t>
      </w:r>
      <w:r w:rsidRPr="00D70DC5">
        <w:rPr>
          <w:rFonts w:ascii="Times New Roman" w:hAnsi="Times New Roman" w:cs="Times New Roman"/>
          <w:spacing w:val="8"/>
          <w:sz w:val="24"/>
          <w:szCs w:val="24"/>
        </w:rPr>
        <w:t xml:space="preserve"> </w:t>
      </w:r>
      <w:r w:rsidRPr="00D70DC5">
        <w:rPr>
          <w:rFonts w:ascii="Times New Roman" w:hAnsi="Times New Roman" w:cs="Times New Roman"/>
          <w:sz w:val="24"/>
          <w:szCs w:val="24"/>
        </w:rPr>
        <w:t>employer.</w:t>
      </w:r>
      <w:r w:rsidRPr="00D70DC5">
        <w:rPr>
          <w:rFonts w:ascii="Times New Roman" w:hAnsi="Times New Roman" w:cs="Times New Roman"/>
          <w:spacing w:val="23"/>
          <w:sz w:val="24"/>
          <w:szCs w:val="24"/>
        </w:rPr>
        <w:t xml:space="preserve"> </w:t>
      </w:r>
      <w:r w:rsidRPr="00D70DC5">
        <w:rPr>
          <w:rFonts w:ascii="Times New Roman" w:hAnsi="Times New Roman" w:cs="Times New Roman"/>
          <w:sz w:val="24"/>
          <w:szCs w:val="24"/>
        </w:rPr>
        <w:t>In</w:t>
      </w:r>
      <w:r w:rsidRPr="00D70DC5">
        <w:rPr>
          <w:rFonts w:ascii="Times New Roman" w:hAnsi="Times New Roman" w:cs="Times New Roman"/>
          <w:spacing w:val="11"/>
          <w:sz w:val="24"/>
          <w:szCs w:val="24"/>
        </w:rPr>
        <w:t xml:space="preserve"> </w:t>
      </w:r>
      <w:r w:rsidRPr="00D70DC5">
        <w:rPr>
          <w:rFonts w:ascii="Times New Roman" w:hAnsi="Times New Roman" w:cs="Times New Roman"/>
          <w:sz w:val="24"/>
          <w:szCs w:val="24"/>
        </w:rPr>
        <w:t>other</w:t>
      </w:r>
      <w:r w:rsidRPr="00D70DC5">
        <w:rPr>
          <w:rFonts w:ascii="Times New Roman" w:hAnsi="Times New Roman" w:cs="Times New Roman"/>
          <w:spacing w:val="10"/>
          <w:sz w:val="24"/>
          <w:szCs w:val="24"/>
        </w:rPr>
        <w:t xml:space="preserve"> </w:t>
      </w:r>
      <w:r w:rsidRPr="00D70DC5">
        <w:rPr>
          <w:rFonts w:ascii="Times New Roman" w:hAnsi="Times New Roman" w:cs="Times New Roman"/>
          <w:sz w:val="24"/>
          <w:szCs w:val="24"/>
        </w:rPr>
        <w:t>words,</w:t>
      </w:r>
      <w:r w:rsidRPr="00D70DC5">
        <w:rPr>
          <w:rFonts w:ascii="Times New Roman" w:hAnsi="Times New Roman" w:cs="Times New Roman"/>
          <w:spacing w:val="15"/>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8"/>
          <w:sz w:val="24"/>
          <w:szCs w:val="24"/>
        </w:rPr>
        <w:t xml:space="preserve"> </w:t>
      </w:r>
      <w:r w:rsidRPr="00D70DC5">
        <w:rPr>
          <w:rFonts w:ascii="Times New Roman" w:hAnsi="Times New Roman" w:cs="Times New Roman"/>
          <w:sz w:val="24"/>
          <w:szCs w:val="24"/>
        </w:rPr>
        <w:t>nominee</w:t>
      </w:r>
      <w:r w:rsidRPr="00D70DC5">
        <w:rPr>
          <w:rFonts w:ascii="Times New Roman" w:hAnsi="Times New Roman" w:cs="Times New Roman"/>
          <w:spacing w:val="7"/>
          <w:sz w:val="24"/>
          <w:szCs w:val="24"/>
        </w:rPr>
        <w:t xml:space="preserve"> </w:t>
      </w:r>
      <w:r w:rsidRPr="00D70DC5">
        <w:rPr>
          <w:rFonts w:ascii="Times New Roman" w:hAnsi="Times New Roman" w:cs="Times New Roman"/>
          <w:sz w:val="24"/>
          <w:szCs w:val="24"/>
        </w:rPr>
        <w:t>cannot be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city, state, or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federal</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employer.</w:t>
      </w:r>
    </w:p>
    <w:p w14:paraId="61239724" w14:textId="77777777" w:rsidR="00D70DC5" w:rsidRPr="00D70DC5" w:rsidRDefault="00D70DC5" w:rsidP="00D70DC5">
      <w:pPr>
        <w:kinsoku w:val="0"/>
        <w:overflowPunct w:val="0"/>
        <w:autoSpaceDE w:val="0"/>
        <w:autoSpaceDN w:val="0"/>
        <w:adjustRightInd w:val="0"/>
        <w:spacing w:before="3" w:after="0" w:line="240" w:lineRule="auto"/>
        <w:ind w:left="135" w:right="-10"/>
        <w:rPr>
          <w:rFonts w:ascii="Times New Roman" w:hAnsi="Times New Roman" w:cs="Times New Roman"/>
          <w:sz w:val="25"/>
          <w:szCs w:val="25"/>
        </w:rPr>
      </w:pPr>
    </w:p>
    <w:p w14:paraId="2D6A2469" w14:textId="77777777" w:rsidR="00D70DC5" w:rsidRPr="00D70DC5" w:rsidRDefault="00D70DC5" w:rsidP="00D70DC5">
      <w:pPr>
        <w:kinsoku w:val="0"/>
        <w:overflowPunct w:val="0"/>
        <w:autoSpaceDE w:val="0"/>
        <w:autoSpaceDN w:val="0"/>
        <w:adjustRightInd w:val="0"/>
        <w:spacing w:after="0" w:line="247" w:lineRule="auto"/>
        <w:ind w:left="-720" w:right="-460" w:hanging="10"/>
        <w:rPr>
          <w:rFonts w:ascii="Times New Roman" w:hAnsi="Times New Roman" w:cs="Times New Roman"/>
          <w:sz w:val="24"/>
          <w:szCs w:val="24"/>
        </w:rPr>
      </w:pPr>
      <w:r w:rsidRPr="00D70DC5">
        <w:rPr>
          <w:rFonts w:ascii="Times New Roman" w:hAnsi="Times New Roman" w:cs="Times New Roman"/>
          <w:sz w:val="24"/>
          <w:szCs w:val="24"/>
        </w:rPr>
        <w:t>A department that submits 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nomination for an employer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of</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veterans that does not meet the above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criteria</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will receive a</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plaque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presentation.</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However, that nominee</w:t>
      </w:r>
      <w:r w:rsidRPr="00D70DC5">
        <w:rPr>
          <w:rFonts w:ascii="Times New Roman" w:hAnsi="Times New Roman" w:cs="Times New Roman"/>
          <w:spacing w:val="3"/>
          <w:sz w:val="24"/>
          <w:szCs w:val="24"/>
        </w:rPr>
        <w:t xml:space="preserve"> </w:t>
      </w:r>
      <w:r w:rsidRPr="00D70DC5">
        <w:rPr>
          <w:rFonts w:ascii="Times New Roman" w:hAnsi="Times New Roman" w:cs="Times New Roman"/>
          <w:b/>
          <w:bCs/>
          <w:sz w:val="24"/>
          <w:szCs w:val="24"/>
        </w:rPr>
        <w:t xml:space="preserve">will not </w:t>
      </w:r>
      <w:r w:rsidRPr="00D70DC5">
        <w:rPr>
          <w:rFonts w:ascii="Times New Roman" w:hAnsi="Times New Roman" w:cs="Times New Roman"/>
          <w:sz w:val="24"/>
          <w:szCs w:val="24"/>
        </w:rPr>
        <w:t>be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eligible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national award.</w:t>
      </w:r>
    </w:p>
    <w:p w14:paraId="5C038BF0" w14:textId="77777777" w:rsidR="00D70DC5" w:rsidRPr="00D70DC5" w:rsidRDefault="00D70DC5" w:rsidP="00D70DC5">
      <w:pPr>
        <w:kinsoku w:val="0"/>
        <w:overflowPunct w:val="0"/>
        <w:autoSpaceDE w:val="0"/>
        <w:autoSpaceDN w:val="0"/>
        <w:adjustRightInd w:val="0"/>
        <w:spacing w:before="5" w:after="0" w:line="240" w:lineRule="auto"/>
        <w:ind w:left="-720" w:right="-460"/>
        <w:rPr>
          <w:rFonts w:ascii="Times New Roman" w:hAnsi="Times New Roman" w:cs="Times New Roman"/>
          <w:sz w:val="26"/>
          <w:szCs w:val="26"/>
        </w:rPr>
      </w:pPr>
    </w:p>
    <w:p w14:paraId="0F1C4E15" w14:textId="77777777" w:rsidR="00D70DC5" w:rsidRPr="00D70DC5" w:rsidRDefault="00D70DC5" w:rsidP="00D70DC5">
      <w:pPr>
        <w:kinsoku w:val="0"/>
        <w:overflowPunct w:val="0"/>
        <w:autoSpaceDE w:val="0"/>
        <w:autoSpaceDN w:val="0"/>
        <w:adjustRightInd w:val="0"/>
        <w:spacing w:after="0" w:line="247" w:lineRule="auto"/>
        <w:ind w:left="-720" w:right="-460" w:hanging="10"/>
        <w:rPr>
          <w:rFonts w:ascii="Times New Roman" w:hAnsi="Times New Roman" w:cs="Times New Roman"/>
          <w:sz w:val="24"/>
          <w:szCs w:val="24"/>
        </w:rPr>
      </w:pPr>
      <w:r w:rsidRPr="00D70DC5">
        <w:rPr>
          <w:rFonts w:ascii="Times New Roman" w:hAnsi="Times New Roman" w:cs="Times New Roman"/>
          <w:sz w:val="24"/>
          <w:szCs w:val="24"/>
        </w:rPr>
        <w:t>Selections of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Employer of</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Veterans</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Awards are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made</w:t>
      </w:r>
      <w:r w:rsidRPr="00D70DC5">
        <w:rPr>
          <w:rFonts w:ascii="Times New Roman" w:hAnsi="Times New Roman" w:cs="Times New Roman"/>
          <w:spacing w:val="-3"/>
          <w:sz w:val="24"/>
          <w:szCs w:val="24"/>
        </w:rPr>
        <w:t xml:space="preserve"> </w:t>
      </w:r>
      <w:r w:rsidRPr="00D70DC5">
        <w:rPr>
          <w:rFonts w:ascii="Times New Roman" w:hAnsi="Times New Roman" w:cs="Times New Roman"/>
          <w:sz w:val="24"/>
          <w:szCs w:val="24"/>
        </w:rPr>
        <w:t>by the Veterans</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Employment &amp; Education Commission</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Award Subcommittee, which meets during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annual Washington Conference.</w:t>
      </w:r>
    </w:p>
    <w:p w14:paraId="4BEC3194" w14:textId="77777777" w:rsidR="00D70DC5" w:rsidRPr="00D70DC5" w:rsidRDefault="00D70DC5" w:rsidP="00D70DC5">
      <w:pPr>
        <w:kinsoku w:val="0"/>
        <w:overflowPunct w:val="0"/>
        <w:autoSpaceDE w:val="0"/>
        <w:autoSpaceDN w:val="0"/>
        <w:adjustRightInd w:val="0"/>
        <w:spacing w:before="6" w:after="0" w:line="240" w:lineRule="auto"/>
        <w:ind w:left="-720" w:right="-460"/>
        <w:rPr>
          <w:rFonts w:ascii="Times New Roman" w:hAnsi="Times New Roman" w:cs="Times New Roman"/>
          <w:sz w:val="26"/>
          <w:szCs w:val="26"/>
        </w:rPr>
      </w:pPr>
    </w:p>
    <w:p w14:paraId="3F36CC37" w14:textId="77777777" w:rsidR="00D70DC5" w:rsidRPr="00D70DC5" w:rsidRDefault="00D70DC5" w:rsidP="00D70DC5">
      <w:pPr>
        <w:kinsoku w:val="0"/>
        <w:overflowPunct w:val="0"/>
        <w:autoSpaceDE w:val="0"/>
        <w:autoSpaceDN w:val="0"/>
        <w:adjustRightInd w:val="0"/>
        <w:spacing w:after="0" w:line="247" w:lineRule="auto"/>
        <w:ind w:left="-720" w:right="-460" w:hanging="10"/>
        <w:rPr>
          <w:rFonts w:ascii="Times New Roman" w:hAnsi="Times New Roman" w:cs="Times New Roman"/>
          <w:sz w:val="24"/>
          <w:szCs w:val="24"/>
        </w:rPr>
      </w:pPr>
      <w:r w:rsidRPr="00D70DC5">
        <w:rPr>
          <w:rFonts w:ascii="Times New Roman" w:hAnsi="Times New Roman" w:cs="Times New Roman"/>
          <w:b/>
          <w:bCs/>
          <w:sz w:val="24"/>
          <w:szCs w:val="24"/>
        </w:rPr>
        <w:t>The</w:t>
      </w:r>
      <w:r w:rsidRPr="00D70DC5">
        <w:rPr>
          <w:rFonts w:ascii="Times New Roman" w:hAnsi="Times New Roman" w:cs="Times New Roman"/>
          <w:b/>
          <w:bCs/>
          <w:spacing w:val="-1"/>
          <w:sz w:val="24"/>
          <w:szCs w:val="24"/>
        </w:rPr>
        <w:t xml:space="preserve"> </w:t>
      </w:r>
      <w:r w:rsidRPr="00D70DC5">
        <w:rPr>
          <w:rFonts w:ascii="Times New Roman" w:hAnsi="Times New Roman" w:cs="Times New Roman"/>
          <w:b/>
          <w:bCs/>
          <w:sz w:val="24"/>
          <w:szCs w:val="24"/>
        </w:rPr>
        <w:t>purpose</w:t>
      </w:r>
      <w:r w:rsidRPr="00D70DC5">
        <w:rPr>
          <w:rFonts w:ascii="Times New Roman" w:hAnsi="Times New Roman" w:cs="Times New Roman"/>
          <w:b/>
          <w:bCs/>
          <w:spacing w:val="-1"/>
          <w:sz w:val="24"/>
          <w:szCs w:val="24"/>
        </w:rPr>
        <w:t xml:space="preserve"> </w:t>
      </w:r>
      <w:r w:rsidRPr="00D70DC5">
        <w:rPr>
          <w:rFonts w:ascii="Times New Roman" w:hAnsi="Times New Roman" w:cs="Times New Roman"/>
          <w:b/>
          <w:bCs/>
          <w:sz w:val="24"/>
          <w:szCs w:val="24"/>
        </w:rPr>
        <w:t>of Award</w:t>
      </w:r>
      <w:r w:rsidRPr="00D70DC5">
        <w:rPr>
          <w:rFonts w:ascii="Times New Roman" w:hAnsi="Times New Roman" w:cs="Times New Roman"/>
          <w:sz w:val="24"/>
          <w:szCs w:val="24"/>
        </w:rPr>
        <w:t>:</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To confer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recognition on one small,</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one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medium and one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large employer in each state for outstanding records in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hiring and retention of</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veterans.</w:t>
      </w:r>
    </w:p>
    <w:p w14:paraId="34451E77" w14:textId="77777777" w:rsidR="00D70DC5" w:rsidRPr="00D70DC5" w:rsidRDefault="00D70DC5" w:rsidP="00D70DC5">
      <w:pPr>
        <w:kinsoku w:val="0"/>
        <w:overflowPunct w:val="0"/>
        <w:autoSpaceDE w:val="0"/>
        <w:autoSpaceDN w:val="0"/>
        <w:adjustRightInd w:val="0"/>
        <w:spacing w:before="2" w:after="0" w:line="240" w:lineRule="auto"/>
        <w:ind w:left="-720" w:right="-460"/>
        <w:rPr>
          <w:rFonts w:ascii="Times New Roman" w:hAnsi="Times New Roman" w:cs="Times New Roman"/>
          <w:sz w:val="30"/>
          <w:szCs w:val="30"/>
        </w:rPr>
      </w:pPr>
    </w:p>
    <w:p w14:paraId="5AAE95D1" w14:textId="77777777" w:rsidR="00D70DC5" w:rsidRPr="00D70DC5" w:rsidRDefault="00D70DC5" w:rsidP="00D70DC5">
      <w:pPr>
        <w:kinsoku w:val="0"/>
        <w:overflowPunct w:val="0"/>
        <w:autoSpaceDE w:val="0"/>
        <w:autoSpaceDN w:val="0"/>
        <w:adjustRightInd w:val="0"/>
        <w:spacing w:after="0" w:line="249" w:lineRule="auto"/>
        <w:ind w:left="-720" w:right="-460" w:hanging="10"/>
        <w:rPr>
          <w:rFonts w:ascii="Times New Roman" w:hAnsi="Times New Roman" w:cs="Times New Roman"/>
          <w:sz w:val="24"/>
          <w:szCs w:val="24"/>
        </w:rPr>
      </w:pPr>
      <w:r w:rsidRPr="00D70DC5">
        <w:rPr>
          <w:rFonts w:ascii="Times New Roman" w:hAnsi="Times New Roman" w:cs="Times New Roman"/>
          <w:b/>
          <w:bCs/>
          <w:sz w:val="28"/>
          <w:szCs w:val="28"/>
        </w:rPr>
        <w:t>Deadline</w:t>
      </w:r>
      <w:r w:rsidRPr="00D70DC5">
        <w:rPr>
          <w:rFonts w:ascii="Times New Roman" w:hAnsi="Times New Roman" w:cs="Times New Roman"/>
          <w:sz w:val="28"/>
          <w:szCs w:val="28"/>
        </w:rPr>
        <w:t>:</w:t>
      </w:r>
      <w:r w:rsidRPr="00D70DC5">
        <w:rPr>
          <w:rFonts w:ascii="Times New Roman" w:hAnsi="Times New Roman" w:cs="Times New Roman"/>
          <w:spacing w:val="70"/>
          <w:sz w:val="28"/>
          <w:szCs w:val="28"/>
        </w:rPr>
        <w:t xml:space="preserve"> </w:t>
      </w:r>
      <w:r w:rsidRPr="00D70DC5">
        <w:rPr>
          <w:rFonts w:ascii="Times New Roman" w:hAnsi="Times New Roman" w:cs="Times New Roman"/>
          <w:sz w:val="24"/>
          <w:szCs w:val="24"/>
        </w:rPr>
        <w:t>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deadline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submission of nominations</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of employers of</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veterans is no later than January 15</w:t>
      </w:r>
      <w:r w:rsidRPr="00D70DC5">
        <w:rPr>
          <w:rFonts w:ascii="Times New Roman" w:hAnsi="Times New Roman" w:cs="Times New Roman"/>
          <w:sz w:val="24"/>
          <w:szCs w:val="24"/>
          <w:vertAlign w:val="superscript"/>
        </w:rPr>
        <w:t>th</w:t>
      </w:r>
      <w:r w:rsidRPr="00D70DC5">
        <w:rPr>
          <w:rFonts w:ascii="Times New Roman" w:hAnsi="Times New Roman" w:cs="Times New Roman"/>
          <w:sz w:val="24"/>
          <w:szCs w:val="24"/>
        </w:rPr>
        <w:t>.</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Nominations received</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after that date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will not be eligible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for consideration for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national award.</w:t>
      </w:r>
    </w:p>
    <w:p w14:paraId="76B663EA" w14:textId="77777777" w:rsidR="00D70DC5" w:rsidRPr="00D70DC5" w:rsidRDefault="00D70DC5" w:rsidP="00D70DC5">
      <w:pPr>
        <w:kinsoku w:val="0"/>
        <w:overflowPunct w:val="0"/>
        <w:autoSpaceDE w:val="0"/>
        <w:autoSpaceDN w:val="0"/>
        <w:adjustRightInd w:val="0"/>
        <w:spacing w:after="0" w:line="249" w:lineRule="auto"/>
        <w:ind w:left="135" w:right="295" w:hanging="10"/>
        <w:rPr>
          <w:rFonts w:ascii="Times New Roman" w:hAnsi="Times New Roman" w:cs="Times New Roman"/>
          <w:sz w:val="24"/>
          <w:szCs w:val="24"/>
        </w:rPr>
        <w:sectPr w:rsidR="00D70DC5" w:rsidRPr="00D70DC5" w:rsidSect="00D70DC5">
          <w:pgSz w:w="12240" w:h="15840"/>
          <w:pgMar w:top="0" w:right="1680" w:bottom="0" w:left="1660" w:header="720" w:footer="720" w:gutter="0"/>
          <w:cols w:space="720"/>
          <w:noEndnote/>
        </w:sectPr>
      </w:pPr>
    </w:p>
    <w:p w14:paraId="4E2404EA" w14:textId="77777777" w:rsidR="00D70DC5" w:rsidRPr="00D70DC5" w:rsidRDefault="00D70DC5" w:rsidP="00D70DC5">
      <w:pPr>
        <w:kinsoku w:val="0"/>
        <w:overflowPunct w:val="0"/>
        <w:autoSpaceDE w:val="0"/>
        <w:autoSpaceDN w:val="0"/>
        <w:adjustRightInd w:val="0"/>
        <w:spacing w:after="0" w:line="240" w:lineRule="auto"/>
        <w:rPr>
          <w:rFonts w:ascii="Times New Roman" w:hAnsi="Times New Roman" w:cs="Times New Roman"/>
          <w:sz w:val="20"/>
          <w:szCs w:val="20"/>
        </w:rPr>
      </w:pPr>
    </w:p>
    <w:p w14:paraId="56DD570E" w14:textId="77777777" w:rsidR="00D70DC5" w:rsidRPr="00D70DC5" w:rsidRDefault="00D70DC5" w:rsidP="00D70DC5">
      <w:pPr>
        <w:kinsoku w:val="0"/>
        <w:overflowPunct w:val="0"/>
        <w:autoSpaceDE w:val="0"/>
        <w:autoSpaceDN w:val="0"/>
        <w:adjustRightInd w:val="0"/>
        <w:spacing w:before="209" w:after="0" w:line="249" w:lineRule="auto"/>
        <w:ind w:left="135" w:right="261" w:hanging="10"/>
        <w:rPr>
          <w:rFonts w:ascii="Times New Roman" w:hAnsi="Times New Roman" w:cs="Times New Roman"/>
          <w:sz w:val="24"/>
          <w:szCs w:val="24"/>
        </w:rPr>
      </w:pPr>
      <w:r w:rsidRPr="00D70DC5">
        <w:rPr>
          <w:rFonts w:ascii="Times New Roman" w:hAnsi="Times New Roman" w:cs="Times New Roman"/>
          <w:b/>
          <w:bCs/>
          <w:sz w:val="24"/>
          <w:szCs w:val="24"/>
        </w:rPr>
        <w:t>Procedure</w:t>
      </w:r>
      <w:r w:rsidRPr="00D70DC5">
        <w:rPr>
          <w:rFonts w:ascii="Times New Roman" w:hAnsi="Times New Roman" w:cs="Times New Roman"/>
          <w:sz w:val="24"/>
          <w:szCs w:val="24"/>
        </w:rPr>
        <w:t>:</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Nominations from</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posts, or sources outside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the Legion, must be sent to department headquarters.</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department then selects</w:t>
      </w:r>
      <w:r w:rsidRPr="00D70DC5">
        <w:rPr>
          <w:rFonts w:ascii="Times New Roman" w:hAnsi="Times New Roman" w:cs="Times New Roman"/>
          <w:spacing w:val="3"/>
          <w:sz w:val="24"/>
          <w:szCs w:val="24"/>
        </w:rPr>
        <w:t xml:space="preserve"> </w:t>
      </w:r>
      <w:r w:rsidRPr="00D70DC5">
        <w:rPr>
          <w:rFonts w:ascii="Times New Roman" w:hAnsi="Times New Roman" w:cs="Times New Roman"/>
          <w:b/>
          <w:bCs/>
          <w:sz w:val="24"/>
          <w:szCs w:val="24"/>
        </w:rPr>
        <w:t>one</w:t>
      </w:r>
      <w:r w:rsidRPr="00D70DC5">
        <w:rPr>
          <w:rFonts w:ascii="Times New Roman" w:hAnsi="Times New Roman" w:cs="Times New Roman"/>
          <w:b/>
          <w:bCs/>
          <w:spacing w:val="-1"/>
          <w:sz w:val="24"/>
          <w:szCs w:val="24"/>
        </w:rPr>
        <w:t xml:space="preserve"> </w:t>
      </w:r>
      <w:r w:rsidRPr="00D70DC5">
        <w:rPr>
          <w:rFonts w:ascii="Times New Roman" w:hAnsi="Times New Roman" w:cs="Times New Roman"/>
          <w:sz w:val="24"/>
          <w:szCs w:val="24"/>
        </w:rPr>
        <w:t>nominee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each in</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the small, medium and large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employer categories and sends</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the nomination forms and supporting information for 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winning employers to the National Employment and Education Commission.</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Those nomination forms must be signed by either 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department adjutant or department</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employment chairman.</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Nominations that arrive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 xml:space="preserve">without supporting information </w:t>
      </w:r>
      <w:r w:rsidRPr="00D70DC5">
        <w:rPr>
          <w:rFonts w:ascii="Times New Roman" w:hAnsi="Times New Roman" w:cs="Times New Roman"/>
          <w:b/>
          <w:bCs/>
          <w:sz w:val="24"/>
          <w:szCs w:val="24"/>
        </w:rPr>
        <w:t>will not</w:t>
      </w:r>
      <w:r w:rsidRPr="00D70DC5">
        <w:rPr>
          <w:rFonts w:ascii="Times New Roman" w:hAnsi="Times New Roman" w:cs="Times New Roman"/>
          <w:b/>
          <w:bCs/>
          <w:spacing w:val="-1"/>
          <w:sz w:val="24"/>
          <w:szCs w:val="24"/>
        </w:rPr>
        <w:t xml:space="preserve"> </w:t>
      </w:r>
      <w:r w:rsidRPr="00D70DC5">
        <w:rPr>
          <w:rFonts w:ascii="Times New Roman" w:hAnsi="Times New Roman" w:cs="Times New Roman"/>
          <w:sz w:val="24"/>
          <w:szCs w:val="24"/>
        </w:rPr>
        <w:t>be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eligible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the national awards.</w:t>
      </w:r>
    </w:p>
    <w:p w14:paraId="046189F5" w14:textId="77777777" w:rsidR="00D70DC5" w:rsidRPr="00D70DC5" w:rsidRDefault="00D70DC5" w:rsidP="00D70DC5">
      <w:pPr>
        <w:kinsoku w:val="0"/>
        <w:overflowPunct w:val="0"/>
        <w:autoSpaceDE w:val="0"/>
        <w:autoSpaceDN w:val="0"/>
        <w:adjustRightInd w:val="0"/>
        <w:spacing w:before="5" w:after="0" w:line="240" w:lineRule="auto"/>
        <w:rPr>
          <w:rFonts w:ascii="Times New Roman" w:hAnsi="Times New Roman" w:cs="Times New Roman"/>
          <w:sz w:val="25"/>
          <w:szCs w:val="25"/>
        </w:rPr>
      </w:pPr>
    </w:p>
    <w:p w14:paraId="2CF635A0" w14:textId="18CEC4CE" w:rsidR="00D70DC5" w:rsidRPr="00D70DC5" w:rsidRDefault="00D70DC5" w:rsidP="00D70DC5">
      <w:pPr>
        <w:kinsoku w:val="0"/>
        <w:overflowPunct w:val="0"/>
        <w:autoSpaceDE w:val="0"/>
        <w:autoSpaceDN w:val="0"/>
        <w:adjustRightInd w:val="0"/>
        <w:spacing w:after="0" w:line="249" w:lineRule="auto"/>
        <w:ind w:left="135" w:right="302" w:hanging="10"/>
        <w:rPr>
          <w:rFonts w:ascii="Times New Roman" w:hAnsi="Times New Roman" w:cs="Times New Roman"/>
          <w:color w:val="000000"/>
          <w:sz w:val="24"/>
          <w:szCs w:val="24"/>
        </w:rPr>
      </w:pPr>
      <w:r w:rsidRPr="00D70DC5">
        <w:rPr>
          <w:rFonts w:ascii="Times New Roman" w:hAnsi="Times New Roman" w:cs="Times New Roman"/>
          <w:b/>
          <w:bCs/>
          <w:sz w:val="24"/>
          <w:szCs w:val="24"/>
        </w:rPr>
        <w:t>Nomination Form</w:t>
      </w:r>
      <w:r w:rsidRPr="00D70DC5">
        <w:rPr>
          <w:rFonts w:ascii="Times New Roman" w:hAnsi="Times New Roman" w:cs="Times New Roman"/>
          <w:sz w:val="24"/>
          <w:szCs w:val="24"/>
        </w:rPr>
        <w:t>:</w:t>
      </w:r>
      <w:r w:rsidRPr="00D70DC5">
        <w:rPr>
          <w:rFonts w:ascii="Times New Roman" w:hAnsi="Times New Roman" w:cs="Times New Roman"/>
          <w:spacing w:val="59"/>
          <w:sz w:val="24"/>
          <w:szCs w:val="24"/>
        </w:rPr>
        <w:t xml:space="preserve"> </w:t>
      </w:r>
      <w:r w:rsidRPr="00D70DC5">
        <w:rPr>
          <w:rFonts w:ascii="Times New Roman" w:hAnsi="Times New Roman" w:cs="Times New Roman"/>
          <w:sz w:val="24"/>
          <w:szCs w:val="24"/>
        </w:rPr>
        <w:t>A copy of</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the official nomination form, which is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same for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all three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employer size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categories, follows.</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Additional copies may also be obtained by writing or calling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Veterans Employment and Education Commission,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American Legion, 1608 K Street NW, Washington, DC</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20006; phone 202-861-2700;</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 xml:space="preserve">email </w:t>
      </w:r>
      <w:hyperlink r:id="rId64" w:history="1">
        <w:r w:rsidRPr="00D70DC5">
          <w:rPr>
            <w:rFonts w:ascii="Times New Roman" w:hAnsi="Times New Roman" w:cs="Times New Roman"/>
            <w:color w:val="0000FF"/>
            <w:sz w:val="24"/>
            <w:szCs w:val="24"/>
            <w:u w:val="single"/>
          </w:rPr>
          <w:t>VE&amp;E@legion.org</w:t>
        </w:r>
        <w:r w:rsidRPr="00D70DC5">
          <w:rPr>
            <w:rFonts w:ascii="Times New Roman" w:hAnsi="Times New Roman" w:cs="Times New Roman"/>
            <w:color w:val="000000"/>
            <w:sz w:val="24"/>
            <w:szCs w:val="24"/>
          </w:rPr>
          <w:t>.</w:t>
        </w:r>
      </w:hyperlink>
      <w:r w:rsidR="00B05B83">
        <w:rPr>
          <w:rFonts w:ascii="Times New Roman" w:hAnsi="Times New Roman" w:cs="Times New Roman"/>
          <w:color w:val="000000"/>
          <w:sz w:val="24"/>
          <w:szCs w:val="24"/>
        </w:rPr>
        <w:t xml:space="preserve"> A copy of the </w:t>
      </w:r>
      <w:r w:rsidR="00BB50A4">
        <w:rPr>
          <w:rFonts w:ascii="Times New Roman" w:hAnsi="Times New Roman" w:cs="Times New Roman"/>
          <w:color w:val="000000"/>
          <w:sz w:val="24"/>
          <w:szCs w:val="24"/>
        </w:rPr>
        <w:t xml:space="preserve">nomination </w:t>
      </w:r>
      <w:r w:rsidR="00B05B83">
        <w:rPr>
          <w:rFonts w:ascii="Times New Roman" w:hAnsi="Times New Roman" w:cs="Times New Roman"/>
          <w:color w:val="000000"/>
          <w:sz w:val="24"/>
          <w:szCs w:val="24"/>
        </w:rPr>
        <w:t xml:space="preserve">form can be found </w:t>
      </w:r>
      <w:r w:rsidR="009F7A29">
        <w:rPr>
          <w:rFonts w:ascii="Times New Roman" w:hAnsi="Times New Roman" w:cs="Times New Roman"/>
          <w:color w:val="000000"/>
          <w:sz w:val="24"/>
          <w:szCs w:val="24"/>
        </w:rPr>
        <w:t xml:space="preserve">below </w:t>
      </w:r>
      <w:r w:rsidR="00B05B83">
        <w:rPr>
          <w:rFonts w:ascii="Times New Roman" w:hAnsi="Times New Roman" w:cs="Times New Roman"/>
          <w:color w:val="000000"/>
          <w:sz w:val="24"/>
          <w:szCs w:val="24"/>
        </w:rPr>
        <w:t xml:space="preserve">and online at </w:t>
      </w:r>
      <w:hyperlink r:id="rId65" w:history="1">
        <w:r w:rsidR="00B05B83" w:rsidRPr="00BB50A4">
          <w:rPr>
            <w:rStyle w:val="Hyperlink"/>
            <w:rFonts w:ascii="Times New Roman" w:hAnsi="Times New Roman" w:cs="Times New Roman"/>
            <w:sz w:val="24"/>
            <w:szCs w:val="24"/>
          </w:rPr>
          <w:t>mnlegion.org</w:t>
        </w:r>
      </w:hyperlink>
      <w:r w:rsidR="00B05B83">
        <w:rPr>
          <w:rFonts w:ascii="Times New Roman" w:hAnsi="Times New Roman" w:cs="Times New Roman"/>
          <w:color w:val="000000"/>
          <w:sz w:val="24"/>
          <w:szCs w:val="24"/>
        </w:rPr>
        <w:t xml:space="preserve">, select </w:t>
      </w:r>
      <w:r w:rsidR="00BB50A4">
        <w:rPr>
          <w:rFonts w:ascii="Times New Roman" w:hAnsi="Times New Roman" w:cs="Times New Roman"/>
          <w:color w:val="000000"/>
          <w:sz w:val="24"/>
          <w:szCs w:val="24"/>
        </w:rPr>
        <w:t>‘</w:t>
      </w:r>
      <w:r w:rsidR="00B05B83">
        <w:rPr>
          <w:rFonts w:ascii="Times New Roman" w:hAnsi="Times New Roman" w:cs="Times New Roman"/>
          <w:color w:val="000000"/>
          <w:sz w:val="24"/>
          <w:szCs w:val="24"/>
        </w:rPr>
        <w:t>Programs</w:t>
      </w:r>
      <w:r w:rsidR="00BB50A4">
        <w:rPr>
          <w:rFonts w:ascii="Times New Roman" w:hAnsi="Times New Roman" w:cs="Times New Roman"/>
          <w:color w:val="000000"/>
          <w:sz w:val="24"/>
          <w:szCs w:val="24"/>
        </w:rPr>
        <w:t>’</w:t>
      </w:r>
      <w:r w:rsidR="00B05B83">
        <w:rPr>
          <w:rFonts w:ascii="Times New Roman" w:hAnsi="Times New Roman" w:cs="Times New Roman"/>
          <w:color w:val="000000"/>
          <w:sz w:val="24"/>
          <w:szCs w:val="24"/>
        </w:rPr>
        <w:t xml:space="preserve"> at the top of the page and </w:t>
      </w:r>
      <w:r w:rsidR="00BB50A4">
        <w:rPr>
          <w:rFonts w:ascii="Times New Roman" w:hAnsi="Times New Roman" w:cs="Times New Roman"/>
          <w:color w:val="000000"/>
          <w:sz w:val="24"/>
          <w:szCs w:val="24"/>
        </w:rPr>
        <w:t>then ‘</w:t>
      </w:r>
      <w:r w:rsidR="00B05B83">
        <w:rPr>
          <w:rFonts w:ascii="Times New Roman" w:hAnsi="Times New Roman" w:cs="Times New Roman"/>
          <w:color w:val="000000"/>
          <w:sz w:val="24"/>
          <w:szCs w:val="24"/>
        </w:rPr>
        <w:t>Program Downl</w:t>
      </w:r>
      <w:r w:rsidR="00BB50A4">
        <w:rPr>
          <w:rFonts w:ascii="Times New Roman" w:hAnsi="Times New Roman" w:cs="Times New Roman"/>
          <w:color w:val="000000"/>
          <w:sz w:val="24"/>
          <w:szCs w:val="24"/>
        </w:rPr>
        <w:t>o</w:t>
      </w:r>
      <w:r w:rsidR="00B05B83">
        <w:rPr>
          <w:rFonts w:ascii="Times New Roman" w:hAnsi="Times New Roman" w:cs="Times New Roman"/>
          <w:color w:val="000000"/>
          <w:sz w:val="24"/>
          <w:szCs w:val="24"/>
        </w:rPr>
        <w:t>ads</w:t>
      </w:r>
      <w:r w:rsidR="00BB50A4">
        <w:rPr>
          <w:rFonts w:ascii="Times New Roman" w:hAnsi="Times New Roman" w:cs="Times New Roman"/>
          <w:color w:val="000000"/>
          <w:sz w:val="24"/>
          <w:szCs w:val="24"/>
        </w:rPr>
        <w:t>’</w:t>
      </w:r>
      <w:r w:rsidR="00B05B83">
        <w:rPr>
          <w:rFonts w:ascii="Times New Roman" w:hAnsi="Times New Roman" w:cs="Times New Roman"/>
          <w:color w:val="000000"/>
          <w:sz w:val="24"/>
          <w:szCs w:val="24"/>
        </w:rPr>
        <w:t xml:space="preserve"> then </w:t>
      </w:r>
      <w:r w:rsidR="00BB50A4">
        <w:rPr>
          <w:rFonts w:ascii="Times New Roman" w:hAnsi="Times New Roman" w:cs="Times New Roman"/>
          <w:color w:val="000000"/>
          <w:sz w:val="24"/>
          <w:szCs w:val="24"/>
        </w:rPr>
        <w:t>‘</w:t>
      </w:r>
      <w:r w:rsidR="00B05B83">
        <w:rPr>
          <w:rFonts w:ascii="Times New Roman" w:hAnsi="Times New Roman" w:cs="Times New Roman"/>
          <w:color w:val="000000"/>
          <w:sz w:val="24"/>
          <w:szCs w:val="24"/>
        </w:rPr>
        <w:t>Employment</w:t>
      </w:r>
      <w:r w:rsidR="00BB50A4">
        <w:rPr>
          <w:rFonts w:ascii="Times New Roman" w:hAnsi="Times New Roman" w:cs="Times New Roman"/>
          <w:color w:val="000000"/>
          <w:sz w:val="24"/>
          <w:szCs w:val="24"/>
        </w:rPr>
        <w:t>’</w:t>
      </w:r>
    </w:p>
    <w:p w14:paraId="7C7408BF" w14:textId="77777777" w:rsidR="00D70DC5" w:rsidRPr="00D70DC5" w:rsidRDefault="00D70DC5" w:rsidP="00D70DC5">
      <w:pPr>
        <w:kinsoku w:val="0"/>
        <w:overflowPunct w:val="0"/>
        <w:autoSpaceDE w:val="0"/>
        <w:autoSpaceDN w:val="0"/>
        <w:adjustRightInd w:val="0"/>
        <w:spacing w:after="0" w:line="240" w:lineRule="auto"/>
        <w:rPr>
          <w:rFonts w:ascii="Times New Roman" w:hAnsi="Times New Roman" w:cs="Times New Roman"/>
          <w:sz w:val="20"/>
          <w:szCs w:val="20"/>
        </w:rPr>
      </w:pPr>
    </w:p>
    <w:p w14:paraId="0A808E7C" w14:textId="535FCA5E"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r w:rsidRPr="00D70DC5">
        <w:rPr>
          <w:rFonts w:ascii="Times New Roman" w:hAnsi="Times New Roman" w:cs="Times New Roman"/>
          <w:b/>
          <w:bCs/>
          <w:sz w:val="24"/>
          <w:szCs w:val="24"/>
        </w:rPr>
        <w:t>Award</w:t>
      </w:r>
      <w:r w:rsidRPr="00D70DC5">
        <w:rPr>
          <w:rFonts w:ascii="Times New Roman" w:hAnsi="Times New Roman" w:cs="Times New Roman"/>
          <w:sz w:val="24"/>
          <w:szCs w:val="24"/>
        </w:rPr>
        <w:t>:</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commission</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provides free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plaques to each department that submits nominations.</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It is recommended, however, that posts and</w:t>
      </w:r>
      <w:r w:rsidRPr="00D70DC5">
        <w:rPr>
          <w:rFonts w:ascii="Times New Roman" w:hAnsi="Times New Roman" w:cs="Times New Roman"/>
          <w:spacing w:val="3"/>
          <w:sz w:val="24"/>
          <w:szCs w:val="24"/>
        </w:rPr>
        <w:t xml:space="preserve"> </w:t>
      </w:r>
      <w:r w:rsidRPr="00D70DC5">
        <w:rPr>
          <w:rFonts w:ascii="Times New Roman" w:hAnsi="Times New Roman" w:cs="Times New Roman"/>
          <w:sz w:val="24"/>
          <w:szCs w:val="24"/>
        </w:rPr>
        <w:t>departments recognize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their other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nominees with plaques or awards that can be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purchased</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nominal</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cost through Emblem Sales.</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National Winner will receive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large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plaque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to be presented by the National Commander at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Annual National</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convention and will receive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stipend to help defray the cost of their representative’s travel</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to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convention city to accept the award.</w:t>
      </w:r>
    </w:p>
    <w:p w14:paraId="1CE3512A" w14:textId="57AD8A01"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379428B9" w14:textId="49EB0B50"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591DC830" w14:textId="6695C841"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1B305842" w14:textId="28B68C02"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7E25ECC2" w14:textId="0FF8CBFC"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56B63F9D" w14:textId="28B3454D"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00765798" w14:textId="570B13AC"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5EFE82D4" w14:textId="64EDE00C"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14B90ED1" w14:textId="1A7A3554"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5D5CA357" w14:textId="45F339EA"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1F01A2C5" w14:textId="1CCE3476"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2DBF64FD" w14:textId="22921AC0"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5A18ED3F" w14:textId="09527E41"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3CC23A76" w14:textId="02499936"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5C876603" w14:textId="5161602D"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1FB37C16" w14:textId="7ED20CD5"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3FEC5052" w14:textId="77777777" w:rsidR="00D70DC5" w:rsidRDefault="00D70DC5" w:rsidP="00BB50A4">
      <w:pPr>
        <w:kinsoku w:val="0"/>
        <w:overflowPunct w:val="0"/>
        <w:autoSpaceDE w:val="0"/>
        <w:autoSpaceDN w:val="0"/>
        <w:adjustRightInd w:val="0"/>
        <w:spacing w:before="50" w:after="0" w:line="249" w:lineRule="auto"/>
        <w:ind w:right="254"/>
        <w:rPr>
          <w:rFonts w:ascii="Times New Roman" w:hAnsi="Times New Roman" w:cs="Times New Roman"/>
          <w:sz w:val="24"/>
          <w:szCs w:val="24"/>
        </w:rPr>
      </w:pPr>
    </w:p>
    <w:p w14:paraId="3B96DCE0" w14:textId="25A45F15"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2DE07D13" w14:textId="182B1094" w:rsid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4727CCF7" w14:textId="77777777" w:rsidR="00D70DC5" w:rsidRPr="00D70DC5" w:rsidRDefault="00D70DC5" w:rsidP="00D70DC5">
      <w:pPr>
        <w:kinsoku w:val="0"/>
        <w:overflowPunct w:val="0"/>
        <w:autoSpaceDE w:val="0"/>
        <w:autoSpaceDN w:val="0"/>
        <w:adjustRightInd w:val="0"/>
        <w:spacing w:before="50" w:after="0" w:line="249" w:lineRule="auto"/>
        <w:ind w:left="135" w:right="254" w:hanging="10"/>
        <w:rPr>
          <w:rFonts w:ascii="Times New Roman" w:hAnsi="Times New Roman" w:cs="Times New Roman"/>
          <w:sz w:val="24"/>
          <w:szCs w:val="24"/>
        </w:rPr>
      </w:pPr>
    </w:p>
    <w:p w14:paraId="67C61618" w14:textId="7BC533B1" w:rsidR="00D70DC5" w:rsidRDefault="0098176F" w:rsidP="00D70DC5">
      <w:pPr>
        <w:kinsoku w:val="0"/>
        <w:overflowPunct w:val="0"/>
        <w:autoSpaceDE w:val="0"/>
        <w:autoSpaceDN w:val="0"/>
        <w:adjustRightInd w:val="0"/>
        <w:spacing w:after="0" w:line="181" w:lineRule="exact"/>
        <w:ind w:left="126"/>
        <w:rPr>
          <w:rFonts w:ascii="Times New Roman" w:hAnsi="Times New Roman" w:cs="Times New Roman"/>
          <w:sz w:val="26"/>
          <w:szCs w:val="26"/>
        </w:rPr>
      </w:pPr>
      <w:r>
        <w:rPr>
          <w:rFonts w:ascii="Times New Roman" w:hAnsi="Times New Roman" w:cs="Times New Roman"/>
          <w:sz w:val="26"/>
          <w:szCs w:val="26"/>
        </w:rPr>
        <w:t xml:space="preserve"> </w:t>
      </w:r>
    </w:p>
    <w:p w14:paraId="575CF872" w14:textId="24B42407" w:rsidR="0098176F" w:rsidRDefault="0098176F" w:rsidP="00D70DC5">
      <w:pPr>
        <w:kinsoku w:val="0"/>
        <w:overflowPunct w:val="0"/>
        <w:autoSpaceDE w:val="0"/>
        <w:autoSpaceDN w:val="0"/>
        <w:adjustRightInd w:val="0"/>
        <w:spacing w:after="0" w:line="181" w:lineRule="exact"/>
        <w:ind w:left="126"/>
        <w:rPr>
          <w:rFonts w:ascii="Times New Roman" w:hAnsi="Times New Roman" w:cs="Times New Roman"/>
          <w:sz w:val="26"/>
          <w:szCs w:val="26"/>
        </w:rPr>
      </w:pPr>
    </w:p>
    <w:p w14:paraId="2DD6E8A0" w14:textId="28A711ED" w:rsidR="0098176F" w:rsidRDefault="0098176F" w:rsidP="00D70DC5">
      <w:pPr>
        <w:kinsoku w:val="0"/>
        <w:overflowPunct w:val="0"/>
        <w:autoSpaceDE w:val="0"/>
        <w:autoSpaceDN w:val="0"/>
        <w:adjustRightInd w:val="0"/>
        <w:spacing w:after="0" w:line="181" w:lineRule="exact"/>
        <w:ind w:left="126"/>
        <w:rPr>
          <w:rFonts w:ascii="Times New Roman" w:hAnsi="Times New Roman" w:cs="Times New Roman"/>
          <w:sz w:val="26"/>
          <w:szCs w:val="26"/>
        </w:rPr>
      </w:pPr>
    </w:p>
    <w:p w14:paraId="2C6775BC" w14:textId="77777777" w:rsidR="0098176F" w:rsidRPr="00D70DC5" w:rsidRDefault="0098176F" w:rsidP="00D70DC5">
      <w:pPr>
        <w:kinsoku w:val="0"/>
        <w:overflowPunct w:val="0"/>
        <w:autoSpaceDE w:val="0"/>
        <w:autoSpaceDN w:val="0"/>
        <w:adjustRightInd w:val="0"/>
        <w:spacing w:after="0" w:line="181" w:lineRule="exact"/>
        <w:ind w:left="126"/>
        <w:rPr>
          <w:rFonts w:ascii="Times New Roman" w:hAnsi="Times New Roman" w:cs="Times New Roman"/>
          <w:b/>
          <w:bCs/>
          <w:sz w:val="16"/>
          <w:szCs w:val="16"/>
        </w:rPr>
      </w:pPr>
    </w:p>
    <w:p w14:paraId="354A8397" w14:textId="77777777" w:rsidR="00D70DC5" w:rsidRPr="00D70DC5" w:rsidRDefault="00D70DC5" w:rsidP="00D70DC5">
      <w:pPr>
        <w:kinsoku w:val="0"/>
        <w:overflowPunct w:val="0"/>
        <w:autoSpaceDE w:val="0"/>
        <w:autoSpaceDN w:val="0"/>
        <w:adjustRightInd w:val="0"/>
        <w:spacing w:before="10" w:after="0" w:line="240" w:lineRule="auto"/>
        <w:rPr>
          <w:rFonts w:ascii="Times New Roman" w:hAnsi="Times New Roman" w:cs="Times New Roman"/>
          <w:b/>
          <w:bCs/>
          <w:sz w:val="21"/>
          <w:szCs w:val="21"/>
        </w:rPr>
      </w:pPr>
    </w:p>
    <w:p w14:paraId="06A70EC7" w14:textId="2C67A8FE" w:rsidR="00D70DC5" w:rsidRPr="00D70DC5" w:rsidRDefault="00000000" w:rsidP="00D70DC5">
      <w:pPr>
        <w:kinsoku w:val="0"/>
        <w:overflowPunct w:val="0"/>
        <w:autoSpaceDE w:val="0"/>
        <w:autoSpaceDN w:val="0"/>
        <w:adjustRightInd w:val="0"/>
        <w:spacing w:after="0" w:line="28" w:lineRule="exact"/>
        <w:ind w:left="111"/>
        <w:rPr>
          <w:rFonts w:ascii="Times New Roman" w:hAnsi="Times New Roman" w:cs="Times New Roman"/>
          <w:position w:val="-1"/>
          <w:sz w:val="2"/>
          <w:szCs w:val="2"/>
        </w:rPr>
      </w:pPr>
      <w:r>
        <w:pict w14:anchorId="46790954">
          <v:group id="Group 12" o:spid="_x0000_s2066" style="width:434.95pt;height:1.4pt;mso-position-horizontal-relative:char;mso-position-vertical-relative:line" coordsize="8699,28">
            <v:shape id="Freeform 4" o:spid="_x0000_s2067" style="position:absolute;width:8699;height:28;visibility:visible;mso-wrap-style:square;v-text-anchor:top" coordsize="869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" path="m8699,l,,,28r8699,l8699,xe" fillcolor="black" stroked="f">
              <v:path arrowok="t" o:connecttype="custom" o:connectlocs="8699,0;0,0;0,28;8699,28;8699,0" o:connectangles="0,0,0,0,0"/>
            </v:shape>
            <w10:anchorlock/>
          </v:group>
        </w:pict>
      </w:r>
    </w:p>
    <w:p w14:paraId="51EE9061" w14:textId="77777777" w:rsidR="00D70DC5" w:rsidRPr="00D70DC5" w:rsidRDefault="00D70DC5" w:rsidP="00D70DC5">
      <w:pPr>
        <w:kinsoku w:val="0"/>
        <w:overflowPunct w:val="0"/>
        <w:autoSpaceDE w:val="0"/>
        <w:autoSpaceDN w:val="0"/>
        <w:adjustRightInd w:val="0"/>
        <w:spacing w:after="0" w:line="240" w:lineRule="auto"/>
        <w:rPr>
          <w:rFonts w:ascii="Times New Roman" w:hAnsi="Times New Roman" w:cs="Times New Roman"/>
          <w:b/>
          <w:bCs/>
          <w:sz w:val="18"/>
          <w:szCs w:val="18"/>
        </w:rPr>
      </w:pPr>
    </w:p>
    <w:p w14:paraId="2E68AA7B" w14:textId="77777777" w:rsidR="00D70DC5" w:rsidRDefault="00D70DC5" w:rsidP="00D70DC5">
      <w:pPr>
        <w:kinsoku w:val="0"/>
        <w:overflowPunct w:val="0"/>
        <w:autoSpaceDE w:val="0"/>
        <w:autoSpaceDN w:val="0"/>
        <w:adjustRightInd w:val="0"/>
        <w:spacing w:before="120" w:after="0" w:line="240" w:lineRule="auto"/>
        <w:ind w:left="397"/>
        <w:rPr>
          <w:rFonts w:ascii="Times New Roman" w:hAnsi="Times New Roman" w:cs="Times New Roman"/>
          <w:b/>
          <w:bCs/>
        </w:rPr>
      </w:pPr>
      <w:r w:rsidRPr="00D70DC5">
        <w:rPr>
          <w:rFonts w:ascii="Times New Roman" w:hAnsi="Times New Roman" w:cs="Times New Roman"/>
          <w:b/>
          <w:bCs/>
        </w:rPr>
        <w:t>DEPARTMENTS MAY</w:t>
      </w:r>
      <w:r w:rsidRPr="00D70DC5">
        <w:rPr>
          <w:rFonts w:ascii="Times New Roman" w:hAnsi="Times New Roman" w:cs="Times New Roman"/>
          <w:b/>
          <w:bCs/>
          <w:spacing w:val="1"/>
        </w:rPr>
        <w:t xml:space="preserve"> </w:t>
      </w:r>
      <w:r w:rsidRPr="00D70DC5">
        <w:rPr>
          <w:rFonts w:ascii="Times New Roman" w:hAnsi="Times New Roman" w:cs="Times New Roman"/>
          <w:b/>
          <w:bCs/>
        </w:rPr>
        <w:t>REPRODUCE</w:t>
      </w:r>
      <w:r w:rsidRPr="00D70DC5">
        <w:rPr>
          <w:rFonts w:ascii="Times New Roman" w:hAnsi="Times New Roman" w:cs="Times New Roman"/>
          <w:b/>
          <w:bCs/>
          <w:spacing w:val="-1"/>
        </w:rPr>
        <w:t xml:space="preserve"> </w:t>
      </w:r>
      <w:r w:rsidRPr="00D70DC5">
        <w:rPr>
          <w:rFonts w:ascii="Times New Roman" w:hAnsi="Times New Roman" w:cs="Times New Roman"/>
          <w:b/>
          <w:bCs/>
        </w:rPr>
        <w:t>ALL</w:t>
      </w:r>
      <w:r w:rsidRPr="00D70DC5">
        <w:rPr>
          <w:rFonts w:ascii="Times New Roman" w:hAnsi="Times New Roman" w:cs="Times New Roman"/>
          <w:b/>
          <w:bCs/>
          <w:spacing w:val="-1"/>
        </w:rPr>
        <w:t xml:space="preserve"> </w:t>
      </w:r>
      <w:r w:rsidRPr="00D70DC5">
        <w:rPr>
          <w:rFonts w:ascii="Times New Roman" w:hAnsi="Times New Roman" w:cs="Times New Roman"/>
          <w:b/>
          <w:bCs/>
        </w:rPr>
        <w:t>FORMS FOR</w:t>
      </w:r>
      <w:r w:rsidRPr="00D70DC5">
        <w:rPr>
          <w:rFonts w:ascii="Times New Roman" w:hAnsi="Times New Roman" w:cs="Times New Roman"/>
          <w:b/>
          <w:bCs/>
          <w:spacing w:val="-1"/>
        </w:rPr>
        <w:t xml:space="preserve"> </w:t>
      </w:r>
      <w:r w:rsidRPr="00D70DC5">
        <w:rPr>
          <w:rFonts w:ascii="Times New Roman" w:hAnsi="Times New Roman" w:cs="Times New Roman"/>
          <w:b/>
          <w:bCs/>
        </w:rPr>
        <w:t>WIDER</w:t>
      </w:r>
      <w:r w:rsidRPr="00D70DC5">
        <w:rPr>
          <w:rFonts w:ascii="Times New Roman" w:hAnsi="Times New Roman" w:cs="Times New Roman"/>
          <w:b/>
          <w:bCs/>
          <w:spacing w:val="-1"/>
        </w:rPr>
        <w:t xml:space="preserve"> </w:t>
      </w:r>
      <w:r w:rsidRPr="00D70DC5">
        <w:rPr>
          <w:rFonts w:ascii="Times New Roman" w:hAnsi="Times New Roman" w:cs="Times New Roman"/>
          <w:b/>
          <w:bCs/>
        </w:rPr>
        <w:t>DISTRIBUTI</w:t>
      </w:r>
      <w:r w:rsidR="00BB50A4">
        <w:rPr>
          <w:rFonts w:ascii="Times New Roman" w:hAnsi="Times New Roman" w:cs="Times New Roman"/>
          <w:b/>
          <w:bCs/>
        </w:rPr>
        <w:t>ON</w:t>
      </w:r>
    </w:p>
    <w:p w14:paraId="4432C67B" w14:textId="77777777" w:rsidR="00A74087" w:rsidRDefault="00A74087" w:rsidP="00D70DC5">
      <w:pPr>
        <w:kinsoku w:val="0"/>
        <w:overflowPunct w:val="0"/>
        <w:autoSpaceDE w:val="0"/>
        <w:autoSpaceDN w:val="0"/>
        <w:adjustRightInd w:val="0"/>
        <w:spacing w:before="120" w:after="0" w:line="240" w:lineRule="auto"/>
        <w:ind w:left="397"/>
        <w:rPr>
          <w:rFonts w:ascii="Times New Roman" w:hAnsi="Times New Roman" w:cs="Times New Roman"/>
          <w:b/>
          <w:bCs/>
        </w:rPr>
      </w:pPr>
    </w:p>
    <w:p w14:paraId="5C1E033F" w14:textId="77777777" w:rsidR="00A74087" w:rsidRDefault="00A74087" w:rsidP="00D70DC5">
      <w:pPr>
        <w:kinsoku w:val="0"/>
        <w:overflowPunct w:val="0"/>
        <w:autoSpaceDE w:val="0"/>
        <w:autoSpaceDN w:val="0"/>
        <w:adjustRightInd w:val="0"/>
        <w:spacing w:before="120" w:after="0" w:line="240" w:lineRule="auto"/>
        <w:ind w:left="397"/>
        <w:rPr>
          <w:rFonts w:ascii="Times New Roman" w:hAnsi="Times New Roman" w:cs="Times New Roman"/>
          <w:b/>
          <w:bCs/>
        </w:rPr>
      </w:pPr>
      <w:r w:rsidRPr="001846F8">
        <w:rPr>
          <w:rFonts w:ascii="Times New Roman" w:hAnsi="Times New Roman" w:cs="Times New Roman"/>
          <w:noProof/>
          <w:sz w:val="20"/>
          <w:szCs w:val="20"/>
        </w:rPr>
        <w:lastRenderedPageBreak/>
        <w:drawing>
          <wp:inline distT="0" distB="0" distL="0" distR="0" wp14:anchorId="5E392D54" wp14:editId="677C3B3B">
            <wp:extent cx="5753100" cy="8877300"/>
            <wp:effectExtent l="0" t="0" r="0" b="0"/>
            <wp:docPr id="179" name="Picture 1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Text, letter&#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3100" cy="8877300"/>
                    </a:xfrm>
                    <a:prstGeom prst="rect">
                      <a:avLst/>
                    </a:prstGeom>
                    <a:noFill/>
                    <a:ln>
                      <a:noFill/>
                    </a:ln>
                  </pic:spPr>
                </pic:pic>
              </a:graphicData>
            </a:graphic>
          </wp:inline>
        </w:drawing>
      </w:r>
    </w:p>
    <w:p w14:paraId="7BC55A10" w14:textId="77777777" w:rsidR="00A74087" w:rsidRDefault="00A74087" w:rsidP="00D70DC5">
      <w:pPr>
        <w:kinsoku w:val="0"/>
        <w:overflowPunct w:val="0"/>
        <w:autoSpaceDE w:val="0"/>
        <w:autoSpaceDN w:val="0"/>
        <w:adjustRightInd w:val="0"/>
        <w:spacing w:before="120" w:after="0" w:line="240" w:lineRule="auto"/>
        <w:ind w:left="397"/>
        <w:rPr>
          <w:rFonts w:ascii="Times New Roman" w:hAnsi="Times New Roman" w:cs="Times New Roman"/>
          <w:b/>
          <w:bCs/>
        </w:rPr>
      </w:pPr>
    </w:p>
    <w:p w14:paraId="2B69CF0A" w14:textId="77777777" w:rsidR="00A74087" w:rsidRDefault="00A74087" w:rsidP="006A7E2D">
      <w:pPr>
        <w:kinsoku w:val="0"/>
        <w:overflowPunct w:val="0"/>
        <w:autoSpaceDE w:val="0"/>
        <w:autoSpaceDN w:val="0"/>
        <w:adjustRightInd w:val="0"/>
        <w:spacing w:before="120" w:after="0" w:line="240" w:lineRule="auto"/>
        <w:rPr>
          <w:rFonts w:ascii="Times New Roman" w:hAnsi="Times New Roman" w:cs="Times New Roman"/>
          <w:b/>
          <w:bCs/>
        </w:rPr>
      </w:pPr>
    </w:p>
    <w:p w14:paraId="5B3635CD" w14:textId="0C13AC60" w:rsidR="00A74087" w:rsidRPr="00D70DC5" w:rsidRDefault="00A74087" w:rsidP="00D70DC5">
      <w:pPr>
        <w:kinsoku w:val="0"/>
        <w:overflowPunct w:val="0"/>
        <w:autoSpaceDE w:val="0"/>
        <w:autoSpaceDN w:val="0"/>
        <w:adjustRightInd w:val="0"/>
        <w:spacing w:before="120" w:after="0" w:line="240" w:lineRule="auto"/>
        <w:ind w:left="397"/>
        <w:rPr>
          <w:rFonts w:ascii="Times New Roman" w:hAnsi="Times New Roman" w:cs="Times New Roman"/>
          <w:b/>
          <w:bCs/>
        </w:rPr>
        <w:sectPr w:rsidR="00A74087" w:rsidRPr="00D70DC5">
          <w:pgSz w:w="12240" w:h="15840"/>
          <w:pgMar w:top="660" w:right="600" w:bottom="720" w:left="600" w:header="0" w:footer="450" w:gutter="0"/>
          <w:cols w:space="720"/>
        </w:sectPr>
      </w:pPr>
      <w:r w:rsidRPr="001846F8">
        <w:rPr>
          <w:rFonts w:ascii="Times New Roman" w:hAnsi="Times New Roman" w:cs="Times New Roman"/>
          <w:noProof/>
          <w:sz w:val="20"/>
          <w:szCs w:val="20"/>
        </w:rPr>
        <w:drawing>
          <wp:inline distT="0" distB="0" distL="0" distR="0" wp14:anchorId="69C8A156" wp14:editId="656FB439">
            <wp:extent cx="5896610" cy="8839200"/>
            <wp:effectExtent l="0" t="0" r="0" b="0"/>
            <wp:docPr id="180" name="Picture 180" descr="Text, tabl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Text, table, letter&#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96610" cy="8839200"/>
                    </a:xfrm>
                    <a:prstGeom prst="rect">
                      <a:avLst/>
                    </a:prstGeom>
                    <a:noFill/>
                    <a:ln>
                      <a:noFill/>
                    </a:ln>
                  </pic:spPr>
                </pic:pic>
              </a:graphicData>
            </a:graphic>
          </wp:inline>
        </w:drawing>
      </w:r>
    </w:p>
    <w:p w14:paraId="20DCC9AE" w14:textId="77777777" w:rsidR="00D70DC5" w:rsidRPr="00D70DC5" w:rsidRDefault="00D70DC5" w:rsidP="00D70DC5">
      <w:pPr>
        <w:kinsoku w:val="0"/>
        <w:overflowPunct w:val="0"/>
        <w:autoSpaceDE w:val="0"/>
        <w:autoSpaceDN w:val="0"/>
        <w:adjustRightInd w:val="0"/>
        <w:spacing w:after="0" w:line="240" w:lineRule="auto"/>
        <w:rPr>
          <w:rFonts w:ascii="Times New Roman" w:hAnsi="Times New Roman" w:cs="Times New Roman"/>
          <w:sz w:val="20"/>
          <w:szCs w:val="20"/>
        </w:rPr>
      </w:pPr>
    </w:p>
    <w:p w14:paraId="5131E131" w14:textId="4536548C" w:rsidR="00D70DC5" w:rsidRPr="00D70DC5" w:rsidRDefault="00D70DC5" w:rsidP="00D70DC5">
      <w:pPr>
        <w:kinsoku w:val="0"/>
        <w:overflowPunct w:val="0"/>
        <w:autoSpaceDE w:val="0"/>
        <w:autoSpaceDN w:val="0"/>
        <w:adjustRightInd w:val="0"/>
        <w:spacing w:after="0" w:line="240" w:lineRule="auto"/>
        <w:ind w:left="4810"/>
        <w:rPr>
          <w:rFonts w:ascii="Times New Roman" w:hAnsi="Times New Roman" w:cs="Times New Roman"/>
          <w:sz w:val="20"/>
          <w:szCs w:val="20"/>
        </w:rPr>
      </w:pPr>
      <w:r w:rsidRPr="00D70DC5">
        <w:rPr>
          <w:rFonts w:ascii="Times New Roman" w:hAnsi="Times New Roman" w:cs="Times New Roman"/>
          <w:noProof/>
          <w:sz w:val="20"/>
          <w:szCs w:val="20"/>
        </w:rPr>
        <w:drawing>
          <wp:inline distT="0" distB="0" distL="0" distR="0" wp14:anchorId="6C52152B" wp14:editId="281EEB51">
            <wp:extent cx="937260" cy="990600"/>
            <wp:effectExtent l="0" t="0" r="0" b="0"/>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37260" cy="990600"/>
                    </a:xfrm>
                    <a:prstGeom prst="rect">
                      <a:avLst/>
                    </a:prstGeom>
                    <a:noFill/>
                    <a:ln>
                      <a:noFill/>
                    </a:ln>
                  </pic:spPr>
                </pic:pic>
              </a:graphicData>
            </a:graphic>
          </wp:inline>
        </w:drawing>
      </w:r>
    </w:p>
    <w:p w14:paraId="0198EB7F" w14:textId="77777777" w:rsidR="00D70DC5" w:rsidRPr="00D70DC5" w:rsidRDefault="00D70DC5" w:rsidP="00D70DC5">
      <w:pPr>
        <w:kinsoku w:val="0"/>
        <w:overflowPunct w:val="0"/>
        <w:autoSpaceDE w:val="0"/>
        <w:autoSpaceDN w:val="0"/>
        <w:adjustRightInd w:val="0"/>
        <w:spacing w:before="220" w:after="0" w:line="240" w:lineRule="auto"/>
        <w:ind w:left="1076" w:right="1040"/>
        <w:jc w:val="center"/>
        <w:rPr>
          <w:rFonts w:ascii="Times New Roman" w:hAnsi="Times New Roman" w:cs="Times New Roman"/>
          <w:b/>
          <w:bCs/>
          <w:sz w:val="32"/>
          <w:szCs w:val="32"/>
        </w:rPr>
      </w:pPr>
      <w:bookmarkStart w:id="7" w:name="(5)VEE.Employment_Service_Awards_Info_Sh"/>
      <w:bookmarkEnd w:id="7"/>
      <w:r w:rsidRPr="00D70DC5">
        <w:rPr>
          <w:rFonts w:ascii="Times New Roman" w:hAnsi="Times New Roman" w:cs="Times New Roman"/>
          <w:b/>
          <w:bCs/>
          <w:sz w:val="32"/>
          <w:szCs w:val="32"/>
        </w:rPr>
        <w:t>EMPLOYMENT</w:t>
      </w:r>
      <w:r w:rsidRPr="00D70DC5">
        <w:rPr>
          <w:rFonts w:ascii="Times New Roman" w:hAnsi="Times New Roman" w:cs="Times New Roman"/>
          <w:b/>
          <w:bCs/>
          <w:spacing w:val="4"/>
          <w:sz w:val="32"/>
          <w:szCs w:val="32"/>
        </w:rPr>
        <w:t xml:space="preserve"> </w:t>
      </w:r>
      <w:r w:rsidRPr="00D70DC5">
        <w:rPr>
          <w:rFonts w:ascii="Times New Roman" w:hAnsi="Times New Roman" w:cs="Times New Roman"/>
          <w:b/>
          <w:bCs/>
          <w:sz w:val="32"/>
          <w:szCs w:val="32"/>
        </w:rPr>
        <w:t>SERVICE</w:t>
      </w:r>
      <w:r w:rsidRPr="00D70DC5">
        <w:rPr>
          <w:rFonts w:ascii="Times New Roman" w:hAnsi="Times New Roman" w:cs="Times New Roman"/>
          <w:b/>
          <w:bCs/>
          <w:spacing w:val="-1"/>
          <w:sz w:val="32"/>
          <w:szCs w:val="32"/>
        </w:rPr>
        <w:t xml:space="preserve"> </w:t>
      </w:r>
      <w:r w:rsidRPr="00D70DC5">
        <w:rPr>
          <w:rFonts w:ascii="Times New Roman" w:hAnsi="Times New Roman" w:cs="Times New Roman"/>
          <w:b/>
          <w:bCs/>
          <w:sz w:val="32"/>
          <w:szCs w:val="32"/>
        </w:rPr>
        <w:t>AWARDS</w:t>
      </w:r>
    </w:p>
    <w:p w14:paraId="628F20AE" w14:textId="77777777" w:rsidR="00D70DC5" w:rsidRPr="00D70DC5" w:rsidRDefault="00D70DC5" w:rsidP="00D70DC5">
      <w:pPr>
        <w:kinsoku w:val="0"/>
        <w:overflowPunct w:val="0"/>
        <w:autoSpaceDE w:val="0"/>
        <w:autoSpaceDN w:val="0"/>
        <w:adjustRightInd w:val="0"/>
        <w:spacing w:before="185" w:after="0" w:line="240" w:lineRule="auto"/>
        <w:ind w:left="1076" w:right="1041"/>
        <w:jc w:val="center"/>
        <w:rPr>
          <w:rFonts w:ascii="Times New Roman" w:hAnsi="Times New Roman" w:cs="Times New Roman"/>
          <w:b/>
          <w:bCs/>
          <w:sz w:val="28"/>
          <w:szCs w:val="28"/>
        </w:rPr>
      </w:pPr>
      <w:r w:rsidRPr="00D70DC5">
        <w:rPr>
          <w:rFonts w:ascii="Times New Roman" w:hAnsi="Times New Roman" w:cs="Times New Roman"/>
          <w:b/>
          <w:bCs/>
          <w:sz w:val="28"/>
          <w:szCs w:val="28"/>
        </w:rPr>
        <w:t>Information Sheet</w:t>
      </w:r>
    </w:p>
    <w:p w14:paraId="27E5A03C" w14:textId="77777777" w:rsidR="00D70DC5" w:rsidRPr="00D70DC5" w:rsidRDefault="00D70DC5" w:rsidP="00D70DC5">
      <w:pPr>
        <w:kinsoku w:val="0"/>
        <w:overflowPunct w:val="0"/>
        <w:autoSpaceDE w:val="0"/>
        <w:autoSpaceDN w:val="0"/>
        <w:adjustRightInd w:val="0"/>
        <w:spacing w:before="9" w:after="0" w:line="240" w:lineRule="auto"/>
        <w:rPr>
          <w:rFonts w:ascii="Times New Roman" w:hAnsi="Times New Roman" w:cs="Times New Roman"/>
          <w:b/>
          <w:bCs/>
          <w:sz w:val="25"/>
          <w:szCs w:val="25"/>
        </w:rPr>
      </w:pPr>
    </w:p>
    <w:p w14:paraId="2F40E7C1" w14:textId="77777777" w:rsidR="00D70DC5" w:rsidRPr="00D70DC5" w:rsidRDefault="00D70DC5" w:rsidP="00D70DC5">
      <w:pPr>
        <w:kinsoku w:val="0"/>
        <w:overflowPunct w:val="0"/>
        <w:autoSpaceDE w:val="0"/>
        <w:autoSpaceDN w:val="0"/>
        <w:adjustRightInd w:val="0"/>
        <w:spacing w:after="0" w:line="247" w:lineRule="auto"/>
        <w:ind w:left="115" w:right="256" w:hanging="10"/>
        <w:rPr>
          <w:rFonts w:ascii="Times New Roman" w:hAnsi="Times New Roman" w:cs="Times New Roman"/>
          <w:sz w:val="24"/>
          <w:szCs w:val="24"/>
        </w:rPr>
      </w:pPr>
      <w:r w:rsidRPr="00D70DC5">
        <w:rPr>
          <w:rFonts w:ascii="Times New Roman" w:hAnsi="Times New Roman" w:cs="Times New Roman"/>
          <w:b/>
          <w:bCs/>
          <w:sz w:val="24"/>
          <w:szCs w:val="24"/>
        </w:rPr>
        <w:t>History:</w:t>
      </w:r>
      <w:r w:rsidRPr="00D70DC5">
        <w:rPr>
          <w:rFonts w:ascii="Times New Roman" w:hAnsi="Times New Roman" w:cs="Times New Roman"/>
          <w:b/>
          <w:bCs/>
          <w:spacing w:val="3"/>
          <w:sz w:val="24"/>
          <w:szCs w:val="24"/>
        </w:rPr>
        <w:t xml:space="preserve"> </w:t>
      </w:r>
      <w:r w:rsidRPr="00D70DC5">
        <w:rPr>
          <w:rFonts w:ascii="Times New Roman" w:hAnsi="Times New Roman" w:cs="Times New Roman"/>
          <w:sz w:val="24"/>
          <w:szCs w:val="24"/>
        </w:rPr>
        <w:t>In 1990, 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resolution established 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national awards program</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to recognize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outstanding Employment Service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(ES) offices</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and</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employees.</w:t>
      </w:r>
    </w:p>
    <w:p w14:paraId="6807954D" w14:textId="77777777" w:rsidR="00D70DC5" w:rsidRPr="00D70DC5" w:rsidRDefault="00D70DC5" w:rsidP="00D70DC5">
      <w:pPr>
        <w:kinsoku w:val="0"/>
        <w:overflowPunct w:val="0"/>
        <w:autoSpaceDE w:val="0"/>
        <w:autoSpaceDN w:val="0"/>
        <w:adjustRightInd w:val="0"/>
        <w:spacing w:before="228" w:after="0" w:line="249" w:lineRule="auto"/>
        <w:ind w:left="115" w:right="256" w:hanging="10"/>
        <w:rPr>
          <w:rFonts w:ascii="Times New Roman" w:hAnsi="Times New Roman" w:cs="Times New Roman"/>
          <w:sz w:val="24"/>
          <w:szCs w:val="24"/>
        </w:rPr>
      </w:pPr>
      <w:r w:rsidRPr="00D70DC5">
        <w:rPr>
          <w:rFonts w:ascii="Times New Roman" w:hAnsi="Times New Roman" w:cs="Times New Roman"/>
          <w:sz w:val="24"/>
          <w:szCs w:val="24"/>
        </w:rPr>
        <w:t>Both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National Veterans</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Employment &amp; Education Commission</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and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Internal Affairs Commission’s Trophies and Awards Subcommittee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conducted extensive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studies and both recommended</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approval and referred the resolution to the National Executive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Committee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final</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approval.</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NEC unanimously approved the resolution at its spring 1992 meeting.</w:t>
      </w:r>
    </w:p>
    <w:p w14:paraId="05F7A20A" w14:textId="77777777" w:rsidR="00D70DC5" w:rsidRPr="00D70DC5" w:rsidRDefault="00D70DC5" w:rsidP="00D70DC5">
      <w:pPr>
        <w:kinsoku w:val="0"/>
        <w:overflowPunct w:val="0"/>
        <w:autoSpaceDE w:val="0"/>
        <w:autoSpaceDN w:val="0"/>
        <w:adjustRightInd w:val="0"/>
        <w:spacing w:before="3" w:after="0" w:line="240" w:lineRule="auto"/>
        <w:rPr>
          <w:rFonts w:ascii="Times New Roman" w:hAnsi="Times New Roman" w:cs="Times New Roman"/>
          <w:sz w:val="18"/>
          <w:szCs w:val="18"/>
        </w:rPr>
      </w:pPr>
    </w:p>
    <w:p w14:paraId="080FFECD" w14:textId="77777777" w:rsidR="00D70DC5" w:rsidRPr="00D70DC5" w:rsidRDefault="00D70DC5" w:rsidP="00D70DC5">
      <w:pPr>
        <w:kinsoku w:val="0"/>
        <w:overflowPunct w:val="0"/>
        <w:autoSpaceDE w:val="0"/>
        <w:autoSpaceDN w:val="0"/>
        <w:adjustRightInd w:val="0"/>
        <w:spacing w:after="0" w:line="256" w:lineRule="auto"/>
        <w:ind w:left="105" w:right="193"/>
        <w:rPr>
          <w:rFonts w:ascii="Times New Roman" w:hAnsi="Times New Roman" w:cs="Times New Roman"/>
          <w:sz w:val="24"/>
          <w:szCs w:val="24"/>
        </w:rPr>
      </w:pPr>
      <w:r w:rsidRPr="00D70DC5">
        <w:rPr>
          <w:rFonts w:ascii="Times New Roman" w:hAnsi="Times New Roman" w:cs="Times New Roman"/>
          <w:b/>
          <w:bCs/>
          <w:sz w:val="24"/>
          <w:szCs w:val="24"/>
        </w:rPr>
        <w:t>Purpose</w:t>
      </w:r>
      <w:r w:rsidRPr="00D70DC5">
        <w:rPr>
          <w:rFonts w:ascii="Times New Roman" w:hAnsi="Times New Roman" w:cs="Times New Roman"/>
          <w:sz w:val="24"/>
          <w:szCs w:val="24"/>
        </w:rPr>
        <w:t>:</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purpose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of</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the ES awards program</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is to confer national recognition annually on one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outstanding Local Veterans Employment Representative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(LVER)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and one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Disabled</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Veterans Outreach Program</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specialist (DVOP).</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LVERs, DVOPs, and the ES office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provide job counseling, testing and placement assistance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to unemployed and underemployed veterans.</w:t>
      </w:r>
    </w:p>
    <w:p w14:paraId="68AEB58B" w14:textId="77777777" w:rsidR="00D70DC5" w:rsidRPr="00D70DC5" w:rsidRDefault="00D70DC5" w:rsidP="00D70DC5">
      <w:pPr>
        <w:kinsoku w:val="0"/>
        <w:overflowPunct w:val="0"/>
        <w:autoSpaceDE w:val="0"/>
        <w:autoSpaceDN w:val="0"/>
        <w:adjustRightInd w:val="0"/>
        <w:spacing w:before="4" w:after="0" w:line="240" w:lineRule="auto"/>
        <w:rPr>
          <w:rFonts w:ascii="Times New Roman" w:hAnsi="Times New Roman" w:cs="Times New Roman"/>
          <w:sz w:val="18"/>
          <w:szCs w:val="18"/>
        </w:rPr>
      </w:pPr>
    </w:p>
    <w:p w14:paraId="117782BF" w14:textId="77777777" w:rsidR="00D70DC5" w:rsidRPr="00D70DC5" w:rsidRDefault="00D70DC5" w:rsidP="00D70DC5">
      <w:pPr>
        <w:kinsoku w:val="0"/>
        <w:overflowPunct w:val="0"/>
        <w:autoSpaceDE w:val="0"/>
        <w:autoSpaceDN w:val="0"/>
        <w:adjustRightInd w:val="0"/>
        <w:spacing w:before="1" w:after="0" w:line="271" w:lineRule="auto"/>
        <w:ind w:left="105" w:right="1087"/>
        <w:rPr>
          <w:rFonts w:ascii="Times New Roman" w:hAnsi="Times New Roman" w:cs="Times New Roman"/>
          <w:sz w:val="24"/>
          <w:szCs w:val="24"/>
        </w:rPr>
      </w:pPr>
      <w:r w:rsidRPr="00D70DC5">
        <w:rPr>
          <w:rFonts w:ascii="Times New Roman" w:hAnsi="Times New Roman" w:cs="Times New Roman"/>
          <w:b/>
          <w:bCs/>
          <w:sz w:val="24"/>
          <w:szCs w:val="24"/>
        </w:rPr>
        <w:t>Deadline</w:t>
      </w:r>
      <w:r w:rsidRPr="00D70DC5">
        <w:rPr>
          <w:rFonts w:ascii="Times New Roman" w:hAnsi="Times New Roman" w:cs="Times New Roman"/>
          <w:sz w:val="24"/>
          <w:szCs w:val="24"/>
        </w:rPr>
        <w:t>:</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deadline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submission of nominations of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ES office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is</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no later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than</w:t>
      </w:r>
      <w:r w:rsidRPr="00D70DC5">
        <w:rPr>
          <w:rFonts w:ascii="Times New Roman" w:hAnsi="Times New Roman" w:cs="Times New Roman"/>
          <w:spacing w:val="-1"/>
          <w:sz w:val="24"/>
          <w:szCs w:val="24"/>
        </w:rPr>
        <w:t xml:space="preserve"> </w:t>
      </w:r>
      <w:r w:rsidRPr="00D70DC5">
        <w:rPr>
          <w:rFonts w:ascii="Times New Roman" w:hAnsi="Times New Roman" w:cs="Times New Roman"/>
          <w:b/>
          <w:bCs/>
          <w:sz w:val="24"/>
          <w:szCs w:val="24"/>
        </w:rPr>
        <w:t>January 15</w:t>
      </w:r>
      <w:r w:rsidRPr="00D70DC5">
        <w:rPr>
          <w:rFonts w:ascii="Times New Roman" w:hAnsi="Times New Roman" w:cs="Times New Roman"/>
          <w:b/>
          <w:bCs/>
          <w:position w:val="8"/>
          <w:sz w:val="16"/>
          <w:szCs w:val="16"/>
        </w:rPr>
        <w:t>th</w:t>
      </w:r>
      <w:r w:rsidRPr="00D70DC5">
        <w:rPr>
          <w:rFonts w:ascii="Times New Roman" w:hAnsi="Times New Roman" w:cs="Times New Roman"/>
          <w:sz w:val="24"/>
          <w:szCs w:val="24"/>
        </w:rPr>
        <w:t>. Nominations received</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after that date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will not be eligible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consideration for 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national award.</w:t>
      </w:r>
    </w:p>
    <w:p w14:paraId="30DF866B" w14:textId="77777777" w:rsidR="00D70DC5" w:rsidRPr="00D70DC5" w:rsidRDefault="00D70DC5" w:rsidP="00D70DC5">
      <w:pPr>
        <w:kinsoku w:val="0"/>
        <w:overflowPunct w:val="0"/>
        <w:autoSpaceDE w:val="0"/>
        <w:autoSpaceDN w:val="0"/>
        <w:adjustRightInd w:val="0"/>
        <w:spacing w:before="5" w:after="0" w:line="240" w:lineRule="auto"/>
        <w:rPr>
          <w:rFonts w:ascii="Times New Roman" w:hAnsi="Times New Roman" w:cs="Times New Roman"/>
          <w:sz w:val="18"/>
          <w:szCs w:val="18"/>
        </w:rPr>
      </w:pPr>
    </w:p>
    <w:p w14:paraId="0A349715" w14:textId="77777777" w:rsidR="00D70DC5" w:rsidRPr="00D70DC5" w:rsidRDefault="00D70DC5" w:rsidP="00D70DC5">
      <w:pPr>
        <w:kinsoku w:val="0"/>
        <w:overflowPunct w:val="0"/>
        <w:autoSpaceDE w:val="0"/>
        <w:autoSpaceDN w:val="0"/>
        <w:adjustRightInd w:val="0"/>
        <w:spacing w:before="1" w:after="0" w:line="249" w:lineRule="auto"/>
        <w:ind w:left="115" w:right="91" w:hanging="10"/>
        <w:rPr>
          <w:rFonts w:ascii="Times New Roman" w:hAnsi="Times New Roman" w:cs="Times New Roman"/>
          <w:sz w:val="24"/>
          <w:szCs w:val="24"/>
        </w:rPr>
      </w:pPr>
      <w:r w:rsidRPr="00D70DC5">
        <w:rPr>
          <w:rFonts w:ascii="Times New Roman" w:hAnsi="Times New Roman" w:cs="Times New Roman"/>
          <w:b/>
          <w:bCs/>
          <w:sz w:val="24"/>
          <w:szCs w:val="24"/>
        </w:rPr>
        <w:t>Procedure</w:t>
      </w:r>
      <w:r w:rsidRPr="00D70DC5">
        <w:rPr>
          <w:rFonts w:ascii="Times New Roman" w:hAnsi="Times New Roman" w:cs="Times New Roman"/>
          <w:sz w:val="24"/>
          <w:szCs w:val="24"/>
        </w:rPr>
        <w:t>:</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Nominations from</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posts, ES</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employees or other sources must be sent to department headquarters. 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department then selects</w:t>
      </w:r>
      <w:r w:rsidRPr="00D70DC5">
        <w:rPr>
          <w:rFonts w:ascii="Times New Roman" w:hAnsi="Times New Roman" w:cs="Times New Roman"/>
          <w:spacing w:val="2"/>
          <w:sz w:val="24"/>
          <w:szCs w:val="24"/>
        </w:rPr>
        <w:t xml:space="preserve"> </w:t>
      </w:r>
      <w:r w:rsidRPr="00D70DC5">
        <w:rPr>
          <w:rFonts w:ascii="Times New Roman" w:hAnsi="Times New Roman" w:cs="Times New Roman"/>
          <w:b/>
          <w:bCs/>
          <w:sz w:val="24"/>
          <w:szCs w:val="24"/>
        </w:rPr>
        <w:t>one</w:t>
      </w:r>
      <w:r w:rsidRPr="00D70DC5">
        <w:rPr>
          <w:rFonts w:ascii="Times New Roman" w:hAnsi="Times New Roman" w:cs="Times New Roman"/>
          <w:b/>
          <w:bCs/>
          <w:spacing w:val="-1"/>
          <w:sz w:val="24"/>
          <w:szCs w:val="24"/>
        </w:rPr>
        <w:t xml:space="preserve"> </w:t>
      </w:r>
      <w:r w:rsidRPr="00D70DC5">
        <w:rPr>
          <w:rFonts w:ascii="Times New Roman" w:hAnsi="Times New Roman" w:cs="Times New Roman"/>
          <w:sz w:val="24"/>
          <w:szCs w:val="24"/>
        </w:rPr>
        <w:t>nominee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each in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LVER, DVOP, and ES Office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categories,</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and</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sends the winning nominations with their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supporting information to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National Veterans Employment &amp; Education Commission.</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Either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the department adjutant or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department employment chairman must sign those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nominations. Nominations that arrive without supporting information</w:t>
      </w:r>
      <w:r w:rsidRPr="00D70DC5">
        <w:rPr>
          <w:rFonts w:ascii="Times New Roman" w:hAnsi="Times New Roman" w:cs="Times New Roman"/>
          <w:spacing w:val="2"/>
          <w:sz w:val="24"/>
          <w:szCs w:val="24"/>
        </w:rPr>
        <w:t xml:space="preserve"> </w:t>
      </w:r>
      <w:r w:rsidRPr="00D70DC5">
        <w:rPr>
          <w:rFonts w:ascii="Times New Roman" w:hAnsi="Times New Roman" w:cs="Times New Roman"/>
          <w:b/>
          <w:bCs/>
          <w:sz w:val="24"/>
          <w:szCs w:val="24"/>
        </w:rPr>
        <w:t xml:space="preserve">will not </w:t>
      </w:r>
      <w:r w:rsidRPr="00D70DC5">
        <w:rPr>
          <w:rFonts w:ascii="Times New Roman" w:hAnsi="Times New Roman" w:cs="Times New Roman"/>
          <w:sz w:val="24"/>
          <w:szCs w:val="24"/>
        </w:rPr>
        <w:t>be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eligible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for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the national awards.</w:t>
      </w:r>
    </w:p>
    <w:p w14:paraId="4B1BB27A" w14:textId="154814B0" w:rsidR="00D70DC5" w:rsidRPr="00D70DC5" w:rsidRDefault="00D70DC5" w:rsidP="00D70DC5">
      <w:pPr>
        <w:kinsoku w:val="0"/>
        <w:overflowPunct w:val="0"/>
        <w:autoSpaceDE w:val="0"/>
        <w:autoSpaceDN w:val="0"/>
        <w:adjustRightInd w:val="0"/>
        <w:spacing w:after="0" w:line="240" w:lineRule="auto"/>
        <w:rPr>
          <w:rFonts w:ascii="Times New Roman" w:hAnsi="Times New Roman" w:cs="Times New Roman"/>
          <w:sz w:val="18"/>
          <w:szCs w:val="18"/>
        </w:rPr>
      </w:pPr>
    </w:p>
    <w:p w14:paraId="009AE065" w14:textId="0908F1B1" w:rsidR="00D70DC5" w:rsidRPr="00D70DC5" w:rsidRDefault="00D70DC5" w:rsidP="00D70DC5">
      <w:pPr>
        <w:kinsoku w:val="0"/>
        <w:overflowPunct w:val="0"/>
        <w:autoSpaceDE w:val="0"/>
        <w:autoSpaceDN w:val="0"/>
        <w:adjustRightInd w:val="0"/>
        <w:spacing w:after="0" w:line="249" w:lineRule="auto"/>
        <w:ind w:left="115" w:right="219" w:hanging="10"/>
        <w:rPr>
          <w:rFonts w:ascii="Times New Roman" w:hAnsi="Times New Roman" w:cs="Times New Roman"/>
          <w:color w:val="000000"/>
          <w:sz w:val="24"/>
          <w:szCs w:val="24"/>
        </w:rPr>
      </w:pPr>
      <w:r w:rsidRPr="00D70DC5">
        <w:rPr>
          <w:rFonts w:ascii="Times New Roman" w:hAnsi="Times New Roman" w:cs="Times New Roman"/>
          <w:b/>
          <w:bCs/>
          <w:sz w:val="24"/>
          <w:szCs w:val="24"/>
        </w:rPr>
        <w:t>Nomination Form</w:t>
      </w:r>
      <w:r w:rsidRPr="00D70DC5">
        <w:rPr>
          <w:rFonts w:ascii="Times New Roman" w:hAnsi="Times New Roman" w:cs="Times New Roman"/>
          <w:sz w:val="24"/>
          <w:szCs w:val="24"/>
        </w:rPr>
        <w:t>:</w:t>
      </w:r>
      <w:r w:rsidRPr="00D70DC5">
        <w:rPr>
          <w:rFonts w:ascii="Times New Roman" w:hAnsi="Times New Roman" w:cs="Times New Roman"/>
          <w:spacing w:val="59"/>
          <w:sz w:val="24"/>
          <w:szCs w:val="24"/>
        </w:rPr>
        <w:t xml:space="preserve"> </w:t>
      </w:r>
      <w:r w:rsidRPr="00D70DC5">
        <w:rPr>
          <w:rFonts w:ascii="Times New Roman" w:hAnsi="Times New Roman" w:cs="Times New Roman"/>
          <w:sz w:val="24"/>
          <w:szCs w:val="24"/>
        </w:rPr>
        <w:t>A copy of</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the official nomination form, which is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same for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all the ES office categories, follows.</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Additional copies may also be obtained</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by writing, calling, or emailing</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the National Veterans Employment &amp; Education Commission,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American Legion, 1608 K Street NW,</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Washington, DC</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20006; phone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202-8612700; email</w:t>
      </w:r>
      <w:r w:rsidRPr="00D70DC5">
        <w:rPr>
          <w:rFonts w:ascii="Times New Roman" w:hAnsi="Times New Roman" w:cs="Times New Roman"/>
          <w:spacing w:val="1"/>
          <w:sz w:val="24"/>
          <w:szCs w:val="24"/>
        </w:rPr>
        <w:t xml:space="preserve"> </w:t>
      </w:r>
      <w:hyperlink r:id="rId68" w:history="1">
        <w:r w:rsidRPr="00D70DC5">
          <w:rPr>
            <w:rFonts w:ascii="Times New Roman" w:hAnsi="Times New Roman" w:cs="Times New Roman"/>
            <w:color w:val="0462C1"/>
            <w:sz w:val="24"/>
            <w:szCs w:val="24"/>
            <w:u w:val="single"/>
          </w:rPr>
          <w:t>VE&amp;E@legion.org</w:t>
        </w:r>
      </w:hyperlink>
      <w:r w:rsidRPr="00D70DC5">
        <w:rPr>
          <w:rFonts w:ascii="Times New Roman" w:hAnsi="Times New Roman" w:cs="Times New Roman"/>
          <w:color w:val="000000"/>
          <w:sz w:val="24"/>
          <w:szCs w:val="24"/>
        </w:rPr>
        <w:t>.</w:t>
      </w:r>
      <w:r w:rsidR="00BB50A4" w:rsidRPr="00BB50A4">
        <w:rPr>
          <w:rFonts w:ascii="Times New Roman" w:hAnsi="Times New Roman" w:cs="Times New Roman"/>
          <w:color w:val="000000"/>
          <w:sz w:val="24"/>
          <w:szCs w:val="24"/>
        </w:rPr>
        <w:t xml:space="preserve"> </w:t>
      </w:r>
      <w:r w:rsidR="00BB50A4">
        <w:rPr>
          <w:rFonts w:ascii="Times New Roman" w:hAnsi="Times New Roman" w:cs="Times New Roman"/>
          <w:color w:val="000000"/>
          <w:sz w:val="24"/>
          <w:szCs w:val="24"/>
        </w:rPr>
        <w:t xml:space="preserve">A copy of the nomination form can be found in the Forms Appendix at the back of this manual and online at </w:t>
      </w:r>
      <w:hyperlink r:id="rId69" w:history="1">
        <w:r w:rsidR="00BB50A4" w:rsidRPr="00BB50A4">
          <w:rPr>
            <w:rStyle w:val="Hyperlink"/>
            <w:rFonts w:ascii="Times New Roman" w:hAnsi="Times New Roman" w:cs="Times New Roman"/>
            <w:sz w:val="24"/>
            <w:szCs w:val="24"/>
          </w:rPr>
          <w:t>mnlegion.org</w:t>
        </w:r>
      </w:hyperlink>
      <w:r w:rsidR="00BB50A4">
        <w:rPr>
          <w:rFonts w:ascii="Times New Roman" w:hAnsi="Times New Roman" w:cs="Times New Roman"/>
          <w:color w:val="000000"/>
          <w:sz w:val="24"/>
          <w:szCs w:val="24"/>
        </w:rPr>
        <w:t>, select ‘Programs’ at the top of the page and then ‘Program Downloads’ then ‘Employment’</w:t>
      </w:r>
    </w:p>
    <w:p w14:paraId="509F2FA6" w14:textId="77777777" w:rsidR="00D70DC5" w:rsidRPr="00D70DC5" w:rsidRDefault="00D70DC5" w:rsidP="00D70DC5">
      <w:pPr>
        <w:kinsoku w:val="0"/>
        <w:overflowPunct w:val="0"/>
        <w:autoSpaceDE w:val="0"/>
        <w:autoSpaceDN w:val="0"/>
        <w:adjustRightInd w:val="0"/>
        <w:spacing w:after="0" w:line="240" w:lineRule="auto"/>
        <w:rPr>
          <w:rFonts w:ascii="Times New Roman" w:hAnsi="Times New Roman" w:cs="Times New Roman"/>
          <w:sz w:val="18"/>
          <w:szCs w:val="18"/>
        </w:rPr>
      </w:pPr>
    </w:p>
    <w:p w14:paraId="05F3CC8D" w14:textId="77777777" w:rsidR="00D70DC5" w:rsidRPr="00D70DC5" w:rsidRDefault="00D70DC5" w:rsidP="00D70DC5">
      <w:pPr>
        <w:kinsoku w:val="0"/>
        <w:overflowPunct w:val="0"/>
        <w:autoSpaceDE w:val="0"/>
        <w:autoSpaceDN w:val="0"/>
        <w:adjustRightInd w:val="0"/>
        <w:spacing w:after="0" w:line="249" w:lineRule="auto"/>
        <w:ind w:left="115" w:right="117" w:hanging="10"/>
        <w:rPr>
          <w:rFonts w:ascii="Times New Roman" w:hAnsi="Times New Roman" w:cs="Times New Roman"/>
          <w:sz w:val="24"/>
          <w:szCs w:val="24"/>
        </w:rPr>
      </w:pPr>
      <w:r w:rsidRPr="00D70DC5">
        <w:rPr>
          <w:rFonts w:ascii="Times New Roman" w:hAnsi="Times New Roman" w:cs="Times New Roman"/>
          <w:b/>
          <w:bCs/>
          <w:sz w:val="24"/>
          <w:szCs w:val="24"/>
        </w:rPr>
        <w:t>Award</w:t>
      </w:r>
      <w:r w:rsidRPr="00D70DC5">
        <w:rPr>
          <w:rFonts w:ascii="Times New Roman" w:hAnsi="Times New Roman" w:cs="Times New Roman"/>
          <w:sz w:val="24"/>
          <w:szCs w:val="24"/>
        </w:rPr>
        <w:t>:</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commission</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provides free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plaques to each department that submits nominations.</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It is recommended, however,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that posts and departments recognize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their other nominees with plaques or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awards that can be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purchased for 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nominal cost through Emblem Sales.</w:t>
      </w:r>
      <w:r w:rsidRPr="00D70DC5">
        <w:rPr>
          <w:rFonts w:ascii="Times New Roman" w:hAnsi="Times New Roman" w:cs="Times New Roman"/>
          <w:spacing w:val="60"/>
          <w:sz w:val="24"/>
          <w:szCs w:val="24"/>
        </w:rPr>
        <w:t xml:space="preserve"> </w:t>
      </w:r>
      <w:r w:rsidRPr="00D70DC5">
        <w:rPr>
          <w:rFonts w:ascii="Times New Roman" w:hAnsi="Times New Roman" w:cs="Times New Roman"/>
          <w:sz w:val="24"/>
          <w:szCs w:val="24"/>
        </w:rPr>
        <w:t>The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National</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Winner</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will receive a</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large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plaque</w:t>
      </w:r>
      <w:r w:rsidRPr="00D70DC5">
        <w:rPr>
          <w:rFonts w:ascii="Times New Roman" w:hAnsi="Times New Roman" w:cs="Times New Roman"/>
          <w:spacing w:val="-2"/>
          <w:sz w:val="24"/>
          <w:szCs w:val="24"/>
        </w:rPr>
        <w:t xml:space="preserve"> </w:t>
      </w:r>
      <w:r w:rsidRPr="00D70DC5">
        <w:rPr>
          <w:rFonts w:ascii="Times New Roman" w:hAnsi="Times New Roman" w:cs="Times New Roman"/>
          <w:sz w:val="24"/>
          <w:szCs w:val="24"/>
        </w:rPr>
        <w:t>to be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presented by the National Commander at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annual National Convention and will receive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stipend to help defray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cost of their</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representative’s</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travel to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convention city to accept the</w:t>
      </w:r>
      <w:r w:rsidRPr="00D70DC5">
        <w:rPr>
          <w:rFonts w:ascii="Times New Roman" w:hAnsi="Times New Roman" w:cs="Times New Roman"/>
          <w:spacing w:val="-1"/>
          <w:sz w:val="24"/>
          <w:szCs w:val="24"/>
        </w:rPr>
        <w:t xml:space="preserve"> </w:t>
      </w:r>
      <w:r w:rsidRPr="00D70DC5">
        <w:rPr>
          <w:rFonts w:ascii="Times New Roman" w:hAnsi="Times New Roman" w:cs="Times New Roman"/>
          <w:sz w:val="24"/>
          <w:szCs w:val="24"/>
        </w:rPr>
        <w:t>award.</w:t>
      </w:r>
    </w:p>
    <w:p w14:paraId="74FAE29C" w14:textId="77777777" w:rsidR="00D70DC5" w:rsidRPr="00D70DC5" w:rsidRDefault="00D70DC5" w:rsidP="00D70DC5">
      <w:pPr>
        <w:kinsoku w:val="0"/>
        <w:overflowPunct w:val="0"/>
        <w:autoSpaceDE w:val="0"/>
        <w:autoSpaceDN w:val="0"/>
        <w:adjustRightInd w:val="0"/>
        <w:spacing w:after="0" w:line="240" w:lineRule="auto"/>
        <w:rPr>
          <w:rFonts w:ascii="Times New Roman" w:hAnsi="Times New Roman" w:cs="Times New Roman"/>
          <w:sz w:val="26"/>
          <w:szCs w:val="26"/>
        </w:rPr>
      </w:pPr>
    </w:p>
    <w:p w14:paraId="0B66ED20" w14:textId="08DB8313" w:rsidR="00D70DC5" w:rsidRPr="00D70DC5" w:rsidRDefault="0098176F" w:rsidP="00D70DC5">
      <w:pPr>
        <w:kinsoku w:val="0"/>
        <w:overflowPunct w:val="0"/>
        <w:autoSpaceDE w:val="0"/>
        <w:autoSpaceDN w:val="0"/>
        <w:adjustRightInd w:val="0"/>
        <w:spacing w:after="0" w:line="207" w:lineRule="exact"/>
        <w:ind w:left="105"/>
        <w:rPr>
          <w:rFonts w:ascii="Times New Roman" w:hAnsi="Times New Roman" w:cs="Times New Roman"/>
          <w:b/>
          <w:bCs/>
          <w:sz w:val="18"/>
          <w:szCs w:val="18"/>
        </w:rPr>
      </w:pPr>
      <w:r>
        <w:rPr>
          <w:rFonts w:ascii="Times New Roman" w:hAnsi="Times New Roman" w:cs="Times New Roman"/>
          <w:b/>
          <w:bCs/>
          <w:sz w:val="18"/>
          <w:szCs w:val="18"/>
        </w:rPr>
        <w:t xml:space="preserve"> </w:t>
      </w:r>
    </w:p>
    <w:p w14:paraId="06A3A0B9" w14:textId="77777777" w:rsidR="00D70DC5" w:rsidRPr="00D70DC5" w:rsidRDefault="00D70DC5" w:rsidP="00D70DC5">
      <w:pPr>
        <w:kinsoku w:val="0"/>
        <w:overflowPunct w:val="0"/>
        <w:autoSpaceDE w:val="0"/>
        <w:autoSpaceDN w:val="0"/>
        <w:adjustRightInd w:val="0"/>
        <w:spacing w:after="0" w:line="240" w:lineRule="auto"/>
        <w:rPr>
          <w:rFonts w:ascii="Times New Roman" w:hAnsi="Times New Roman" w:cs="Times New Roman"/>
          <w:b/>
          <w:bCs/>
          <w:sz w:val="20"/>
          <w:szCs w:val="20"/>
        </w:rPr>
      </w:pPr>
    </w:p>
    <w:p w14:paraId="43736ACE" w14:textId="008B2677" w:rsidR="006B46C9" w:rsidRDefault="00D70DC5" w:rsidP="001950D9">
      <w:pPr>
        <w:kinsoku w:val="0"/>
        <w:overflowPunct w:val="0"/>
        <w:autoSpaceDE w:val="0"/>
        <w:autoSpaceDN w:val="0"/>
        <w:adjustRightInd w:val="0"/>
        <w:spacing w:before="117" w:after="0" w:line="240" w:lineRule="auto"/>
        <w:ind w:left="1076" w:right="1049"/>
        <w:jc w:val="center"/>
        <w:rPr>
          <w:rFonts w:ascii="Times New Roman" w:hAnsi="Times New Roman" w:cs="Times New Roman"/>
          <w:b/>
          <w:bCs/>
          <w:sz w:val="24"/>
          <w:szCs w:val="24"/>
        </w:rPr>
      </w:pPr>
      <w:r w:rsidRPr="00D70DC5">
        <w:rPr>
          <w:rFonts w:ascii="Times New Roman" w:hAnsi="Times New Roman" w:cs="Times New Roman"/>
          <w:b/>
          <w:bCs/>
          <w:sz w:val="24"/>
          <w:szCs w:val="24"/>
        </w:rPr>
        <w:t>DEPARTMENTS MAY REPRODUCE ALL FORMS FOR WIDER DISTRIBUTION</w:t>
      </w:r>
    </w:p>
    <w:p w14:paraId="4589691A" w14:textId="46D136F4" w:rsidR="00A74087" w:rsidRPr="006B46C9" w:rsidRDefault="00A74087" w:rsidP="001950D9">
      <w:pPr>
        <w:kinsoku w:val="0"/>
        <w:overflowPunct w:val="0"/>
        <w:autoSpaceDE w:val="0"/>
        <w:autoSpaceDN w:val="0"/>
        <w:adjustRightInd w:val="0"/>
        <w:spacing w:before="117" w:after="0" w:line="240" w:lineRule="auto"/>
        <w:ind w:left="1076" w:right="1049"/>
        <w:jc w:val="center"/>
        <w:rPr>
          <w:rFonts w:ascii="Times New Roman" w:hAnsi="Times New Roman" w:cs="Times New Roman"/>
          <w:b/>
          <w:bCs/>
          <w:sz w:val="24"/>
          <w:szCs w:val="24"/>
        </w:rPr>
      </w:pPr>
      <w:r w:rsidRPr="001846F8">
        <w:rPr>
          <w:rFonts w:ascii="Times New Roman" w:hAnsi="Times New Roman" w:cs="Times New Roman"/>
          <w:noProof/>
          <w:sz w:val="20"/>
          <w:szCs w:val="20"/>
        </w:rPr>
        <w:lastRenderedPageBreak/>
        <w:drawing>
          <wp:inline distT="0" distB="0" distL="0" distR="0" wp14:anchorId="6335FD8A" wp14:editId="294C7B3D">
            <wp:extent cx="6099175" cy="8229600"/>
            <wp:effectExtent l="0" t="0" r="0" b="0"/>
            <wp:docPr id="181" name="Picture 18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Text, letter&#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9175" cy="8229600"/>
                    </a:xfrm>
                    <a:prstGeom prst="rect">
                      <a:avLst/>
                    </a:prstGeom>
                    <a:noFill/>
                    <a:ln>
                      <a:noFill/>
                    </a:ln>
                  </pic:spPr>
                </pic:pic>
              </a:graphicData>
            </a:graphic>
          </wp:inline>
        </w:drawing>
      </w:r>
    </w:p>
    <w:p w14:paraId="6727813F" w14:textId="75663EED" w:rsidR="006940BD" w:rsidRDefault="006940BD" w:rsidP="006940BD">
      <w:pPr>
        <w:kinsoku w:val="0"/>
        <w:overflowPunct w:val="0"/>
        <w:autoSpaceDE w:val="0"/>
        <w:autoSpaceDN w:val="0"/>
        <w:adjustRightInd w:val="0"/>
        <w:spacing w:after="0" w:line="240" w:lineRule="auto"/>
        <w:ind w:left="630"/>
        <w:jc w:val="center"/>
        <w:rPr>
          <w:rFonts w:ascii="Times New Roman" w:hAnsi="Times New Roman" w:cs="Times New Roman"/>
          <w:sz w:val="20"/>
          <w:szCs w:val="20"/>
        </w:rPr>
      </w:pPr>
      <w:r w:rsidRPr="001846F8">
        <w:rPr>
          <w:rFonts w:ascii="Times New Roman" w:hAnsi="Times New Roman" w:cs="Times New Roman"/>
          <w:noProof/>
          <w:sz w:val="20"/>
          <w:szCs w:val="20"/>
        </w:rPr>
        <w:lastRenderedPageBreak/>
        <w:drawing>
          <wp:inline distT="0" distB="0" distL="0" distR="0" wp14:anchorId="6E890A73" wp14:editId="1A62BD77">
            <wp:extent cx="5716270" cy="8229600"/>
            <wp:effectExtent l="0" t="0" r="0" b="0"/>
            <wp:docPr id="182" name="Picture 18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Text, letter&#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6270" cy="8229600"/>
                    </a:xfrm>
                    <a:prstGeom prst="rect">
                      <a:avLst/>
                    </a:prstGeom>
                    <a:noFill/>
                    <a:ln>
                      <a:noFill/>
                    </a:ln>
                  </pic:spPr>
                </pic:pic>
              </a:graphicData>
            </a:graphic>
          </wp:inline>
        </w:drawing>
      </w:r>
    </w:p>
    <w:p w14:paraId="77C3C205" w14:textId="22AD49CC" w:rsidR="006940BD" w:rsidRDefault="006940BD" w:rsidP="006940BD">
      <w:pPr>
        <w:kinsoku w:val="0"/>
        <w:overflowPunct w:val="0"/>
        <w:autoSpaceDE w:val="0"/>
        <w:autoSpaceDN w:val="0"/>
        <w:adjustRightInd w:val="0"/>
        <w:spacing w:after="0" w:line="240" w:lineRule="auto"/>
        <w:ind w:left="540"/>
        <w:jc w:val="center"/>
        <w:rPr>
          <w:rFonts w:ascii="Times New Roman" w:hAnsi="Times New Roman" w:cs="Times New Roman"/>
          <w:sz w:val="20"/>
          <w:szCs w:val="20"/>
        </w:rPr>
      </w:pPr>
      <w:r w:rsidRPr="001846F8">
        <w:rPr>
          <w:rFonts w:ascii="Times New Roman" w:hAnsi="Times New Roman" w:cs="Times New Roman"/>
          <w:noProof/>
          <w:sz w:val="20"/>
          <w:szCs w:val="20"/>
        </w:rPr>
        <w:lastRenderedPageBreak/>
        <w:drawing>
          <wp:inline distT="0" distB="0" distL="0" distR="0" wp14:anchorId="02CD4D37" wp14:editId="1917E211">
            <wp:extent cx="5183505" cy="8229600"/>
            <wp:effectExtent l="0" t="0" r="0" b="0"/>
            <wp:docPr id="183" name="Picture 183" descr="Tabl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Table, letter&#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83505" cy="8229600"/>
                    </a:xfrm>
                    <a:prstGeom prst="rect">
                      <a:avLst/>
                    </a:prstGeom>
                    <a:noFill/>
                    <a:ln>
                      <a:noFill/>
                    </a:ln>
                  </pic:spPr>
                </pic:pic>
              </a:graphicData>
            </a:graphic>
          </wp:inline>
        </w:drawing>
      </w:r>
    </w:p>
    <w:p w14:paraId="6CF4D1C7" w14:textId="540D2EC6" w:rsidR="006940BD" w:rsidRDefault="006940BD" w:rsidP="006940BD">
      <w:pPr>
        <w:kinsoku w:val="0"/>
        <w:overflowPunct w:val="0"/>
        <w:autoSpaceDE w:val="0"/>
        <w:autoSpaceDN w:val="0"/>
        <w:adjustRightInd w:val="0"/>
        <w:spacing w:after="0" w:line="240" w:lineRule="auto"/>
        <w:ind w:left="540"/>
        <w:jc w:val="center"/>
        <w:rPr>
          <w:rFonts w:ascii="Times New Roman" w:hAnsi="Times New Roman" w:cs="Times New Roman"/>
          <w:sz w:val="20"/>
          <w:szCs w:val="20"/>
        </w:rPr>
      </w:pPr>
      <w:r w:rsidRPr="001846F8">
        <w:rPr>
          <w:rFonts w:ascii="Times New Roman" w:hAnsi="Times New Roman" w:cs="Times New Roman"/>
          <w:noProof/>
          <w:sz w:val="20"/>
          <w:szCs w:val="20"/>
        </w:rPr>
        <w:lastRenderedPageBreak/>
        <w:drawing>
          <wp:inline distT="0" distB="0" distL="0" distR="0" wp14:anchorId="18C83374" wp14:editId="536AB498">
            <wp:extent cx="5302250" cy="8229600"/>
            <wp:effectExtent l="0" t="0" r="0" b="0"/>
            <wp:docPr id="184" name="Picture 1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Text, letter&#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2250" cy="8229600"/>
                    </a:xfrm>
                    <a:prstGeom prst="rect">
                      <a:avLst/>
                    </a:prstGeom>
                    <a:noFill/>
                    <a:ln>
                      <a:noFill/>
                    </a:ln>
                  </pic:spPr>
                </pic:pic>
              </a:graphicData>
            </a:graphic>
          </wp:inline>
        </w:drawing>
      </w:r>
    </w:p>
    <w:p w14:paraId="483757D5" w14:textId="77777777" w:rsidR="006A7E2D" w:rsidRDefault="006A7E2D" w:rsidP="006B46C9">
      <w:pPr>
        <w:kinsoku w:val="0"/>
        <w:overflowPunct w:val="0"/>
        <w:autoSpaceDE w:val="0"/>
        <w:autoSpaceDN w:val="0"/>
        <w:adjustRightInd w:val="0"/>
        <w:spacing w:after="0" w:line="240" w:lineRule="auto"/>
        <w:ind w:left="4821"/>
        <w:rPr>
          <w:rFonts w:ascii="Times New Roman" w:hAnsi="Times New Roman" w:cs="Times New Roman"/>
          <w:sz w:val="20"/>
          <w:szCs w:val="20"/>
        </w:rPr>
      </w:pPr>
    </w:p>
    <w:p w14:paraId="3DD53F19" w14:textId="5A27E98B" w:rsidR="006B46C9" w:rsidRPr="006B46C9" w:rsidRDefault="006B46C9" w:rsidP="006B46C9">
      <w:pPr>
        <w:kinsoku w:val="0"/>
        <w:overflowPunct w:val="0"/>
        <w:autoSpaceDE w:val="0"/>
        <w:autoSpaceDN w:val="0"/>
        <w:adjustRightInd w:val="0"/>
        <w:spacing w:after="0" w:line="240" w:lineRule="auto"/>
        <w:ind w:left="4821"/>
        <w:rPr>
          <w:rFonts w:ascii="Times New Roman" w:hAnsi="Times New Roman" w:cs="Times New Roman"/>
          <w:sz w:val="20"/>
          <w:szCs w:val="20"/>
        </w:rPr>
      </w:pPr>
      <w:r w:rsidRPr="006B46C9">
        <w:rPr>
          <w:rFonts w:ascii="Times New Roman" w:hAnsi="Times New Roman" w:cs="Times New Roman"/>
          <w:noProof/>
          <w:sz w:val="20"/>
          <w:szCs w:val="20"/>
        </w:rPr>
        <w:lastRenderedPageBreak/>
        <w:drawing>
          <wp:inline distT="0" distB="0" distL="0" distR="0" wp14:anchorId="46EB1437" wp14:editId="721830FB">
            <wp:extent cx="937260" cy="990600"/>
            <wp:effectExtent l="0" t="0" r="0" b="0"/>
            <wp:docPr id="16" name="Picture 1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clipar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37260" cy="990600"/>
                    </a:xfrm>
                    <a:prstGeom prst="rect">
                      <a:avLst/>
                    </a:prstGeom>
                    <a:noFill/>
                    <a:ln>
                      <a:noFill/>
                    </a:ln>
                  </pic:spPr>
                </pic:pic>
              </a:graphicData>
            </a:graphic>
          </wp:inline>
        </w:drawing>
      </w:r>
    </w:p>
    <w:p w14:paraId="38E268E4" w14:textId="77777777" w:rsidR="006B46C9" w:rsidRPr="006B46C9" w:rsidRDefault="006B46C9" w:rsidP="006B46C9">
      <w:pPr>
        <w:kinsoku w:val="0"/>
        <w:overflowPunct w:val="0"/>
        <w:autoSpaceDE w:val="0"/>
        <w:autoSpaceDN w:val="0"/>
        <w:adjustRightInd w:val="0"/>
        <w:spacing w:before="177" w:after="0" w:line="240" w:lineRule="auto"/>
        <w:ind w:left="2161" w:right="2168"/>
        <w:jc w:val="center"/>
        <w:rPr>
          <w:rFonts w:ascii="Times New Roman" w:hAnsi="Times New Roman" w:cs="Times New Roman"/>
          <w:b/>
          <w:bCs/>
          <w:sz w:val="32"/>
          <w:szCs w:val="32"/>
        </w:rPr>
      </w:pPr>
      <w:bookmarkStart w:id="8" w:name="(8)VEE.Employer_of_Older_Workers_Award_I"/>
      <w:bookmarkEnd w:id="8"/>
      <w:r w:rsidRPr="006B46C9">
        <w:rPr>
          <w:rFonts w:ascii="Times New Roman" w:hAnsi="Times New Roman" w:cs="Times New Roman"/>
          <w:b/>
          <w:bCs/>
          <w:sz w:val="32"/>
          <w:szCs w:val="32"/>
        </w:rPr>
        <w:t>EMPLOYER</w:t>
      </w:r>
      <w:r w:rsidRPr="006B46C9">
        <w:rPr>
          <w:rFonts w:ascii="Times New Roman" w:hAnsi="Times New Roman" w:cs="Times New Roman"/>
          <w:b/>
          <w:bCs/>
          <w:spacing w:val="2"/>
          <w:sz w:val="32"/>
          <w:szCs w:val="32"/>
        </w:rPr>
        <w:t xml:space="preserve"> </w:t>
      </w:r>
      <w:r w:rsidRPr="006B46C9">
        <w:rPr>
          <w:rFonts w:ascii="Times New Roman" w:hAnsi="Times New Roman" w:cs="Times New Roman"/>
          <w:b/>
          <w:bCs/>
          <w:sz w:val="32"/>
          <w:szCs w:val="32"/>
        </w:rPr>
        <w:t>OF</w:t>
      </w:r>
      <w:r w:rsidRPr="006B46C9">
        <w:rPr>
          <w:rFonts w:ascii="Times New Roman" w:hAnsi="Times New Roman" w:cs="Times New Roman"/>
          <w:b/>
          <w:bCs/>
          <w:spacing w:val="1"/>
          <w:sz w:val="32"/>
          <w:szCs w:val="32"/>
        </w:rPr>
        <w:t xml:space="preserve"> </w:t>
      </w:r>
      <w:r w:rsidRPr="006B46C9">
        <w:rPr>
          <w:rFonts w:ascii="Times New Roman" w:hAnsi="Times New Roman" w:cs="Times New Roman"/>
          <w:b/>
          <w:bCs/>
          <w:sz w:val="32"/>
          <w:szCs w:val="32"/>
        </w:rPr>
        <w:t>OLDER</w:t>
      </w:r>
      <w:r w:rsidRPr="006B46C9">
        <w:rPr>
          <w:rFonts w:ascii="Times New Roman" w:hAnsi="Times New Roman" w:cs="Times New Roman"/>
          <w:b/>
          <w:bCs/>
          <w:spacing w:val="1"/>
          <w:sz w:val="32"/>
          <w:szCs w:val="32"/>
        </w:rPr>
        <w:t xml:space="preserve"> </w:t>
      </w:r>
      <w:r w:rsidRPr="006B46C9">
        <w:rPr>
          <w:rFonts w:ascii="Times New Roman" w:hAnsi="Times New Roman" w:cs="Times New Roman"/>
          <w:b/>
          <w:bCs/>
          <w:sz w:val="32"/>
          <w:szCs w:val="32"/>
        </w:rPr>
        <w:t>WORKERS</w:t>
      </w:r>
      <w:r w:rsidRPr="006B46C9">
        <w:rPr>
          <w:rFonts w:ascii="Times New Roman" w:hAnsi="Times New Roman" w:cs="Times New Roman"/>
          <w:b/>
          <w:bCs/>
          <w:spacing w:val="-1"/>
          <w:sz w:val="32"/>
          <w:szCs w:val="32"/>
        </w:rPr>
        <w:t xml:space="preserve"> </w:t>
      </w:r>
      <w:r w:rsidRPr="006B46C9">
        <w:rPr>
          <w:rFonts w:ascii="Times New Roman" w:hAnsi="Times New Roman" w:cs="Times New Roman"/>
          <w:b/>
          <w:bCs/>
          <w:sz w:val="32"/>
          <w:szCs w:val="32"/>
        </w:rPr>
        <w:t>AWARD</w:t>
      </w:r>
    </w:p>
    <w:p w14:paraId="60DEBF41" w14:textId="77777777" w:rsidR="006B46C9" w:rsidRPr="006B46C9" w:rsidRDefault="006B46C9" w:rsidP="006B46C9">
      <w:pPr>
        <w:kinsoku w:val="0"/>
        <w:overflowPunct w:val="0"/>
        <w:autoSpaceDE w:val="0"/>
        <w:autoSpaceDN w:val="0"/>
        <w:adjustRightInd w:val="0"/>
        <w:spacing w:before="4" w:after="0" w:line="240" w:lineRule="auto"/>
        <w:rPr>
          <w:rFonts w:ascii="Times New Roman" w:hAnsi="Times New Roman" w:cs="Times New Roman"/>
          <w:b/>
          <w:bCs/>
          <w:sz w:val="27"/>
          <w:szCs w:val="27"/>
        </w:rPr>
      </w:pPr>
    </w:p>
    <w:p w14:paraId="5C5C04F1" w14:textId="77777777" w:rsidR="006B46C9" w:rsidRPr="006B46C9" w:rsidRDefault="006B46C9" w:rsidP="006B46C9">
      <w:pPr>
        <w:kinsoku w:val="0"/>
        <w:overflowPunct w:val="0"/>
        <w:autoSpaceDE w:val="0"/>
        <w:autoSpaceDN w:val="0"/>
        <w:adjustRightInd w:val="0"/>
        <w:spacing w:after="0" w:line="240" w:lineRule="auto"/>
        <w:ind w:left="2161" w:right="2163"/>
        <w:jc w:val="center"/>
        <w:rPr>
          <w:rFonts w:ascii="Times New Roman" w:hAnsi="Times New Roman" w:cs="Times New Roman"/>
          <w:b/>
          <w:bCs/>
          <w:sz w:val="28"/>
          <w:szCs w:val="28"/>
        </w:rPr>
      </w:pPr>
      <w:r w:rsidRPr="006B46C9">
        <w:rPr>
          <w:rFonts w:ascii="Times New Roman" w:hAnsi="Times New Roman" w:cs="Times New Roman"/>
          <w:b/>
          <w:bCs/>
          <w:sz w:val="28"/>
          <w:szCs w:val="28"/>
        </w:rPr>
        <w:t>Information Sheet</w:t>
      </w:r>
    </w:p>
    <w:p w14:paraId="513673B5" w14:textId="77777777" w:rsidR="006B46C9" w:rsidRPr="006B46C9" w:rsidRDefault="006B46C9" w:rsidP="006B46C9">
      <w:pPr>
        <w:kinsoku w:val="0"/>
        <w:overflowPunct w:val="0"/>
        <w:autoSpaceDE w:val="0"/>
        <w:autoSpaceDN w:val="0"/>
        <w:adjustRightInd w:val="0"/>
        <w:spacing w:before="7" w:after="0" w:line="240" w:lineRule="auto"/>
        <w:rPr>
          <w:rFonts w:ascii="Times New Roman" w:hAnsi="Times New Roman" w:cs="Times New Roman"/>
          <w:b/>
          <w:bCs/>
          <w:sz w:val="23"/>
          <w:szCs w:val="23"/>
        </w:rPr>
      </w:pPr>
    </w:p>
    <w:p w14:paraId="3101BEA5" w14:textId="77777777" w:rsidR="006B46C9" w:rsidRPr="006B46C9" w:rsidRDefault="006B46C9" w:rsidP="006B46C9">
      <w:pPr>
        <w:kinsoku w:val="0"/>
        <w:overflowPunct w:val="0"/>
        <w:autoSpaceDE w:val="0"/>
        <w:autoSpaceDN w:val="0"/>
        <w:adjustRightInd w:val="0"/>
        <w:spacing w:after="0" w:line="247" w:lineRule="auto"/>
        <w:ind w:left="115" w:right="117" w:hanging="10"/>
        <w:jc w:val="both"/>
        <w:rPr>
          <w:rFonts w:ascii="Times New Roman" w:hAnsi="Times New Roman" w:cs="Times New Roman"/>
          <w:sz w:val="23"/>
          <w:szCs w:val="23"/>
        </w:rPr>
      </w:pPr>
      <w:r w:rsidRPr="006B46C9">
        <w:rPr>
          <w:rFonts w:ascii="Times New Roman" w:hAnsi="Times New Roman" w:cs="Times New Roman"/>
          <w:b/>
          <w:bCs/>
          <w:sz w:val="23"/>
          <w:szCs w:val="23"/>
        </w:rPr>
        <w:t>History</w:t>
      </w:r>
      <w:r w:rsidRPr="006B46C9">
        <w:rPr>
          <w:rFonts w:ascii="Times New Roman" w:hAnsi="Times New Roman" w:cs="Times New Roman"/>
          <w:sz w:val="23"/>
          <w:szCs w:val="23"/>
        </w:rPr>
        <w:t>:</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In</w:t>
      </w:r>
      <w:r w:rsidRPr="006B46C9">
        <w:rPr>
          <w:rFonts w:ascii="Times New Roman" w:hAnsi="Times New Roman" w:cs="Times New Roman"/>
          <w:spacing w:val="30"/>
          <w:sz w:val="23"/>
          <w:szCs w:val="23"/>
        </w:rPr>
        <w:t xml:space="preserve"> </w:t>
      </w:r>
      <w:r w:rsidRPr="006B46C9">
        <w:rPr>
          <w:rFonts w:ascii="Times New Roman" w:hAnsi="Times New Roman" w:cs="Times New Roman"/>
          <w:sz w:val="23"/>
          <w:szCs w:val="23"/>
        </w:rPr>
        <w:t>1958,</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31"/>
          <w:sz w:val="23"/>
          <w:szCs w:val="23"/>
        </w:rPr>
        <w:t xml:space="preserve"> </w:t>
      </w:r>
      <w:r w:rsidRPr="006B46C9">
        <w:rPr>
          <w:rFonts w:ascii="Times New Roman" w:hAnsi="Times New Roman" w:cs="Times New Roman"/>
          <w:sz w:val="23"/>
          <w:szCs w:val="23"/>
        </w:rPr>
        <w:t>National</w:t>
      </w:r>
      <w:r w:rsidRPr="006B46C9">
        <w:rPr>
          <w:rFonts w:ascii="Times New Roman" w:hAnsi="Times New Roman" w:cs="Times New Roman"/>
          <w:spacing w:val="29"/>
          <w:sz w:val="23"/>
          <w:szCs w:val="23"/>
        </w:rPr>
        <w:t xml:space="preserve"> </w:t>
      </w:r>
      <w:r w:rsidRPr="006B46C9">
        <w:rPr>
          <w:rFonts w:ascii="Times New Roman" w:hAnsi="Times New Roman" w:cs="Times New Roman"/>
          <w:sz w:val="23"/>
          <w:szCs w:val="23"/>
        </w:rPr>
        <w:t>Veterans</w:t>
      </w:r>
      <w:r w:rsidRPr="006B46C9">
        <w:rPr>
          <w:rFonts w:ascii="Times New Roman" w:hAnsi="Times New Roman" w:cs="Times New Roman"/>
          <w:spacing w:val="27"/>
          <w:sz w:val="23"/>
          <w:szCs w:val="23"/>
        </w:rPr>
        <w:t xml:space="preserve"> </w:t>
      </w:r>
      <w:r w:rsidRPr="006B46C9">
        <w:rPr>
          <w:rFonts w:ascii="Times New Roman" w:hAnsi="Times New Roman" w:cs="Times New Roman"/>
          <w:sz w:val="23"/>
          <w:szCs w:val="23"/>
        </w:rPr>
        <w:t>Employment</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&amp;</w:t>
      </w:r>
      <w:r w:rsidRPr="006B46C9">
        <w:rPr>
          <w:rFonts w:ascii="Times New Roman" w:hAnsi="Times New Roman" w:cs="Times New Roman"/>
          <w:spacing w:val="29"/>
          <w:sz w:val="23"/>
          <w:szCs w:val="23"/>
        </w:rPr>
        <w:t xml:space="preserve"> </w:t>
      </w:r>
      <w:r w:rsidRPr="006B46C9">
        <w:rPr>
          <w:rFonts w:ascii="Times New Roman" w:hAnsi="Times New Roman" w:cs="Times New Roman"/>
          <w:sz w:val="23"/>
          <w:szCs w:val="23"/>
        </w:rPr>
        <w:t>Education</w:t>
      </w:r>
      <w:r w:rsidRPr="006B46C9">
        <w:rPr>
          <w:rFonts w:ascii="Times New Roman" w:hAnsi="Times New Roman" w:cs="Times New Roman"/>
          <w:spacing w:val="30"/>
          <w:sz w:val="23"/>
          <w:szCs w:val="23"/>
        </w:rPr>
        <w:t xml:space="preserve"> </w:t>
      </w:r>
      <w:r w:rsidRPr="006B46C9">
        <w:rPr>
          <w:rFonts w:ascii="Times New Roman" w:hAnsi="Times New Roman" w:cs="Times New Roman"/>
          <w:sz w:val="23"/>
          <w:szCs w:val="23"/>
        </w:rPr>
        <w:t>Commission</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expanded</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its</w:t>
      </w:r>
      <w:r w:rsidRPr="006B46C9">
        <w:rPr>
          <w:rFonts w:ascii="Times New Roman" w:hAnsi="Times New Roman" w:cs="Times New Roman"/>
          <w:spacing w:val="27"/>
          <w:sz w:val="23"/>
          <w:szCs w:val="23"/>
        </w:rPr>
        <w:t xml:space="preserve"> </w:t>
      </w:r>
      <w:r w:rsidRPr="006B46C9">
        <w:rPr>
          <w:rFonts w:ascii="Times New Roman" w:hAnsi="Times New Roman" w:cs="Times New Roman"/>
          <w:sz w:val="23"/>
          <w:szCs w:val="23"/>
        </w:rPr>
        <w:t>Employer</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Awards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Program</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by</w:t>
      </w:r>
      <w:r w:rsidRPr="006B46C9">
        <w:rPr>
          <w:rFonts w:ascii="Times New Roman" w:hAnsi="Times New Roman" w:cs="Times New Roman"/>
          <w:spacing w:val="26"/>
          <w:sz w:val="23"/>
          <w:szCs w:val="23"/>
        </w:rPr>
        <w:t xml:space="preserve"> </w:t>
      </w:r>
      <w:r w:rsidRPr="006B46C9">
        <w:rPr>
          <w:rFonts w:ascii="Times New Roman" w:hAnsi="Times New Roman" w:cs="Times New Roman"/>
          <w:sz w:val="23"/>
          <w:szCs w:val="23"/>
        </w:rPr>
        <w:t>creating</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an</w:t>
      </w:r>
      <w:r w:rsidRPr="006B46C9">
        <w:rPr>
          <w:rFonts w:ascii="Times New Roman" w:hAnsi="Times New Roman" w:cs="Times New Roman"/>
          <w:spacing w:val="26"/>
          <w:sz w:val="23"/>
          <w:szCs w:val="23"/>
        </w:rPr>
        <w:t xml:space="preserve"> </w:t>
      </w:r>
      <w:r w:rsidRPr="006B46C9">
        <w:rPr>
          <w:rFonts w:ascii="Times New Roman" w:hAnsi="Times New Roman" w:cs="Times New Roman"/>
          <w:sz w:val="23"/>
          <w:szCs w:val="23"/>
        </w:rPr>
        <w:t>award</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for</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employers</w:t>
      </w:r>
      <w:r w:rsidRPr="006B46C9">
        <w:rPr>
          <w:rFonts w:ascii="Times New Roman" w:hAnsi="Times New Roman" w:cs="Times New Roman"/>
          <w:spacing w:val="27"/>
          <w:sz w:val="23"/>
          <w:szCs w:val="23"/>
        </w:rPr>
        <w:t xml:space="preserve"> </w:t>
      </w:r>
      <w:r w:rsidRPr="006B46C9">
        <w:rPr>
          <w:rFonts w:ascii="Times New Roman" w:hAnsi="Times New Roman" w:cs="Times New Roman"/>
          <w:sz w:val="23"/>
          <w:szCs w:val="23"/>
        </w:rPr>
        <w:t>of</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older</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workers.</w:t>
      </w:r>
      <w:r w:rsidRPr="006B46C9">
        <w:rPr>
          <w:rFonts w:ascii="Times New Roman" w:hAnsi="Times New Roman" w:cs="Times New Roman"/>
          <w:spacing w:val="57"/>
          <w:sz w:val="23"/>
          <w:szCs w:val="23"/>
        </w:rPr>
        <w:t xml:space="preserve"> </w:t>
      </w:r>
      <w:r w:rsidRPr="006B46C9">
        <w:rPr>
          <w:rFonts w:ascii="Times New Roman" w:hAnsi="Times New Roman" w:cs="Times New Roman"/>
          <w:sz w:val="23"/>
          <w:szCs w:val="23"/>
        </w:rPr>
        <w:t>Because</w:t>
      </w:r>
      <w:r w:rsidRPr="006B46C9">
        <w:rPr>
          <w:rFonts w:ascii="Times New Roman" w:hAnsi="Times New Roman" w:cs="Times New Roman"/>
          <w:spacing w:val="29"/>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commission</w:t>
      </w:r>
      <w:r w:rsidRPr="006B46C9">
        <w:rPr>
          <w:rFonts w:ascii="Times New Roman" w:hAnsi="Times New Roman" w:cs="Times New Roman"/>
          <w:spacing w:val="28"/>
          <w:sz w:val="23"/>
          <w:szCs w:val="23"/>
        </w:rPr>
        <w:t xml:space="preserve"> </w:t>
      </w:r>
      <w:r w:rsidRPr="006B46C9">
        <w:rPr>
          <w:rFonts w:ascii="Times New Roman" w:hAnsi="Times New Roman" w:cs="Times New Roman"/>
          <w:sz w:val="23"/>
          <w:szCs w:val="23"/>
        </w:rPr>
        <w:t>saw</w:t>
      </w:r>
      <w:r w:rsidRPr="006B46C9">
        <w:rPr>
          <w:rFonts w:ascii="Times New Roman" w:hAnsi="Times New Roman" w:cs="Times New Roman"/>
          <w:spacing w:val="27"/>
          <w:sz w:val="23"/>
          <w:szCs w:val="23"/>
        </w:rPr>
        <w:t xml:space="preserve"> </w:t>
      </w:r>
      <w:r w:rsidRPr="006B46C9">
        <w:rPr>
          <w:rFonts w:ascii="Times New Roman" w:hAnsi="Times New Roman" w:cs="Times New Roman"/>
          <w:sz w:val="23"/>
          <w:szCs w:val="23"/>
        </w:rPr>
        <w:t>older</w:t>
      </w:r>
      <w:r w:rsidRPr="006B46C9">
        <w:rPr>
          <w:rFonts w:ascii="Times New Roman" w:hAnsi="Times New Roman" w:cs="Times New Roman"/>
          <w:spacing w:val="26"/>
          <w:sz w:val="23"/>
          <w:szCs w:val="23"/>
        </w:rPr>
        <w:t xml:space="preserve"> </w:t>
      </w:r>
      <w:r w:rsidRPr="006B46C9">
        <w:rPr>
          <w:rFonts w:ascii="Times New Roman" w:hAnsi="Times New Roman" w:cs="Times New Roman"/>
          <w:sz w:val="23"/>
          <w:szCs w:val="23"/>
        </w:rPr>
        <w:t>workers</w:t>
      </w:r>
      <w:r w:rsidRPr="006B46C9">
        <w:rPr>
          <w:rFonts w:ascii="Times New Roman" w:hAnsi="Times New Roman" w:cs="Times New Roman"/>
          <w:spacing w:val="27"/>
          <w:sz w:val="23"/>
          <w:szCs w:val="23"/>
        </w:rPr>
        <w:t xml:space="preserve"> </w:t>
      </w:r>
      <w:r w:rsidRPr="006B46C9">
        <w:rPr>
          <w:rFonts w:ascii="Times New Roman" w:hAnsi="Times New Roman" w:cs="Times New Roman"/>
          <w:sz w:val="23"/>
          <w:szCs w:val="23"/>
        </w:rPr>
        <w:t>as</w:t>
      </w:r>
      <w:r w:rsidRPr="006B46C9">
        <w:rPr>
          <w:rFonts w:ascii="Times New Roman" w:hAnsi="Times New Roman" w:cs="Times New Roman"/>
          <w:spacing w:val="27"/>
          <w:sz w:val="23"/>
          <w:szCs w:val="23"/>
        </w:rPr>
        <w:t xml:space="preserve"> </w:t>
      </w:r>
      <w:r w:rsidRPr="006B46C9">
        <w:rPr>
          <w:rFonts w:ascii="Times New Roman" w:hAnsi="Times New Roman" w:cs="Times New Roman"/>
          <w:sz w:val="23"/>
          <w:szCs w:val="23"/>
        </w:rPr>
        <w:t>a valuable</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economic</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resource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of</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proven</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skills,</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stability</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and</w:t>
      </w:r>
      <w:r w:rsidRPr="006B46C9">
        <w:rPr>
          <w:rFonts w:ascii="Times New Roman" w:hAnsi="Times New Roman" w:cs="Times New Roman"/>
          <w:spacing w:val="9"/>
          <w:sz w:val="23"/>
          <w:szCs w:val="23"/>
        </w:rPr>
        <w:t xml:space="preserve"> </w:t>
      </w:r>
      <w:r w:rsidRPr="006B46C9">
        <w:rPr>
          <w:rFonts w:ascii="Times New Roman" w:hAnsi="Times New Roman" w:cs="Times New Roman"/>
          <w:sz w:val="23"/>
          <w:szCs w:val="23"/>
        </w:rPr>
        <w:t>experience,</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it</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wanted</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to</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encourage</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employers</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to</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hire</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and retain</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older</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workers</w:t>
      </w:r>
      <w:r w:rsidRPr="006B46C9">
        <w:rPr>
          <w:rFonts w:ascii="Times New Roman" w:hAnsi="Times New Roman" w:cs="Times New Roman"/>
          <w:spacing w:val="-6"/>
          <w:sz w:val="23"/>
          <w:szCs w:val="23"/>
        </w:rPr>
        <w:t xml:space="preserve"> </w:t>
      </w:r>
      <w:r w:rsidRPr="006B46C9">
        <w:rPr>
          <w:rFonts w:ascii="Times New Roman" w:hAnsi="Times New Roman" w:cs="Times New Roman"/>
          <w:sz w:val="23"/>
          <w:szCs w:val="23"/>
        </w:rPr>
        <w:t>in</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work</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force.</w:t>
      </w:r>
      <w:r w:rsidRPr="006B46C9">
        <w:rPr>
          <w:rFonts w:ascii="Times New Roman" w:hAnsi="Times New Roman" w:cs="Times New Roman"/>
          <w:spacing w:val="48"/>
          <w:sz w:val="23"/>
          <w:szCs w:val="23"/>
        </w:rPr>
        <w:t xml:space="preserve"> </w:t>
      </w:r>
      <w:r w:rsidRPr="006B46C9">
        <w:rPr>
          <w:rFonts w:ascii="Times New Roman" w:hAnsi="Times New Roman" w:cs="Times New Roman"/>
          <w:sz w:val="23"/>
          <w:szCs w:val="23"/>
        </w:rPr>
        <w:t>National</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“Employ</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Older</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Worker</w:t>
      </w:r>
      <w:r w:rsidRPr="006B46C9">
        <w:rPr>
          <w:rFonts w:ascii="Times New Roman" w:hAnsi="Times New Roman" w:cs="Times New Roman"/>
          <w:spacing w:val="-8"/>
          <w:sz w:val="23"/>
          <w:szCs w:val="23"/>
        </w:rPr>
        <w:t xml:space="preserve"> </w:t>
      </w:r>
      <w:r w:rsidRPr="006B46C9">
        <w:rPr>
          <w:rFonts w:ascii="Times New Roman" w:hAnsi="Times New Roman" w:cs="Times New Roman"/>
          <w:sz w:val="23"/>
          <w:szCs w:val="23"/>
        </w:rPr>
        <w:t>Week”</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was</w:t>
      </w:r>
      <w:r w:rsidRPr="006B46C9">
        <w:rPr>
          <w:rFonts w:ascii="Times New Roman" w:hAnsi="Times New Roman" w:cs="Times New Roman"/>
          <w:spacing w:val="-6"/>
          <w:sz w:val="23"/>
          <w:szCs w:val="23"/>
        </w:rPr>
        <w:t xml:space="preserve"> </w:t>
      </w:r>
      <w:r w:rsidRPr="006B46C9">
        <w:rPr>
          <w:rFonts w:ascii="Times New Roman" w:hAnsi="Times New Roman" w:cs="Times New Roman"/>
          <w:sz w:val="23"/>
          <w:szCs w:val="23"/>
        </w:rPr>
        <w:t>established</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by</w:t>
      </w:r>
      <w:r w:rsidRPr="006B46C9">
        <w:rPr>
          <w:rFonts w:ascii="Times New Roman" w:hAnsi="Times New Roman" w:cs="Times New Roman"/>
          <w:spacing w:val="-8"/>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American Legion and</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is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observed during the last full</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week of</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each September.</w:t>
      </w:r>
    </w:p>
    <w:p w14:paraId="2AFB9C41" w14:textId="77777777" w:rsidR="006B46C9" w:rsidRPr="006B46C9" w:rsidRDefault="006B46C9" w:rsidP="006B46C9">
      <w:pPr>
        <w:kinsoku w:val="0"/>
        <w:overflowPunct w:val="0"/>
        <w:autoSpaceDE w:val="0"/>
        <w:autoSpaceDN w:val="0"/>
        <w:adjustRightInd w:val="0"/>
        <w:spacing w:before="209" w:after="0" w:line="247" w:lineRule="auto"/>
        <w:ind w:left="115" w:right="117" w:hanging="10"/>
        <w:jc w:val="both"/>
        <w:rPr>
          <w:rFonts w:ascii="Times New Roman" w:hAnsi="Times New Roman" w:cs="Times New Roman"/>
          <w:sz w:val="23"/>
          <w:szCs w:val="23"/>
        </w:rPr>
      </w:pPr>
      <w:r w:rsidRPr="006B46C9">
        <w:rPr>
          <w:rFonts w:ascii="Times New Roman" w:hAnsi="Times New Roman" w:cs="Times New Roman"/>
          <w:sz w:val="23"/>
          <w:szCs w:val="23"/>
        </w:rPr>
        <w:t>The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National</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Veterans</w:t>
      </w:r>
      <w:r w:rsidRPr="006B46C9">
        <w:rPr>
          <w:rFonts w:ascii="Times New Roman" w:hAnsi="Times New Roman" w:cs="Times New Roman"/>
          <w:spacing w:val="-13"/>
          <w:sz w:val="23"/>
          <w:szCs w:val="23"/>
        </w:rPr>
        <w:t xml:space="preserve"> </w:t>
      </w:r>
      <w:r w:rsidRPr="006B46C9">
        <w:rPr>
          <w:rFonts w:ascii="Times New Roman" w:hAnsi="Times New Roman" w:cs="Times New Roman"/>
          <w:sz w:val="23"/>
          <w:szCs w:val="23"/>
        </w:rPr>
        <w:t>Employment</w:t>
      </w:r>
      <w:r w:rsidRPr="006B46C9">
        <w:rPr>
          <w:rFonts w:ascii="Times New Roman" w:hAnsi="Times New Roman" w:cs="Times New Roman"/>
          <w:spacing w:val="-13"/>
          <w:sz w:val="23"/>
          <w:szCs w:val="23"/>
        </w:rPr>
        <w:t xml:space="preserve"> </w:t>
      </w:r>
      <w:r w:rsidRPr="006B46C9">
        <w:rPr>
          <w:rFonts w:ascii="Times New Roman" w:hAnsi="Times New Roman" w:cs="Times New Roman"/>
          <w:sz w:val="23"/>
          <w:szCs w:val="23"/>
        </w:rPr>
        <w:t>&amp;</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Education</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Commission</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believes</w:t>
      </w:r>
      <w:r w:rsidRPr="006B46C9">
        <w:rPr>
          <w:rFonts w:ascii="Times New Roman" w:hAnsi="Times New Roman" w:cs="Times New Roman"/>
          <w:spacing w:val="-13"/>
          <w:sz w:val="23"/>
          <w:szCs w:val="23"/>
        </w:rPr>
        <w:t xml:space="preserve"> </w:t>
      </w:r>
      <w:r w:rsidRPr="006B46C9">
        <w:rPr>
          <w:rFonts w:ascii="Times New Roman" w:hAnsi="Times New Roman" w:cs="Times New Roman"/>
          <w:sz w:val="23"/>
          <w:szCs w:val="23"/>
        </w:rPr>
        <w:t>that</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this</w:t>
      </w:r>
      <w:r w:rsidRPr="006B46C9">
        <w:rPr>
          <w:rFonts w:ascii="Times New Roman" w:hAnsi="Times New Roman" w:cs="Times New Roman"/>
          <w:spacing w:val="-13"/>
          <w:sz w:val="23"/>
          <w:szCs w:val="23"/>
        </w:rPr>
        <w:t xml:space="preserve"> </w:t>
      </w:r>
      <w:r w:rsidRPr="006B46C9">
        <w:rPr>
          <w:rFonts w:ascii="Times New Roman" w:hAnsi="Times New Roman" w:cs="Times New Roman"/>
          <w:sz w:val="23"/>
          <w:szCs w:val="23"/>
        </w:rPr>
        <w:t>particular</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award</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category</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will</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become</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increasingly</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important</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over</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next</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few</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years.</w:t>
      </w:r>
      <w:r w:rsidRPr="006B46C9">
        <w:rPr>
          <w:rFonts w:ascii="Times New Roman" w:hAnsi="Times New Roman" w:cs="Times New Roman"/>
          <w:spacing w:val="24"/>
          <w:sz w:val="23"/>
          <w:szCs w:val="23"/>
        </w:rPr>
        <w:t xml:space="preserve"> </w:t>
      </w:r>
      <w:r w:rsidRPr="006B46C9">
        <w:rPr>
          <w:rFonts w:ascii="Times New Roman" w:hAnsi="Times New Roman" w:cs="Times New Roman"/>
          <w:sz w:val="23"/>
          <w:szCs w:val="23"/>
        </w:rPr>
        <w:t>Several</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major</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studies</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have</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concluded</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that</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as</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we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move</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through</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twenty-first</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century</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there</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will</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be</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fewer</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young</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people</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entering</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labor</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market.</w:t>
      </w:r>
      <w:r w:rsidRPr="006B46C9">
        <w:rPr>
          <w:rFonts w:ascii="Times New Roman" w:hAnsi="Times New Roman" w:cs="Times New Roman"/>
          <w:spacing w:val="15"/>
          <w:sz w:val="23"/>
          <w:szCs w:val="23"/>
        </w:rPr>
        <w:t xml:space="preserve"> </w:t>
      </w:r>
      <w:r w:rsidRPr="006B46C9">
        <w:rPr>
          <w:rFonts w:ascii="Times New Roman" w:hAnsi="Times New Roman" w:cs="Times New Roman"/>
          <w:sz w:val="23"/>
          <w:szCs w:val="23"/>
        </w:rPr>
        <w:t>As</w:t>
      </w:r>
      <w:r w:rsidRPr="006B46C9">
        <w:rPr>
          <w:rFonts w:ascii="Times New Roman" w:hAnsi="Times New Roman" w:cs="Times New Roman"/>
          <w:spacing w:val="6"/>
          <w:sz w:val="23"/>
          <w:szCs w:val="23"/>
        </w:rPr>
        <w:t xml:space="preserve"> </w:t>
      </w:r>
      <w:r w:rsidRPr="006B46C9">
        <w:rPr>
          <w:rFonts w:ascii="Times New Roman" w:hAnsi="Times New Roman" w:cs="Times New Roman"/>
          <w:sz w:val="23"/>
          <w:szCs w:val="23"/>
        </w:rPr>
        <w:t>a</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result,</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it</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will</w:t>
      </w:r>
      <w:r w:rsidRPr="006B46C9">
        <w:rPr>
          <w:rFonts w:ascii="Times New Roman" w:hAnsi="Times New Roman" w:cs="Times New Roman"/>
          <w:spacing w:val="6"/>
          <w:sz w:val="23"/>
          <w:szCs w:val="23"/>
        </w:rPr>
        <w:t xml:space="preserve"> </w:t>
      </w:r>
      <w:r w:rsidRPr="006B46C9">
        <w:rPr>
          <w:rFonts w:ascii="Times New Roman" w:hAnsi="Times New Roman" w:cs="Times New Roman"/>
          <w:sz w:val="23"/>
          <w:szCs w:val="23"/>
        </w:rPr>
        <w:t>be</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necessary</w:t>
      </w:r>
      <w:r w:rsidRPr="006B46C9">
        <w:rPr>
          <w:rFonts w:ascii="Times New Roman" w:hAnsi="Times New Roman" w:cs="Times New Roman"/>
          <w:spacing w:val="7"/>
          <w:sz w:val="23"/>
          <w:szCs w:val="23"/>
        </w:rPr>
        <w:t xml:space="preserve"> </w:t>
      </w:r>
      <w:r w:rsidRPr="006B46C9">
        <w:rPr>
          <w:rFonts w:ascii="Times New Roman" w:hAnsi="Times New Roman" w:cs="Times New Roman"/>
          <w:sz w:val="23"/>
          <w:szCs w:val="23"/>
        </w:rPr>
        <w:t>for</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employers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to</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encourage older workers to stay</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in the labor force.</w:t>
      </w:r>
    </w:p>
    <w:p w14:paraId="11A63B10" w14:textId="77777777" w:rsidR="006B46C9" w:rsidRPr="006B46C9" w:rsidRDefault="006B46C9" w:rsidP="006B46C9">
      <w:pPr>
        <w:kinsoku w:val="0"/>
        <w:overflowPunct w:val="0"/>
        <w:autoSpaceDE w:val="0"/>
        <w:autoSpaceDN w:val="0"/>
        <w:adjustRightInd w:val="0"/>
        <w:spacing w:before="8" w:after="0" w:line="240" w:lineRule="auto"/>
        <w:rPr>
          <w:rFonts w:ascii="Times New Roman" w:hAnsi="Times New Roman" w:cs="Times New Roman"/>
          <w:sz w:val="21"/>
          <w:szCs w:val="21"/>
        </w:rPr>
      </w:pPr>
    </w:p>
    <w:p w14:paraId="3134994C" w14:textId="77777777" w:rsidR="006B46C9" w:rsidRPr="006B46C9" w:rsidRDefault="006B46C9" w:rsidP="006B46C9">
      <w:pPr>
        <w:kinsoku w:val="0"/>
        <w:overflowPunct w:val="0"/>
        <w:autoSpaceDE w:val="0"/>
        <w:autoSpaceDN w:val="0"/>
        <w:adjustRightInd w:val="0"/>
        <w:spacing w:after="0" w:line="247" w:lineRule="auto"/>
        <w:ind w:left="115" w:right="109" w:hanging="10"/>
        <w:jc w:val="both"/>
        <w:rPr>
          <w:rFonts w:ascii="Times New Roman" w:hAnsi="Times New Roman" w:cs="Times New Roman"/>
          <w:sz w:val="23"/>
          <w:szCs w:val="23"/>
        </w:rPr>
      </w:pPr>
      <w:r w:rsidRPr="006B46C9">
        <w:rPr>
          <w:rFonts w:ascii="Times New Roman" w:hAnsi="Times New Roman" w:cs="Times New Roman"/>
          <w:b/>
          <w:bCs/>
          <w:sz w:val="23"/>
          <w:szCs w:val="23"/>
        </w:rPr>
        <w:t>Purpose</w:t>
      </w:r>
      <w:r w:rsidRPr="006B46C9">
        <w:rPr>
          <w:rFonts w:ascii="Times New Roman" w:hAnsi="Times New Roman" w:cs="Times New Roman"/>
          <w:b/>
          <w:bCs/>
          <w:spacing w:val="5"/>
          <w:sz w:val="23"/>
          <w:szCs w:val="23"/>
        </w:rPr>
        <w:t xml:space="preserve"> </w:t>
      </w:r>
      <w:r w:rsidRPr="006B46C9">
        <w:rPr>
          <w:rFonts w:ascii="Times New Roman" w:hAnsi="Times New Roman" w:cs="Times New Roman"/>
          <w:b/>
          <w:bCs/>
          <w:sz w:val="23"/>
          <w:szCs w:val="23"/>
        </w:rPr>
        <w:t>of</w:t>
      </w:r>
      <w:r w:rsidRPr="006B46C9">
        <w:rPr>
          <w:rFonts w:ascii="Times New Roman" w:hAnsi="Times New Roman" w:cs="Times New Roman"/>
          <w:b/>
          <w:bCs/>
          <w:spacing w:val="4"/>
          <w:sz w:val="23"/>
          <w:szCs w:val="23"/>
        </w:rPr>
        <w:t xml:space="preserve"> </w:t>
      </w:r>
      <w:r w:rsidRPr="006B46C9">
        <w:rPr>
          <w:rFonts w:ascii="Times New Roman" w:hAnsi="Times New Roman" w:cs="Times New Roman"/>
          <w:b/>
          <w:bCs/>
          <w:sz w:val="23"/>
          <w:szCs w:val="23"/>
        </w:rPr>
        <w:t>Award</w:t>
      </w:r>
      <w:r w:rsidRPr="006B46C9">
        <w:rPr>
          <w:rFonts w:ascii="Times New Roman" w:hAnsi="Times New Roman" w:cs="Times New Roman"/>
          <w:sz w:val="23"/>
          <w:szCs w:val="23"/>
        </w:rPr>
        <w:t>:</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To</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confer</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recognition</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on</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one</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employer</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in</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each</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state</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for</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an</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outstanding</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record</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in</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6"/>
          <w:sz w:val="23"/>
          <w:szCs w:val="23"/>
        </w:rPr>
        <w:t xml:space="preserve"> </w:t>
      </w:r>
      <w:r w:rsidRPr="006B46C9">
        <w:rPr>
          <w:rFonts w:ascii="Times New Roman" w:hAnsi="Times New Roman" w:cs="Times New Roman"/>
          <w:sz w:val="23"/>
          <w:szCs w:val="23"/>
        </w:rPr>
        <w:t>hiring</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and</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retention of older workers.</w:t>
      </w:r>
    </w:p>
    <w:p w14:paraId="49E9D333" w14:textId="77777777" w:rsidR="006B46C9" w:rsidRPr="006B46C9" w:rsidRDefault="006B46C9" w:rsidP="006B46C9">
      <w:pPr>
        <w:kinsoku w:val="0"/>
        <w:overflowPunct w:val="0"/>
        <w:autoSpaceDE w:val="0"/>
        <w:autoSpaceDN w:val="0"/>
        <w:adjustRightInd w:val="0"/>
        <w:spacing w:before="3" w:after="0" w:line="240" w:lineRule="auto"/>
        <w:rPr>
          <w:rFonts w:ascii="Times New Roman" w:hAnsi="Times New Roman" w:cs="Times New Roman"/>
          <w:sz w:val="21"/>
          <w:szCs w:val="21"/>
        </w:rPr>
      </w:pPr>
    </w:p>
    <w:p w14:paraId="2A581628" w14:textId="77777777" w:rsidR="006B46C9" w:rsidRPr="006B46C9" w:rsidRDefault="006B46C9" w:rsidP="006B46C9">
      <w:pPr>
        <w:kinsoku w:val="0"/>
        <w:overflowPunct w:val="0"/>
        <w:autoSpaceDE w:val="0"/>
        <w:autoSpaceDN w:val="0"/>
        <w:adjustRightInd w:val="0"/>
        <w:spacing w:after="0" w:line="247" w:lineRule="auto"/>
        <w:ind w:left="115" w:right="111" w:hanging="10"/>
        <w:jc w:val="both"/>
        <w:rPr>
          <w:rFonts w:ascii="Times New Roman" w:hAnsi="Times New Roman" w:cs="Times New Roman"/>
          <w:sz w:val="23"/>
          <w:szCs w:val="23"/>
        </w:rPr>
      </w:pPr>
      <w:r w:rsidRPr="006B46C9">
        <w:rPr>
          <w:rFonts w:ascii="Times New Roman" w:hAnsi="Times New Roman" w:cs="Times New Roman"/>
          <w:b/>
          <w:bCs/>
          <w:sz w:val="23"/>
          <w:szCs w:val="23"/>
        </w:rPr>
        <w:t>Deadline</w:t>
      </w:r>
      <w:r w:rsidRPr="006B46C9">
        <w:rPr>
          <w:rFonts w:ascii="Times New Roman" w:hAnsi="Times New Roman" w:cs="Times New Roman"/>
          <w:sz w:val="23"/>
          <w:szCs w:val="23"/>
        </w:rPr>
        <w:t>:</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deadline</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for</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submission</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of</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nominations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of</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Employer</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of</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Older Workers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is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no</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later</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than</w:t>
      </w:r>
      <w:r w:rsidRPr="006B46C9">
        <w:rPr>
          <w:rFonts w:ascii="Times New Roman" w:hAnsi="Times New Roman" w:cs="Times New Roman"/>
          <w:spacing w:val="14"/>
          <w:sz w:val="23"/>
          <w:szCs w:val="23"/>
        </w:rPr>
        <w:t xml:space="preserve"> </w:t>
      </w:r>
      <w:r w:rsidRPr="006B46C9">
        <w:rPr>
          <w:rFonts w:ascii="Times New Roman" w:hAnsi="Times New Roman" w:cs="Times New Roman"/>
          <w:b/>
          <w:bCs/>
          <w:sz w:val="23"/>
          <w:szCs w:val="23"/>
        </w:rPr>
        <w:t>January</w:t>
      </w:r>
      <w:r w:rsidRPr="006B46C9">
        <w:rPr>
          <w:rFonts w:ascii="Times New Roman" w:hAnsi="Times New Roman" w:cs="Times New Roman"/>
          <w:b/>
          <w:bCs/>
          <w:spacing w:val="2"/>
          <w:sz w:val="23"/>
          <w:szCs w:val="23"/>
        </w:rPr>
        <w:t xml:space="preserve"> </w:t>
      </w:r>
      <w:r w:rsidRPr="006B46C9">
        <w:rPr>
          <w:rFonts w:ascii="Times New Roman" w:hAnsi="Times New Roman" w:cs="Times New Roman"/>
          <w:b/>
          <w:bCs/>
          <w:sz w:val="23"/>
          <w:szCs w:val="23"/>
        </w:rPr>
        <w:t>15</w:t>
      </w:r>
      <w:r w:rsidRPr="006B46C9">
        <w:rPr>
          <w:rFonts w:ascii="Times New Roman" w:hAnsi="Times New Roman" w:cs="Times New Roman"/>
          <w:b/>
          <w:bCs/>
          <w:sz w:val="23"/>
          <w:szCs w:val="23"/>
          <w:vertAlign w:val="superscript"/>
        </w:rPr>
        <w:t>th</w:t>
      </w:r>
      <w:r w:rsidRPr="006B46C9">
        <w:rPr>
          <w:rFonts w:ascii="Times New Roman" w:hAnsi="Times New Roman" w:cs="Times New Roman"/>
          <w:sz w:val="23"/>
          <w:szCs w:val="23"/>
        </w:rPr>
        <w:t>.</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Nominations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received</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after that</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date will not be eligible for</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consideration for</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the national award.</w:t>
      </w:r>
    </w:p>
    <w:p w14:paraId="1056D314" w14:textId="77777777" w:rsidR="006B46C9" w:rsidRPr="006B46C9" w:rsidRDefault="006B46C9" w:rsidP="006B46C9">
      <w:pPr>
        <w:kinsoku w:val="0"/>
        <w:overflowPunct w:val="0"/>
        <w:autoSpaceDE w:val="0"/>
        <w:autoSpaceDN w:val="0"/>
        <w:adjustRightInd w:val="0"/>
        <w:spacing w:before="10" w:after="0" w:line="240" w:lineRule="auto"/>
        <w:rPr>
          <w:rFonts w:ascii="Times New Roman" w:hAnsi="Times New Roman" w:cs="Times New Roman"/>
          <w:sz w:val="21"/>
          <w:szCs w:val="21"/>
        </w:rPr>
      </w:pPr>
    </w:p>
    <w:p w14:paraId="6DEC51DF" w14:textId="77777777" w:rsidR="006B46C9" w:rsidRPr="006B46C9" w:rsidRDefault="006B46C9" w:rsidP="006B46C9">
      <w:pPr>
        <w:kinsoku w:val="0"/>
        <w:overflowPunct w:val="0"/>
        <w:autoSpaceDE w:val="0"/>
        <w:autoSpaceDN w:val="0"/>
        <w:adjustRightInd w:val="0"/>
        <w:spacing w:after="0" w:line="240" w:lineRule="auto"/>
        <w:ind w:left="115" w:right="114" w:hanging="10"/>
        <w:jc w:val="both"/>
        <w:rPr>
          <w:rFonts w:ascii="Times New Roman" w:hAnsi="Times New Roman" w:cs="Times New Roman"/>
          <w:sz w:val="23"/>
          <w:szCs w:val="23"/>
        </w:rPr>
      </w:pPr>
      <w:r w:rsidRPr="006B46C9">
        <w:rPr>
          <w:rFonts w:ascii="Times New Roman" w:hAnsi="Times New Roman" w:cs="Times New Roman"/>
          <w:b/>
          <w:bCs/>
          <w:sz w:val="23"/>
          <w:szCs w:val="23"/>
        </w:rPr>
        <w:t>Procedure</w:t>
      </w:r>
      <w:r w:rsidRPr="006B46C9">
        <w:rPr>
          <w:rFonts w:ascii="Times New Roman" w:hAnsi="Times New Roman" w:cs="Times New Roman"/>
          <w:sz w:val="23"/>
          <w:szCs w:val="23"/>
        </w:rPr>
        <w:t>:</w:t>
      </w:r>
      <w:r w:rsidRPr="006B46C9">
        <w:rPr>
          <w:rFonts w:ascii="Times New Roman" w:hAnsi="Times New Roman" w:cs="Times New Roman"/>
          <w:spacing w:val="53"/>
          <w:sz w:val="23"/>
          <w:szCs w:val="23"/>
        </w:rPr>
        <w:t xml:space="preserve"> </w:t>
      </w:r>
      <w:r w:rsidRPr="006B46C9">
        <w:rPr>
          <w:rFonts w:ascii="Times New Roman" w:hAnsi="Times New Roman" w:cs="Times New Roman"/>
          <w:sz w:val="23"/>
          <w:szCs w:val="23"/>
        </w:rPr>
        <w:t>Nominations</w:t>
      </w:r>
      <w:r w:rsidRPr="006B46C9">
        <w:rPr>
          <w:rFonts w:ascii="Times New Roman" w:hAnsi="Times New Roman" w:cs="Times New Roman"/>
          <w:spacing w:val="-6"/>
          <w:sz w:val="23"/>
          <w:szCs w:val="23"/>
        </w:rPr>
        <w:t xml:space="preserve"> </w:t>
      </w:r>
      <w:r w:rsidRPr="006B46C9">
        <w:rPr>
          <w:rFonts w:ascii="Times New Roman" w:hAnsi="Times New Roman" w:cs="Times New Roman"/>
          <w:sz w:val="23"/>
          <w:szCs w:val="23"/>
        </w:rPr>
        <w:t>from</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posts,</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or</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other</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sources</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must</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be</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sent</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to</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department</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headquarters.</w:t>
      </w:r>
      <w:r w:rsidRPr="006B46C9">
        <w:rPr>
          <w:rFonts w:ascii="Times New Roman" w:hAnsi="Times New Roman" w:cs="Times New Roman"/>
          <w:spacing w:val="52"/>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department</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then</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selects</w:t>
      </w:r>
      <w:r w:rsidRPr="006B46C9">
        <w:rPr>
          <w:rFonts w:ascii="Times New Roman" w:hAnsi="Times New Roman" w:cs="Times New Roman"/>
          <w:spacing w:val="15"/>
          <w:sz w:val="23"/>
          <w:szCs w:val="23"/>
        </w:rPr>
        <w:t xml:space="preserve"> </w:t>
      </w:r>
      <w:r w:rsidRPr="006B46C9">
        <w:rPr>
          <w:rFonts w:ascii="Times New Roman" w:hAnsi="Times New Roman" w:cs="Times New Roman"/>
          <w:b/>
          <w:bCs/>
          <w:sz w:val="23"/>
          <w:szCs w:val="23"/>
        </w:rPr>
        <w:t>one</w:t>
      </w:r>
      <w:r w:rsidRPr="006B46C9">
        <w:rPr>
          <w:rFonts w:ascii="Times New Roman" w:hAnsi="Times New Roman" w:cs="Times New Roman"/>
          <w:b/>
          <w:bCs/>
          <w:spacing w:val="15"/>
          <w:sz w:val="23"/>
          <w:szCs w:val="23"/>
        </w:rPr>
        <w:t xml:space="preserve"> </w:t>
      </w:r>
      <w:r w:rsidRPr="006B46C9">
        <w:rPr>
          <w:rFonts w:ascii="Times New Roman" w:hAnsi="Times New Roman" w:cs="Times New Roman"/>
          <w:sz w:val="23"/>
          <w:szCs w:val="23"/>
        </w:rPr>
        <w:t>nominee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and</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sends</w:t>
      </w:r>
      <w:r w:rsidRPr="006B46C9">
        <w:rPr>
          <w:rFonts w:ascii="Times New Roman" w:hAnsi="Times New Roman" w:cs="Times New Roman"/>
          <w:spacing w:val="13"/>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winning</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nominations</w:t>
      </w:r>
      <w:r w:rsidRPr="006B46C9">
        <w:rPr>
          <w:rFonts w:ascii="Times New Roman" w:hAnsi="Times New Roman" w:cs="Times New Roman"/>
          <w:spacing w:val="13"/>
          <w:sz w:val="23"/>
          <w:szCs w:val="23"/>
        </w:rPr>
        <w:t xml:space="preserve"> </w:t>
      </w:r>
      <w:r w:rsidRPr="006B46C9">
        <w:rPr>
          <w:rFonts w:ascii="Times New Roman" w:hAnsi="Times New Roman" w:cs="Times New Roman"/>
          <w:sz w:val="23"/>
          <w:szCs w:val="23"/>
        </w:rPr>
        <w:t>with</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their</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supporting</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information</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to</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5"/>
          <w:sz w:val="23"/>
          <w:szCs w:val="23"/>
        </w:rPr>
        <w:t xml:space="preserve"> </w:t>
      </w:r>
      <w:r w:rsidRPr="006B46C9">
        <w:rPr>
          <w:rFonts w:ascii="Times New Roman" w:hAnsi="Times New Roman" w:cs="Times New Roman"/>
          <w:sz w:val="23"/>
          <w:szCs w:val="23"/>
        </w:rPr>
        <w:t>National</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Veterans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Employment</w:t>
      </w:r>
      <w:r w:rsidRPr="006B46C9">
        <w:rPr>
          <w:rFonts w:ascii="Times New Roman" w:hAnsi="Times New Roman" w:cs="Times New Roman"/>
          <w:spacing w:val="17"/>
          <w:sz w:val="23"/>
          <w:szCs w:val="23"/>
        </w:rPr>
        <w:t xml:space="preserve"> </w:t>
      </w:r>
      <w:r w:rsidRPr="006B46C9">
        <w:rPr>
          <w:rFonts w:ascii="Times New Roman" w:hAnsi="Times New Roman" w:cs="Times New Roman"/>
          <w:sz w:val="23"/>
          <w:szCs w:val="23"/>
        </w:rPr>
        <w:t>&amp;</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Education</w:t>
      </w:r>
      <w:r w:rsidRPr="006B46C9">
        <w:rPr>
          <w:rFonts w:ascii="Times New Roman" w:hAnsi="Times New Roman" w:cs="Times New Roman"/>
          <w:spacing w:val="16"/>
          <w:sz w:val="23"/>
          <w:szCs w:val="23"/>
        </w:rPr>
        <w:t xml:space="preserve"> </w:t>
      </w:r>
      <w:r w:rsidRPr="006B46C9">
        <w:rPr>
          <w:rFonts w:ascii="Times New Roman" w:hAnsi="Times New Roman" w:cs="Times New Roman"/>
          <w:sz w:val="23"/>
          <w:szCs w:val="23"/>
        </w:rPr>
        <w:t>Commission.</w:t>
      </w:r>
      <w:r w:rsidRPr="006B46C9">
        <w:rPr>
          <w:rFonts w:ascii="Times New Roman" w:hAnsi="Times New Roman" w:cs="Times New Roman"/>
          <w:spacing w:val="36"/>
          <w:sz w:val="23"/>
          <w:szCs w:val="23"/>
        </w:rPr>
        <w:t xml:space="preserve"> </w:t>
      </w:r>
      <w:r w:rsidRPr="006B46C9">
        <w:rPr>
          <w:rFonts w:ascii="Times New Roman" w:hAnsi="Times New Roman" w:cs="Times New Roman"/>
          <w:sz w:val="23"/>
          <w:szCs w:val="23"/>
        </w:rPr>
        <w:t>Either</w:t>
      </w:r>
      <w:r w:rsidRPr="006B46C9">
        <w:rPr>
          <w:rFonts w:ascii="Times New Roman" w:hAnsi="Times New Roman" w:cs="Times New Roman"/>
          <w:spacing w:val="16"/>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7"/>
          <w:sz w:val="23"/>
          <w:szCs w:val="23"/>
        </w:rPr>
        <w:t xml:space="preserve"> </w:t>
      </w:r>
      <w:r w:rsidRPr="006B46C9">
        <w:rPr>
          <w:rFonts w:ascii="Times New Roman" w:hAnsi="Times New Roman" w:cs="Times New Roman"/>
          <w:sz w:val="23"/>
          <w:szCs w:val="23"/>
        </w:rPr>
        <w:t>department</w:t>
      </w:r>
      <w:r w:rsidRPr="006B46C9">
        <w:rPr>
          <w:rFonts w:ascii="Times New Roman" w:hAnsi="Times New Roman" w:cs="Times New Roman"/>
          <w:spacing w:val="16"/>
          <w:sz w:val="23"/>
          <w:szCs w:val="23"/>
        </w:rPr>
        <w:t xml:space="preserve"> </w:t>
      </w:r>
      <w:r w:rsidRPr="006B46C9">
        <w:rPr>
          <w:rFonts w:ascii="Times New Roman" w:hAnsi="Times New Roman" w:cs="Times New Roman"/>
          <w:sz w:val="23"/>
          <w:szCs w:val="23"/>
        </w:rPr>
        <w:t>adjutant</w:t>
      </w:r>
      <w:r w:rsidRPr="006B46C9">
        <w:rPr>
          <w:rFonts w:ascii="Times New Roman" w:hAnsi="Times New Roman" w:cs="Times New Roman"/>
          <w:spacing w:val="17"/>
          <w:sz w:val="23"/>
          <w:szCs w:val="23"/>
        </w:rPr>
        <w:t xml:space="preserve"> </w:t>
      </w:r>
      <w:r w:rsidRPr="006B46C9">
        <w:rPr>
          <w:rFonts w:ascii="Times New Roman" w:hAnsi="Times New Roman" w:cs="Times New Roman"/>
          <w:sz w:val="23"/>
          <w:szCs w:val="23"/>
        </w:rPr>
        <w:t>or</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department</w:t>
      </w:r>
      <w:r w:rsidRPr="006B46C9">
        <w:rPr>
          <w:rFonts w:ascii="Times New Roman" w:hAnsi="Times New Roman" w:cs="Times New Roman"/>
          <w:spacing w:val="17"/>
          <w:sz w:val="23"/>
          <w:szCs w:val="23"/>
        </w:rPr>
        <w:t xml:space="preserve"> </w:t>
      </w:r>
      <w:r w:rsidRPr="006B46C9">
        <w:rPr>
          <w:rFonts w:ascii="Times New Roman" w:hAnsi="Times New Roman" w:cs="Times New Roman"/>
          <w:sz w:val="23"/>
          <w:szCs w:val="23"/>
        </w:rPr>
        <w:t>employment</w:t>
      </w:r>
      <w:r w:rsidRPr="006B46C9">
        <w:rPr>
          <w:rFonts w:ascii="Times New Roman" w:hAnsi="Times New Roman" w:cs="Times New Roman"/>
          <w:spacing w:val="17"/>
          <w:sz w:val="23"/>
          <w:szCs w:val="23"/>
        </w:rPr>
        <w:t xml:space="preserve"> </w:t>
      </w:r>
      <w:r w:rsidRPr="006B46C9">
        <w:rPr>
          <w:rFonts w:ascii="Times New Roman" w:hAnsi="Times New Roman" w:cs="Times New Roman"/>
          <w:sz w:val="23"/>
          <w:szCs w:val="23"/>
        </w:rPr>
        <w:t>chairman</w:t>
      </w:r>
      <w:r w:rsidRPr="006B46C9">
        <w:rPr>
          <w:rFonts w:ascii="Times New Roman" w:hAnsi="Times New Roman" w:cs="Times New Roman"/>
          <w:spacing w:val="16"/>
          <w:sz w:val="23"/>
          <w:szCs w:val="23"/>
        </w:rPr>
        <w:t xml:space="preserve"> </w:t>
      </w:r>
      <w:r w:rsidRPr="006B46C9">
        <w:rPr>
          <w:rFonts w:ascii="Times New Roman" w:hAnsi="Times New Roman" w:cs="Times New Roman"/>
          <w:sz w:val="23"/>
          <w:szCs w:val="23"/>
        </w:rPr>
        <w:t>must</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sign</w:t>
      </w:r>
      <w:r w:rsidRPr="006B46C9">
        <w:rPr>
          <w:rFonts w:ascii="Times New Roman" w:hAnsi="Times New Roman" w:cs="Times New Roman"/>
          <w:spacing w:val="23"/>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24"/>
          <w:sz w:val="23"/>
          <w:szCs w:val="23"/>
        </w:rPr>
        <w:t xml:space="preserve"> </w:t>
      </w:r>
      <w:r w:rsidRPr="006B46C9">
        <w:rPr>
          <w:rFonts w:ascii="Times New Roman" w:hAnsi="Times New Roman" w:cs="Times New Roman"/>
          <w:sz w:val="23"/>
          <w:szCs w:val="23"/>
        </w:rPr>
        <w:t>nomination.</w:t>
      </w:r>
      <w:r w:rsidRPr="006B46C9">
        <w:rPr>
          <w:rFonts w:ascii="Times New Roman" w:hAnsi="Times New Roman" w:cs="Times New Roman"/>
          <w:spacing w:val="48"/>
          <w:sz w:val="23"/>
          <w:szCs w:val="23"/>
        </w:rPr>
        <w:t xml:space="preserve"> </w:t>
      </w:r>
      <w:r w:rsidRPr="006B46C9">
        <w:rPr>
          <w:rFonts w:ascii="Times New Roman" w:hAnsi="Times New Roman" w:cs="Times New Roman"/>
          <w:sz w:val="23"/>
          <w:szCs w:val="23"/>
        </w:rPr>
        <w:t>Nominations</w:t>
      </w:r>
      <w:r w:rsidRPr="006B46C9">
        <w:rPr>
          <w:rFonts w:ascii="Times New Roman" w:hAnsi="Times New Roman" w:cs="Times New Roman"/>
          <w:spacing w:val="22"/>
          <w:sz w:val="23"/>
          <w:szCs w:val="23"/>
        </w:rPr>
        <w:t xml:space="preserve"> </w:t>
      </w:r>
      <w:r w:rsidRPr="006B46C9">
        <w:rPr>
          <w:rFonts w:ascii="Times New Roman" w:hAnsi="Times New Roman" w:cs="Times New Roman"/>
          <w:sz w:val="23"/>
          <w:szCs w:val="23"/>
        </w:rPr>
        <w:t>that</w:t>
      </w:r>
      <w:r w:rsidRPr="006B46C9">
        <w:rPr>
          <w:rFonts w:ascii="Times New Roman" w:hAnsi="Times New Roman" w:cs="Times New Roman"/>
          <w:spacing w:val="24"/>
          <w:sz w:val="23"/>
          <w:szCs w:val="23"/>
        </w:rPr>
        <w:t xml:space="preserve"> </w:t>
      </w:r>
      <w:r w:rsidRPr="006B46C9">
        <w:rPr>
          <w:rFonts w:ascii="Times New Roman" w:hAnsi="Times New Roman" w:cs="Times New Roman"/>
          <w:sz w:val="23"/>
          <w:szCs w:val="23"/>
        </w:rPr>
        <w:t>arrive</w:t>
      </w:r>
      <w:r w:rsidRPr="006B46C9">
        <w:rPr>
          <w:rFonts w:ascii="Times New Roman" w:hAnsi="Times New Roman" w:cs="Times New Roman"/>
          <w:spacing w:val="24"/>
          <w:sz w:val="23"/>
          <w:szCs w:val="23"/>
        </w:rPr>
        <w:t xml:space="preserve"> </w:t>
      </w:r>
      <w:r w:rsidRPr="006B46C9">
        <w:rPr>
          <w:rFonts w:ascii="Times New Roman" w:hAnsi="Times New Roman" w:cs="Times New Roman"/>
          <w:sz w:val="23"/>
          <w:szCs w:val="23"/>
        </w:rPr>
        <w:t>without</w:t>
      </w:r>
      <w:r w:rsidRPr="006B46C9">
        <w:rPr>
          <w:rFonts w:ascii="Times New Roman" w:hAnsi="Times New Roman" w:cs="Times New Roman"/>
          <w:spacing w:val="24"/>
          <w:sz w:val="23"/>
          <w:szCs w:val="23"/>
        </w:rPr>
        <w:t xml:space="preserve"> </w:t>
      </w:r>
      <w:r w:rsidRPr="006B46C9">
        <w:rPr>
          <w:rFonts w:ascii="Times New Roman" w:hAnsi="Times New Roman" w:cs="Times New Roman"/>
          <w:sz w:val="23"/>
          <w:szCs w:val="23"/>
        </w:rPr>
        <w:t>supporting</w:t>
      </w:r>
      <w:r w:rsidRPr="006B46C9">
        <w:rPr>
          <w:rFonts w:ascii="Times New Roman" w:hAnsi="Times New Roman" w:cs="Times New Roman"/>
          <w:spacing w:val="23"/>
          <w:sz w:val="23"/>
          <w:szCs w:val="23"/>
        </w:rPr>
        <w:t xml:space="preserve"> </w:t>
      </w:r>
      <w:r w:rsidRPr="006B46C9">
        <w:rPr>
          <w:rFonts w:ascii="Times New Roman" w:hAnsi="Times New Roman" w:cs="Times New Roman"/>
          <w:sz w:val="23"/>
          <w:szCs w:val="23"/>
        </w:rPr>
        <w:t>information</w:t>
      </w:r>
      <w:r w:rsidRPr="006B46C9">
        <w:rPr>
          <w:rFonts w:ascii="Times New Roman" w:hAnsi="Times New Roman" w:cs="Times New Roman"/>
          <w:spacing w:val="27"/>
          <w:sz w:val="23"/>
          <w:szCs w:val="23"/>
        </w:rPr>
        <w:t xml:space="preserve"> </w:t>
      </w:r>
      <w:r w:rsidRPr="006B46C9">
        <w:rPr>
          <w:rFonts w:ascii="Times New Roman" w:hAnsi="Times New Roman" w:cs="Times New Roman"/>
          <w:b/>
          <w:bCs/>
          <w:sz w:val="23"/>
          <w:szCs w:val="23"/>
        </w:rPr>
        <w:t>will</w:t>
      </w:r>
      <w:r w:rsidRPr="006B46C9">
        <w:rPr>
          <w:rFonts w:ascii="Times New Roman" w:hAnsi="Times New Roman" w:cs="Times New Roman"/>
          <w:b/>
          <w:bCs/>
          <w:spacing w:val="24"/>
          <w:sz w:val="23"/>
          <w:szCs w:val="23"/>
        </w:rPr>
        <w:t xml:space="preserve"> </w:t>
      </w:r>
      <w:r w:rsidRPr="006B46C9">
        <w:rPr>
          <w:rFonts w:ascii="Times New Roman" w:hAnsi="Times New Roman" w:cs="Times New Roman"/>
          <w:b/>
          <w:bCs/>
          <w:sz w:val="23"/>
          <w:szCs w:val="23"/>
        </w:rPr>
        <w:t>not</w:t>
      </w:r>
      <w:r w:rsidRPr="006B46C9">
        <w:rPr>
          <w:rFonts w:ascii="Times New Roman" w:hAnsi="Times New Roman" w:cs="Times New Roman"/>
          <w:b/>
          <w:bCs/>
          <w:spacing w:val="24"/>
          <w:sz w:val="23"/>
          <w:szCs w:val="23"/>
        </w:rPr>
        <w:t xml:space="preserve"> </w:t>
      </w:r>
      <w:r w:rsidRPr="006B46C9">
        <w:rPr>
          <w:rFonts w:ascii="Times New Roman" w:hAnsi="Times New Roman" w:cs="Times New Roman"/>
          <w:sz w:val="23"/>
          <w:szCs w:val="23"/>
        </w:rPr>
        <w:t>be</w:t>
      </w:r>
      <w:r w:rsidRPr="006B46C9">
        <w:rPr>
          <w:rFonts w:ascii="Times New Roman" w:hAnsi="Times New Roman" w:cs="Times New Roman"/>
          <w:spacing w:val="24"/>
          <w:sz w:val="23"/>
          <w:szCs w:val="23"/>
        </w:rPr>
        <w:t xml:space="preserve"> </w:t>
      </w:r>
      <w:r w:rsidRPr="006B46C9">
        <w:rPr>
          <w:rFonts w:ascii="Times New Roman" w:hAnsi="Times New Roman" w:cs="Times New Roman"/>
          <w:sz w:val="23"/>
          <w:szCs w:val="23"/>
        </w:rPr>
        <w:t>eligible</w:t>
      </w:r>
      <w:r w:rsidRPr="006B46C9">
        <w:rPr>
          <w:rFonts w:ascii="Times New Roman" w:hAnsi="Times New Roman" w:cs="Times New Roman"/>
          <w:spacing w:val="24"/>
          <w:sz w:val="23"/>
          <w:szCs w:val="23"/>
        </w:rPr>
        <w:t xml:space="preserve"> </w:t>
      </w:r>
      <w:r w:rsidRPr="006B46C9">
        <w:rPr>
          <w:rFonts w:ascii="Times New Roman" w:hAnsi="Times New Roman" w:cs="Times New Roman"/>
          <w:sz w:val="23"/>
          <w:szCs w:val="23"/>
        </w:rPr>
        <w:t>for</w:t>
      </w:r>
      <w:r w:rsidRPr="006B46C9">
        <w:rPr>
          <w:rFonts w:ascii="Times New Roman" w:hAnsi="Times New Roman" w:cs="Times New Roman"/>
          <w:spacing w:val="21"/>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24"/>
          <w:sz w:val="23"/>
          <w:szCs w:val="23"/>
        </w:rPr>
        <w:t xml:space="preserve"> </w:t>
      </w:r>
      <w:r w:rsidRPr="006B46C9">
        <w:rPr>
          <w:rFonts w:ascii="Times New Roman" w:hAnsi="Times New Roman" w:cs="Times New Roman"/>
          <w:sz w:val="23"/>
          <w:szCs w:val="23"/>
        </w:rPr>
        <w:t>national</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awards.</w:t>
      </w:r>
    </w:p>
    <w:p w14:paraId="1E0DCD47" w14:textId="77777777" w:rsidR="006B46C9" w:rsidRPr="006B46C9" w:rsidRDefault="006B46C9" w:rsidP="006B46C9">
      <w:pPr>
        <w:kinsoku w:val="0"/>
        <w:overflowPunct w:val="0"/>
        <w:autoSpaceDE w:val="0"/>
        <w:autoSpaceDN w:val="0"/>
        <w:adjustRightInd w:val="0"/>
        <w:spacing w:before="8" w:after="0" w:line="240" w:lineRule="auto"/>
        <w:rPr>
          <w:rFonts w:ascii="Times New Roman" w:hAnsi="Times New Roman" w:cs="Times New Roman"/>
          <w:sz w:val="20"/>
          <w:szCs w:val="20"/>
        </w:rPr>
      </w:pPr>
    </w:p>
    <w:p w14:paraId="1288DA9D" w14:textId="12BB2C79" w:rsidR="006B46C9" w:rsidRPr="006B46C9" w:rsidRDefault="006B46C9" w:rsidP="006B46C9">
      <w:pPr>
        <w:kinsoku w:val="0"/>
        <w:overflowPunct w:val="0"/>
        <w:autoSpaceDE w:val="0"/>
        <w:autoSpaceDN w:val="0"/>
        <w:adjustRightInd w:val="0"/>
        <w:spacing w:before="1" w:after="0" w:line="247" w:lineRule="auto"/>
        <w:ind w:left="115" w:right="112" w:hanging="10"/>
        <w:jc w:val="both"/>
        <w:rPr>
          <w:rFonts w:ascii="Times New Roman" w:hAnsi="Times New Roman" w:cs="Times New Roman"/>
          <w:sz w:val="23"/>
          <w:szCs w:val="23"/>
        </w:rPr>
      </w:pPr>
      <w:r w:rsidRPr="006B46C9">
        <w:rPr>
          <w:rFonts w:ascii="Times New Roman" w:hAnsi="Times New Roman" w:cs="Times New Roman"/>
          <w:b/>
          <w:bCs/>
          <w:sz w:val="23"/>
          <w:szCs w:val="23"/>
        </w:rPr>
        <w:t>Nomination</w:t>
      </w:r>
      <w:r w:rsidRPr="006B46C9">
        <w:rPr>
          <w:rFonts w:ascii="Times New Roman" w:hAnsi="Times New Roman" w:cs="Times New Roman"/>
          <w:b/>
          <w:bCs/>
          <w:spacing w:val="3"/>
          <w:sz w:val="23"/>
          <w:szCs w:val="23"/>
        </w:rPr>
        <w:t xml:space="preserve"> </w:t>
      </w:r>
      <w:r w:rsidRPr="006B46C9">
        <w:rPr>
          <w:rFonts w:ascii="Times New Roman" w:hAnsi="Times New Roman" w:cs="Times New Roman"/>
          <w:b/>
          <w:bCs/>
          <w:sz w:val="23"/>
          <w:szCs w:val="23"/>
        </w:rPr>
        <w:t>Form</w:t>
      </w:r>
      <w:r w:rsidRPr="006B46C9">
        <w:rPr>
          <w:rFonts w:ascii="Times New Roman" w:hAnsi="Times New Roman" w:cs="Times New Roman"/>
          <w:sz w:val="23"/>
          <w:szCs w:val="23"/>
        </w:rPr>
        <w:t>:</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A</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copy</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of</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official</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nomination</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form</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will</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follow.</w:t>
      </w:r>
      <w:r w:rsidRPr="006B46C9">
        <w:rPr>
          <w:rFonts w:ascii="Times New Roman" w:hAnsi="Times New Roman" w:cs="Times New Roman"/>
          <w:spacing w:val="10"/>
          <w:sz w:val="23"/>
          <w:szCs w:val="23"/>
        </w:rPr>
        <w:t xml:space="preserve"> </w:t>
      </w:r>
      <w:r w:rsidRPr="006B46C9">
        <w:rPr>
          <w:rFonts w:ascii="Times New Roman" w:hAnsi="Times New Roman" w:cs="Times New Roman"/>
          <w:sz w:val="23"/>
          <w:szCs w:val="23"/>
        </w:rPr>
        <w:t>Additional</w:t>
      </w:r>
      <w:r w:rsidRPr="006B46C9">
        <w:rPr>
          <w:rFonts w:ascii="Times New Roman" w:hAnsi="Times New Roman" w:cs="Times New Roman"/>
          <w:spacing w:val="5"/>
          <w:sz w:val="23"/>
          <w:szCs w:val="23"/>
        </w:rPr>
        <w:t xml:space="preserve"> </w:t>
      </w:r>
      <w:r w:rsidRPr="006B46C9">
        <w:rPr>
          <w:rFonts w:ascii="Times New Roman" w:hAnsi="Times New Roman" w:cs="Times New Roman"/>
          <w:sz w:val="23"/>
          <w:szCs w:val="23"/>
        </w:rPr>
        <w:t>copies</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may</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also</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be</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obtained</w:t>
      </w:r>
      <w:r w:rsidRPr="006B46C9">
        <w:rPr>
          <w:rFonts w:ascii="Times New Roman" w:hAnsi="Times New Roman" w:cs="Times New Roman"/>
          <w:spacing w:val="4"/>
          <w:sz w:val="23"/>
          <w:szCs w:val="23"/>
        </w:rPr>
        <w:t xml:space="preserve"> </w:t>
      </w:r>
      <w:r w:rsidRPr="006B46C9">
        <w:rPr>
          <w:rFonts w:ascii="Times New Roman" w:hAnsi="Times New Roman" w:cs="Times New Roman"/>
          <w:sz w:val="23"/>
          <w:szCs w:val="23"/>
        </w:rPr>
        <w:t>by</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writing,</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calling,</w:t>
      </w:r>
      <w:r w:rsidRPr="006B46C9">
        <w:rPr>
          <w:rFonts w:ascii="Times New Roman" w:hAnsi="Times New Roman" w:cs="Times New Roman"/>
          <w:spacing w:val="22"/>
          <w:sz w:val="23"/>
          <w:szCs w:val="23"/>
        </w:rPr>
        <w:t xml:space="preserve"> </w:t>
      </w:r>
      <w:r w:rsidRPr="006B46C9">
        <w:rPr>
          <w:rFonts w:ascii="Times New Roman" w:hAnsi="Times New Roman" w:cs="Times New Roman"/>
          <w:sz w:val="23"/>
          <w:szCs w:val="23"/>
        </w:rPr>
        <w:t>or</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emailing</w:t>
      </w:r>
      <w:r w:rsidRPr="006B46C9">
        <w:rPr>
          <w:rFonts w:ascii="Times New Roman" w:hAnsi="Times New Roman" w:cs="Times New Roman"/>
          <w:spacing w:val="22"/>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National</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Veterans</w:t>
      </w:r>
      <w:r w:rsidRPr="006B46C9">
        <w:rPr>
          <w:rFonts w:ascii="Times New Roman" w:hAnsi="Times New Roman" w:cs="Times New Roman"/>
          <w:spacing w:val="18"/>
          <w:sz w:val="23"/>
          <w:szCs w:val="23"/>
        </w:rPr>
        <w:t xml:space="preserve"> </w:t>
      </w:r>
      <w:r w:rsidRPr="006B46C9">
        <w:rPr>
          <w:rFonts w:ascii="Times New Roman" w:hAnsi="Times New Roman" w:cs="Times New Roman"/>
          <w:sz w:val="23"/>
          <w:szCs w:val="23"/>
        </w:rPr>
        <w:t>Employment</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&amp;</w:t>
      </w:r>
      <w:r w:rsidRPr="006B46C9">
        <w:rPr>
          <w:rFonts w:ascii="Times New Roman" w:hAnsi="Times New Roman" w:cs="Times New Roman"/>
          <w:spacing w:val="22"/>
          <w:sz w:val="23"/>
          <w:szCs w:val="23"/>
        </w:rPr>
        <w:t xml:space="preserve"> </w:t>
      </w:r>
      <w:r w:rsidRPr="006B46C9">
        <w:rPr>
          <w:rFonts w:ascii="Times New Roman" w:hAnsi="Times New Roman" w:cs="Times New Roman"/>
          <w:sz w:val="23"/>
          <w:szCs w:val="23"/>
        </w:rPr>
        <w:t>Education</w:t>
      </w:r>
      <w:r w:rsidRPr="006B46C9">
        <w:rPr>
          <w:rFonts w:ascii="Times New Roman" w:hAnsi="Times New Roman" w:cs="Times New Roman"/>
          <w:spacing w:val="21"/>
          <w:sz w:val="23"/>
          <w:szCs w:val="23"/>
        </w:rPr>
        <w:t xml:space="preserve"> </w:t>
      </w:r>
      <w:r w:rsidRPr="006B46C9">
        <w:rPr>
          <w:rFonts w:ascii="Times New Roman" w:hAnsi="Times New Roman" w:cs="Times New Roman"/>
          <w:sz w:val="23"/>
          <w:szCs w:val="23"/>
        </w:rPr>
        <w:t>Commission,</w:t>
      </w:r>
      <w:r w:rsidRPr="006B46C9">
        <w:rPr>
          <w:rFonts w:ascii="Times New Roman" w:hAnsi="Times New Roman" w:cs="Times New Roman"/>
          <w:spacing w:val="21"/>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22"/>
          <w:sz w:val="23"/>
          <w:szCs w:val="23"/>
        </w:rPr>
        <w:t xml:space="preserve"> </w:t>
      </w:r>
      <w:r w:rsidRPr="006B46C9">
        <w:rPr>
          <w:rFonts w:ascii="Times New Roman" w:hAnsi="Times New Roman" w:cs="Times New Roman"/>
          <w:sz w:val="23"/>
          <w:szCs w:val="23"/>
        </w:rPr>
        <w:t>American</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Legion, 1608 K</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Street NW,</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Washington, DC</w:t>
      </w:r>
      <w:r w:rsidRPr="006B46C9">
        <w:rPr>
          <w:rFonts w:ascii="Times New Roman" w:hAnsi="Times New Roman" w:cs="Times New Roman"/>
          <w:spacing w:val="57"/>
          <w:sz w:val="23"/>
          <w:szCs w:val="23"/>
        </w:rPr>
        <w:t xml:space="preserve"> </w:t>
      </w:r>
      <w:r w:rsidRPr="006B46C9">
        <w:rPr>
          <w:rFonts w:ascii="Times New Roman" w:hAnsi="Times New Roman" w:cs="Times New Roman"/>
          <w:sz w:val="23"/>
          <w:szCs w:val="23"/>
        </w:rPr>
        <w:t>20006;</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phone</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202-861-2700;</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email</w:t>
      </w:r>
      <w:r w:rsidRPr="006B46C9">
        <w:rPr>
          <w:rFonts w:ascii="Times New Roman" w:hAnsi="Times New Roman" w:cs="Times New Roman"/>
          <w:spacing w:val="-1"/>
          <w:sz w:val="23"/>
          <w:szCs w:val="23"/>
        </w:rPr>
        <w:t xml:space="preserve"> </w:t>
      </w:r>
      <w:hyperlink r:id="rId74" w:history="1">
        <w:r w:rsidRPr="006B46C9">
          <w:rPr>
            <w:rFonts w:ascii="Times New Roman" w:hAnsi="Times New Roman" w:cs="Times New Roman"/>
            <w:color w:val="00B0F0"/>
            <w:sz w:val="23"/>
            <w:szCs w:val="23"/>
            <w:u w:val="single"/>
          </w:rPr>
          <w:t>VE&amp;E@legion.org</w:t>
        </w:r>
        <w:r w:rsidRPr="006B46C9">
          <w:rPr>
            <w:rFonts w:ascii="Times New Roman" w:hAnsi="Times New Roman" w:cs="Times New Roman"/>
            <w:color w:val="00B0F0"/>
            <w:sz w:val="23"/>
            <w:szCs w:val="23"/>
          </w:rPr>
          <w:t>.</w:t>
        </w:r>
      </w:hyperlink>
      <w:r w:rsidR="00BB50A4" w:rsidRPr="00BB50A4">
        <w:rPr>
          <w:rFonts w:ascii="Times New Roman" w:hAnsi="Times New Roman" w:cs="Times New Roman"/>
          <w:color w:val="000000"/>
          <w:sz w:val="24"/>
          <w:szCs w:val="24"/>
        </w:rPr>
        <w:t xml:space="preserve"> </w:t>
      </w:r>
      <w:r w:rsidR="00BB50A4">
        <w:rPr>
          <w:rFonts w:ascii="Times New Roman" w:hAnsi="Times New Roman" w:cs="Times New Roman"/>
          <w:color w:val="000000"/>
          <w:sz w:val="24"/>
          <w:szCs w:val="24"/>
        </w:rPr>
        <w:t xml:space="preserve">A copy of the nomination form can be found in the Forms Appendix at the back of this manual and online at </w:t>
      </w:r>
      <w:hyperlink r:id="rId75" w:history="1">
        <w:r w:rsidR="00BB50A4" w:rsidRPr="00BB50A4">
          <w:rPr>
            <w:rStyle w:val="Hyperlink"/>
            <w:rFonts w:ascii="Times New Roman" w:hAnsi="Times New Roman" w:cs="Times New Roman"/>
            <w:sz w:val="24"/>
            <w:szCs w:val="24"/>
          </w:rPr>
          <w:t>mnlegion.org</w:t>
        </w:r>
      </w:hyperlink>
      <w:r w:rsidR="00BB50A4">
        <w:rPr>
          <w:rFonts w:ascii="Times New Roman" w:hAnsi="Times New Roman" w:cs="Times New Roman"/>
          <w:color w:val="000000"/>
          <w:sz w:val="24"/>
          <w:szCs w:val="24"/>
        </w:rPr>
        <w:t>, select ‘Programs’ at the top of the page and then ‘Program Downloads’ then ‘Employment’</w:t>
      </w:r>
    </w:p>
    <w:p w14:paraId="273766E5" w14:textId="77777777" w:rsidR="006B46C9" w:rsidRPr="006B46C9" w:rsidRDefault="006B46C9" w:rsidP="006B46C9">
      <w:pPr>
        <w:kinsoku w:val="0"/>
        <w:overflowPunct w:val="0"/>
        <w:autoSpaceDE w:val="0"/>
        <w:autoSpaceDN w:val="0"/>
        <w:adjustRightInd w:val="0"/>
        <w:spacing w:after="0" w:line="240" w:lineRule="auto"/>
        <w:rPr>
          <w:rFonts w:ascii="Times New Roman" w:hAnsi="Times New Roman" w:cs="Times New Roman"/>
          <w:sz w:val="20"/>
          <w:szCs w:val="20"/>
        </w:rPr>
      </w:pPr>
    </w:p>
    <w:p w14:paraId="137318F7" w14:textId="77777777" w:rsidR="006B46C9" w:rsidRPr="006B46C9" w:rsidRDefault="006B46C9" w:rsidP="006B46C9">
      <w:pPr>
        <w:kinsoku w:val="0"/>
        <w:overflowPunct w:val="0"/>
        <w:autoSpaceDE w:val="0"/>
        <w:autoSpaceDN w:val="0"/>
        <w:adjustRightInd w:val="0"/>
        <w:spacing w:before="51" w:after="0" w:line="249" w:lineRule="auto"/>
        <w:ind w:left="115" w:right="118" w:hanging="10"/>
        <w:jc w:val="both"/>
        <w:rPr>
          <w:rFonts w:ascii="Times New Roman" w:hAnsi="Times New Roman" w:cs="Times New Roman"/>
          <w:sz w:val="23"/>
          <w:szCs w:val="23"/>
        </w:rPr>
      </w:pPr>
      <w:r w:rsidRPr="006B46C9">
        <w:rPr>
          <w:rFonts w:ascii="Times New Roman" w:hAnsi="Times New Roman" w:cs="Times New Roman"/>
          <w:b/>
          <w:bCs/>
          <w:sz w:val="23"/>
          <w:szCs w:val="23"/>
        </w:rPr>
        <w:t>Award</w:t>
      </w:r>
      <w:r w:rsidRPr="006B46C9">
        <w:rPr>
          <w:rFonts w:ascii="Times New Roman" w:hAnsi="Times New Roman" w:cs="Times New Roman"/>
          <w:sz w:val="23"/>
          <w:szCs w:val="23"/>
        </w:rPr>
        <w:t>:</w:t>
      </w:r>
      <w:r w:rsidRPr="006B46C9">
        <w:rPr>
          <w:rFonts w:ascii="Times New Roman" w:hAnsi="Times New Roman" w:cs="Times New Roman"/>
          <w:spacing w:val="37"/>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7"/>
          <w:sz w:val="23"/>
          <w:szCs w:val="23"/>
        </w:rPr>
        <w:t xml:space="preserve"> </w:t>
      </w:r>
      <w:r w:rsidRPr="006B46C9">
        <w:rPr>
          <w:rFonts w:ascii="Times New Roman" w:hAnsi="Times New Roman" w:cs="Times New Roman"/>
          <w:sz w:val="23"/>
          <w:szCs w:val="23"/>
        </w:rPr>
        <w:t>commission</w:t>
      </w:r>
      <w:r w:rsidRPr="006B46C9">
        <w:rPr>
          <w:rFonts w:ascii="Times New Roman" w:hAnsi="Times New Roman" w:cs="Times New Roman"/>
          <w:spacing w:val="15"/>
          <w:sz w:val="23"/>
          <w:szCs w:val="23"/>
        </w:rPr>
        <w:t xml:space="preserve"> </w:t>
      </w:r>
      <w:r w:rsidRPr="006B46C9">
        <w:rPr>
          <w:rFonts w:ascii="Times New Roman" w:hAnsi="Times New Roman" w:cs="Times New Roman"/>
          <w:sz w:val="23"/>
          <w:szCs w:val="23"/>
        </w:rPr>
        <w:t>provides</w:t>
      </w:r>
      <w:r w:rsidRPr="006B46C9">
        <w:rPr>
          <w:rFonts w:ascii="Times New Roman" w:hAnsi="Times New Roman" w:cs="Times New Roman"/>
          <w:spacing w:val="18"/>
          <w:sz w:val="23"/>
          <w:szCs w:val="23"/>
        </w:rPr>
        <w:t xml:space="preserve"> </w:t>
      </w:r>
      <w:r w:rsidRPr="006B46C9">
        <w:rPr>
          <w:rFonts w:ascii="Times New Roman" w:hAnsi="Times New Roman" w:cs="Times New Roman"/>
          <w:sz w:val="23"/>
          <w:szCs w:val="23"/>
        </w:rPr>
        <w:t>free</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plaques</w:t>
      </w:r>
      <w:r w:rsidRPr="006B46C9">
        <w:rPr>
          <w:rFonts w:ascii="Times New Roman" w:hAnsi="Times New Roman" w:cs="Times New Roman"/>
          <w:spacing w:val="18"/>
          <w:sz w:val="23"/>
          <w:szCs w:val="23"/>
        </w:rPr>
        <w:t xml:space="preserve"> </w:t>
      </w:r>
      <w:r w:rsidRPr="006B46C9">
        <w:rPr>
          <w:rFonts w:ascii="Times New Roman" w:hAnsi="Times New Roman" w:cs="Times New Roman"/>
          <w:sz w:val="23"/>
          <w:szCs w:val="23"/>
        </w:rPr>
        <w:t>to</w:t>
      </w:r>
      <w:r w:rsidRPr="006B46C9">
        <w:rPr>
          <w:rFonts w:ascii="Times New Roman" w:hAnsi="Times New Roman" w:cs="Times New Roman"/>
          <w:spacing w:val="16"/>
          <w:sz w:val="23"/>
          <w:szCs w:val="23"/>
        </w:rPr>
        <w:t xml:space="preserve"> </w:t>
      </w:r>
      <w:r w:rsidRPr="006B46C9">
        <w:rPr>
          <w:rFonts w:ascii="Times New Roman" w:hAnsi="Times New Roman" w:cs="Times New Roman"/>
          <w:sz w:val="23"/>
          <w:szCs w:val="23"/>
        </w:rPr>
        <w:t>each</w:t>
      </w:r>
      <w:r w:rsidRPr="006B46C9">
        <w:rPr>
          <w:rFonts w:ascii="Times New Roman" w:hAnsi="Times New Roman" w:cs="Times New Roman"/>
          <w:spacing w:val="16"/>
          <w:sz w:val="23"/>
          <w:szCs w:val="23"/>
        </w:rPr>
        <w:t xml:space="preserve"> </w:t>
      </w:r>
      <w:r w:rsidRPr="006B46C9">
        <w:rPr>
          <w:rFonts w:ascii="Times New Roman" w:hAnsi="Times New Roman" w:cs="Times New Roman"/>
          <w:sz w:val="23"/>
          <w:szCs w:val="23"/>
        </w:rPr>
        <w:t>department</w:t>
      </w:r>
      <w:r w:rsidRPr="006B46C9">
        <w:rPr>
          <w:rFonts w:ascii="Times New Roman" w:hAnsi="Times New Roman" w:cs="Times New Roman"/>
          <w:spacing w:val="17"/>
          <w:sz w:val="23"/>
          <w:szCs w:val="23"/>
        </w:rPr>
        <w:t xml:space="preserve"> </w:t>
      </w:r>
      <w:r w:rsidRPr="006B46C9">
        <w:rPr>
          <w:rFonts w:ascii="Times New Roman" w:hAnsi="Times New Roman" w:cs="Times New Roman"/>
          <w:sz w:val="23"/>
          <w:szCs w:val="23"/>
        </w:rPr>
        <w:t>that</w:t>
      </w:r>
      <w:r w:rsidRPr="006B46C9">
        <w:rPr>
          <w:rFonts w:ascii="Times New Roman" w:hAnsi="Times New Roman" w:cs="Times New Roman"/>
          <w:spacing w:val="19"/>
          <w:sz w:val="23"/>
          <w:szCs w:val="23"/>
        </w:rPr>
        <w:t xml:space="preserve"> </w:t>
      </w:r>
      <w:r w:rsidRPr="006B46C9">
        <w:rPr>
          <w:rFonts w:ascii="Times New Roman" w:hAnsi="Times New Roman" w:cs="Times New Roman"/>
          <w:sz w:val="23"/>
          <w:szCs w:val="23"/>
        </w:rPr>
        <w:t>submits</w:t>
      </w:r>
      <w:r w:rsidRPr="006B46C9">
        <w:rPr>
          <w:rFonts w:ascii="Times New Roman" w:hAnsi="Times New Roman" w:cs="Times New Roman"/>
          <w:spacing w:val="18"/>
          <w:sz w:val="23"/>
          <w:szCs w:val="23"/>
        </w:rPr>
        <w:t xml:space="preserve"> </w:t>
      </w:r>
      <w:r w:rsidRPr="006B46C9">
        <w:rPr>
          <w:rFonts w:ascii="Times New Roman" w:hAnsi="Times New Roman" w:cs="Times New Roman"/>
          <w:sz w:val="23"/>
          <w:szCs w:val="23"/>
        </w:rPr>
        <w:t>nominations.</w:t>
      </w:r>
      <w:r w:rsidRPr="006B46C9">
        <w:rPr>
          <w:rFonts w:ascii="Times New Roman" w:hAnsi="Times New Roman" w:cs="Times New Roman"/>
          <w:spacing w:val="36"/>
          <w:sz w:val="23"/>
          <w:szCs w:val="23"/>
        </w:rPr>
        <w:t xml:space="preserve"> </w:t>
      </w:r>
      <w:r w:rsidRPr="006B46C9">
        <w:rPr>
          <w:rFonts w:ascii="Times New Roman" w:hAnsi="Times New Roman" w:cs="Times New Roman"/>
          <w:sz w:val="23"/>
          <w:szCs w:val="23"/>
        </w:rPr>
        <w:t>It</w:t>
      </w:r>
      <w:r w:rsidRPr="006B46C9">
        <w:rPr>
          <w:rFonts w:ascii="Times New Roman" w:hAnsi="Times New Roman" w:cs="Times New Roman"/>
          <w:spacing w:val="17"/>
          <w:sz w:val="23"/>
          <w:szCs w:val="23"/>
        </w:rPr>
        <w:t xml:space="preserve"> </w:t>
      </w:r>
      <w:r w:rsidRPr="006B46C9">
        <w:rPr>
          <w:rFonts w:ascii="Times New Roman" w:hAnsi="Times New Roman" w:cs="Times New Roman"/>
          <w:sz w:val="23"/>
          <w:szCs w:val="23"/>
        </w:rPr>
        <w:t>is</w:t>
      </w:r>
      <w:r w:rsidRPr="006B46C9">
        <w:rPr>
          <w:rFonts w:ascii="Times New Roman" w:hAnsi="Times New Roman" w:cs="Times New Roman"/>
          <w:spacing w:val="18"/>
          <w:sz w:val="23"/>
          <w:szCs w:val="23"/>
        </w:rPr>
        <w:t xml:space="preserve"> </w:t>
      </w:r>
      <w:r w:rsidRPr="006B46C9">
        <w:rPr>
          <w:rFonts w:ascii="Times New Roman" w:hAnsi="Times New Roman" w:cs="Times New Roman"/>
          <w:sz w:val="23"/>
          <w:szCs w:val="23"/>
        </w:rPr>
        <w:t>recommended,</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however,</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that posts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and departments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recognize their</w:t>
      </w:r>
      <w:r w:rsidRPr="006B46C9">
        <w:rPr>
          <w:rFonts w:ascii="Times New Roman" w:hAnsi="Times New Roman" w:cs="Times New Roman"/>
          <w:spacing w:val="-3"/>
          <w:sz w:val="23"/>
          <w:szCs w:val="23"/>
        </w:rPr>
        <w:t xml:space="preserve"> </w:t>
      </w:r>
      <w:r w:rsidRPr="006B46C9">
        <w:rPr>
          <w:rFonts w:ascii="Times New Roman" w:hAnsi="Times New Roman" w:cs="Times New Roman"/>
          <w:sz w:val="23"/>
          <w:szCs w:val="23"/>
        </w:rPr>
        <w:t>other nominees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with plaques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or awards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that</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can be purchased for a</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nominal</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cost</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through</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Emblem</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Sales.</w:t>
      </w:r>
      <w:r w:rsidRPr="006B46C9">
        <w:rPr>
          <w:rFonts w:ascii="Times New Roman" w:hAnsi="Times New Roman" w:cs="Times New Roman"/>
          <w:spacing w:val="34"/>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National</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Winner</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will</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receive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a</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large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plaque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to</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be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presented</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by</w:t>
      </w:r>
      <w:r w:rsidRPr="006B46C9">
        <w:rPr>
          <w:rFonts w:ascii="Times New Roman" w:hAnsi="Times New Roman" w:cs="Times New Roman"/>
          <w:spacing w:val="-15"/>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National Commander</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at</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annual</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National</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Convention</w:t>
      </w:r>
      <w:r w:rsidRPr="006B46C9">
        <w:rPr>
          <w:rFonts w:ascii="Times New Roman" w:hAnsi="Times New Roman" w:cs="Times New Roman"/>
          <w:spacing w:val="18"/>
          <w:sz w:val="23"/>
          <w:szCs w:val="23"/>
        </w:rPr>
        <w:t xml:space="preserve"> </w:t>
      </w:r>
      <w:r w:rsidRPr="006B46C9">
        <w:rPr>
          <w:rFonts w:ascii="Times New Roman" w:hAnsi="Times New Roman" w:cs="Times New Roman"/>
          <w:sz w:val="23"/>
          <w:szCs w:val="23"/>
        </w:rPr>
        <w:t>and</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will</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receive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a</w:t>
      </w:r>
      <w:r w:rsidRPr="006B46C9">
        <w:rPr>
          <w:rFonts w:ascii="Times New Roman" w:hAnsi="Times New Roman" w:cs="Times New Roman"/>
          <w:spacing w:val="15"/>
          <w:sz w:val="23"/>
          <w:szCs w:val="23"/>
        </w:rPr>
        <w:t xml:space="preserve"> </w:t>
      </w:r>
      <w:r w:rsidRPr="006B46C9">
        <w:rPr>
          <w:rFonts w:ascii="Times New Roman" w:hAnsi="Times New Roman" w:cs="Times New Roman"/>
          <w:sz w:val="23"/>
          <w:szCs w:val="23"/>
        </w:rPr>
        <w:t>stipend</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to</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help</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defray</w:t>
      </w:r>
      <w:r w:rsidRPr="006B46C9">
        <w:rPr>
          <w:rFonts w:ascii="Times New Roman" w:hAnsi="Times New Roman" w:cs="Times New Roman"/>
          <w:spacing w:val="11"/>
          <w:sz w:val="23"/>
          <w:szCs w:val="23"/>
        </w:rPr>
        <w:t xml:space="preserve"> </w:t>
      </w:r>
      <w:r w:rsidRPr="006B46C9">
        <w:rPr>
          <w:rFonts w:ascii="Times New Roman" w:hAnsi="Times New Roman" w:cs="Times New Roman"/>
          <w:sz w:val="23"/>
          <w:szCs w:val="23"/>
        </w:rPr>
        <w:t>the</w:t>
      </w:r>
      <w:r w:rsidRPr="006B46C9">
        <w:rPr>
          <w:rFonts w:ascii="Times New Roman" w:hAnsi="Times New Roman" w:cs="Times New Roman"/>
          <w:spacing w:val="12"/>
          <w:sz w:val="23"/>
          <w:szCs w:val="23"/>
        </w:rPr>
        <w:t xml:space="preserve"> </w:t>
      </w:r>
      <w:r w:rsidRPr="006B46C9">
        <w:rPr>
          <w:rFonts w:ascii="Times New Roman" w:hAnsi="Times New Roman" w:cs="Times New Roman"/>
          <w:sz w:val="23"/>
          <w:szCs w:val="23"/>
        </w:rPr>
        <w:t>cost</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of</w:t>
      </w:r>
      <w:r w:rsidRPr="006B46C9">
        <w:rPr>
          <w:rFonts w:ascii="Times New Roman" w:hAnsi="Times New Roman" w:cs="Times New Roman"/>
          <w:spacing w:val="14"/>
          <w:sz w:val="23"/>
          <w:szCs w:val="23"/>
        </w:rPr>
        <w:t xml:space="preserve"> </w:t>
      </w:r>
      <w:r w:rsidRPr="006B46C9">
        <w:rPr>
          <w:rFonts w:ascii="Times New Roman" w:hAnsi="Times New Roman" w:cs="Times New Roman"/>
          <w:sz w:val="23"/>
          <w:szCs w:val="23"/>
        </w:rPr>
        <w:t>their representative’s</w:t>
      </w:r>
      <w:r w:rsidRPr="006B46C9">
        <w:rPr>
          <w:rFonts w:ascii="Times New Roman" w:hAnsi="Times New Roman" w:cs="Times New Roman"/>
          <w:spacing w:val="-1"/>
          <w:sz w:val="23"/>
          <w:szCs w:val="23"/>
        </w:rPr>
        <w:t xml:space="preserve"> </w:t>
      </w:r>
      <w:r w:rsidRPr="006B46C9">
        <w:rPr>
          <w:rFonts w:ascii="Times New Roman" w:hAnsi="Times New Roman" w:cs="Times New Roman"/>
          <w:sz w:val="23"/>
          <w:szCs w:val="23"/>
        </w:rPr>
        <w:t>travel</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to the convention city to accept the</w:t>
      </w:r>
      <w:r w:rsidRPr="006B46C9">
        <w:rPr>
          <w:rFonts w:ascii="Times New Roman" w:hAnsi="Times New Roman" w:cs="Times New Roman"/>
          <w:spacing w:val="-2"/>
          <w:sz w:val="23"/>
          <w:szCs w:val="23"/>
        </w:rPr>
        <w:t xml:space="preserve"> </w:t>
      </w:r>
      <w:r w:rsidRPr="006B46C9">
        <w:rPr>
          <w:rFonts w:ascii="Times New Roman" w:hAnsi="Times New Roman" w:cs="Times New Roman"/>
          <w:sz w:val="23"/>
          <w:szCs w:val="23"/>
        </w:rPr>
        <w:t>award.</w:t>
      </w:r>
    </w:p>
    <w:p w14:paraId="419170EE" w14:textId="77777777" w:rsidR="006B46C9" w:rsidRPr="006B46C9" w:rsidRDefault="006B46C9" w:rsidP="006B46C9">
      <w:pPr>
        <w:kinsoku w:val="0"/>
        <w:overflowPunct w:val="0"/>
        <w:autoSpaceDE w:val="0"/>
        <w:autoSpaceDN w:val="0"/>
        <w:adjustRightInd w:val="0"/>
        <w:spacing w:before="7" w:after="0" w:line="240" w:lineRule="auto"/>
        <w:rPr>
          <w:rFonts w:ascii="Times New Roman" w:hAnsi="Times New Roman" w:cs="Times New Roman"/>
          <w:sz w:val="28"/>
          <w:szCs w:val="28"/>
        </w:rPr>
      </w:pPr>
    </w:p>
    <w:p w14:paraId="614CB2F7" w14:textId="0EA80043" w:rsidR="006940BD" w:rsidRDefault="0098176F" w:rsidP="006B46C9">
      <w:pPr>
        <w:kinsoku w:val="0"/>
        <w:overflowPunct w:val="0"/>
        <w:autoSpaceDE w:val="0"/>
        <w:autoSpaceDN w:val="0"/>
        <w:adjustRightInd w:val="0"/>
        <w:spacing w:before="2" w:after="0" w:line="249" w:lineRule="auto"/>
        <w:ind w:left="1546" w:right="6784" w:hanging="32"/>
        <w:rPr>
          <w:rFonts w:ascii="Times New Roman" w:hAnsi="Times New Roman" w:cs="Times New Roman"/>
          <w:b/>
          <w:bCs/>
          <w:color w:val="0462C1"/>
          <w:sz w:val="24"/>
          <w:szCs w:val="24"/>
        </w:rPr>
      </w:pPr>
      <w:r>
        <w:rPr>
          <w:rFonts w:ascii="Times New Roman" w:hAnsi="Times New Roman" w:cs="Times New Roman"/>
          <w:sz w:val="24"/>
          <w:szCs w:val="24"/>
        </w:rPr>
        <w:t xml:space="preserve"> </w:t>
      </w:r>
    </w:p>
    <w:p w14:paraId="02677327" w14:textId="55B94E72" w:rsidR="006940BD" w:rsidRDefault="006940BD" w:rsidP="006B46C9">
      <w:pPr>
        <w:kinsoku w:val="0"/>
        <w:overflowPunct w:val="0"/>
        <w:autoSpaceDE w:val="0"/>
        <w:autoSpaceDN w:val="0"/>
        <w:adjustRightInd w:val="0"/>
        <w:spacing w:before="2" w:after="0" w:line="249" w:lineRule="auto"/>
        <w:ind w:left="1546" w:right="6784" w:hanging="32"/>
        <w:rPr>
          <w:rFonts w:ascii="Times New Roman" w:hAnsi="Times New Roman" w:cs="Times New Roman"/>
          <w:b/>
          <w:bCs/>
          <w:color w:val="0462C1"/>
          <w:sz w:val="24"/>
          <w:szCs w:val="24"/>
        </w:rPr>
      </w:pPr>
    </w:p>
    <w:p w14:paraId="41035CDC" w14:textId="5EC1CEF0" w:rsidR="006940BD" w:rsidRPr="006B46C9" w:rsidRDefault="006940BD" w:rsidP="006B46C9">
      <w:pPr>
        <w:kinsoku w:val="0"/>
        <w:overflowPunct w:val="0"/>
        <w:autoSpaceDE w:val="0"/>
        <w:autoSpaceDN w:val="0"/>
        <w:adjustRightInd w:val="0"/>
        <w:spacing w:before="2" w:after="0" w:line="249" w:lineRule="auto"/>
        <w:ind w:left="1546" w:right="6784" w:hanging="32"/>
        <w:rPr>
          <w:rFonts w:ascii="Times New Roman" w:hAnsi="Times New Roman" w:cs="Times New Roman"/>
          <w:b/>
          <w:bCs/>
          <w:color w:val="0462C1"/>
          <w:sz w:val="24"/>
          <w:szCs w:val="24"/>
        </w:rPr>
      </w:pPr>
      <w:r w:rsidRPr="001846F8">
        <w:rPr>
          <w:rFonts w:ascii="Times New Roman" w:hAnsi="Times New Roman" w:cs="Times New Roman"/>
          <w:noProof/>
          <w:sz w:val="20"/>
          <w:szCs w:val="20"/>
        </w:rPr>
        <w:lastRenderedPageBreak/>
        <w:drawing>
          <wp:inline distT="0" distB="0" distL="0" distR="0" wp14:anchorId="4C2CC4B3" wp14:editId="6C82D600">
            <wp:extent cx="5252720" cy="8229600"/>
            <wp:effectExtent l="0" t="0" r="5080" b="0"/>
            <wp:docPr id="185" name="Picture 18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Text&#10;&#10;Description automatically generated with medium confiden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52720" cy="8229600"/>
                    </a:xfrm>
                    <a:prstGeom prst="rect">
                      <a:avLst/>
                    </a:prstGeom>
                    <a:noFill/>
                    <a:ln>
                      <a:noFill/>
                    </a:ln>
                  </pic:spPr>
                </pic:pic>
              </a:graphicData>
            </a:graphic>
          </wp:inline>
        </w:drawing>
      </w:r>
    </w:p>
    <w:p w14:paraId="3A17CA58" w14:textId="07ADFEF5" w:rsidR="006B46C9" w:rsidRPr="006B46C9" w:rsidRDefault="006940BD" w:rsidP="006940BD">
      <w:pPr>
        <w:kinsoku w:val="0"/>
        <w:overflowPunct w:val="0"/>
        <w:autoSpaceDE w:val="0"/>
        <w:autoSpaceDN w:val="0"/>
        <w:adjustRightInd w:val="0"/>
        <w:spacing w:before="11" w:after="0" w:line="240" w:lineRule="auto"/>
        <w:jc w:val="center"/>
        <w:rPr>
          <w:rFonts w:ascii="Times New Roman" w:hAnsi="Times New Roman" w:cs="Times New Roman"/>
          <w:sz w:val="2"/>
          <w:szCs w:val="2"/>
        </w:rPr>
      </w:pPr>
      <w:r w:rsidRPr="0062502D">
        <w:rPr>
          <w:rFonts w:ascii="Times New Roman" w:hAnsi="Times New Roman" w:cs="Times New Roman"/>
          <w:noProof/>
          <w:sz w:val="20"/>
          <w:szCs w:val="20"/>
        </w:rPr>
        <w:lastRenderedPageBreak/>
        <w:drawing>
          <wp:inline distT="0" distB="0" distL="0" distR="0" wp14:anchorId="391AB041" wp14:editId="4FE890BE">
            <wp:extent cx="5590540" cy="8229600"/>
            <wp:effectExtent l="0" t="0" r="0" b="0"/>
            <wp:docPr id="186" name="Picture 18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ext, letter&#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90540" cy="8229600"/>
                    </a:xfrm>
                    <a:prstGeom prst="rect">
                      <a:avLst/>
                    </a:prstGeom>
                    <a:noFill/>
                    <a:ln>
                      <a:noFill/>
                    </a:ln>
                  </pic:spPr>
                </pic:pic>
              </a:graphicData>
            </a:graphic>
          </wp:inline>
        </w:drawing>
      </w:r>
    </w:p>
    <w:p w14:paraId="51E5234F" w14:textId="77777777" w:rsidR="006940BD" w:rsidRDefault="006940BD" w:rsidP="006B46C9">
      <w:pPr>
        <w:kinsoku w:val="0"/>
        <w:overflowPunct w:val="0"/>
        <w:autoSpaceDE w:val="0"/>
        <w:autoSpaceDN w:val="0"/>
        <w:adjustRightInd w:val="0"/>
        <w:spacing w:after="0" w:line="240" w:lineRule="auto"/>
        <w:ind w:left="4806"/>
        <w:rPr>
          <w:rFonts w:ascii="Times New Roman" w:hAnsi="Times New Roman" w:cs="Times New Roman"/>
          <w:sz w:val="20"/>
          <w:szCs w:val="20"/>
        </w:rPr>
      </w:pPr>
    </w:p>
    <w:p w14:paraId="3DBA7540" w14:textId="5367D863" w:rsidR="006B46C9" w:rsidRPr="006B46C9" w:rsidRDefault="006B46C9" w:rsidP="006B46C9">
      <w:pPr>
        <w:kinsoku w:val="0"/>
        <w:overflowPunct w:val="0"/>
        <w:autoSpaceDE w:val="0"/>
        <w:autoSpaceDN w:val="0"/>
        <w:adjustRightInd w:val="0"/>
        <w:spacing w:after="0" w:line="240" w:lineRule="auto"/>
        <w:ind w:left="4806"/>
        <w:rPr>
          <w:rFonts w:ascii="Times New Roman" w:hAnsi="Times New Roman" w:cs="Times New Roman"/>
          <w:sz w:val="20"/>
          <w:szCs w:val="20"/>
        </w:rPr>
      </w:pPr>
      <w:r w:rsidRPr="006B46C9">
        <w:rPr>
          <w:rFonts w:ascii="Times New Roman" w:hAnsi="Times New Roman" w:cs="Times New Roman"/>
          <w:noProof/>
          <w:sz w:val="20"/>
          <w:szCs w:val="20"/>
        </w:rPr>
        <w:lastRenderedPageBreak/>
        <w:drawing>
          <wp:inline distT="0" distB="0" distL="0" distR="0" wp14:anchorId="22F8B3D5" wp14:editId="659C5B90">
            <wp:extent cx="937260" cy="990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37260" cy="990600"/>
                    </a:xfrm>
                    <a:prstGeom prst="rect">
                      <a:avLst/>
                    </a:prstGeom>
                    <a:noFill/>
                    <a:ln>
                      <a:noFill/>
                    </a:ln>
                  </pic:spPr>
                </pic:pic>
              </a:graphicData>
            </a:graphic>
          </wp:inline>
        </w:drawing>
      </w:r>
    </w:p>
    <w:p w14:paraId="3530E594" w14:textId="77777777" w:rsidR="006B46C9" w:rsidRPr="006B46C9" w:rsidRDefault="006B46C9" w:rsidP="006B46C9">
      <w:pPr>
        <w:kinsoku w:val="0"/>
        <w:overflowPunct w:val="0"/>
        <w:autoSpaceDE w:val="0"/>
        <w:autoSpaceDN w:val="0"/>
        <w:adjustRightInd w:val="0"/>
        <w:spacing w:before="225" w:after="0" w:line="240" w:lineRule="auto"/>
        <w:ind w:left="943" w:right="943"/>
        <w:jc w:val="center"/>
        <w:rPr>
          <w:rFonts w:ascii="Times New Roman" w:hAnsi="Times New Roman" w:cs="Times New Roman"/>
          <w:b/>
          <w:bCs/>
          <w:sz w:val="32"/>
          <w:szCs w:val="32"/>
        </w:rPr>
      </w:pPr>
      <w:bookmarkStart w:id="9" w:name="(10)VEE.Award_to_Enhance_the_Lives_of_Di"/>
      <w:bookmarkEnd w:id="9"/>
      <w:r w:rsidRPr="006B46C9">
        <w:rPr>
          <w:rFonts w:ascii="Times New Roman" w:hAnsi="Times New Roman" w:cs="Times New Roman"/>
          <w:b/>
          <w:bCs/>
          <w:sz w:val="32"/>
          <w:szCs w:val="32"/>
        </w:rPr>
        <w:t>AWARD</w:t>
      </w:r>
      <w:r w:rsidRPr="006B46C9">
        <w:rPr>
          <w:rFonts w:ascii="Times New Roman" w:hAnsi="Times New Roman" w:cs="Times New Roman"/>
          <w:b/>
          <w:bCs/>
          <w:spacing w:val="-1"/>
          <w:sz w:val="32"/>
          <w:szCs w:val="32"/>
        </w:rPr>
        <w:t xml:space="preserve"> </w:t>
      </w:r>
      <w:r w:rsidRPr="006B46C9">
        <w:rPr>
          <w:rFonts w:ascii="Times New Roman" w:hAnsi="Times New Roman" w:cs="Times New Roman"/>
          <w:b/>
          <w:bCs/>
          <w:sz w:val="32"/>
          <w:szCs w:val="32"/>
        </w:rPr>
        <w:t>TO</w:t>
      </w:r>
      <w:r w:rsidRPr="006B46C9">
        <w:rPr>
          <w:rFonts w:ascii="Times New Roman" w:hAnsi="Times New Roman" w:cs="Times New Roman"/>
          <w:b/>
          <w:bCs/>
          <w:spacing w:val="-2"/>
          <w:sz w:val="32"/>
          <w:szCs w:val="32"/>
        </w:rPr>
        <w:t xml:space="preserve"> </w:t>
      </w:r>
      <w:r w:rsidRPr="006B46C9">
        <w:rPr>
          <w:rFonts w:ascii="Times New Roman" w:hAnsi="Times New Roman" w:cs="Times New Roman"/>
          <w:b/>
          <w:bCs/>
          <w:sz w:val="32"/>
          <w:szCs w:val="32"/>
        </w:rPr>
        <w:t>ENHANCE</w:t>
      </w:r>
      <w:r w:rsidRPr="006B46C9">
        <w:rPr>
          <w:rFonts w:ascii="Times New Roman" w:hAnsi="Times New Roman" w:cs="Times New Roman"/>
          <w:b/>
          <w:bCs/>
          <w:spacing w:val="-1"/>
          <w:sz w:val="32"/>
          <w:szCs w:val="32"/>
        </w:rPr>
        <w:t xml:space="preserve"> </w:t>
      </w:r>
      <w:r w:rsidRPr="006B46C9">
        <w:rPr>
          <w:rFonts w:ascii="Times New Roman" w:hAnsi="Times New Roman" w:cs="Times New Roman"/>
          <w:b/>
          <w:bCs/>
          <w:sz w:val="32"/>
          <w:szCs w:val="32"/>
        </w:rPr>
        <w:t>THE</w:t>
      </w:r>
      <w:r w:rsidRPr="006B46C9">
        <w:rPr>
          <w:rFonts w:ascii="Times New Roman" w:hAnsi="Times New Roman" w:cs="Times New Roman"/>
          <w:b/>
          <w:bCs/>
          <w:spacing w:val="-1"/>
          <w:sz w:val="32"/>
          <w:szCs w:val="32"/>
        </w:rPr>
        <w:t xml:space="preserve"> </w:t>
      </w:r>
      <w:r w:rsidRPr="006B46C9">
        <w:rPr>
          <w:rFonts w:ascii="Times New Roman" w:hAnsi="Times New Roman" w:cs="Times New Roman"/>
          <w:b/>
          <w:bCs/>
          <w:sz w:val="32"/>
          <w:szCs w:val="32"/>
        </w:rPr>
        <w:t>LIVES</w:t>
      </w:r>
      <w:r w:rsidRPr="006B46C9">
        <w:rPr>
          <w:rFonts w:ascii="Times New Roman" w:hAnsi="Times New Roman" w:cs="Times New Roman"/>
          <w:b/>
          <w:bCs/>
          <w:spacing w:val="-1"/>
          <w:sz w:val="32"/>
          <w:szCs w:val="32"/>
        </w:rPr>
        <w:t xml:space="preserve"> </w:t>
      </w:r>
      <w:r w:rsidRPr="006B46C9">
        <w:rPr>
          <w:rFonts w:ascii="Times New Roman" w:hAnsi="Times New Roman" w:cs="Times New Roman"/>
          <w:b/>
          <w:bCs/>
          <w:sz w:val="32"/>
          <w:szCs w:val="32"/>
        </w:rPr>
        <w:t>OF DISABLED</w:t>
      </w:r>
      <w:r w:rsidRPr="006B46C9">
        <w:rPr>
          <w:rFonts w:ascii="Times New Roman" w:hAnsi="Times New Roman" w:cs="Times New Roman"/>
          <w:b/>
          <w:bCs/>
          <w:spacing w:val="-1"/>
          <w:sz w:val="32"/>
          <w:szCs w:val="32"/>
        </w:rPr>
        <w:t xml:space="preserve"> </w:t>
      </w:r>
      <w:r w:rsidRPr="006B46C9">
        <w:rPr>
          <w:rFonts w:ascii="Times New Roman" w:hAnsi="Times New Roman" w:cs="Times New Roman"/>
          <w:b/>
          <w:bCs/>
          <w:sz w:val="32"/>
          <w:szCs w:val="32"/>
        </w:rPr>
        <w:t>PERSONS</w:t>
      </w:r>
    </w:p>
    <w:p w14:paraId="2FE423A0" w14:textId="77777777" w:rsidR="006B46C9" w:rsidRPr="006B46C9" w:rsidRDefault="006B46C9" w:rsidP="006B46C9">
      <w:pPr>
        <w:kinsoku w:val="0"/>
        <w:overflowPunct w:val="0"/>
        <w:autoSpaceDE w:val="0"/>
        <w:autoSpaceDN w:val="0"/>
        <w:adjustRightInd w:val="0"/>
        <w:spacing w:before="32" w:after="0" w:line="240" w:lineRule="auto"/>
        <w:ind w:left="943" w:right="943"/>
        <w:jc w:val="center"/>
        <w:rPr>
          <w:rFonts w:ascii="Times New Roman" w:hAnsi="Times New Roman" w:cs="Times New Roman"/>
          <w:b/>
          <w:bCs/>
          <w:sz w:val="28"/>
          <w:szCs w:val="28"/>
        </w:rPr>
      </w:pPr>
      <w:r w:rsidRPr="006B46C9">
        <w:rPr>
          <w:rFonts w:ascii="Times New Roman" w:hAnsi="Times New Roman" w:cs="Times New Roman"/>
          <w:b/>
          <w:bCs/>
          <w:sz w:val="28"/>
          <w:szCs w:val="28"/>
        </w:rPr>
        <w:t>Information Sheet</w:t>
      </w:r>
    </w:p>
    <w:p w14:paraId="5E378831" w14:textId="77777777" w:rsidR="006B46C9" w:rsidRPr="006B46C9" w:rsidRDefault="006B46C9" w:rsidP="006B46C9">
      <w:pPr>
        <w:kinsoku w:val="0"/>
        <w:overflowPunct w:val="0"/>
        <w:autoSpaceDE w:val="0"/>
        <w:autoSpaceDN w:val="0"/>
        <w:adjustRightInd w:val="0"/>
        <w:spacing w:before="2" w:after="0" w:line="240" w:lineRule="auto"/>
        <w:rPr>
          <w:rFonts w:ascii="Times New Roman" w:hAnsi="Times New Roman" w:cs="Times New Roman"/>
          <w:b/>
          <w:bCs/>
          <w:sz w:val="32"/>
          <w:szCs w:val="32"/>
        </w:rPr>
      </w:pPr>
    </w:p>
    <w:p w14:paraId="13709C31" w14:textId="77777777" w:rsidR="006B46C9" w:rsidRPr="006B46C9" w:rsidRDefault="006B46C9" w:rsidP="006B46C9">
      <w:pPr>
        <w:kinsoku w:val="0"/>
        <w:overflowPunct w:val="0"/>
        <w:autoSpaceDE w:val="0"/>
        <w:autoSpaceDN w:val="0"/>
        <w:adjustRightInd w:val="0"/>
        <w:spacing w:after="0" w:line="244" w:lineRule="auto"/>
        <w:ind w:left="2" w:right="213" w:hanging="3"/>
        <w:rPr>
          <w:rFonts w:ascii="Times New Roman" w:hAnsi="Times New Roman" w:cs="Times New Roman"/>
          <w:color w:val="0E0E0E"/>
          <w:sz w:val="24"/>
          <w:szCs w:val="24"/>
        </w:rPr>
      </w:pPr>
      <w:r w:rsidRPr="006B46C9">
        <w:rPr>
          <w:rFonts w:ascii="Times New Roman" w:hAnsi="Times New Roman" w:cs="Times New Roman"/>
          <w:b/>
          <w:bCs/>
          <w:sz w:val="24"/>
          <w:szCs w:val="24"/>
        </w:rPr>
        <w:t>Purpose:</w:t>
      </w:r>
      <w:r w:rsidRPr="006B46C9">
        <w:rPr>
          <w:rFonts w:ascii="Times New Roman" w:hAnsi="Times New Roman" w:cs="Times New Roman"/>
          <w:b/>
          <w:bCs/>
          <w:spacing w:val="60"/>
          <w:sz w:val="24"/>
          <w:szCs w:val="24"/>
        </w:rPr>
        <w:t xml:space="preserve"> </w:t>
      </w:r>
      <w:r w:rsidRPr="006B46C9">
        <w:rPr>
          <w:rFonts w:ascii="Times New Roman" w:hAnsi="Times New Roman" w:cs="Times New Roman"/>
          <w:sz w:val="24"/>
          <w:szCs w:val="24"/>
        </w:rPr>
        <w:t>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purpose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of 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National Organization on Disability (NOD)</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Awards competition is to</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confer national recognition on organizations, such as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American</w:t>
      </w:r>
      <w:r w:rsidRPr="006B46C9">
        <w:rPr>
          <w:rFonts w:ascii="Times New Roman" w:hAnsi="Times New Roman" w:cs="Times New Roman"/>
          <w:spacing w:val="3"/>
          <w:sz w:val="24"/>
          <w:szCs w:val="24"/>
        </w:rPr>
        <w:t xml:space="preserve"> </w:t>
      </w:r>
      <w:r w:rsidRPr="006B46C9">
        <w:rPr>
          <w:rFonts w:ascii="Times New Roman" w:hAnsi="Times New Roman" w:cs="Times New Roman"/>
          <w:color w:val="0E0E0E"/>
          <w:sz w:val="24"/>
          <w:szCs w:val="24"/>
        </w:rPr>
        <w:t>Legion, for</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their involvement in enhancing the lives of disabled persons</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by providing opportunities for their participation in community activities. Any Legion project or program that improves the quality of life</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for</w:t>
      </w:r>
      <w:r w:rsidRPr="006B46C9">
        <w:rPr>
          <w:rFonts w:ascii="Times New Roman" w:hAnsi="Times New Roman" w:cs="Times New Roman"/>
          <w:color w:val="0E0E0E"/>
          <w:spacing w:val="-2"/>
          <w:sz w:val="24"/>
          <w:szCs w:val="24"/>
        </w:rPr>
        <w:t xml:space="preserve"> </w:t>
      </w:r>
      <w:r w:rsidRPr="006B46C9">
        <w:rPr>
          <w:rFonts w:ascii="Times New Roman" w:hAnsi="Times New Roman" w:cs="Times New Roman"/>
          <w:color w:val="0E0E0E"/>
          <w:sz w:val="24"/>
          <w:szCs w:val="24"/>
        </w:rPr>
        <w:t>disabled persons will be</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considered.</w:t>
      </w:r>
    </w:p>
    <w:p w14:paraId="6224B5DA" w14:textId="77777777" w:rsidR="006B46C9" w:rsidRPr="006B46C9" w:rsidRDefault="006B46C9" w:rsidP="006B46C9">
      <w:pPr>
        <w:kinsoku w:val="0"/>
        <w:overflowPunct w:val="0"/>
        <w:autoSpaceDE w:val="0"/>
        <w:autoSpaceDN w:val="0"/>
        <w:adjustRightInd w:val="0"/>
        <w:spacing w:before="10" w:after="0" w:line="240" w:lineRule="auto"/>
        <w:rPr>
          <w:rFonts w:ascii="Times New Roman" w:hAnsi="Times New Roman" w:cs="Times New Roman"/>
          <w:sz w:val="18"/>
          <w:szCs w:val="18"/>
        </w:rPr>
      </w:pPr>
    </w:p>
    <w:p w14:paraId="356152EC" w14:textId="77777777" w:rsidR="006B46C9" w:rsidRPr="006B46C9" w:rsidRDefault="006B46C9" w:rsidP="006B46C9">
      <w:pPr>
        <w:kinsoku w:val="0"/>
        <w:overflowPunct w:val="0"/>
        <w:autoSpaceDE w:val="0"/>
        <w:autoSpaceDN w:val="0"/>
        <w:adjustRightInd w:val="0"/>
        <w:spacing w:after="0" w:line="244" w:lineRule="auto"/>
        <w:ind w:left="2" w:right="79" w:hanging="3"/>
        <w:rPr>
          <w:rFonts w:ascii="Times New Roman" w:hAnsi="Times New Roman" w:cs="Times New Roman"/>
          <w:color w:val="000000"/>
          <w:sz w:val="24"/>
          <w:szCs w:val="24"/>
        </w:rPr>
      </w:pPr>
      <w:r w:rsidRPr="006B46C9">
        <w:rPr>
          <w:rFonts w:ascii="Times New Roman" w:hAnsi="Times New Roman" w:cs="Times New Roman"/>
          <w:b/>
          <w:bCs/>
          <w:sz w:val="24"/>
          <w:szCs w:val="24"/>
        </w:rPr>
        <w:t>History</w:t>
      </w:r>
      <w:r w:rsidRPr="006B46C9">
        <w:rPr>
          <w:rFonts w:ascii="Times New Roman" w:hAnsi="Times New Roman" w:cs="Times New Roman"/>
          <w:sz w:val="24"/>
          <w:szCs w:val="24"/>
        </w:rPr>
        <w:t>:</w:t>
      </w:r>
      <w:r w:rsidRPr="006B46C9">
        <w:rPr>
          <w:rFonts w:ascii="Times New Roman" w:hAnsi="Times New Roman" w:cs="Times New Roman"/>
          <w:spacing w:val="60"/>
          <w:sz w:val="24"/>
          <w:szCs w:val="24"/>
        </w:rPr>
        <w:t xml:space="preserve"> </w:t>
      </w:r>
      <w:r w:rsidRPr="006B46C9">
        <w:rPr>
          <w:rFonts w:ascii="Times New Roman" w:hAnsi="Times New Roman" w:cs="Times New Roman"/>
          <w:color w:val="0E0E0E"/>
          <w:sz w:val="24"/>
          <w:szCs w:val="24"/>
        </w:rPr>
        <w:t>Since</w:t>
      </w:r>
      <w:r w:rsidRPr="006B46C9">
        <w:rPr>
          <w:rFonts w:ascii="Times New Roman" w:hAnsi="Times New Roman" w:cs="Times New Roman"/>
          <w:color w:val="0E0E0E"/>
          <w:spacing w:val="-2"/>
          <w:sz w:val="24"/>
          <w:szCs w:val="24"/>
        </w:rPr>
        <w:t xml:space="preserve"> </w:t>
      </w:r>
      <w:r w:rsidRPr="006B46C9">
        <w:rPr>
          <w:rFonts w:ascii="Times New Roman" w:hAnsi="Times New Roman" w:cs="Times New Roman"/>
          <w:color w:val="0E0E0E"/>
          <w:sz w:val="24"/>
          <w:szCs w:val="24"/>
        </w:rPr>
        <w:t>1987, American Legion posts have</w:t>
      </w:r>
      <w:r w:rsidRPr="006B46C9">
        <w:rPr>
          <w:rFonts w:ascii="Times New Roman" w:hAnsi="Times New Roman" w:cs="Times New Roman"/>
          <w:color w:val="0E0E0E"/>
          <w:spacing w:val="-2"/>
          <w:sz w:val="24"/>
          <w:szCs w:val="24"/>
        </w:rPr>
        <w:t xml:space="preserve"> </w:t>
      </w:r>
      <w:r w:rsidRPr="006B46C9">
        <w:rPr>
          <w:rFonts w:ascii="Times New Roman" w:hAnsi="Times New Roman" w:cs="Times New Roman"/>
          <w:color w:val="0E0E0E"/>
          <w:sz w:val="24"/>
          <w:szCs w:val="24"/>
        </w:rPr>
        <w:t>competed</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for prizes through the Awards Program.</w:t>
      </w:r>
      <w:r w:rsidRPr="006B46C9">
        <w:rPr>
          <w:rFonts w:ascii="Times New Roman" w:hAnsi="Times New Roman" w:cs="Times New Roman"/>
          <w:color w:val="0E0E0E"/>
          <w:spacing w:val="60"/>
          <w:sz w:val="24"/>
          <w:szCs w:val="24"/>
        </w:rPr>
        <w:t xml:space="preserve"> </w:t>
      </w:r>
      <w:r w:rsidRPr="006B46C9">
        <w:rPr>
          <w:rFonts w:ascii="Times New Roman" w:hAnsi="Times New Roman" w:cs="Times New Roman"/>
          <w:color w:val="0E0E0E"/>
          <w:sz w:val="24"/>
          <w:szCs w:val="24"/>
        </w:rPr>
        <w:t>NOD will continue</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to award certificates to the</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winners, and all nominees and their departments will receive</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American Legion citations</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00000"/>
          <w:sz w:val="24"/>
          <w:szCs w:val="24"/>
        </w:rPr>
        <w:t>of appreciation.</w:t>
      </w:r>
    </w:p>
    <w:p w14:paraId="71B702B2" w14:textId="77777777" w:rsidR="006B46C9" w:rsidRPr="006B46C9" w:rsidRDefault="006B46C9" w:rsidP="006B46C9">
      <w:pPr>
        <w:kinsoku w:val="0"/>
        <w:overflowPunct w:val="0"/>
        <w:autoSpaceDE w:val="0"/>
        <w:autoSpaceDN w:val="0"/>
        <w:adjustRightInd w:val="0"/>
        <w:spacing w:before="2" w:after="0" w:line="240" w:lineRule="auto"/>
        <w:rPr>
          <w:rFonts w:ascii="Times New Roman" w:hAnsi="Times New Roman" w:cs="Times New Roman"/>
          <w:sz w:val="18"/>
          <w:szCs w:val="18"/>
        </w:rPr>
      </w:pPr>
    </w:p>
    <w:p w14:paraId="14EF5423" w14:textId="77777777" w:rsidR="006B46C9" w:rsidRPr="006B46C9" w:rsidRDefault="006B46C9" w:rsidP="006B46C9">
      <w:pPr>
        <w:kinsoku w:val="0"/>
        <w:overflowPunct w:val="0"/>
        <w:autoSpaceDE w:val="0"/>
        <w:autoSpaceDN w:val="0"/>
        <w:adjustRightInd w:val="0"/>
        <w:spacing w:after="0" w:line="244" w:lineRule="auto"/>
        <w:ind w:left="2" w:right="213" w:hanging="3"/>
        <w:rPr>
          <w:rFonts w:ascii="Times New Roman" w:hAnsi="Times New Roman" w:cs="Times New Roman"/>
          <w:color w:val="0E0E0E"/>
          <w:sz w:val="24"/>
          <w:szCs w:val="24"/>
        </w:rPr>
      </w:pPr>
      <w:r w:rsidRPr="006B46C9">
        <w:rPr>
          <w:rFonts w:ascii="Times New Roman" w:hAnsi="Times New Roman" w:cs="Times New Roman"/>
          <w:b/>
          <w:bCs/>
          <w:color w:val="0E0E0E"/>
          <w:sz w:val="24"/>
          <w:szCs w:val="24"/>
        </w:rPr>
        <w:t>Criteria:</w:t>
      </w:r>
      <w:r w:rsidRPr="006B46C9">
        <w:rPr>
          <w:rFonts w:ascii="Times New Roman" w:hAnsi="Times New Roman" w:cs="Times New Roman"/>
          <w:b/>
          <w:bCs/>
          <w:color w:val="0E0E0E"/>
          <w:spacing w:val="60"/>
          <w:sz w:val="24"/>
          <w:szCs w:val="24"/>
        </w:rPr>
        <w:t xml:space="preserve"> </w:t>
      </w:r>
      <w:r w:rsidRPr="006B46C9">
        <w:rPr>
          <w:rFonts w:ascii="Times New Roman" w:hAnsi="Times New Roman" w:cs="Times New Roman"/>
          <w:color w:val="0E0E0E"/>
          <w:sz w:val="24"/>
          <w:szCs w:val="24"/>
        </w:rPr>
        <w:t>All entries must</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be accompanied by an</w:t>
      </w:r>
      <w:r w:rsidRPr="006B46C9">
        <w:rPr>
          <w:rFonts w:ascii="Times New Roman" w:hAnsi="Times New Roman" w:cs="Times New Roman"/>
          <w:color w:val="0E0E0E"/>
          <w:spacing w:val="2"/>
          <w:sz w:val="24"/>
          <w:szCs w:val="24"/>
        </w:rPr>
        <w:t xml:space="preserve"> </w:t>
      </w:r>
      <w:r w:rsidRPr="006B46C9">
        <w:rPr>
          <w:rFonts w:ascii="Times New Roman" w:hAnsi="Times New Roman" w:cs="Times New Roman"/>
          <w:color w:val="0E0E0E"/>
          <w:sz w:val="24"/>
          <w:szCs w:val="24"/>
        </w:rPr>
        <w:t>official nomination form</w:t>
      </w:r>
      <w:r w:rsidRPr="006B46C9">
        <w:rPr>
          <w:rFonts w:ascii="Times New Roman" w:hAnsi="Times New Roman" w:cs="Times New Roman"/>
          <w:color w:val="0E0E0E"/>
          <w:spacing w:val="2"/>
          <w:sz w:val="24"/>
          <w:szCs w:val="24"/>
        </w:rPr>
        <w:t xml:space="preserve"> </w:t>
      </w:r>
      <w:r w:rsidRPr="006B46C9">
        <w:rPr>
          <w:rFonts w:ascii="Times New Roman" w:hAnsi="Times New Roman" w:cs="Times New Roman"/>
          <w:color w:val="0E0E0E"/>
          <w:sz w:val="24"/>
          <w:szCs w:val="24"/>
        </w:rPr>
        <w:t>(see</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the following page)</w:t>
      </w:r>
      <w:r w:rsidRPr="006B46C9">
        <w:rPr>
          <w:rFonts w:ascii="Times New Roman" w:hAnsi="Times New Roman" w:cs="Times New Roman"/>
          <w:color w:val="0E0E0E"/>
          <w:spacing w:val="1"/>
          <w:sz w:val="24"/>
          <w:szCs w:val="24"/>
        </w:rPr>
        <w:t xml:space="preserve"> </w:t>
      </w:r>
      <w:r w:rsidRPr="006B46C9">
        <w:rPr>
          <w:rFonts w:ascii="Times New Roman" w:hAnsi="Times New Roman" w:cs="Times New Roman"/>
          <w:color w:val="0E0E0E"/>
          <w:sz w:val="24"/>
          <w:szCs w:val="24"/>
        </w:rPr>
        <w:t>and must not be longer than two pages of narrative. Supporting documents, which may also be submitted with the nomination, must not exceed ten pages.</w:t>
      </w:r>
    </w:p>
    <w:p w14:paraId="3C7B84BA" w14:textId="77777777" w:rsidR="006B46C9" w:rsidRPr="006B46C9" w:rsidRDefault="006B46C9" w:rsidP="006B46C9">
      <w:pPr>
        <w:kinsoku w:val="0"/>
        <w:overflowPunct w:val="0"/>
        <w:autoSpaceDE w:val="0"/>
        <w:autoSpaceDN w:val="0"/>
        <w:adjustRightInd w:val="0"/>
        <w:spacing w:before="10" w:after="0" w:line="240" w:lineRule="auto"/>
        <w:rPr>
          <w:rFonts w:ascii="Times New Roman" w:hAnsi="Times New Roman" w:cs="Times New Roman"/>
          <w:sz w:val="18"/>
          <w:szCs w:val="18"/>
        </w:rPr>
      </w:pPr>
    </w:p>
    <w:p w14:paraId="699FAE62" w14:textId="77777777" w:rsidR="006B46C9" w:rsidRPr="006B46C9" w:rsidRDefault="006B46C9" w:rsidP="006B46C9">
      <w:pPr>
        <w:kinsoku w:val="0"/>
        <w:overflowPunct w:val="0"/>
        <w:autoSpaceDE w:val="0"/>
        <w:autoSpaceDN w:val="0"/>
        <w:adjustRightInd w:val="0"/>
        <w:spacing w:after="0" w:line="249" w:lineRule="auto"/>
        <w:ind w:left="2" w:right="163" w:hanging="3"/>
        <w:jc w:val="both"/>
        <w:rPr>
          <w:rFonts w:ascii="Times New Roman" w:hAnsi="Times New Roman" w:cs="Times New Roman"/>
          <w:sz w:val="24"/>
          <w:szCs w:val="24"/>
        </w:rPr>
      </w:pPr>
      <w:r w:rsidRPr="006B46C9">
        <w:rPr>
          <w:rFonts w:ascii="Times New Roman" w:hAnsi="Times New Roman" w:cs="Times New Roman"/>
          <w:b/>
          <w:bCs/>
          <w:sz w:val="24"/>
          <w:szCs w:val="24"/>
        </w:rPr>
        <w:t>Deadline</w:t>
      </w:r>
      <w:r w:rsidRPr="006B46C9">
        <w:rPr>
          <w:rFonts w:ascii="Times New Roman" w:hAnsi="Times New Roman" w:cs="Times New Roman"/>
          <w:sz w:val="24"/>
          <w:szCs w:val="24"/>
        </w:rPr>
        <w:t>:</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deadline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for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submission</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of nominations of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Award to Enhance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 xml:space="preserve">the Lives of Disabled Persons is no later than </w:t>
      </w:r>
      <w:r w:rsidRPr="006B46C9">
        <w:rPr>
          <w:rFonts w:ascii="Times New Roman" w:hAnsi="Times New Roman" w:cs="Times New Roman"/>
          <w:b/>
          <w:bCs/>
          <w:sz w:val="24"/>
          <w:szCs w:val="24"/>
        </w:rPr>
        <w:t>January 15</w:t>
      </w:r>
      <w:r w:rsidRPr="006B46C9">
        <w:rPr>
          <w:rFonts w:ascii="Times New Roman" w:hAnsi="Times New Roman" w:cs="Times New Roman"/>
          <w:b/>
          <w:bCs/>
          <w:position w:val="8"/>
          <w:sz w:val="16"/>
          <w:szCs w:val="16"/>
        </w:rPr>
        <w:t>th</w:t>
      </w:r>
      <w:r w:rsidRPr="006B46C9">
        <w:rPr>
          <w:rFonts w:ascii="Times New Roman" w:hAnsi="Times New Roman" w:cs="Times New Roman"/>
          <w:sz w:val="24"/>
          <w:szCs w:val="24"/>
        </w:rPr>
        <w:t>.</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Nominations received after that date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will not be eligible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for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consideration for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the national award.</w:t>
      </w:r>
    </w:p>
    <w:p w14:paraId="2DF1C523" w14:textId="77777777" w:rsidR="006B46C9" w:rsidRPr="006B46C9" w:rsidRDefault="006B46C9" w:rsidP="006B46C9">
      <w:pPr>
        <w:kinsoku w:val="0"/>
        <w:overflowPunct w:val="0"/>
        <w:autoSpaceDE w:val="0"/>
        <w:autoSpaceDN w:val="0"/>
        <w:adjustRightInd w:val="0"/>
        <w:spacing w:before="10" w:after="0" w:line="240" w:lineRule="auto"/>
        <w:rPr>
          <w:rFonts w:ascii="Times New Roman" w:hAnsi="Times New Roman" w:cs="Times New Roman"/>
          <w:sz w:val="18"/>
          <w:szCs w:val="18"/>
        </w:rPr>
      </w:pPr>
    </w:p>
    <w:p w14:paraId="2F2499E5" w14:textId="77777777" w:rsidR="006B46C9" w:rsidRPr="006B46C9" w:rsidRDefault="006B46C9" w:rsidP="006B46C9">
      <w:pPr>
        <w:kinsoku w:val="0"/>
        <w:overflowPunct w:val="0"/>
        <w:autoSpaceDE w:val="0"/>
        <w:autoSpaceDN w:val="0"/>
        <w:adjustRightInd w:val="0"/>
        <w:spacing w:after="0" w:line="252" w:lineRule="auto"/>
        <w:ind w:left="2" w:right="213" w:hanging="3"/>
        <w:rPr>
          <w:rFonts w:ascii="Times New Roman" w:hAnsi="Times New Roman" w:cs="Times New Roman"/>
          <w:sz w:val="24"/>
          <w:szCs w:val="24"/>
        </w:rPr>
      </w:pPr>
      <w:r w:rsidRPr="006B46C9">
        <w:rPr>
          <w:rFonts w:ascii="Times New Roman" w:hAnsi="Times New Roman" w:cs="Times New Roman"/>
          <w:b/>
          <w:bCs/>
          <w:sz w:val="24"/>
          <w:szCs w:val="24"/>
        </w:rPr>
        <w:t>Procedure</w:t>
      </w:r>
      <w:r w:rsidRPr="006B46C9">
        <w:rPr>
          <w:rFonts w:ascii="Times New Roman" w:hAnsi="Times New Roman" w:cs="Times New Roman"/>
          <w:sz w:val="24"/>
          <w:szCs w:val="24"/>
        </w:rPr>
        <w:t>:</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Nominations from posts, or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other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sources must be sent to department headquarters.</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The department then selects</w:t>
      </w:r>
      <w:r w:rsidRPr="006B46C9">
        <w:rPr>
          <w:rFonts w:ascii="Times New Roman" w:hAnsi="Times New Roman" w:cs="Times New Roman"/>
          <w:spacing w:val="1"/>
          <w:sz w:val="24"/>
          <w:szCs w:val="24"/>
        </w:rPr>
        <w:t xml:space="preserve"> </w:t>
      </w:r>
      <w:r w:rsidRPr="006B46C9">
        <w:rPr>
          <w:rFonts w:ascii="Times New Roman" w:hAnsi="Times New Roman" w:cs="Times New Roman"/>
          <w:b/>
          <w:bCs/>
          <w:sz w:val="24"/>
          <w:szCs w:val="24"/>
        </w:rPr>
        <w:t>one</w:t>
      </w:r>
      <w:r w:rsidRPr="006B46C9">
        <w:rPr>
          <w:rFonts w:ascii="Times New Roman" w:hAnsi="Times New Roman" w:cs="Times New Roman"/>
          <w:b/>
          <w:bCs/>
          <w:spacing w:val="-1"/>
          <w:sz w:val="24"/>
          <w:szCs w:val="24"/>
        </w:rPr>
        <w:t xml:space="preserve"> </w:t>
      </w:r>
      <w:r w:rsidRPr="006B46C9">
        <w:rPr>
          <w:rFonts w:ascii="Times New Roman" w:hAnsi="Times New Roman" w:cs="Times New Roman"/>
          <w:sz w:val="24"/>
          <w:szCs w:val="24"/>
        </w:rPr>
        <w:t>nominee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and sends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winning nominations with their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supporting information to the National Veterans Employment &amp; Education Commission.</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Either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the department adjutant or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department employment chairman must sign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nomination.</w:t>
      </w:r>
      <w:r w:rsidRPr="006B46C9">
        <w:rPr>
          <w:rFonts w:ascii="Times New Roman" w:hAnsi="Times New Roman" w:cs="Times New Roman"/>
          <w:spacing w:val="57"/>
          <w:sz w:val="24"/>
          <w:szCs w:val="24"/>
        </w:rPr>
        <w:t xml:space="preserve"> </w:t>
      </w:r>
      <w:r w:rsidRPr="006B46C9">
        <w:rPr>
          <w:rFonts w:ascii="Times New Roman" w:hAnsi="Times New Roman" w:cs="Times New Roman"/>
          <w:sz w:val="24"/>
          <w:szCs w:val="24"/>
        </w:rPr>
        <w:t>Nominations that arrive without supporting information</w:t>
      </w:r>
      <w:r w:rsidRPr="006B46C9">
        <w:rPr>
          <w:rFonts w:ascii="Times New Roman" w:hAnsi="Times New Roman" w:cs="Times New Roman"/>
          <w:spacing w:val="5"/>
          <w:sz w:val="24"/>
          <w:szCs w:val="24"/>
        </w:rPr>
        <w:t xml:space="preserve"> </w:t>
      </w:r>
      <w:r w:rsidRPr="006B46C9">
        <w:rPr>
          <w:rFonts w:ascii="Times New Roman" w:hAnsi="Times New Roman" w:cs="Times New Roman"/>
          <w:b/>
          <w:bCs/>
          <w:sz w:val="24"/>
          <w:szCs w:val="24"/>
        </w:rPr>
        <w:t>will not</w:t>
      </w:r>
      <w:r w:rsidRPr="006B46C9">
        <w:rPr>
          <w:rFonts w:ascii="Times New Roman" w:hAnsi="Times New Roman" w:cs="Times New Roman"/>
          <w:b/>
          <w:bCs/>
          <w:spacing w:val="-1"/>
          <w:sz w:val="24"/>
          <w:szCs w:val="24"/>
        </w:rPr>
        <w:t xml:space="preserve"> </w:t>
      </w:r>
      <w:r w:rsidRPr="006B46C9">
        <w:rPr>
          <w:rFonts w:ascii="Times New Roman" w:hAnsi="Times New Roman" w:cs="Times New Roman"/>
          <w:sz w:val="24"/>
          <w:szCs w:val="24"/>
        </w:rPr>
        <w:t>be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eligible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for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the national awards.</w:t>
      </w:r>
    </w:p>
    <w:p w14:paraId="2A30B94A" w14:textId="77777777" w:rsidR="006B46C9" w:rsidRPr="006B46C9" w:rsidRDefault="006B46C9" w:rsidP="006B46C9">
      <w:pPr>
        <w:kinsoku w:val="0"/>
        <w:overflowPunct w:val="0"/>
        <w:autoSpaceDE w:val="0"/>
        <w:autoSpaceDN w:val="0"/>
        <w:adjustRightInd w:val="0"/>
        <w:spacing w:before="4" w:after="0" w:line="240" w:lineRule="auto"/>
        <w:rPr>
          <w:rFonts w:ascii="Times New Roman" w:hAnsi="Times New Roman" w:cs="Times New Roman"/>
          <w:sz w:val="25"/>
          <w:szCs w:val="25"/>
        </w:rPr>
      </w:pPr>
    </w:p>
    <w:p w14:paraId="2A411038" w14:textId="77777777" w:rsidR="006B46C9" w:rsidRPr="006B46C9" w:rsidRDefault="006B46C9" w:rsidP="006B46C9">
      <w:pPr>
        <w:kinsoku w:val="0"/>
        <w:overflowPunct w:val="0"/>
        <w:autoSpaceDE w:val="0"/>
        <w:autoSpaceDN w:val="0"/>
        <w:adjustRightInd w:val="0"/>
        <w:spacing w:after="0" w:line="252" w:lineRule="auto"/>
        <w:ind w:left="2" w:right="213" w:hanging="3"/>
        <w:rPr>
          <w:rFonts w:ascii="Times New Roman" w:hAnsi="Times New Roman" w:cs="Times New Roman"/>
          <w:sz w:val="24"/>
          <w:szCs w:val="24"/>
        </w:rPr>
      </w:pPr>
      <w:r w:rsidRPr="006B46C9">
        <w:rPr>
          <w:rFonts w:ascii="Times New Roman" w:hAnsi="Times New Roman" w:cs="Times New Roman"/>
          <w:b/>
          <w:bCs/>
          <w:sz w:val="24"/>
          <w:szCs w:val="24"/>
        </w:rPr>
        <w:t>Nomination Form</w:t>
      </w:r>
      <w:r w:rsidRPr="006B46C9">
        <w:rPr>
          <w:rFonts w:ascii="Times New Roman" w:hAnsi="Times New Roman" w:cs="Times New Roman"/>
          <w:sz w:val="24"/>
          <w:szCs w:val="24"/>
        </w:rPr>
        <w:t>:</w:t>
      </w:r>
      <w:r w:rsidRPr="006B46C9">
        <w:rPr>
          <w:rFonts w:ascii="Times New Roman" w:hAnsi="Times New Roman" w:cs="Times New Roman"/>
          <w:spacing w:val="59"/>
          <w:sz w:val="24"/>
          <w:szCs w:val="24"/>
        </w:rPr>
        <w:t xml:space="preserve"> </w:t>
      </w:r>
      <w:r w:rsidRPr="006B46C9">
        <w:rPr>
          <w:rFonts w:ascii="Times New Roman" w:hAnsi="Times New Roman" w:cs="Times New Roman"/>
          <w:sz w:val="24"/>
          <w:szCs w:val="24"/>
        </w:rPr>
        <w:t>A copy of</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the official nomination form will</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follow.</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Additional copies may also be obtained by writing or calling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National Veterans Employment &amp; Education Commission, 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American Legion, 1608 K Street NW, Washington, DC</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20006; phone 202-861-2700,</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or online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at</w:t>
      </w:r>
      <w:r w:rsidRPr="006B46C9">
        <w:rPr>
          <w:rFonts w:ascii="Times New Roman" w:hAnsi="Times New Roman" w:cs="Times New Roman"/>
          <w:spacing w:val="1"/>
          <w:sz w:val="24"/>
          <w:szCs w:val="24"/>
        </w:rPr>
        <w:t xml:space="preserve"> </w:t>
      </w:r>
      <w:hyperlink r:id="rId78" w:history="1">
        <w:r w:rsidRPr="006B46C9">
          <w:rPr>
            <w:rFonts w:ascii="Times New Roman" w:hAnsi="Times New Roman" w:cs="Times New Roman"/>
            <w:sz w:val="24"/>
            <w:szCs w:val="24"/>
            <w:u w:val="single" w:color="0000FF"/>
          </w:rPr>
          <w:t>VE&amp;E@legion.or</w:t>
        </w:r>
        <w:r w:rsidRPr="006B46C9">
          <w:rPr>
            <w:rFonts w:ascii="Times New Roman" w:hAnsi="Times New Roman" w:cs="Times New Roman"/>
            <w:sz w:val="24"/>
            <w:szCs w:val="24"/>
          </w:rPr>
          <w:t>g</w:t>
        </w:r>
      </w:hyperlink>
    </w:p>
    <w:p w14:paraId="1D1800FF" w14:textId="77777777" w:rsidR="006B46C9" w:rsidRPr="006B46C9" w:rsidRDefault="006B46C9" w:rsidP="006B46C9">
      <w:pPr>
        <w:kinsoku w:val="0"/>
        <w:overflowPunct w:val="0"/>
        <w:autoSpaceDE w:val="0"/>
        <w:autoSpaceDN w:val="0"/>
        <w:adjustRightInd w:val="0"/>
        <w:spacing w:after="0" w:line="240" w:lineRule="auto"/>
        <w:rPr>
          <w:rFonts w:ascii="Times New Roman" w:hAnsi="Times New Roman" w:cs="Times New Roman"/>
          <w:sz w:val="20"/>
          <w:szCs w:val="20"/>
        </w:rPr>
      </w:pPr>
    </w:p>
    <w:p w14:paraId="3CEB0982" w14:textId="77777777" w:rsidR="006B46C9" w:rsidRPr="006B46C9" w:rsidRDefault="006B46C9" w:rsidP="006B46C9">
      <w:pPr>
        <w:kinsoku w:val="0"/>
        <w:overflowPunct w:val="0"/>
        <w:autoSpaceDE w:val="0"/>
        <w:autoSpaceDN w:val="0"/>
        <w:adjustRightInd w:val="0"/>
        <w:spacing w:before="50" w:after="0" w:line="252" w:lineRule="auto"/>
        <w:ind w:left="2" w:right="79" w:hanging="3"/>
        <w:rPr>
          <w:rFonts w:ascii="Times New Roman" w:hAnsi="Times New Roman" w:cs="Times New Roman"/>
          <w:sz w:val="24"/>
          <w:szCs w:val="24"/>
        </w:rPr>
      </w:pPr>
      <w:r w:rsidRPr="006B46C9">
        <w:rPr>
          <w:rFonts w:ascii="Times New Roman" w:hAnsi="Times New Roman" w:cs="Times New Roman"/>
          <w:b/>
          <w:bCs/>
          <w:sz w:val="24"/>
          <w:szCs w:val="24"/>
        </w:rPr>
        <w:t>Award</w:t>
      </w:r>
      <w:r w:rsidRPr="006B46C9">
        <w:rPr>
          <w:rFonts w:ascii="Times New Roman" w:hAnsi="Times New Roman" w:cs="Times New Roman"/>
          <w:sz w:val="24"/>
          <w:szCs w:val="24"/>
        </w:rPr>
        <w:t>:</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commission</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provides free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plaques to each department that submits nominations.</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It is recommended, however,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that posts and departments recognize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their other nominees with plaques or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awards that can be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purchased for a</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nominal cost through Emblem Sales.</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National</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Winner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will receive a</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large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plaque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to be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presented by the National Commander at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annual National Convention and will receive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stipend to help defray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cost of their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representative’s</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travel to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convention city to accept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award.</w:t>
      </w:r>
    </w:p>
    <w:p w14:paraId="4578BB20" w14:textId="4228D5D8" w:rsidR="006B46C9" w:rsidRPr="006B46C9" w:rsidRDefault="0098176F" w:rsidP="006B46C9">
      <w:pPr>
        <w:kinsoku w:val="0"/>
        <w:overflowPunct w:val="0"/>
        <w:autoSpaceDE w:val="0"/>
        <w:autoSpaceDN w:val="0"/>
        <w:adjustRightInd w:val="0"/>
        <w:spacing w:after="0" w:line="240" w:lineRule="auto"/>
        <w:ind w:left="1447" w:right="6450" w:hanging="17"/>
        <w:rPr>
          <w:rFonts w:ascii="Times New Roman" w:hAnsi="Times New Roman" w:cs="Times New Roman"/>
          <w:b/>
          <w:bCs/>
          <w:sz w:val="24"/>
          <w:szCs w:val="24"/>
        </w:rPr>
      </w:pPr>
      <w:r>
        <w:rPr>
          <w:rFonts w:ascii="Times New Roman" w:hAnsi="Times New Roman" w:cs="Times New Roman"/>
          <w:sz w:val="24"/>
          <w:szCs w:val="24"/>
        </w:rPr>
        <w:t xml:space="preserve"> </w:t>
      </w:r>
    </w:p>
    <w:p w14:paraId="1BB0E659" w14:textId="77777777" w:rsidR="00D41239" w:rsidRDefault="00D41239" w:rsidP="00D41239">
      <w:pPr>
        <w:pStyle w:val="BodyText"/>
        <w:rPr>
          <w:b/>
          <w:sz w:val="20"/>
        </w:rPr>
      </w:pPr>
    </w:p>
    <w:p w14:paraId="57794FBC" w14:textId="10BA069D" w:rsidR="006B46C9" w:rsidRDefault="006940BD" w:rsidP="006940BD">
      <w:pPr>
        <w:kinsoku w:val="0"/>
        <w:overflowPunct w:val="0"/>
        <w:autoSpaceDE w:val="0"/>
        <w:autoSpaceDN w:val="0"/>
        <w:adjustRightInd w:val="0"/>
        <w:spacing w:after="0" w:line="240" w:lineRule="auto"/>
        <w:jc w:val="center"/>
        <w:rPr>
          <w:rFonts w:ascii="Times New Roman" w:hAnsi="Times New Roman" w:cs="Times New Roman"/>
          <w:sz w:val="20"/>
          <w:szCs w:val="20"/>
        </w:rPr>
      </w:pPr>
      <w:r w:rsidRPr="0062502D">
        <w:rPr>
          <w:rFonts w:ascii="Times New Roman" w:hAnsi="Times New Roman" w:cs="Times New Roman"/>
          <w:noProof/>
          <w:sz w:val="20"/>
          <w:szCs w:val="20"/>
        </w:rPr>
        <w:lastRenderedPageBreak/>
        <w:drawing>
          <wp:inline distT="0" distB="0" distL="0" distR="0" wp14:anchorId="1C92B1E1" wp14:editId="42BEC660">
            <wp:extent cx="5791200" cy="8229600"/>
            <wp:effectExtent l="0" t="0" r="0" b="0"/>
            <wp:docPr id="187" name="Picture 18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Text, letter&#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91200" cy="8229600"/>
                    </a:xfrm>
                    <a:prstGeom prst="rect">
                      <a:avLst/>
                    </a:prstGeom>
                    <a:noFill/>
                    <a:ln>
                      <a:noFill/>
                    </a:ln>
                  </pic:spPr>
                </pic:pic>
              </a:graphicData>
            </a:graphic>
          </wp:inline>
        </w:drawing>
      </w:r>
    </w:p>
    <w:p w14:paraId="4B9C65AA" w14:textId="5043CABF" w:rsidR="00A0218B" w:rsidRDefault="00A0218B" w:rsidP="006940BD">
      <w:pPr>
        <w:kinsoku w:val="0"/>
        <w:overflowPunct w:val="0"/>
        <w:autoSpaceDE w:val="0"/>
        <w:autoSpaceDN w:val="0"/>
        <w:adjustRightInd w:val="0"/>
        <w:spacing w:after="0" w:line="240" w:lineRule="auto"/>
        <w:jc w:val="center"/>
        <w:rPr>
          <w:rFonts w:ascii="Times New Roman" w:hAnsi="Times New Roman" w:cs="Times New Roman"/>
          <w:sz w:val="20"/>
          <w:szCs w:val="20"/>
        </w:rPr>
      </w:pPr>
      <w:r w:rsidRPr="0062502D">
        <w:rPr>
          <w:rFonts w:ascii="Times New Roman" w:hAnsi="Times New Roman" w:cs="Times New Roman"/>
          <w:noProof/>
          <w:sz w:val="20"/>
          <w:szCs w:val="20"/>
        </w:rPr>
        <w:lastRenderedPageBreak/>
        <w:drawing>
          <wp:inline distT="0" distB="0" distL="0" distR="0" wp14:anchorId="67125EA0" wp14:editId="46C4FBD6">
            <wp:extent cx="5781675" cy="8229600"/>
            <wp:effectExtent l="0" t="0" r="9525" b="0"/>
            <wp:docPr id="188" name="Picture 18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Text, letter&#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81675" cy="8229600"/>
                    </a:xfrm>
                    <a:prstGeom prst="rect">
                      <a:avLst/>
                    </a:prstGeom>
                    <a:noFill/>
                    <a:ln>
                      <a:noFill/>
                    </a:ln>
                  </pic:spPr>
                </pic:pic>
              </a:graphicData>
            </a:graphic>
          </wp:inline>
        </w:drawing>
      </w:r>
    </w:p>
    <w:p w14:paraId="53C5D1B5" w14:textId="4A85C730" w:rsidR="00A0218B" w:rsidRDefault="00A0218B" w:rsidP="006940BD">
      <w:pPr>
        <w:kinsoku w:val="0"/>
        <w:overflowPunct w:val="0"/>
        <w:autoSpaceDE w:val="0"/>
        <w:autoSpaceDN w:val="0"/>
        <w:adjustRightInd w:val="0"/>
        <w:spacing w:after="0" w:line="240" w:lineRule="auto"/>
        <w:jc w:val="center"/>
        <w:rPr>
          <w:rFonts w:ascii="Times New Roman" w:hAnsi="Times New Roman" w:cs="Times New Roman"/>
          <w:sz w:val="20"/>
          <w:szCs w:val="20"/>
        </w:rPr>
      </w:pPr>
    </w:p>
    <w:p w14:paraId="09375096" w14:textId="2A1B3D4C" w:rsidR="00A0218B" w:rsidRDefault="00A0218B" w:rsidP="006940BD">
      <w:pPr>
        <w:kinsoku w:val="0"/>
        <w:overflowPunct w:val="0"/>
        <w:autoSpaceDE w:val="0"/>
        <w:autoSpaceDN w:val="0"/>
        <w:adjustRightInd w:val="0"/>
        <w:spacing w:after="0" w:line="240" w:lineRule="auto"/>
        <w:jc w:val="center"/>
        <w:rPr>
          <w:rFonts w:ascii="Times New Roman" w:hAnsi="Times New Roman" w:cs="Times New Roman"/>
          <w:sz w:val="20"/>
          <w:szCs w:val="20"/>
        </w:rPr>
      </w:pPr>
    </w:p>
    <w:p w14:paraId="720B45ED" w14:textId="35869394" w:rsidR="00A0218B" w:rsidRDefault="00A0218B" w:rsidP="006940BD">
      <w:pPr>
        <w:kinsoku w:val="0"/>
        <w:overflowPunct w:val="0"/>
        <w:autoSpaceDE w:val="0"/>
        <w:autoSpaceDN w:val="0"/>
        <w:adjustRightInd w:val="0"/>
        <w:spacing w:after="0" w:line="240" w:lineRule="auto"/>
        <w:jc w:val="center"/>
        <w:rPr>
          <w:rFonts w:ascii="Times New Roman" w:hAnsi="Times New Roman" w:cs="Times New Roman"/>
          <w:sz w:val="20"/>
          <w:szCs w:val="20"/>
        </w:rPr>
      </w:pPr>
    </w:p>
    <w:p w14:paraId="06D85F9F" w14:textId="77777777" w:rsidR="00A0218B" w:rsidRDefault="00A0218B" w:rsidP="006940BD">
      <w:pPr>
        <w:kinsoku w:val="0"/>
        <w:overflowPunct w:val="0"/>
        <w:autoSpaceDE w:val="0"/>
        <w:autoSpaceDN w:val="0"/>
        <w:adjustRightInd w:val="0"/>
        <w:spacing w:after="0" w:line="240" w:lineRule="auto"/>
        <w:jc w:val="center"/>
        <w:rPr>
          <w:rFonts w:ascii="Times New Roman" w:hAnsi="Times New Roman" w:cs="Times New Roman"/>
          <w:sz w:val="20"/>
          <w:szCs w:val="20"/>
        </w:rPr>
      </w:pPr>
    </w:p>
    <w:p w14:paraId="45543379" w14:textId="4A47898A" w:rsidR="00BB50A4" w:rsidRDefault="00BB50A4" w:rsidP="006B46C9">
      <w:pPr>
        <w:kinsoku w:val="0"/>
        <w:overflowPunct w:val="0"/>
        <w:autoSpaceDE w:val="0"/>
        <w:autoSpaceDN w:val="0"/>
        <w:adjustRightInd w:val="0"/>
        <w:spacing w:after="0" w:line="240" w:lineRule="auto"/>
        <w:rPr>
          <w:rFonts w:ascii="Times New Roman" w:hAnsi="Times New Roman" w:cs="Times New Roman"/>
          <w:sz w:val="20"/>
          <w:szCs w:val="20"/>
        </w:rPr>
      </w:pPr>
    </w:p>
    <w:p w14:paraId="35745225" w14:textId="77777777" w:rsidR="00BB50A4" w:rsidRPr="006B46C9" w:rsidRDefault="00BB50A4" w:rsidP="006B46C9">
      <w:pPr>
        <w:kinsoku w:val="0"/>
        <w:overflowPunct w:val="0"/>
        <w:autoSpaceDE w:val="0"/>
        <w:autoSpaceDN w:val="0"/>
        <w:adjustRightInd w:val="0"/>
        <w:spacing w:after="0" w:line="240" w:lineRule="auto"/>
        <w:rPr>
          <w:rFonts w:ascii="Times New Roman" w:hAnsi="Times New Roman" w:cs="Times New Roman"/>
          <w:sz w:val="20"/>
          <w:szCs w:val="20"/>
        </w:rPr>
      </w:pPr>
    </w:p>
    <w:p w14:paraId="63F4BE3B" w14:textId="77777777" w:rsidR="006B46C9" w:rsidRPr="006B46C9" w:rsidRDefault="006B46C9" w:rsidP="006B46C9">
      <w:pPr>
        <w:kinsoku w:val="0"/>
        <w:overflowPunct w:val="0"/>
        <w:autoSpaceDE w:val="0"/>
        <w:autoSpaceDN w:val="0"/>
        <w:adjustRightInd w:val="0"/>
        <w:spacing w:before="46" w:after="0" w:line="240" w:lineRule="auto"/>
        <w:ind w:left="967" w:right="971"/>
        <w:jc w:val="center"/>
        <w:rPr>
          <w:rFonts w:ascii="Times New Roman" w:hAnsi="Times New Roman" w:cs="Times New Roman"/>
          <w:sz w:val="32"/>
          <w:szCs w:val="32"/>
        </w:rPr>
      </w:pPr>
      <w:bookmarkStart w:id="10" w:name="(12)VEE.Michael_Guty_Homeless_Veterans_O"/>
      <w:bookmarkEnd w:id="10"/>
      <w:r w:rsidRPr="006B46C9">
        <w:rPr>
          <w:rFonts w:ascii="Times New Roman" w:hAnsi="Times New Roman" w:cs="Times New Roman"/>
          <w:sz w:val="32"/>
          <w:szCs w:val="32"/>
        </w:rPr>
        <w:lastRenderedPageBreak/>
        <w:t>MICHAEL GUTY</w:t>
      </w:r>
      <w:r w:rsidRPr="006B46C9">
        <w:rPr>
          <w:rFonts w:ascii="Times New Roman" w:hAnsi="Times New Roman" w:cs="Times New Roman"/>
          <w:spacing w:val="2"/>
          <w:sz w:val="32"/>
          <w:szCs w:val="32"/>
        </w:rPr>
        <w:t xml:space="preserve"> </w:t>
      </w:r>
      <w:r w:rsidRPr="006B46C9">
        <w:rPr>
          <w:rFonts w:ascii="Times New Roman" w:hAnsi="Times New Roman" w:cs="Times New Roman"/>
          <w:sz w:val="32"/>
          <w:szCs w:val="32"/>
        </w:rPr>
        <w:t>HOMELESS</w:t>
      </w:r>
      <w:r w:rsidRPr="006B46C9">
        <w:rPr>
          <w:rFonts w:ascii="Times New Roman" w:hAnsi="Times New Roman" w:cs="Times New Roman"/>
          <w:spacing w:val="1"/>
          <w:sz w:val="32"/>
          <w:szCs w:val="32"/>
        </w:rPr>
        <w:t xml:space="preserve"> </w:t>
      </w:r>
      <w:r w:rsidRPr="006B46C9">
        <w:rPr>
          <w:rFonts w:ascii="Times New Roman" w:hAnsi="Times New Roman" w:cs="Times New Roman"/>
          <w:sz w:val="32"/>
          <w:szCs w:val="32"/>
        </w:rPr>
        <w:t>VETERANS</w:t>
      </w:r>
      <w:r w:rsidRPr="006B46C9">
        <w:rPr>
          <w:rFonts w:ascii="Times New Roman" w:hAnsi="Times New Roman" w:cs="Times New Roman"/>
          <w:spacing w:val="1"/>
          <w:sz w:val="32"/>
          <w:szCs w:val="32"/>
        </w:rPr>
        <w:t xml:space="preserve"> </w:t>
      </w:r>
      <w:r w:rsidRPr="006B46C9">
        <w:rPr>
          <w:rFonts w:ascii="Times New Roman" w:hAnsi="Times New Roman" w:cs="Times New Roman"/>
          <w:sz w:val="32"/>
          <w:szCs w:val="32"/>
        </w:rPr>
        <w:t>OUTREACH</w:t>
      </w:r>
      <w:r w:rsidRPr="006B46C9">
        <w:rPr>
          <w:rFonts w:ascii="Times New Roman" w:hAnsi="Times New Roman" w:cs="Times New Roman"/>
          <w:spacing w:val="-1"/>
          <w:sz w:val="32"/>
          <w:szCs w:val="32"/>
        </w:rPr>
        <w:t xml:space="preserve"> </w:t>
      </w:r>
      <w:r w:rsidRPr="006B46C9">
        <w:rPr>
          <w:rFonts w:ascii="Times New Roman" w:hAnsi="Times New Roman" w:cs="Times New Roman"/>
          <w:sz w:val="32"/>
          <w:szCs w:val="32"/>
        </w:rPr>
        <w:t>AWARD</w:t>
      </w:r>
    </w:p>
    <w:p w14:paraId="3F32BC98" w14:textId="77777777" w:rsidR="006B46C9" w:rsidRPr="006B46C9" w:rsidRDefault="006B46C9" w:rsidP="006B46C9">
      <w:pPr>
        <w:kinsoku w:val="0"/>
        <w:overflowPunct w:val="0"/>
        <w:autoSpaceDE w:val="0"/>
        <w:autoSpaceDN w:val="0"/>
        <w:adjustRightInd w:val="0"/>
        <w:spacing w:before="32" w:after="0" w:line="240" w:lineRule="auto"/>
        <w:ind w:left="967" w:right="962"/>
        <w:jc w:val="center"/>
        <w:rPr>
          <w:rFonts w:ascii="Times New Roman" w:hAnsi="Times New Roman" w:cs="Times New Roman"/>
          <w:b/>
          <w:bCs/>
          <w:sz w:val="28"/>
          <w:szCs w:val="28"/>
        </w:rPr>
      </w:pPr>
      <w:r w:rsidRPr="006B46C9">
        <w:rPr>
          <w:rFonts w:ascii="Times New Roman" w:hAnsi="Times New Roman" w:cs="Times New Roman"/>
          <w:b/>
          <w:bCs/>
          <w:sz w:val="28"/>
          <w:szCs w:val="28"/>
        </w:rPr>
        <w:t>Information Sheet</w:t>
      </w:r>
    </w:p>
    <w:p w14:paraId="1879E0EC" w14:textId="77777777" w:rsidR="006B46C9" w:rsidRPr="006B46C9" w:rsidRDefault="006B46C9" w:rsidP="006B46C9">
      <w:pPr>
        <w:kinsoku w:val="0"/>
        <w:overflowPunct w:val="0"/>
        <w:autoSpaceDE w:val="0"/>
        <w:autoSpaceDN w:val="0"/>
        <w:adjustRightInd w:val="0"/>
        <w:spacing w:before="4" w:after="0" w:line="240" w:lineRule="auto"/>
        <w:rPr>
          <w:rFonts w:ascii="Times New Roman" w:hAnsi="Times New Roman" w:cs="Times New Roman"/>
          <w:b/>
          <w:bCs/>
          <w:sz w:val="31"/>
          <w:szCs w:val="31"/>
        </w:rPr>
      </w:pPr>
    </w:p>
    <w:p w14:paraId="16B67F13" w14:textId="77777777" w:rsidR="006B46C9" w:rsidRPr="006B46C9" w:rsidRDefault="006B46C9" w:rsidP="006B46C9">
      <w:pPr>
        <w:kinsoku w:val="0"/>
        <w:overflowPunct w:val="0"/>
        <w:autoSpaceDE w:val="0"/>
        <w:autoSpaceDN w:val="0"/>
        <w:adjustRightInd w:val="0"/>
        <w:spacing w:after="0" w:line="249" w:lineRule="auto"/>
        <w:ind w:left="115" w:right="112" w:hanging="10"/>
        <w:rPr>
          <w:rFonts w:ascii="Times New Roman" w:hAnsi="Times New Roman" w:cs="Times New Roman"/>
          <w:sz w:val="24"/>
          <w:szCs w:val="24"/>
        </w:rPr>
      </w:pPr>
      <w:r w:rsidRPr="006B46C9">
        <w:rPr>
          <w:rFonts w:ascii="Times New Roman" w:hAnsi="Times New Roman" w:cs="Times New Roman"/>
          <w:sz w:val="24"/>
          <w:szCs w:val="24"/>
        </w:rPr>
        <w:t>In January of 2003,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Veterans Employment &amp; Education Commission requested that each department appoint a</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Homeless Veterans Task Force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chairman, who</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should coordinate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the department’s activities and report on them to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department adjutant and to the Veterans Employment &amp; Education Division at least once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a</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year.</w:t>
      </w:r>
    </w:p>
    <w:p w14:paraId="7235BE5C" w14:textId="77777777" w:rsidR="006B46C9" w:rsidRPr="006B46C9" w:rsidRDefault="006B46C9" w:rsidP="006B46C9">
      <w:pPr>
        <w:kinsoku w:val="0"/>
        <w:overflowPunct w:val="0"/>
        <w:autoSpaceDE w:val="0"/>
        <w:autoSpaceDN w:val="0"/>
        <w:adjustRightInd w:val="0"/>
        <w:spacing w:before="200" w:after="0" w:line="247" w:lineRule="auto"/>
        <w:ind w:left="115" w:right="413" w:hanging="10"/>
        <w:rPr>
          <w:rFonts w:ascii="Times New Roman" w:hAnsi="Times New Roman" w:cs="Times New Roman"/>
          <w:sz w:val="24"/>
          <w:szCs w:val="24"/>
        </w:rPr>
      </w:pPr>
      <w:r w:rsidRPr="006B46C9">
        <w:rPr>
          <w:rFonts w:ascii="Times New Roman" w:hAnsi="Times New Roman" w:cs="Times New Roman"/>
          <w:sz w:val="24"/>
          <w:szCs w:val="24"/>
        </w:rPr>
        <w:t>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Homeless Veterans</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Outreach</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Award, instituted in</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2005, recognizes departments for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their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activities toward eliminating homelessness among veterans</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and prevention of</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future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homeless veterans.</w:t>
      </w:r>
    </w:p>
    <w:p w14:paraId="12D4D40C" w14:textId="77777777" w:rsidR="006B46C9" w:rsidRPr="006B46C9" w:rsidRDefault="006B46C9" w:rsidP="006B46C9">
      <w:pPr>
        <w:kinsoku w:val="0"/>
        <w:overflowPunct w:val="0"/>
        <w:autoSpaceDE w:val="0"/>
        <w:autoSpaceDN w:val="0"/>
        <w:adjustRightInd w:val="0"/>
        <w:spacing w:before="211" w:after="0" w:line="247" w:lineRule="auto"/>
        <w:ind w:left="115" w:right="413" w:hanging="10"/>
        <w:rPr>
          <w:rFonts w:ascii="Times New Roman" w:hAnsi="Times New Roman" w:cs="Times New Roman"/>
          <w:sz w:val="24"/>
          <w:szCs w:val="24"/>
        </w:rPr>
      </w:pPr>
      <w:r w:rsidRPr="006B46C9">
        <w:rPr>
          <w:rFonts w:ascii="Times New Roman" w:hAnsi="Times New Roman" w:cs="Times New Roman"/>
          <w:b/>
          <w:bCs/>
          <w:sz w:val="24"/>
          <w:szCs w:val="24"/>
        </w:rPr>
        <w:t>Deadline</w:t>
      </w:r>
      <w:r w:rsidRPr="006B46C9">
        <w:rPr>
          <w:rFonts w:ascii="Times New Roman" w:hAnsi="Times New Roman" w:cs="Times New Roman"/>
          <w:sz w:val="24"/>
          <w:szCs w:val="24"/>
        </w:rPr>
        <w:t>:</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deadline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for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submission of nominations for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this</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outreach</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award is no later than</w:t>
      </w:r>
      <w:r w:rsidRPr="006B46C9">
        <w:rPr>
          <w:rFonts w:ascii="Times New Roman" w:hAnsi="Times New Roman" w:cs="Times New Roman"/>
          <w:spacing w:val="4"/>
          <w:sz w:val="24"/>
          <w:szCs w:val="24"/>
        </w:rPr>
        <w:t xml:space="preserve"> </w:t>
      </w:r>
      <w:r w:rsidRPr="006B46C9">
        <w:rPr>
          <w:rFonts w:ascii="Times New Roman" w:hAnsi="Times New Roman" w:cs="Times New Roman"/>
          <w:b/>
          <w:bCs/>
          <w:sz w:val="24"/>
          <w:szCs w:val="24"/>
        </w:rPr>
        <w:t>January 15</w:t>
      </w:r>
      <w:r w:rsidRPr="006B46C9">
        <w:rPr>
          <w:rFonts w:ascii="Times New Roman" w:hAnsi="Times New Roman" w:cs="Times New Roman"/>
          <w:b/>
          <w:bCs/>
          <w:position w:val="8"/>
          <w:sz w:val="16"/>
          <w:szCs w:val="16"/>
        </w:rPr>
        <w:t>th</w:t>
      </w:r>
      <w:r w:rsidRPr="006B46C9">
        <w:rPr>
          <w:rFonts w:ascii="Times New Roman" w:hAnsi="Times New Roman" w:cs="Times New Roman"/>
          <w:sz w:val="24"/>
          <w:szCs w:val="24"/>
        </w:rPr>
        <w:t>. Nominations received</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after that date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will not be eligible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for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consideration for 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national award.</w:t>
      </w:r>
    </w:p>
    <w:p w14:paraId="09D79752" w14:textId="77777777" w:rsidR="006B46C9" w:rsidRPr="006B46C9" w:rsidRDefault="006B46C9" w:rsidP="006B46C9">
      <w:pPr>
        <w:kinsoku w:val="0"/>
        <w:overflowPunct w:val="0"/>
        <w:autoSpaceDE w:val="0"/>
        <w:autoSpaceDN w:val="0"/>
        <w:adjustRightInd w:val="0"/>
        <w:spacing w:before="204" w:after="0" w:line="249" w:lineRule="auto"/>
        <w:ind w:left="115" w:right="462" w:hanging="10"/>
        <w:jc w:val="both"/>
        <w:rPr>
          <w:rFonts w:ascii="Times New Roman" w:hAnsi="Times New Roman" w:cs="Times New Roman"/>
          <w:b/>
          <w:bCs/>
          <w:sz w:val="24"/>
          <w:szCs w:val="24"/>
        </w:rPr>
      </w:pPr>
      <w:r w:rsidRPr="006B46C9">
        <w:rPr>
          <w:rFonts w:ascii="Times New Roman" w:hAnsi="Times New Roman" w:cs="Times New Roman"/>
          <w:b/>
          <w:bCs/>
          <w:sz w:val="24"/>
          <w:szCs w:val="24"/>
        </w:rPr>
        <w:t>Criteria:</w:t>
      </w:r>
      <w:r w:rsidRPr="006B46C9">
        <w:rPr>
          <w:rFonts w:ascii="Times New Roman" w:hAnsi="Times New Roman" w:cs="Times New Roman"/>
          <w:b/>
          <w:bCs/>
          <w:spacing w:val="60"/>
          <w:sz w:val="24"/>
          <w:szCs w:val="24"/>
        </w:rPr>
        <w:t xml:space="preserve"> </w:t>
      </w:r>
      <w:r w:rsidRPr="006B46C9">
        <w:rPr>
          <w:rFonts w:ascii="Times New Roman" w:hAnsi="Times New Roman" w:cs="Times New Roman"/>
          <w:sz w:val="24"/>
          <w:szCs w:val="24"/>
        </w:rPr>
        <w:t>This award will</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be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given to</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American Legion department that demonstrates American Legion family involvement in homeless veteran initiatives</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that show outstanding support for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activity in any</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or all of these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areas:</w:t>
      </w:r>
      <w:r w:rsidRPr="006B46C9">
        <w:rPr>
          <w:rFonts w:ascii="Times New Roman" w:hAnsi="Times New Roman" w:cs="Times New Roman"/>
          <w:spacing w:val="1"/>
          <w:sz w:val="24"/>
          <w:szCs w:val="24"/>
        </w:rPr>
        <w:t xml:space="preserve"> </w:t>
      </w:r>
      <w:r w:rsidRPr="006B46C9">
        <w:rPr>
          <w:rFonts w:ascii="Times New Roman" w:hAnsi="Times New Roman" w:cs="Times New Roman"/>
          <w:b/>
          <w:bCs/>
          <w:sz w:val="24"/>
          <w:szCs w:val="24"/>
        </w:rPr>
        <w:t>volunteerism, prevention, supportive</w:t>
      </w:r>
      <w:r w:rsidRPr="006B46C9">
        <w:rPr>
          <w:rFonts w:ascii="Times New Roman" w:hAnsi="Times New Roman" w:cs="Times New Roman"/>
          <w:b/>
          <w:bCs/>
          <w:spacing w:val="-2"/>
          <w:sz w:val="24"/>
          <w:szCs w:val="24"/>
        </w:rPr>
        <w:t xml:space="preserve"> </w:t>
      </w:r>
      <w:r w:rsidRPr="006B46C9">
        <w:rPr>
          <w:rFonts w:ascii="Times New Roman" w:hAnsi="Times New Roman" w:cs="Times New Roman"/>
          <w:b/>
          <w:bCs/>
          <w:sz w:val="24"/>
          <w:szCs w:val="24"/>
        </w:rPr>
        <w:t>housing, advocacy and fundraising.</w:t>
      </w:r>
    </w:p>
    <w:p w14:paraId="2ED4D8CA" w14:textId="77777777" w:rsidR="006B46C9" w:rsidRPr="006B46C9" w:rsidRDefault="006B46C9" w:rsidP="006B46C9">
      <w:pPr>
        <w:kinsoku w:val="0"/>
        <w:overflowPunct w:val="0"/>
        <w:autoSpaceDE w:val="0"/>
        <w:autoSpaceDN w:val="0"/>
        <w:adjustRightInd w:val="0"/>
        <w:spacing w:before="201" w:after="0" w:line="249" w:lineRule="auto"/>
        <w:ind w:left="115" w:right="121" w:hanging="10"/>
        <w:rPr>
          <w:rFonts w:ascii="Times New Roman" w:hAnsi="Times New Roman" w:cs="Times New Roman"/>
          <w:sz w:val="24"/>
          <w:szCs w:val="24"/>
        </w:rPr>
      </w:pPr>
      <w:r w:rsidRPr="006B46C9">
        <w:rPr>
          <w:rFonts w:ascii="Times New Roman" w:hAnsi="Times New Roman" w:cs="Times New Roman"/>
          <w:sz w:val="24"/>
          <w:szCs w:val="24"/>
        </w:rPr>
        <w:t>Have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you appointed</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a</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Homeless Veterans</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Task</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Force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chairman?</w:t>
      </w:r>
      <w:r w:rsidRPr="006B46C9">
        <w:rPr>
          <w:rFonts w:ascii="Times New Roman" w:hAnsi="Times New Roman" w:cs="Times New Roman"/>
          <w:spacing w:val="59"/>
          <w:sz w:val="24"/>
          <w:szCs w:val="24"/>
        </w:rPr>
        <w:t xml:space="preserve"> </w:t>
      </w:r>
      <w:r w:rsidRPr="006B46C9">
        <w:rPr>
          <w:rFonts w:ascii="Times New Roman" w:hAnsi="Times New Roman" w:cs="Times New Roman"/>
          <w:sz w:val="24"/>
          <w:szCs w:val="24"/>
        </w:rPr>
        <w:t>Does he/she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have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committee?</w:t>
      </w:r>
      <w:r w:rsidRPr="006B46C9">
        <w:rPr>
          <w:rFonts w:ascii="Times New Roman" w:hAnsi="Times New Roman" w:cs="Times New Roman"/>
          <w:spacing w:val="59"/>
          <w:sz w:val="24"/>
          <w:szCs w:val="24"/>
        </w:rPr>
        <w:t xml:space="preserve"> </w:t>
      </w:r>
      <w:r w:rsidRPr="006B46C9">
        <w:rPr>
          <w:rFonts w:ascii="Times New Roman" w:hAnsi="Times New Roman" w:cs="Times New Roman"/>
          <w:sz w:val="24"/>
          <w:szCs w:val="24"/>
        </w:rPr>
        <w:t>How often do they meet?</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Are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your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members working with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Sons of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American Legion?</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American Legion Auxiliary?</w:t>
      </w:r>
      <w:r w:rsidRPr="006B46C9">
        <w:rPr>
          <w:rFonts w:ascii="Times New Roman" w:hAnsi="Times New Roman" w:cs="Times New Roman"/>
          <w:spacing w:val="58"/>
          <w:sz w:val="24"/>
          <w:szCs w:val="24"/>
        </w:rPr>
        <w:t xml:space="preserve"> </w:t>
      </w:r>
      <w:r w:rsidRPr="006B46C9">
        <w:rPr>
          <w:rFonts w:ascii="Times New Roman" w:hAnsi="Times New Roman" w:cs="Times New Roman"/>
          <w:sz w:val="24"/>
          <w:szCs w:val="24"/>
        </w:rPr>
        <w:t>Are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they working with agencies within the Departments of</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Defense, Labor,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and Veterans Affairs?</w:t>
      </w:r>
    </w:p>
    <w:p w14:paraId="368D9978" w14:textId="77777777" w:rsidR="006B46C9" w:rsidRPr="006B46C9" w:rsidRDefault="006B46C9" w:rsidP="006B46C9">
      <w:pPr>
        <w:kinsoku w:val="0"/>
        <w:overflowPunct w:val="0"/>
        <w:autoSpaceDE w:val="0"/>
        <w:autoSpaceDN w:val="0"/>
        <w:adjustRightInd w:val="0"/>
        <w:spacing w:after="0" w:line="274" w:lineRule="exact"/>
        <w:ind w:left="115"/>
        <w:rPr>
          <w:rFonts w:ascii="Times New Roman" w:hAnsi="Times New Roman" w:cs="Times New Roman"/>
          <w:sz w:val="24"/>
          <w:szCs w:val="24"/>
        </w:rPr>
      </w:pPr>
      <w:r w:rsidRPr="006B46C9">
        <w:rPr>
          <w:rFonts w:ascii="Times New Roman" w:hAnsi="Times New Roman" w:cs="Times New Roman"/>
          <w:sz w:val="24"/>
          <w:szCs w:val="24"/>
        </w:rPr>
        <w:t>Are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they working with local and county</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agencies,</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shelters, and faith-based</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and community-based organizations?</w:t>
      </w:r>
    </w:p>
    <w:p w14:paraId="7145737F" w14:textId="77777777" w:rsidR="006B46C9" w:rsidRPr="006B46C9" w:rsidRDefault="006B46C9" w:rsidP="006B46C9">
      <w:pPr>
        <w:kinsoku w:val="0"/>
        <w:overflowPunct w:val="0"/>
        <w:autoSpaceDE w:val="0"/>
        <w:autoSpaceDN w:val="0"/>
        <w:adjustRightInd w:val="0"/>
        <w:spacing w:before="211" w:after="0" w:line="249" w:lineRule="auto"/>
        <w:ind w:left="115" w:right="289" w:hanging="10"/>
        <w:rPr>
          <w:rFonts w:ascii="Times New Roman" w:hAnsi="Times New Roman" w:cs="Times New Roman"/>
          <w:sz w:val="24"/>
          <w:szCs w:val="24"/>
        </w:rPr>
      </w:pPr>
      <w:r w:rsidRPr="006B46C9">
        <w:rPr>
          <w:rFonts w:ascii="Times New Roman" w:hAnsi="Times New Roman" w:cs="Times New Roman"/>
          <w:sz w:val="24"/>
          <w:szCs w:val="24"/>
        </w:rPr>
        <w:t>Tell us how many of</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your members are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involved in your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programs.</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Do programs</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operate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year round</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or once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 year?</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How</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are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your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activities organized?</w:t>
      </w:r>
    </w:p>
    <w:p w14:paraId="106CC65A" w14:textId="77777777" w:rsidR="006B46C9" w:rsidRPr="006B46C9" w:rsidRDefault="006B46C9" w:rsidP="006B46C9">
      <w:pPr>
        <w:kinsoku w:val="0"/>
        <w:overflowPunct w:val="0"/>
        <w:autoSpaceDE w:val="0"/>
        <w:autoSpaceDN w:val="0"/>
        <w:adjustRightInd w:val="0"/>
        <w:spacing w:before="8" w:after="0" w:line="240" w:lineRule="auto"/>
        <w:rPr>
          <w:rFonts w:ascii="Times New Roman" w:hAnsi="Times New Roman" w:cs="Times New Roman"/>
          <w:sz w:val="21"/>
          <w:szCs w:val="21"/>
        </w:rPr>
      </w:pPr>
    </w:p>
    <w:p w14:paraId="38021DDF" w14:textId="77777777" w:rsidR="006B46C9" w:rsidRPr="006B46C9" w:rsidRDefault="006B46C9" w:rsidP="006B46C9">
      <w:pPr>
        <w:kinsoku w:val="0"/>
        <w:overflowPunct w:val="0"/>
        <w:autoSpaceDE w:val="0"/>
        <w:autoSpaceDN w:val="0"/>
        <w:adjustRightInd w:val="0"/>
        <w:spacing w:after="0" w:line="240" w:lineRule="auto"/>
        <w:ind w:left="105"/>
        <w:jc w:val="both"/>
        <w:rPr>
          <w:rFonts w:ascii="Times New Roman" w:hAnsi="Times New Roman" w:cs="Times New Roman"/>
          <w:sz w:val="24"/>
          <w:szCs w:val="24"/>
        </w:rPr>
      </w:pPr>
      <w:r w:rsidRPr="006B46C9">
        <w:rPr>
          <w:rFonts w:ascii="Times New Roman" w:hAnsi="Times New Roman" w:cs="Times New Roman"/>
          <w:sz w:val="24"/>
          <w:szCs w:val="24"/>
        </w:rPr>
        <w:t>Please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tell us in narrative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form what you are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doing</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toward 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goal of</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ending homelessness among veterans.</w:t>
      </w:r>
    </w:p>
    <w:p w14:paraId="4440D02C" w14:textId="77777777" w:rsidR="006B46C9" w:rsidRPr="006B46C9" w:rsidRDefault="006B46C9" w:rsidP="006B46C9">
      <w:pPr>
        <w:kinsoku w:val="0"/>
        <w:overflowPunct w:val="0"/>
        <w:autoSpaceDE w:val="0"/>
        <w:autoSpaceDN w:val="0"/>
        <w:adjustRightInd w:val="0"/>
        <w:spacing w:before="214" w:after="0" w:line="247" w:lineRule="auto"/>
        <w:ind w:left="115" w:right="533" w:hanging="10"/>
        <w:rPr>
          <w:rFonts w:ascii="Times New Roman" w:hAnsi="Times New Roman" w:cs="Times New Roman"/>
          <w:sz w:val="24"/>
          <w:szCs w:val="24"/>
        </w:rPr>
      </w:pPr>
      <w:r w:rsidRPr="006B46C9">
        <w:rPr>
          <w:rFonts w:ascii="Times New Roman" w:hAnsi="Times New Roman" w:cs="Times New Roman"/>
          <w:sz w:val="24"/>
          <w:szCs w:val="24"/>
        </w:rPr>
        <w:t>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Homeless Veterans</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Task Force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executive committee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will review</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the reports during Washington Conference, and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winner chosen by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National Veterans Employment &amp; Education Commission Awards Subcommittee.</w:t>
      </w:r>
    </w:p>
    <w:p w14:paraId="057F11DD" w14:textId="77777777" w:rsidR="006B46C9" w:rsidRPr="006B46C9" w:rsidRDefault="006B46C9" w:rsidP="006B46C9">
      <w:pPr>
        <w:kinsoku w:val="0"/>
        <w:overflowPunct w:val="0"/>
        <w:autoSpaceDE w:val="0"/>
        <w:autoSpaceDN w:val="0"/>
        <w:adjustRightInd w:val="0"/>
        <w:spacing w:before="208" w:after="0" w:line="240" w:lineRule="auto"/>
        <w:ind w:left="105"/>
        <w:rPr>
          <w:rFonts w:ascii="Times New Roman" w:hAnsi="Times New Roman" w:cs="Times New Roman"/>
          <w:sz w:val="24"/>
          <w:szCs w:val="24"/>
        </w:rPr>
      </w:pPr>
      <w:r w:rsidRPr="006B46C9">
        <w:rPr>
          <w:rFonts w:ascii="Times New Roman" w:hAnsi="Times New Roman" w:cs="Times New Roman"/>
          <w:b/>
          <w:bCs/>
          <w:sz w:val="24"/>
          <w:szCs w:val="24"/>
        </w:rPr>
        <w:t>Procedure</w:t>
      </w:r>
      <w:r w:rsidRPr="006B46C9">
        <w:rPr>
          <w:rFonts w:ascii="Times New Roman" w:hAnsi="Times New Roman" w:cs="Times New Roman"/>
          <w:sz w:val="24"/>
          <w:szCs w:val="24"/>
        </w:rPr>
        <w:t>:</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Nominations that arrive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without supporting information</w:t>
      </w:r>
      <w:r w:rsidRPr="006B46C9">
        <w:rPr>
          <w:rFonts w:ascii="Times New Roman" w:hAnsi="Times New Roman" w:cs="Times New Roman"/>
          <w:spacing w:val="1"/>
          <w:sz w:val="24"/>
          <w:szCs w:val="24"/>
        </w:rPr>
        <w:t xml:space="preserve"> </w:t>
      </w:r>
      <w:r w:rsidRPr="006B46C9">
        <w:rPr>
          <w:rFonts w:ascii="Times New Roman" w:hAnsi="Times New Roman" w:cs="Times New Roman"/>
          <w:b/>
          <w:bCs/>
          <w:sz w:val="24"/>
          <w:szCs w:val="24"/>
        </w:rPr>
        <w:t>will not</w:t>
      </w:r>
      <w:r w:rsidRPr="006B46C9">
        <w:rPr>
          <w:rFonts w:ascii="Times New Roman" w:hAnsi="Times New Roman" w:cs="Times New Roman"/>
          <w:b/>
          <w:bCs/>
          <w:spacing w:val="-1"/>
          <w:sz w:val="24"/>
          <w:szCs w:val="24"/>
        </w:rPr>
        <w:t xml:space="preserve"> </w:t>
      </w:r>
      <w:r w:rsidRPr="006B46C9">
        <w:rPr>
          <w:rFonts w:ascii="Times New Roman" w:hAnsi="Times New Roman" w:cs="Times New Roman"/>
          <w:sz w:val="24"/>
          <w:szCs w:val="24"/>
        </w:rPr>
        <w:t>be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eligible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for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the national awards.</w:t>
      </w:r>
    </w:p>
    <w:p w14:paraId="76DCF1A5" w14:textId="77777777" w:rsidR="006B46C9" w:rsidRPr="006B46C9" w:rsidRDefault="006B46C9" w:rsidP="006B46C9">
      <w:pPr>
        <w:kinsoku w:val="0"/>
        <w:overflowPunct w:val="0"/>
        <w:autoSpaceDE w:val="0"/>
        <w:autoSpaceDN w:val="0"/>
        <w:adjustRightInd w:val="0"/>
        <w:spacing w:before="8" w:after="0" w:line="240" w:lineRule="auto"/>
        <w:rPr>
          <w:rFonts w:ascii="Times New Roman" w:hAnsi="Times New Roman" w:cs="Times New Roman"/>
        </w:rPr>
      </w:pPr>
    </w:p>
    <w:p w14:paraId="152F4726" w14:textId="2EBA5BD6" w:rsidR="006B46C9" w:rsidRPr="006B46C9" w:rsidRDefault="006B46C9" w:rsidP="006B46C9">
      <w:pPr>
        <w:kinsoku w:val="0"/>
        <w:overflowPunct w:val="0"/>
        <w:autoSpaceDE w:val="0"/>
        <w:autoSpaceDN w:val="0"/>
        <w:adjustRightInd w:val="0"/>
        <w:spacing w:after="0" w:line="249" w:lineRule="auto"/>
        <w:ind w:left="115" w:right="533" w:hanging="10"/>
        <w:rPr>
          <w:rFonts w:ascii="Times New Roman" w:hAnsi="Times New Roman" w:cs="Times New Roman"/>
          <w:color w:val="0462C1"/>
          <w:sz w:val="24"/>
          <w:szCs w:val="24"/>
        </w:rPr>
      </w:pPr>
      <w:r w:rsidRPr="006B46C9">
        <w:rPr>
          <w:rFonts w:ascii="Times New Roman" w:hAnsi="Times New Roman" w:cs="Times New Roman"/>
          <w:b/>
          <w:bCs/>
          <w:sz w:val="24"/>
          <w:szCs w:val="24"/>
        </w:rPr>
        <w:t>Nomination Form</w:t>
      </w:r>
      <w:r w:rsidRPr="006B46C9">
        <w:rPr>
          <w:rFonts w:ascii="Times New Roman" w:hAnsi="Times New Roman" w:cs="Times New Roman"/>
          <w:sz w:val="24"/>
          <w:szCs w:val="24"/>
        </w:rPr>
        <w:t>:</w:t>
      </w:r>
      <w:r w:rsidRPr="006B46C9">
        <w:rPr>
          <w:rFonts w:ascii="Times New Roman" w:hAnsi="Times New Roman" w:cs="Times New Roman"/>
          <w:spacing w:val="59"/>
          <w:sz w:val="24"/>
          <w:szCs w:val="24"/>
        </w:rPr>
        <w:t xml:space="preserve"> </w:t>
      </w:r>
      <w:r w:rsidRPr="006B46C9">
        <w:rPr>
          <w:rFonts w:ascii="Times New Roman" w:hAnsi="Times New Roman" w:cs="Times New Roman"/>
          <w:sz w:val="24"/>
          <w:szCs w:val="24"/>
        </w:rPr>
        <w:t>A copy of</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the official nomination form will follow.</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Additional copies may also be obtained by writing, calling, or emailing the National Veterans Employment &amp; Education Commission, The American Legion, 1608</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K Street NW,</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Washington, DC</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 xml:space="preserve">20006; phone 202-861-2700; email </w:t>
      </w:r>
      <w:hyperlink r:id="rId81" w:history="1">
        <w:r w:rsidRPr="006B46C9">
          <w:rPr>
            <w:rFonts w:ascii="Times New Roman" w:hAnsi="Times New Roman" w:cs="Times New Roman"/>
            <w:color w:val="0462C1"/>
            <w:sz w:val="24"/>
            <w:szCs w:val="24"/>
            <w:u w:val="single"/>
          </w:rPr>
          <w:t>VE&amp;E@legion.org.</w:t>
        </w:r>
      </w:hyperlink>
      <w:r w:rsidR="00BB50A4" w:rsidRPr="00BB50A4">
        <w:rPr>
          <w:rFonts w:ascii="Times New Roman" w:hAnsi="Times New Roman" w:cs="Times New Roman"/>
          <w:color w:val="000000"/>
          <w:sz w:val="24"/>
          <w:szCs w:val="24"/>
        </w:rPr>
        <w:t xml:space="preserve"> </w:t>
      </w:r>
      <w:r w:rsidR="00BB50A4">
        <w:rPr>
          <w:rFonts w:ascii="Times New Roman" w:hAnsi="Times New Roman" w:cs="Times New Roman"/>
          <w:color w:val="000000"/>
          <w:sz w:val="24"/>
          <w:szCs w:val="24"/>
        </w:rPr>
        <w:t xml:space="preserve">A copy of the nomination form can be found in the Forms Appendix at the back of this manual and online at </w:t>
      </w:r>
      <w:hyperlink r:id="rId82" w:history="1">
        <w:r w:rsidR="00BB50A4" w:rsidRPr="00BB50A4">
          <w:rPr>
            <w:rStyle w:val="Hyperlink"/>
            <w:rFonts w:ascii="Times New Roman" w:hAnsi="Times New Roman" w:cs="Times New Roman"/>
            <w:sz w:val="24"/>
            <w:szCs w:val="24"/>
          </w:rPr>
          <w:t>mnlegion.org</w:t>
        </w:r>
      </w:hyperlink>
      <w:r w:rsidR="00BB50A4">
        <w:rPr>
          <w:rFonts w:ascii="Times New Roman" w:hAnsi="Times New Roman" w:cs="Times New Roman"/>
          <w:color w:val="000000"/>
          <w:sz w:val="24"/>
          <w:szCs w:val="24"/>
        </w:rPr>
        <w:t>, select ‘Programs’ at the top of the page and then ‘Program Downloads’ then ‘Employment’</w:t>
      </w:r>
    </w:p>
    <w:p w14:paraId="51C92830" w14:textId="77777777" w:rsidR="006B46C9" w:rsidRPr="006B46C9" w:rsidRDefault="006B46C9" w:rsidP="006B46C9">
      <w:pPr>
        <w:kinsoku w:val="0"/>
        <w:overflowPunct w:val="0"/>
        <w:autoSpaceDE w:val="0"/>
        <w:autoSpaceDN w:val="0"/>
        <w:adjustRightInd w:val="0"/>
        <w:spacing w:before="146" w:after="0" w:line="249" w:lineRule="auto"/>
        <w:ind w:left="115" w:right="157" w:hanging="10"/>
        <w:rPr>
          <w:rFonts w:ascii="Times New Roman" w:hAnsi="Times New Roman" w:cs="Times New Roman"/>
          <w:sz w:val="24"/>
          <w:szCs w:val="24"/>
        </w:rPr>
      </w:pPr>
      <w:r w:rsidRPr="006B46C9">
        <w:rPr>
          <w:rFonts w:ascii="Times New Roman" w:hAnsi="Times New Roman" w:cs="Times New Roman"/>
          <w:b/>
          <w:bCs/>
          <w:sz w:val="24"/>
          <w:szCs w:val="24"/>
        </w:rPr>
        <w:t>Award</w:t>
      </w:r>
      <w:r w:rsidRPr="006B46C9">
        <w:rPr>
          <w:rFonts w:ascii="Times New Roman" w:hAnsi="Times New Roman" w:cs="Times New Roman"/>
          <w:sz w:val="24"/>
          <w:szCs w:val="24"/>
        </w:rPr>
        <w:t>:</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commission</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provides free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plaques to each department that submits nominations.</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It is recommended, however,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that posts and departments recognize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their other nominees with plaques or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awards that can be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purchased for a</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nominal cost through Emblem Sales.</w:t>
      </w:r>
      <w:r w:rsidRPr="006B46C9">
        <w:rPr>
          <w:rFonts w:ascii="Times New Roman" w:hAnsi="Times New Roman" w:cs="Times New Roman"/>
          <w:spacing w:val="60"/>
          <w:sz w:val="24"/>
          <w:szCs w:val="24"/>
        </w:rPr>
        <w:t xml:space="preserve"> </w:t>
      </w:r>
      <w:r w:rsidRPr="006B46C9">
        <w:rPr>
          <w:rFonts w:ascii="Times New Roman" w:hAnsi="Times New Roman" w:cs="Times New Roman"/>
          <w:sz w:val="24"/>
          <w:szCs w:val="24"/>
        </w:rPr>
        <w:t>The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National</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Winner</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will receive a</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large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plaque</w:t>
      </w:r>
      <w:r w:rsidRPr="006B46C9">
        <w:rPr>
          <w:rFonts w:ascii="Times New Roman" w:hAnsi="Times New Roman" w:cs="Times New Roman"/>
          <w:spacing w:val="-2"/>
          <w:sz w:val="24"/>
          <w:szCs w:val="24"/>
        </w:rPr>
        <w:t xml:space="preserve"> </w:t>
      </w:r>
      <w:r w:rsidRPr="006B46C9">
        <w:rPr>
          <w:rFonts w:ascii="Times New Roman" w:hAnsi="Times New Roman" w:cs="Times New Roman"/>
          <w:sz w:val="24"/>
          <w:szCs w:val="24"/>
        </w:rPr>
        <w:t>to be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presented by the National Commander at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annual National Convention and will receive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stipend to help defray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cost of their</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representative’s</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travel to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convention city to accept the</w:t>
      </w:r>
      <w:r w:rsidRPr="006B46C9">
        <w:rPr>
          <w:rFonts w:ascii="Times New Roman" w:hAnsi="Times New Roman" w:cs="Times New Roman"/>
          <w:spacing w:val="-1"/>
          <w:sz w:val="24"/>
          <w:szCs w:val="24"/>
        </w:rPr>
        <w:t xml:space="preserve"> </w:t>
      </w:r>
      <w:r w:rsidRPr="006B46C9">
        <w:rPr>
          <w:rFonts w:ascii="Times New Roman" w:hAnsi="Times New Roman" w:cs="Times New Roman"/>
          <w:sz w:val="24"/>
          <w:szCs w:val="24"/>
        </w:rPr>
        <w:t>award.</w:t>
      </w:r>
    </w:p>
    <w:p w14:paraId="2D1799CC" w14:textId="77777777" w:rsidR="006B46C9" w:rsidRPr="006B46C9" w:rsidRDefault="006B46C9" w:rsidP="006B46C9">
      <w:pPr>
        <w:kinsoku w:val="0"/>
        <w:overflowPunct w:val="0"/>
        <w:autoSpaceDE w:val="0"/>
        <w:autoSpaceDN w:val="0"/>
        <w:adjustRightInd w:val="0"/>
        <w:spacing w:before="2" w:after="0" w:line="240" w:lineRule="auto"/>
        <w:rPr>
          <w:rFonts w:ascii="Times New Roman" w:hAnsi="Times New Roman" w:cs="Times New Roman"/>
          <w:sz w:val="25"/>
          <w:szCs w:val="25"/>
        </w:rPr>
      </w:pPr>
    </w:p>
    <w:p w14:paraId="7D73F136" w14:textId="32AD82CE" w:rsidR="006B46C9" w:rsidRPr="006B46C9" w:rsidRDefault="0098176F" w:rsidP="006B46C9">
      <w:pPr>
        <w:kinsoku w:val="0"/>
        <w:overflowPunct w:val="0"/>
        <w:autoSpaceDE w:val="0"/>
        <w:autoSpaceDN w:val="0"/>
        <w:adjustRightInd w:val="0"/>
        <w:spacing w:after="0" w:line="256" w:lineRule="auto"/>
        <w:ind w:left="840" w:right="1395"/>
        <w:rPr>
          <w:rFonts w:ascii="Times New Roman" w:hAnsi="Times New Roman" w:cs="Times New Roman"/>
          <w:color w:val="0000FF"/>
          <w:sz w:val="18"/>
          <w:szCs w:val="18"/>
        </w:rPr>
      </w:pPr>
      <w:r>
        <w:rPr>
          <w:rFonts w:ascii="Times New Roman" w:hAnsi="Times New Roman" w:cs="Times New Roman"/>
          <w:b/>
          <w:bCs/>
          <w:sz w:val="18"/>
          <w:szCs w:val="18"/>
        </w:rPr>
        <w:t xml:space="preserve"> </w:t>
      </w:r>
    </w:p>
    <w:p w14:paraId="63F9971B" w14:textId="77777777" w:rsidR="006B46C9" w:rsidRPr="006B46C9" w:rsidRDefault="006B46C9" w:rsidP="006B46C9">
      <w:pPr>
        <w:kinsoku w:val="0"/>
        <w:overflowPunct w:val="0"/>
        <w:autoSpaceDE w:val="0"/>
        <w:autoSpaceDN w:val="0"/>
        <w:adjustRightInd w:val="0"/>
        <w:spacing w:after="0" w:line="240" w:lineRule="auto"/>
        <w:rPr>
          <w:rFonts w:ascii="Times New Roman" w:hAnsi="Times New Roman" w:cs="Times New Roman"/>
          <w:sz w:val="20"/>
          <w:szCs w:val="20"/>
        </w:rPr>
      </w:pPr>
    </w:p>
    <w:p w14:paraId="7926D5A0" w14:textId="1C451E4B" w:rsidR="006B46C9" w:rsidRPr="006B46C9" w:rsidRDefault="00000000" w:rsidP="006B46C9">
      <w:pPr>
        <w:kinsoku w:val="0"/>
        <w:overflowPunct w:val="0"/>
        <w:autoSpaceDE w:val="0"/>
        <w:autoSpaceDN w:val="0"/>
        <w:adjustRightInd w:val="0"/>
        <w:spacing w:after="0" w:line="68" w:lineRule="exact"/>
        <w:ind w:left="120"/>
        <w:rPr>
          <w:rFonts w:ascii="Times New Roman" w:hAnsi="Times New Roman" w:cs="Times New Roman"/>
          <w:position w:val="-1"/>
          <w:sz w:val="6"/>
          <w:szCs w:val="6"/>
        </w:rPr>
      </w:pPr>
      <w:r>
        <w:pict w14:anchorId="02D0B890">
          <v:group id="Group 18" o:spid="_x0000_s2064" style="width:540.1pt;height:3.4pt;mso-position-horizontal-relative:char;mso-position-vertical-relative:line" coordsize="10802,68">
            <v:shape id="Freeform 7" o:spid="_x0000_s2065" style="position:absolute;width:10802;height:68;visibility:visible;mso-wrap-style:square;v-text-anchor:top" coordsize="1080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" path="m10802,l,,,67r10802,l10802,xe" fillcolor="black" stroked="f">
              <v:path arrowok="t" o:connecttype="custom" o:connectlocs="10802,0;0,0;0,67;10802,67;10802,0" o:connectangles="0,0,0,0,0"/>
            </v:shape>
            <w10:anchorlock/>
          </v:group>
        </w:pict>
      </w:r>
    </w:p>
    <w:p w14:paraId="61DE4DC3" w14:textId="77777777" w:rsidR="006B46C9" w:rsidRPr="006B46C9" w:rsidRDefault="006B46C9" w:rsidP="006B46C9">
      <w:pPr>
        <w:kinsoku w:val="0"/>
        <w:overflowPunct w:val="0"/>
        <w:autoSpaceDE w:val="0"/>
        <w:autoSpaceDN w:val="0"/>
        <w:adjustRightInd w:val="0"/>
        <w:spacing w:before="9" w:after="0" w:line="240" w:lineRule="auto"/>
        <w:rPr>
          <w:rFonts w:ascii="Times New Roman" w:hAnsi="Times New Roman" w:cs="Times New Roman"/>
          <w:sz w:val="19"/>
          <w:szCs w:val="19"/>
        </w:rPr>
      </w:pPr>
    </w:p>
    <w:p w14:paraId="285A2EBF" w14:textId="0ACAA63E" w:rsidR="006B46C9" w:rsidRDefault="006B46C9" w:rsidP="006B46C9">
      <w:pPr>
        <w:kinsoku w:val="0"/>
        <w:overflowPunct w:val="0"/>
        <w:autoSpaceDE w:val="0"/>
        <w:autoSpaceDN w:val="0"/>
        <w:adjustRightInd w:val="0"/>
        <w:spacing w:before="1" w:after="0" w:line="240" w:lineRule="auto"/>
        <w:ind w:left="967" w:right="706"/>
        <w:jc w:val="center"/>
        <w:rPr>
          <w:rFonts w:ascii="Times New Roman" w:hAnsi="Times New Roman" w:cs="Times New Roman"/>
          <w:b/>
          <w:bCs/>
        </w:rPr>
      </w:pPr>
      <w:r w:rsidRPr="006B46C9">
        <w:rPr>
          <w:rFonts w:ascii="Times New Roman" w:hAnsi="Times New Roman" w:cs="Times New Roman"/>
          <w:b/>
          <w:bCs/>
        </w:rPr>
        <w:t>DEPARTMENTS MAY</w:t>
      </w:r>
      <w:r w:rsidRPr="006B46C9">
        <w:rPr>
          <w:rFonts w:ascii="Times New Roman" w:hAnsi="Times New Roman" w:cs="Times New Roman"/>
          <w:b/>
          <w:bCs/>
          <w:spacing w:val="1"/>
        </w:rPr>
        <w:t xml:space="preserve"> </w:t>
      </w:r>
      <w:r w:rsidRPr="006B46C9">
        <w:rPr>
          <w:rFonts w:ascii="Times New Roman" w:hAnsi="Times New Roman" w:cs="Times New Roman"/>
          <w:b/>
          <w:bCs/>
        </w:rPr>
        <w:t>REPRODUCE</w:t>
      </w:r>
      <w:r w:rsidRPr="006B46C9">
        <w:rPr>
          <w:rFonts w:ascii="Times New Roman" w:hAnsi="Times New Roman" w:cs="Times New Roman"/>
          <w:b/>
          <w:bCs/>
          <w:spacing w:val="-1"/>
        </w:rPr>
        <w:t xml:space="preserve"> </w:t>
      </w:r>
      <w:r w:rsidRPr="006B46C9">
        <w:rPr>
          <w:rFonts w:ascii="Times New Roman" w:hAnsi="Times New Roman" w:cs="Times New Roman"/>
          <w:b/>
          <w:bCs/>
        </w:rPr>
        <w:t>ALL</w:t>
      </w:r>
      <w:r w:rsidRPr="006B46C9">
        <w:rPr>
          <w:rFonts w:ascii="Times New Roman" w:hAnsi="Times New Roman" w:cs="Times New Roman"/>
          <w:b/>
          <w:bCs/>
          <w:spacing w:val="-1"/>
        </w:rPr>
        <w:t xml:space="preserve"> </w:t>
      </w:r>
      <w:r w:rsidRPr="006B46C9">
        <w:rPr>
          <w:rFonts w:ascii="Times New Roman" w:hAnsi="Times New Roman" w:cs="Times New Roman"/>
          <w:b/>
          <w:bCs/>
        </w:rPr>
        <w:t>FORMS FOR</w:t>
      </w:r>
      <w:r w:rsidRPr="006B46C9">
        <w:rPr>
          <w:rFonts w:ascii="Times New Roman" w:hAnsi="Times New Roman" w:cs="Times New Roman"/>
          <w:b/>
          <w:bCs/>
          <w:spacing w:val="-1"/>
        </w:rPr>
        <w:t xml:space="preserve"> </w:t>
      </w:r>
      <w:r w:rsidRPr="006B46C9">
        <w:rPr>
          <w:rFonts w:ascii="Times New Roman" w:hAnsi="Times New Roman" w:cs="Times New Roman"/>
          <w:b/>
          <w:bCs/>
        </w:rPr>
        <w:t>WIDER</w:t>
      </w:r>
      <w:r w:rsidRPr="006B46C9">
        <w:rPr>
          <w:rFonts w:ascii="Times New Roman" w:hAnsi="Times New Roman" w:cs="Times New Roman"/>
          <w:b/>
          <w:bCs/>
          <w:spacing w:val="-1"/>
        </w:rPr>
        <w:t xml:space="preserve"> </w:t>
      </w:r>
      <w:r w:rsidRPr="006B46C9">
        <w:rPr>
          <w:rFonts w:ascii="Times New Roman" w:hAnsi="Times New Roman" w:cs="Times New Roman"/>
          <w:b/>
          <w:bCs/>
        </w:rPr>
        <w:t>DISTRIBUTION</w:t>
      </w:r>
    </w:p>
    <w:p w14:paraId="1B583FDD" w14:textId="77777777" w:rsidR="006C3A0F" w:rsidRPr="006B46C9" w:rsidRDefault="006C3A0F" w:rsidP="006B46C9">
      <w:pPr>
        <w:kinsoku w:val="0"/>
        <w:overflowPunct w:val="0"/>
        <w:autoSpaceDE w:val="0"/>
        <w:autoSpaceDN w:val="0"/>
        <w:adjustRightInd w:val="0"/>
        <w:spacing w:before="1" w:after="0" w:line="240" w:lineRule="auto"/>
        <w:ind w:left="967" w:right="706"/>
        <w:jc w:val="center"/>
        <w:rPr>
          <w:rFonts w:ascii="Times New Roman" w:hAnsi="Times New Roman" w:cs="Times New Roman"/>
          <w:b/>
          <w:bCs/>
        </w:rPr>
      </w:pPr>
    </w:p>
    <w:p w14:paraId="6C81B361" w14:textId="08440BAA" w:rsidR="00D41239" w:rsidRDefault="006C3A0F" w:rsidP="00D41239">
      <w:pPr>
        <w:pStyle w:val="BodyText"/>
        <w:rPr>
          <w:b/>
          <w:sz w:val="20"/>
        </w:rPr>
      </w:pPr>
      <w:r w:rsidRPr="006C3A0F">
        <w:rPr>
          <w:b/>
          <w:noProof/>
          <w:sz w:val="20"/>
        </w:rPr>
        <w:lastRenderedPageBreak/>
        <w:drawing>
          <wp:inline distT="0" distB="0" distL="0" distR="0" wp14:anchorId="67FBF6C0" wp14:editId="21E9252E">
            <wp:extent cx="6722745" cy="9235440"/>
            <wp:effectExtent l="0" t="0" r="1905"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722745" cy="9235440"/>
                    </a:xfrm>
                    <a:prstGeom prst="rect">
                      <a:avLst/>
                    </a:prstGeom>
                    <a:noFill/>
                    <a:ln>
                      <a:noFill/>
                    </a:ln>
                  </pic:spPr>
                </pic:pic>
              </a:graphicData>
            </a:graphic>
          </wp:inline>
        </w:drawing>
      </w:r>
    </w:p>
    <w:p w14:paraId="46CB8247" w14:textId="77777777" w:rsidR="00D41239" w:rsidRDefault="00D41239" w:rsidP="00D41239">
      <w:pPr>
        <w:pStyle w:val="BodyText"/>
        <w:rPr>
          <w:b/>
          <w:sz w:val="20"/>
        </w:rPr>
      </w:pPr>
    </w:p>
    <w:p w14:paraId="0851C952" w14:textId="77777777" w:rsidR="00D41239" w:rsidRDefault="00D41239" w:rsidP="00D41239">
      <w:pPr>
        <w:pStyle w:val="BodyText"/>
        <w:rPr>
          <w:b/>
          <w:sz w:val="20"/>
        </w:rPr>
      </w:pPr>
    </w:p>
    <w:p w14:paraId="44A4F501" w14:textId="77777777" w:rsidR="00D41239" w:rsidRDefault="00D41239" w:rsidP="00D41239">
      <w:pPr>
        <w:pStyle w:val="BodyText"/>
        <w:rPr>
          <w:b/>
          <w:sz w:val="20"/>
        </w:rPr>
      </w:pPr>
    </w:p>
    <w:p w14:paraId="0757F345" w14:textId="77777777" w:rsidR="00D41239" w:rsidRDefault="00D41239" w:rsidP="00D41239">
      <w:pPr>
        <w:pStyle w:val="BodyText"/>
        <w:rPr>
          <w:b/>
          <w:sz w:val="20"/>
        </w:rPr>
      </w:pPr>
    </w:p>
    <w:p w14:paraId="541C519E" w14:textId="77777777" w:rsidR="00D41239" w:rsidRDefault="00D41239" w:rsidP="00D41239">
      <w:pPr>
        <w:pStyle w:val="BodyText"/>
        <w:rPr>
          <w:b/>
          <w:sz w:val="20"/>
        </w:rPr>
      </w:pPr>
    </w:p>
    <w:p w14:paraId="5D73F30A" w14:textId="77777777" w:rsidR="00D41239" w:rsidRDefault="00D41239" w:rsidP="00D41239">
      <w:pPr>
        <w:pStyle w:val="BodyText"/>
        <w:rPr>
          <w:b/>
          <w:sz w:val="20"/>
        </w:rPr>
      </w:pPr>
    </w:p>
    <w:p w14:paraId="443F9BE7" w14:textId="77777777" w:rsidR="00D41239" w:rsidRDefault="00D41239" w:rsidP="00D41239">
      <w:pPr>
        <w:pStyle w:val="BodyText"/>
        <w:rPr>
          <w:b/>
          <w:sz w:val="20"/>
        </w:rPr>
      </w:pPr>
    </w:p>
    <w:p w14:paraId="574CBB84" w14:textId="77777777" w:rsidR="00D41239" w:rsidRDefault="00D41239" w:rsidP="00D41239">
      <w:pPr>
        <w:pStyle w:val="BodyText"/>
        <w:rPr>
          <w:b/>
          <w:sz w:val="20"/>
        </w:rPr>
      </w:pPr>
    </w:p>
    <w:p w14:paraId="35C2A58C" w14:textId="77777777" w:rsidR="00D41239" w:rsidRDefault="00D41239" w:rsidP="00D41239">
      <w:pPr>
        <w:pStyle w:val="BodyText"/>
        <w:rPr>
          <w:b/>
        </w:rPr>
      </w:pPr>
    </w:p>
    <w:p w14:paraId="0755C999" w14:textId="77777777" w:rsidR="00D41239" w:rsidRPr="00D41239" w:rsidRDefault="00D41239" w:rsidP="00BB50A4">
      <w:pPr>
        <w:pStyle w:val="Heading1"/>
        <w:ind w:right="230"/>
        <w:jc w:val="center"/>
        <w:rPr>
          <w:rFonts w:ascii="Times New Roman" w:hAnsi="Times New Roman" w:cs="Times New Roman"/>
          <w:b/>
          <w:bCs/>
          <w:i/>
          <w:iCs/>
          <w:color w:val="auto"/>
          <w:sz w:val="96"/>
          <w:szCs w:val="96"/>
        </w:rPr>
      </w:pPr>
      <w:r w:rsidRPr="00D41239">
        <w:rPr>
          <w:rFonts w:ascii="Times New Roman" w:hAnsi="Times New Roman" w:cs="Times New Roman"/>
          <w:b/>
          <w:bCs/>
          <w:i/>
          <w:iCs/>
          <w:color w:val="auto"/>
          <w:sz w:val="96"/>
          <w:szCs w:val="96"/>
        </w:rPr>
        <w:t>SEPTEMBER</w:t>
      </w:r>
    </w:p>
    <w:p w14:paraId="0123AEFA" w14:textId="595E077E" w:rsidR="00D41239" w:rsidRPr="00D41239" w:rsidRDefault="00D41239" w:rsidP="00D41239">
      <w:pPr>
        <w:pStyle w:val="Heading4"/>
        <w:tabs>
          <w:tab w:val="right" w:leader="dot" w:pos="10028"/>
        </w:tabs>
        <w:spacing w:before="870"/>
        <w:ind w:left="1056"/>
        <w:rPr>
          <w:rFonts w:ascii="Times New Roman" w:hAnsi="Times New Roman" w:cs="Times New Roman"/>
          <w:color w:val="auto"/>
          <w:sz w:val="36"/>
          <w:szCs w:val="36"/>
        </w:rPr>
      </w:pPr>
      <w:r w:rsidRPr="00D41239">
        <w:rPr>
          <w:rFonts w:ascii="Times New Roman" w:hAnsi="Times New Roman" w:cs="Times New Roman"/>
          <w:color w:val="auto"/>
          <w:sz w:val="36"/>
          <w:szCs w:val="36"/>
        </w:rPr>
        <w:t>Consolidated</w:t>
      </w:r>
      <w:r w:rsidRPr="00D41239">
        <w:rPr>
          <w:rFonts w:ascii="Times New Roman" w:hAnsi="Times New Roman" w:cs="Times New Roman"/>
          <w:color w:val="auto"/>
          <w:spacing w:val="-4"/>
          <w:sz w:val="36"/>
          <w:szCs w:val="36"/>
        </w:rPr>
        <w:t xml:space="preserve"> </w:t>
      </w:r>
      <w:r w:rsidRPr="00D41239">
        <w:rPr>
          <w:rFonts w:ascii="Times New Roman" w:hAnsi="Times New Roman" w:cs="Times New Roman"/>
          <w:color w:val="auto"/>
          <w:sz w:val="36"/>
          <w:szCs w:val="36"/>
        </w:rPr>
        <w:t>Post Report (CPR) Monthly Worksheet</w:t>
      </w:r>
      <w:r w:rsidRPr="00D41239">
        <w:rPr>
          <w:rFonts w:ascii="Times New Roman" w:hAnsi="Times New Roman" w:cs="Times New Roman"/>
          <w:color w:val="auto"/>
          <w:sz w:val="36"/>
          <w:szCs w:val="36"/>
        </w:rPr>
        <w:tab/>
      </w:r>
      <w:r w:rsidR="003B04DD">
        <w:rPr>
          <w:rFonts w:ascii="Times New Roman" w:hAnsi="Times New Roman" w:cs="Times New Roman"/>
          <w:color w:val="auto"/>
          <w:sz w:val="36"/>
          <w:szCs w:val="36"/>
        </w:rPr>
        <w:t>61</w:t>
      </w:r>
    </w:p>
    <w:p w14:paraId="50FC6FBB" w14:textId="01DC4E8D" w:rsidR="00D41239" w:rsidRPr="00D41239" w:rsidRDefault="00D41239" w:rsidP="00D41239">
      <w:pPr>
        <w:pStyle w:val="Heading4"/>
        <w:tabs>
          <w:tab w:val="right" w:leader="dot" w:pos="10017"/>
        </w:tabs>
        <w:spacing w:before="141"/>
        <w:ind w:left="1056"/>
        <w:rPr>
          <w:rFonts w:ascii="Times New Roman" w:hAnsi="Times New Roman" w:cs="Times New Roman"/>
          <w:color w:val="auto"/>
          <w:sz w:val="36"/>
          <w:szCs w:val="36"/>
        </w:rPr>
      </w:pPr>
      <w:r w:rsidRPr="00D41239">
        <w:rPr>
          <w:rFonts w:ascii="Times New Roman" w:hAnsi="Times New Roman" w:cs="Times New Roman"/>
          <w:color w:val="auto"/>
          <w:sz w:val="36"/>
          <w:szCs w:val="36"/>
        </w:rPr>
        <w:t>Membership Goal</w:t>
      </w:r>
      <w:r w:rsidRPr="00D41239">
        <w:rPr>
          <w:rFonts w:ascii="Times New Roman" w:hAnsi="Times New Roman" w:cs="Times New Roman"/>
          <w:color w:val="auto"/>
          <w:spacing w:val="2"/>
          <w:sz w:val="36"/>
          <w:szCs w:val="36"/>
        </w:rPr>
        <w:t xml:space="preserve"> </w:t>
      </w:r>
      <w:r w:rsidRPr="00D41239">
        <w:rPr>
          <w:rFonts w:ascii="Times New Roman" w:hAnsi="Times New Roman" w:cs="Times New Roman"/>
          <w:color w:val="auto"/>
          <w:sz w:val="36"/>
          <w:szCs w:val="36"/>
        </w:rPr>
        <w:t>(Early Bird/NEF</w:t>
      </w:r>
      <w:r w:rsidRPr="00D41239">
        <w:rPr>
          <w:rFonts w:ascii="Times New Roman" w:hAnsi="Times New Roman" w:cs="Times New Roman"/>
          <w:color w:val="auto"/>
          <w:spacing w:val="-3"/>
          <w:sz w:val="36"/>
          <w:szCs w:val="36"/>
        </w:rPr>
        <w:t xml:space="preserve"> </w:t>
      </w:r>
      <w:r w:rsidRPr="00D41239">
        <w:rPr>
          <w:rFonts w:ascii="Times New Roman" w:hAnsi="Times New Roman" w:cs="Times New Roman"/>
          <w:color w:val="auto"/>
          <w:sz w:val="36"/>
          <w:szCs w:val="36"/>
        </w:rPr>
        <w:t>Kickoff)</w:t>
      </w:r>
      <w:r w:rsidRPr="00D41239">
        <w:rPr>
          <w:rFonts w:ascii="Times New Roman" w:hAnsi="Times New Roman" w:cs="Times New Roman"/>
          <w:color w:val="auto"/>
          <w:sz w:val="36"/>
          <w:szCs w:val="36"/>
        </w:rPr>
        <w:tab/>
      </w:r>
      <w:r w:rsidR="003B04DD">
        <w:rPr>
          <w:rFonts w:ascii="Times New Roman" w:hAnsi="Times New Roman" w:cs="Times New Roman"/>
          <w:color w:val="auto"/>
          <w:sz w:val="36"/>
          <w:szCs w:val="36"/>
        </w:rPr>
        <w:t>62</w:t>
      </w:r>
    </w:p>
    <w:p w14:paraId="7F573AA3" w14:textId="0F579AF7" w:rsidR="00D41239" w:rsidRPr="00D41239" w:rsidRDefault="00D41239" w:rsidP="00D41239">
      <w:pPr>
        <w:pStyle w:val="Heading4"/>
        <w:tabs>
          <w:tab w:val="right" w:leader="dot" w:pos="9997"/>
        </w:tabs>
        <w:spacing w:before="136"/>
        <w:ind w:left="1056"/>
        <w:rPr>
          <w:rFonts w:ascii="Times New Roman" w:hAnsi="Times New Roman" w:cs="Times New Roman"/>
          <w:color w:val="auto"/>
          <w:sz w:val="36"/>
          <w:szCs w:val="36"/>
        </w:rPr>
      </w:pPr>
      <w:r w:rsidRPr="00D41239">
        <w:rPr>
          <w:rFonts w:ascii="Times New Roman" w:hAnsi="Times New Roman" w:cs="Times New Roman"/>
          <w:color w:val="auto"/>
          <w:sz w:val="36"/>
          <w:szCs w:val="36"/>
        </w:rPr>
        <w:t>Re</w:t>
      </w:r>
      <w:r w:rsidR="001950D9">
        <w:rPr>
          <w:rFonts w:ascii="Times New Roman" w:hAnsi="Times New Roman" w:cs="Times New Roman"/>
          <w:color w:val="auto"/>
          <w:sz w:val="36"/>
          <w:szCs w:val="36"/>
        </w:rPr>
        <w:t>new &amp; Rejoin</w:t>
      </w:r>
      <w:r w:rsidRPr="00D41239">
        <w:rPr>
          <w:rFonts w:ascii="Times New Roman" w:hAnsi="Times New Roman" w:cs="Times New Roman"/>
          <w:color w:val="auto"/>
          <w:spacing w:val="-1"/>
          <w:sz w:val="36"/>
          <w:szCs w:val="36"/>
        </w:rPr>
        <w:t xml:space="preserve"> </w:t>
      </w:r>
      <w:r w:rsidRPr="00D41239">
        <w:rPr>
          <w:rFonts w:ascii="Times New Roman" w:hAnsi="Times New Roman" w:cs="Times New Roman"/>
          <w:color w:val="auto"/>
          <w:sz w:val="36"/>
          <w:szCs w:val="36"/>
        </w:rPr>
        <w:t>Report</w:t>
      </w:r>
      <w:r w:rsidRPr="00D41239">
        <w:rPr>
          <w:rFonts w:ascii="Times New Roman" w:hAnsi="Times New Roman" w:cs="Times New Roman"/>
          <w:color w:val="auto"/>
          <w:sz w:val="36"/>
          <w:szCs w:val="36"/>
        </w:rPr>
        <w:tab/>
      </w:r>
      <w:r w:rsidR="003B04DD">
        <w:rPr>
          <w:rFonts w:ascii="Times New Roman" w:hAnsi="Times New Roman" w:cs="Times New Roman"/>
          <w:color w:val="auto"/>
          <w:sz w:val="36"/>
          <w:szCs w:val="36"/>
        </w:rPr>
        <w:t>63</w:t>
      </w:r>
    </w:p>
    <w:p w14:paraId="5071857C" w14:textId="2266A0AE" w:rsidR="00D41239" w:rsidRPr="00D41239" w:rsidRDefault="00D41239" w:rsidP="00D41239">
      <w:pPr>
        <w:pStyle w:val="Heading4"/>
        <w:tabs>
          <w:tab w:val="right" w:leader="dot" w:pos="10011"/>
        </w:tabs>
        <w:spacing w:before="137"/>
        <w:ind w:left="1056"/>
        <w:rPr>
          <w:rFonts w:ascii="Times New Roman" w:hAnsi="Times New Roman" w:cs="Times New Roman"/>
          <w:color w:val="auto"/>
          <w:sz w:val="36"/>
          <w:szCs w:val="36"/>
        </w:rPr>
      </w:pPr>
      <w:r w:rsidRPr="00D41239">
        <w:rPr>
          <w:rFonts w:ascii="Times New Roman" w:hAnsi="Times New Roman" w:cs="Times New Roman"/>
          <w:color w:val="auto"/>
          <w:sz w:val="36"/>
          <w:szCs w:val="36"/>
        </w:rPr>
        <w:t>Eagle Scout of the Year</w:t>
      </w:r>
      <w:r w:rsidR="006907BD" w:rsidRPr="00D41239">
        <w:rPr>
          <w:rFonts w:ascii="Times New Roman" w:hAnsi="Times New Roman" w:cs="Times New Roman"/>
          <w:color w:val="auto"/>
          <w:sz w:val="36"/>
          <w:szCs w:val="36"/>
        </w:rPr>
        <w:tab/>
      </w:r>
      <w:r w:rsidR="003B04DD">
        <w:rPr>
          <w:rFonts w:ascii="Times New Roman" w:hAnsi="Times New Roman" w:cs="Times New Roman"/>
          <w:color w:val="auto"/>
          <w:sz w:val="36"/>
          <w:szCs w:val="36"/>
        </w:rPr>
        <w:t>64</w:t>
      </w:r>
    </w:p>
    <w:p w14:paraId="2E1AD312" w14:textId="03918396" w:rsidR="00D41239" w:rsidRPr="00D41239" w:rsidRDefault="00D41239" w:rsidP="00D41239">
      <w:pPr>
        <w:pStyle w:val="Heading4"/>
        <w:tabs>
          <w:tab w:val="right" w:leader="dot" w:pos="10011"/>
        </w:tabs>
        <w:spacing w:before="137"/>
        <w:ind w:left="1056"/>
        <w:rPr>
          <w:rFonts w:ascii="Times New Roman" w:hAnsi="Times New Roman" w:cs="Times New Roman"/>
          <w:color w:val="auto"/>
          <w:sz w:val="36"/>
          <w:szCs w:val="36"/>
        </w:rPr>
      </w:pPr>
      <w:r w:rsidRPr="00D41239">
        <w:rPr>
          <w:rFonts w:ascii="Times New Roman" w:hAnsi="Times New Roman" w:cs="Times New Roman"/>
          <w:color w:val="auto"/>
          <w:sz w:val="36"/>
          <w:szCs w:val="36"/>
        </w:rPr>
        <w:t>Oratorical.</w:t>
      </w:r>
      <w:r w:rsidRPr="00D41239">
        <w:rPr>
          <w:rFonts w:ascii="Times New Roman" w:hAnsi="Times New Roman" w:cs="Times New Roman"/>
          <w:color w:val="auto"/>
          <w:sz w:val="36"/>
          <w:szCs w:val="36"/>
        </w:rPr>
        <w:tab/>
      </w:r>
      <w:r w:rsidR="003B04DD">
        <w:rPr>
          <w:rFonts w:ascii="Times New Roman" w:hAnsi="Times New Roman" w:cs="Times New Roman"/>
          <w:color w:val="auto"/>
          <w:sz w:val="36"/>
          <w:szCs w:val="36"/>
        </w:rPr>
        <w:t>69</w:t>
      </w:r>
      <w:r w:rsidR="006907BD">
        <w:rPr>
          <w:rFonts w:ascii="Times New Roman" w:hAnsi="Times New Roman" w:cs="Times New Roman"/>
          <w:color w:val="auto"/>
          <w:sz w:val="36"/>
          <w:szCs w:val="36"/>
        </w:rPr>
        <w:t xml:space="preserve">   </w:t>
      </w:r>
    </w:p>
    <w:p w14:paraId="56201807" w14:textId="4C7229A9" w:rsidR="00D41239" w:rsidRPr="00D41239" w:rsidRDefault="00D41239" w:rsidP="00D41239">
      <w:pPr>
        <w:pStyle w:val="Heading4"/>
        <w:tabs>
          <w:tab w:val="right" w:leader="dot" w:pos="10011"/>
        </w:tabs>
        <w:spacing w:before="137"/>
        <w:ind w:left="1056"/>
        <w:rPr>
          <w:rFonts w:ascii="Times New Roman" w:hAnsi="Times New Roman" w:cs="Times New Roman"/>
          <w:color w:val="auto"/>
          <w:sz w:val="36"/>
          <w:szCs w:val="36"/>
        </w:rPr>
      </w:pPr>
      <w:r w:rsidRPr="00D41239">
        <w:rPr>
          <w:rFonts w:ascii="Times New Roman" w:hAnsi="Times New Roman" w:cs="Times New Roman"/>
          <w:color w:val="auto"/>
          <w:sz w:val="36"/>
          <w:szCs w:val="36"/>
        </w:rPr>
        <w:t>Shooting</w:t>
      </w:r>
      <w:r w:rsidRPr="00D41239">
        <w:rPr>
          <w:rFonts w:ascii="Times New Roman" w:hAnsi="Times New Roman" w:cs="Times New Roman"/>
          <w:color w:val="auto"/>
          <w:spacing w:val="3"/>
          <w:sz w:val="36"/>
          <w:szCs w:val="36"/>
        </w:rPr>
        <w:t xml:space="preserve"> </w:t>
      </w:r>
      <w:r w:rsidRPr="00D41239">
        <w:rPr>
          <w:rFonts w:ascii="Times New Roman" w:hAnsi="Times New Roman" w:cs="Times New Roman"/>
          <w:color w:val="auto"/>
          <w:sz w:val="36"/>
          <w:szCs w:val="36"/>
        </w:rPr>
        <w:t>Sports.</w:t>
      </w:r>
      <w:r w:rsidRPr="00D41239">
        <w:rPr>
          <w:rFonts w:ascii="Times New Roman" w:hAnsi="Times New Roman" w:cs="Times New Roman"/>
          <w:color w:val="auto"/>
          <w:sz w:val="36"/>
          <w:szCs w:val="36"/>
        </w:rPr>
        <w:tab/>
      </w:r>
      <w:r w:rsidR="003B04DD">
        <w:rPr>
          <w:rFonts w:ascii="Times New Roman" w:hAnsi="Times New Roman" w:cs="Times New Roman"/>
          <w:color w:val="auto"/>
          <w:sz w:val="36"/>
          <w:szCs w:val="36"/>
        </w:rPr>
        <w:t>70</w:t>
      </w:r>
    </w:p>
    <w:p w14:paraId="2846B11E" w14:textId="77777777" w:rsidR="00D41239" w:rsidRPr="00D41239" w:rsidRDefault="00D41239" w:rsidP="00D41239">
      <w:pPr>
        <w:rPr>
          <w:rFonts w:ascii="Times New Roman" w:hAnsi="Times New Roman" w:cs="Times New Roman"/>
          <w:i/>
          <w:iCs/>
          <w:sz w:val="36"/>
          <w:szCs w:val="36"/>
        </w:rPr>
      </w:pPr>
    </w:p>
    <w:p w14:paraId="3B0586F1" w14:textId="77777777" w:rsidR="00D41239" w:rsidRDefault="00D41239" w:rsidP="00D41239">
      <w:pPr>
        <w:sectPr w:rsidR="00D41239" w:rsidSect="00BB50A4">
          <w:pgSz w:w="12240" w:h="15840"/>
          <w:pgMar w:top="576" w:right="605" w:bottom="720" w:left="605" w:header="0" w:footer="446" w:gutter="0"/>
          <w:cols w:space="720"/>
        </w:sectPr>
      </w:pPr>
    </w:p>
    <w:p w14:paraId="5E16AA7C" w14:textId="77777777" w:rsidR="00D41239" w:rsidRDefault="00D41239" w:rsidP="00D41239">
      <w:pPr>
        <w:spacing w:before="59"/>
        <w:ind w:left="1229" w:right="1230"/>
        <w:jc w:val="center"/>
        <w:rPr>
          <w:b/>
          <w:i/>
          <w:sz w:val="32"/>
        </w:rPr>
      </w:pPr>
      <w:r>
        <w:rPr>
          <w:b/>
          <w:i/>
          <w:sz w:val="32"/>
        </w:rPr>
        <w:lastRenderedPageBreak/>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26973635" w14:textId="77777777" w:rsidR="00D41239" w:rsidRDefault="00D41239" w:rsidP="00D41239">
      <w:pPr>
        <w:spacing w:before="117" w:after="3"/>
        <w:ind w:left="1229" w:right="1224"/>
        <w:jc w:val="center"/>
        <w:rPr>
          <w:b/>
          <w:sz w:val="32"/>
        </w:rPr>
      </w:pPr>
      <w:r>
        <w:rPr>
          <w:b/>
          <w:sz w:val="32"/>
        </w:rPr>
        <w:t>SEPTEMBER</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CF34B1" w14:paraId="0A2D5683" w14:textId="77777777" w:rsidTr="00785173">
        <w:trPr>
          <w:trHeight w:val="537"/>
        </w:trPr>
        <w:tc>
          <w:tcPr>
            <w:tcW w:w="3091" w:type="dxa"/>
          </w:tcPr>
          <w:p w14:paraId="6AB021D9" w14:textId="77777777" w:rsidR="00CF34B1" w:rsidRDefault="00CF34B1" w:rsidP="00785173">
            <w:pPr>
              <w:pStyle w:val="TableParagraph"/>
              <w:spacing w:before="188"/>
              <w:ind w:left="614"/>
              <w:rPr>
                <w:b/>
                <w:sz w:val="24"/>
              </w:rPr>
            </w:pPr>
            <w:r>
              <w:rPr>
                <w:b/>
                <w:sz w:val="24"/>
              </w:rPr>
              <w:t>PROGRAMS</w:t>
            </w:r>
          </w:p>
        </w:tc>
        <w:tc>
          <w:tcPr>
            <w:tcW w:w="2703" w:type="dxa"/>
          </w:tcPr>
          <w:p w14:paraId="020F8316" w14:textId="77777777" w:rsidR="00CF34B1" w:rsidRDefault="00CF34B1" w:rsidP="00785173">
            <w:pPr>
              <w:pStyle w:val="TableParagraph"/>
              <w:spacing w:before="188"/>
              <w:ind w:left="639"/>
              <w:rPr>
                <w:b/>
                <w:sz w:val="24"/>
              </w:rPr>
            </w:pPr>
            <w:r>
              <w:rPr>
                <w:b/>
                <w:sz w:val="24"/>
              </w:rPr>
              <w:t>ACTIVITIES</w:t>
            </w:r>
          </w:p>
        </w:tc>
        <w:tc>
          <w:tcPr>
            <w:tcW w:w="1527" w:type="dxa"/>
          </w:tcPr>
          <w:p w14:paraId="2824A322" w14:textId="77777777" w:rsidR="00CF34B1" w:rsidRDefault="00CF34B1" w:rsidP="00785173">
            <w:pPr>
              <w:pStyle w:val="TableParagraph"/>
              <w:spacing w:before="188"/>
              <w:ind w:left="144"/>
              <w:rPr>
                <w:b/>
                <w:sz w:val="24"/>
              </w:rPr>
            </w:pPr>
            <w:r>
              <w:rPr>
                <w:b/>
                <w:sz w:val="24"/>
              </w:rPr>
              <w:t>EXPENSES</w:t>
            </w:r>
          </w:p>
        </w:tc>
        <w:tc>
          <w:tcPr>
            <w:tcW w:w="1080" w:type="dxa"/>
          </w:tcPr>
          <w:p w14:paraId="2093156A" w14:textId="77777777" w:rsidR="00CF34B1" w:rsidRDefault="00CF34B1" w:rsidP="00785173">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45A9479E" w14:textId="77777777" w:rsidR="00CF34B1" w:rsidRDefault="00CF34B1" w:rsidP="00785173">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CF34B1" w14:paraId="3A616902" w14:textId="77777777" w:rsidTr="00785173">
        <w:trPr>
          <w:trHeight w:val="806"/>
        </w:trPr>
        <w:tc>
          <w:tcPr>
            <w:tcW w:w="3091" w:type="dxa"/>
          </w:tcPr>
          <w:p w14:paraId="085C9877" w14:textId="77777777" w:rsidR="00CF34B1" w:rsidRDefault="00CF34B1" w:rsidP="00785173">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6351BB89" w14:textId="77777777" w:rsidR="00CF34B1" w:rsidRDefault="00CF34B1" w:rsidP="00785173">
            <w:pPr>
              <w:pStyle w:val="TableParagraph"/>
              <w:rPr>
                <w:sz w:val="20"/>
              </w:rPr>
            </w:pPr>
          </w:p>
        </w:tc>
        <w:tc>
          <w:tcPr>
            <w:tcW w:w="1527" w:type="dxa"/>
          </w:tcPr>
          <w:p w14:paraId="51945A59" w14:textId="77777777" w:rsidR="00CF34B1" w:rsidRDefault="00CF34B1" w:rsidP="00785173">
            <w:pPr>
              <w:pStyle w:val="TableParagraph"/>
              <w:rPr>
                <w:sz w:val="20"/>
              </w:rPr>
            </w:pPr>
          </w:p>
        </w:tc>
        <w:tc>
          <w:tcPr>
            <w:tcW w:w="1080" w:type="dxa"/>
          </w:tcPr>
          <w:p w14:paraId="435AF188" w14:textId="77777777" w:rsidR="00CF34B1" w:rsidRDefault="00CF34B1" w:rsidP="00785173">
            <w:pPr>
              <w:pStyle w:val="TableParagraph"/>
              <w:rPr>
                <w:sz w:val="20"/>
              </w:rPr>
            </w:pPr>
          </w:p>
        </w:tc>
        <w:tc>
          <w:tcPr>
            <w:tcW w:w="1643" w:type="dxa"/>
          </w:tcPr>
          <w:p w14:paraId="12F0C926" w14:textId="77777777" w:rsidR="00CF34B1" w:rsidRDefault="00CF34B1" w:rsidP="00785173">
            <w:pPr>
              <w:pStyle w:val="TableParagraph"/>
              <w:rPr>
                <w:sz w:val="20"/>
              </w:rPr>
            </w:pPr>
          </w:p>
        </w:tc>
      </w:tr>
      <w:tr w:rsidR="00CF34B1" w14:paraId="66FBF1D2" w14:textId="77777777" w:rsidTr="00785173">
        <w:trPr>
          <w:trHeight w:val="811"/>
        </w:trPr>
        <w:tc>
          <w:tcPr>
            <w:tcW w:w="3091" w:type="dxa"/>
          </w:tcPr>
          <w:p w14:paraId="46064007" w14:textId="77777777" w:rsidR="00CF34B1" w:rsidRDefault="00CF34B1" w:rsidP="00785173">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78D31F43" w14:textId="77777777" w:rsidR="00CF34B1" w:rsidRDefault="00CF34B1" w:rsidP="00785173">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56633B8F" w14:textId="77777777" w:rsidR="00CF34B1" w:rsidRDefault="00CF34B1" w:rsidP="00785173">
            <w:pPr>
              <w:pStyle w:val="TableParagraph"/>
              <w:rPr>
                <w:sz w:val="20"/>
              </w:rPr>
            </w:pPr>
          </w:p>
        </w:tc>
        <w:tc>
          <w:tcPr>
            <w:tcW w:w="1527" w:type="dxa"/>
          </w:tcPr>
          <w:p w14:paraId="37F0BE48" w14:textId="77777777" w:rsidR="00CF34B1" w:rsidRDefault="00CF34B1" w:rsidP="00785173">
            <w:pPr>
              <w:pStyle w:val="TableParagraph"/>
              <w:rPr>
                <w:sz w:val="20"/>
              </w:rPr>
            </w:pPr>
          </w:p>
        </w:tc>
        <w:tc>
          <w:tcPr>
            <w:tcW w:w="1080" w:type="dxa"/>
          </w:tcPr>
          <w:p w14:paraId="29C0A820" w14:textId="77777777" w:rsidR="00CF34B1" w:rsidRDefault="00CF34B1" w:rsidP="00785173">
            <w:pPr>
              <w:pStyle w:val="TableParagraph"/>
              <w:rPr>
                <w:sz w:val="20"/>
              </w:rPr>
            </w:pPr>
          </w:p>
        </w:tc>
        <w:tc>
          <w:tcPr>
            <w:tcW w:w="1643" w:type="dxa"/>
          </w:tcPr>
          <w:p w14:paraId="5EFE908A" w14:textId="77777777" w:rsidR="00CF34B1" w:rsidRDefault="00CF34B1" w:rsidP="00785173">
            <w:pPr>
              <w:pStyle w:val="TableParagraph"/>
              <w:rPr>
                <w:sz w:val="20"/>
              </w:rPr>
            </w:pPr>
          </w:p>
        </w:tc>
      </w:tr>
      <w:tr w:rsidR="00CF34B1" w14:paraId="593964D9" w14:textId="77777777" w:rsidTr="00785173">
        <w:trPr>
          <w:trHeight w:val="1041"/>
        </w:trPr>
        <w:tc>
          <w:tcPr>
            <w:tcW w:w="3091" w:type="dxa"/>
          </w:tcPr>
          <w:p w14:paraId="6A78F082" w14:textId="77777777" w:rsidR="00CF34B1" w:rsidRDefault="00CF34B1" w:rsidP="00785173">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3CAFA8A8" w14:textId="77777777" w:rsidR="00CF34B1" w:rsidRDefault="00CF34B1" w:rsidP="00785173">
            <w:pPr>
              <w:pStyle w:val="TableParagraph"/>
              <w:rPr>
                <w:sz w:val="20"/>
              </w:rPr>
            </w:pPr>
          </w:p>
        </w:tc>
        <w:tc>
          <w:tcPr>
            <w:tcW w:w="1527" w:type="dxa"/>
          </w:tcPr>
          <w:p w14:paraId="39E6116B" w14:textId="77777777" w:rsidR="00CF34B1" w:rsidRDefault="00CF34B1" w:rsidP="00785173">
            <w:pPr>
              <w:pStyle w:val="TableParagraph"/>
              <w:rPr>
                <w:sz w:val="20"/>
              </w:rPr>
            </w:pPr>
          </w:p>
        </w:tc>
        <w:tc>
          <w:tcPr>
            <w:tcW w:w="1080" w:type="dxa"/>
          </w:tcPr>
          <w:p w14:paraId="4A370E49" w14:textId="77777777" w:rsidR="00CF34B1" w:rsidRDefault="00CF34B1" w:rsidP="00785173">
            <w:pPr>
              <w:pStyle w:val="TableParagraph"/>
              <w:rPr>
                <w:sz w:val="20"/>
              </w:rPr>
            </w:pPr>
          </w:p>
        </w:tc>
        <w:tc>
          <w:tcPr>
            <w:tcW w:w="1643" w:type="dxa"/>
          </w:tcPr>
          <w:p w14:paraId="3D2BED3F" w14:textId="77777777" w:rsidR="00CF34B1" w:rsidRDefault="00CF34B1" w:rsidP="00785173">
            <w:pPr>
              <w:pStyle w:val="TableParagraph"/>
              <w:rPr>
                <w:sz w:val="20"/>
              </w:rPr>
            </w:pPr>
          </w:p>
        </w:tc>
      </w:tr>
      <w:tr w:rsidR="00CF34B1" w14:paraId="414E27BA" w14:textId="77777777" w:rsidTr="00785173">
        <w:trPr>
          <w:trHeight w:val="581"/>
        </w:trPr>
        <w:tc>
          <w:tcPr>
            <w:tcW w:w="3091" w:type="dxa"/>
          </w:tcPr>
          <w:p w14:paraId="09DEC64E" w14:textId="77777777" w:rsidR="00CF34B1" w:rsidRDefault="00CF34B1" w:rsidP="00785173">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426A6046" w14:textId="77777777" w:rsidR="00CF34B1" w:rsidRDefault="00CF34B1" w:rsidP="00785173">
            <w:pPr>
              <w:pStyle w:val="TableParagraph"/>
              <w:rPr>
                <w:sz w:val="20"/>
              </w:rPr>
            </w:pPr>
          </w:p>
        </w:tc>
        <w:tc>
          <w:tcPr>
            <w:tcW w:w="1527" w:type="dxa"/>
          </w:tcPr>
          <w:p w14:paraId="05FC3147" w14:textId="77777777" w:rsidR="00CF34B1" w:rsidRDefault="00CF34B1" w:rsidP="00785173">
            <w:pPr>
              <w:pStyle w:val="TableParagraph"/>
              <w:rPr>
                <w:sz w:val="20"/>
              </w:rPr>
            </w:pPr>
          </w:p>
        </w:tc>
        <w:tc>
          <w:tcPr>
            <w:tcW w:w="1080" w:type="dxa"/>
          </w:tcPr>
          <w:p w14:paraId="36FB2E16" w14:textId="77777777" w:rsidR="00CF34B1" w:rsidRDefault="00CF34B1" w:rsidP="00785173">
            <w:pPr>
              <w:pStyle w:val="TableParagraph"/>
              <w:rPr>
                <w:sz w:val="20"/>
              </w:rPr>
            </w:pPr>
          </w:p>
        </w:tc>
        <w:tc>
          <w:tcPr>
            <w:tcW w:w="1643" w:type="dxa"/>
          </w:tcPr>
          <w:p w14:paraId="5D23CBCC" w14:textId="77777777" w:rsidR="00CF34B1" w:rsidRDefault="00CF34B1" w:rsidP="00785173">
            <w:pPr>
              <w:pStyle w:val="TableParagraph"/>
              <w:rPr>
                <w:sz w:val="20"/>
              </w:rPr>
            </w:pPr>
          </w:p>
        </w:tc>
      </w:tr>
      <w:tr w:rsidR="00CF34B1" w14:paraId="5DB603BD" w14:textId="77777777" w:rsidTr="00785173">
        <w:trPr>
          <w:trHeight w:val="369"/>
        </w:trPr>
        <w:tc>
          <w:tcPr>
            <w:tcW w:w="3091" w:type="dxa"/>
          </w:tcPr>
          <w:p w14:paraId="6E56E382" w14:textId="77777777" w:rsidR="00CF34B1" w:rsidRDefault="00CF34B1" w:rsidP="00785173">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1662E35F" w14:textId="77777777" w:rsidR="00CF34B1" w:rsidRDefault="00CF34B1" w:rsidP="00785173">
            <w:pPr>
              <w:pStyle w:val="TableParagraph"/>
              <w:rPr>
                <w:sz w:val="20"/>
              </w:rPr>
            </w:pPr>
          </w:p>
        </w:tc>
        <w:tc>
          <w:tcPr>
            <w:tcW w:w="1527" w:type="dxa"/>
          </w:tcPr>
          <w:p w14:paraId="6AB971C6" w14:textId="77777777" w:rsidR="00CF34B1" w:rsidRDefault="00CF34B1" w:rsidP="00785173">
            <w:pPr>
              <w:pStyle w:val="TableParagraph"/>
              <w:rPr>
                <w:sz w:val="20"/>
              </w:rPr>
            </w:pPr>
          </w:p>
        </w:tc>
        <w:tc>
          <w:tcPr>
            <w:tcW w:w="1080" w:type="dxa"/>
          </w:tcPr>
          <w:p w14:paraId="674EB6F5" w14:textId="77777777" w:rsidR="00CF34B1" w:rsidRDefault="00CF34B1" w:rsidP="00785173">
            <w:pPr>
              <w:pStyle w:val="TableParagraph"/>
              <w:rPr>
                <w:sz w:val="20"/>
              </w:rPr>
            </w:pPr>
          </w:p>
        </w:tc>
        <w:tc>
          <w:tcPr>
            <w:tcW w:w="1643" w:type="dxa"/>
          </w:tcPr>
          <w:p w14:paraId="51CDC2C6" w14:textId="77777777" w:rsidR="00CF34B1" w:rsidRDefault="00CF34B1" w:rsidP="00785173">
            <w:pPr>
              <w:pStyle w:val="TableParagraph"/>
              <w:rPr>
                <w:sz w:val="20"/>
              </w:rPr>
            </w:pPr>
          </w:p>
        </w:tc>
      </w:tr>
      <w:tr w:rsidR="00CF34B1" w14:paraId="0B0DDAAC" w14:textId="77777777" w:rsidTr="00785173">
        <w:trPr>
          <w:trHeight w:val="369"/>
        </w:trPr>
        <w:tc>
          <w:tcPr>
            <w:tcW w:w="3091" w:type="dxa"/>
          </w:tcPr>
          <w:p w14:paraId="2ABA5363" w14:textId="77777777" w:rsidR="00CF34B1" w:rsidRPr="00DC3EBB" w:rsidRDefault="00CF34B1" w:rsidP="00785173">
            <w:pPr>
              <w:pStyle w:val="TableParagraph"/>
              <w:spacing w:before="110"/>
              <w:ind w:left="110"/>
              <w:rPr>
                <w:b/>
                <w:bCs/>
                <w:sz w:val="20"/>
                <w:u w:val="single"/>
              </w:rPr>
            </w:pPr>
            <w:r w:rsidRPr="00DC3EBB">
              <w:rPr>
                <w:b/>
                <w:bCs/>
                <w:sz w:val="20"/>
                <w:u w:val="single"/>
              </w:rPr>
              <w:t>Americanism – Children &amp; Youth</w:t>
            </w:r>
          </w:p>
        </w:tc>
        <w:tc>
          <w:tcPr>
            <w:tcW w:w="2703" w:type="dxa"/>
          </w:tcPr>
          <w:p w14:paraId="491DBBC1" w14:textId="77777777" w:rsidR="00CF34B1" w:rsidRDefault="00CF34B1" w:rsidP="00785173">
            <w:pPr>
              <w:pStyle w:val="TableParagraph"/>
              <w:rPr>
                <w:sz w:val="20"/>
              </w:rPr>
            </w:pPr>
          </w:p>
        </w:tc>
        <w:tc>
          <w:tcPr>
            <w:tcW w:w="1527" w:type="dxa"/>
          </w:tcPr>
          <w:p w14:paraId="14B8BD33" w14:textId="77777777" w:rsidR="00CF34B1" w:rsidRDefault="00CF34B1" w:rsidP="00785173">
            <w:pPr>
              <w:pStyle w:val="TableParagraph"/>
              <w:rPr>
                <w:sz w:val="20"/>
              </w:rPr>
            </w:pPr>
          </w:p>
        </w:tc>
        <w:tc>
          <w:tcPr>
            <w:tcW w:w="1080" w:type="dxa"/>
          </w:tcPr>
          <w:p w14:paraId="0E3EF817" w14:textId="77777777" w:rsidR="00CF34B1" w:rsidRDefault="00CF34B1" w:rsidP="00785173">
            <w:pPr>
              <w:pStyle w:val="TableParagraph"/>
              <w:rPr>
                <w:sz w:val="20"/>
              </w:rPr>
            </w:pPr>
          </w:p>
        </w:tc>
        <w:tc>
          <w:tcPr>
            <w:tcW w:w="1643" w:type="dxa"/>
          </w:tcPr>
          <w:p w14:paraId="20C0446D" w14:textId="77777777" w:rsidR="00CF34B1" w:rsidRDefault="00CF34B1" w:rsidP="00785173">
            <w:pPr>
              <w:pStyle w:val="TableParagraph"/>
              <w:rPr>
                <w:sz w:val="20"/>
              </w:rPr>
            </w:pPr>
          </w:p>
        </w:tc>
      </w:tr>
      <w:tr w:rsidR="00CF34B1" w14:paraId="31AD6C1D" w14:textId="77777777" w:rsidTr="00785173">
        <w:trPr>
          <w:trHeight w:val="369"/>
        </w:trPr>
        <w:tc>
          <w:tcPr>
            <w:tcW w:w="3091" w:type="dxa"/>
          </w:tcPr>
          <w:p w14:paraId="2D8AC07E" w14:textId="77777777" w:rsidR="00CF34B1" w:rsidRDefault="00CF34B1" w:rsidP="00785173">
            <w:pPr>
              <w:pStyle w:val="TableParagraph"/>
              <w:spacing w:before="110"/>
              <w:ind w:left="110"/>
              <w:rPr>
                <w:sz w:val="20"/>
              </w:rPr>
            </w:pPr>
            <w:r>
              <w:rPr>
                <w:sz w:val="20"/>
              </w:rPr>
              <w:t>Boys State, Baseball, Oratorical Contest, Shooting Sports</w:t>
            </w:r>
          </w:p>
        </w:tc>
        <w:tc>
          <w:tcPr>
            <w:tcW w:w="2703" w:type="dxa"/>
          </w:tcPr>
          <w:p w14:paraId="3F076A9B" w14:textId="77777777" w:rsidR="00CF34B1" w:rsidRDefault="00CF34B1" w:rsidP="00785173">
            <w:pPr>
              <w:pStyle w:val="TableParagraph"/>
              <w:rPr>
                <w:sz w:val="20"/>
              </w:rPr>
            </w:pPr>
          </w:p>
        </w:tc>
        <w:tc>
          <w:tcPr>
            <w:tcW w:w="1527" w:type="dxa"/>
          </w:tcPr>
          <w:p w14:paraId="1A918511" w14:textId="77777777" w:rsidR="00CF34B1" w:rsidRDefault="00CF34B1" w:rsidP="00785173">
            <w:pPr>
              <w:pStyle w:val="TableParagraph"/>
              <w:rPr>
                <w:sz w:val="20"/>
              </w:rPr>
            </w:pPr>
          </w:p>
        </w:tc>
        <w:tc>
          <w:tcPr>
            <w:tcW w:w="1080" w:type="dxa"/>
          </w:tcPr>
          <w:p w14:paraId="5BAA9EF6" w14:textId="77777777" w:rsidR="00CF34B1" w:rsidRDefault="00CF34B1" w:rsidP="00785173">
            <w:pPr>
              <w:pStyle w:val="TableParagraph"/>
              <w:rPr>
                <w:sz w:val="20"/>
              </w:rPr>
            </w:pPr>
          </w:p>
        </w:tc>
        <w:tc>
          <w:tcPr>
            <w:tcW w:w="1643" w:type="dxa"/>
          </w:tcPr>
          <w:p w14:paraId="3BA12FA4" w14:textId="77777777" w:rsidR="00CF34B1" w:rsidRDefault="00CF34B1" w:rsidP="00785173">
            <w:pPr>
              <w:pStyle w:val="TableParagraph"/>
              <w:rPr>
                <w:sz w:val="20"/>
              </w:rPr>
            </w:pPr>
          </w:p>
        </w:tc>
      </w:tr>
      <w:tr w:rsidR="00CF34B1" w14:paraId="2EBB18D7" w14:textId="77777777" w:rsidTr="00785173">
        <w:trPr>
          <w:trHeight w:val="369"/>
        </w:trPr>
        <w:tc>
          <w:tcPr>
            <w:tcW w:w="3091" w:type="dxa"/>
          </w:tcPr>
          <w:p w14:paraId="65195D97" w14:textId="77777777" w:rsidR="00CF34B1" w:rsidRDefault="00CF34B1" w:rsidP="00785173">
            <w:pPr>
              <w:pStyle w:val="TableParagraph"/>
              <w:spacing w:before="110"/>
              <w:ind w:left="110"/>
              <w:rPr>
                <w:sz w:val="20"/>
              </w:rPr>
            </w:pPr>
            <w:r>
              <w:rPr>
                <w:sz w:val="20"/>
              </w:rPr>
              <w:t>Scouting</w:t>
            </w:r>
          </w:p>
        </w:tc>
        <w:tc>
          <w:tcPr>
            <w:tcW w:w="2703" w:type="dxa"/>
          </w:tcPr>
          <w:p w14:paraId="19284785" w14:textId="77777777" w:rsidR="00CF34B1" w:rsidRDefault="00CF34B1" w:rsidP="00785173">
            <w:pPr>
              <w:pStyle w:val="TableParagraph"/>
              <w:rPr>
                <w:sz w:val="20"/>
              </w:rPr>
            </w:pPr>
          </w:p>
        </w:tc>
        <w:tc>
          <w:tcPr>
            <w:tcW w:w="1527" w:type="dxa"/>
          </w:tcPr>
          <w:p w14:paraId="394C6EBE" w14:textId="77777777" w:rsidR="00CF34B1" w:rsidRDefault="00CF34B1" w:rsidP="00785173">
            <w:pPr>
              <w:pStyle w:val="TableParagraph"/>
              <w:rPr>
                <w:sz w:val="20"/>
              </w:rPr>
            </w:pPr>
          </w:p>
        </w:tc>
        <w:tc>
          <w:tcPr>
            <w:tcW w:w="1080" w:type="dxa"/>
          </w:tcPr>
          <w:p w14:paraId="4441360E" w14:textId="77777777" w:rsidR="00CF34B1" w:rsidRDefault="00CF34B1" w:rsidP="00785173">
            <w:pPr>
              <w:pStyle w:val="TableParagraph"/>
              <w:rPr>
                <w:sz w:val="20"/>
              </w:rPr>
            </w:pPr>
          </w:p>
        </w:tc>
        <w:tc>
          <w:tcPr>
            <w:tcW w:w="1643" w:type="dxa"/>
          </w:tcPr>
          <w:p w14:paraId="14C3986C" w14:textId="77777777" w:rsidR="00CF34B1" w:rsidRDefault="00CF34B1" w:rsidP="00785173">
            <w:pPr>
              <w:pStyle w:val="TableParagraph"/>
              <w:rPr>
                <w:sz w:val="20"/>
              </w:rPr>
            </w:pPr>
          </w:p>
        </w:tc>
      </w:tr>
      <w:tr w:rsidR="00CF34B1" w14:paraId="2553C029" w14:textId="77777777" w:rsidTr="00785173">
        <w:trPr>
          <w:trHeight w:val="373"/>
        </w:trPr>
        <w:tc>
          <w:tcPr>
            <w:tcW w:w="3091" w:type="dxa"/>
          </w:tcPr>
          <w:p w14:paraId="5AB4AD05" w14:textId="77777777" w:rsidR="00CF34B1" w:rsidRDefault="00CF34B1" w:rsidP="00785173">
            <w:pPr>
              <w:pStyle w:val="TableParagraph"/>
              <w:spacing w:before="110"/>
              <w:ind w:left="110"/>
              <w:rPr>
                <w:sz w:val="20"/>
              </w:rPr>
            </w:pPr>
            <w:r>
              <w:rPr>
                <w:sz w:val="20"/>
              </w:rPr>
              <w:t>Scholarships</w:t>
            </w:r>
          </w:p>
        </w:tc>
        <w:tc>
          <w:tcPr>
            <w:tcW w:w="2703" w:type="dxa"/>
          </w:tcPr>
          <w:p w14:paraId="605E8C81" w14:textId="77777777" w:rsidR="00CF34B1" w:rsidRDefault="00CF34B1" w:rsidP="00785173">
            <w:pPr>
              <w:pStyle w:val="TableParagraph"/>
              <w:rPr>
                <w:sz w:val="20"/>
              </w:rPr>
            </w:pPr>
          </w:p>
        </w:tc>
        <w:tc>
          <w:tcPr>
            <w:tcW w:w="1527" w:type="dxa"/>
          </w:tcPr>
          <w:p w14:paraId="26411C16" w14:textId="77777777" w:rsidR="00CF34B1" w:rsidRDefault="00CF34B1" w:rsidP="00785173">
            <w:pPr>
              <w:pStyle w:val="TableParagraph"/>
              <w:rPr>
                <w:sz w:val="20"/>
              </w:rPr>
            </w:pPr>
          </w:p>
        </w:tc>
        <w:tc>
          <w:tcPr>
            <w:tcW w:w="1080" w:type="dxa"/>
          </w:tcPr>
          <w:p w14:paraId="2ADF4F0F" w14:textId="77777777" w:rsidR="00CF34B1" w:rsidRDefault="00CF34B1" w:rsidP="00785173">
            <w:pPr>
              <w:pStyle w:val="TableParagraph"/>
              <w:rPr>
                <w:sz w:val="20"/>
              </w:rPr>
            </w:pPr>
          </w:p>
        </w:tc>
        <w:tc>
          <w:tcPr>
            <w:tcW w:w="1643" w:type="dxa"/>
          </w:tcPr>
          <w:p w14:paraId="53E8CED6" w14:textId="77777777" w:rsidR="00CF34B1" w:rsidRDefault="00CF34B1" w:rsidP="00785173">
            <w:pPr>
              <w:pStyle w:val="TableParagraph"/>
              <w:rPr>
                <w:sz w:val="20"/>
              </w:rPr>
            </w:pPr>
          </w:p>
        </w:tc>
      </w:tr>
      <w:tr w:rsidR="00CF34B1" w14:paraId="0A28BCDE" w14:textId="77777777" w:rsidTr="00785173">
        <w:trPr>
          <w:trHeight w:val="374"/>
        </w:trPr>
        <w:tc>
          <w:tcPr>
            <w:tcW w:w="3091" w:type="dxa"/>
          </w:tcPr>
          <w:p w14:paraId="18FFA543" w14:textId="77777777" w:rsidR="00CF34B1" w:rsidRDefault="00CF34B1" w:rsidP="00785173">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2273AFF1" w14:textId="77777777" w:rsidR="00CF34B1" w:rsidRDefault="00CF34B1" w:rsidP="00785173">
            <w:pPr>
              <w:pStyle w:val="TableParagraph"/>
              <w:rPr>
                <w:sz w:val="20"/>
              </w:rPr>
            </w:pPr>
          </w:p>
        </w:tc>
        <w:tc>
          <w:tcPr>
            <w:tcW w:w="1527" w:type="dxa"/>
          </w:tcPr>
          <w:p w14:paraId="4B3177A8" w14:textId="77777777" w:rsidR="00CF34B1" w:rsidRDefault="00CF34B1" w:rsidP="00785173">
            <w:pPr>
              <w:pStyle w:val="TableParagraph"/>
              <w:rPr>
                <w:sz w:val="20"/>
              </w:rPr>
            </w:pPr>
          </w:p>
        </w:tc>
        <w:tc>
          <w:tcPr>
            <w:tcW w:w="1080" w:type="dxa"/>
          </w:tcPr>
          <w:p w14:paraId="43C85055" w14:textId="77777777" w:rsidR="00CF34B1" w:rsidRDefault="00CF34B1" w:rsidP="00785173">
            <w:pPr>
              <w:pStyle w:val="TableParagraph"/>
              <w:rPr>
                <w:sz w:val="20"/>
              </w:rPr>
            </w:pPr>
          </w:p>
        </w:tc>
        <w:tc>
          <w:tcPr>
            <w:tcW w:w="1643" w:type="dxa"/>
          </w:tcPr>
          <w:p w14:paraId="76BEA0B8" w14:textId="77777777" w:rsidR="00CF34B1" w:rsidRDefault="00CF34B1" w:rsidP="00785173">
            <w:pPr>
              <w:pStyle w:val="TableParagraph"/>
              <w:rPr>
                <w:sz w:val="20"/>
              </w:rPr>
            </w:pPr>
          </w:p>
        </w:tc>
      </w:tr>
      <w:tr w:rsidR="00CF34B1" w14:paraId="5CED1E76" w14:textId="77777777" w:rsidTr="00785173">
        <w:trPr>
          <w:trHeight w:val="373"/>
        </w:trPr>
        <w:tc>
          <w:tcPr>
            <w:tcW w:w="3091" w:type="dxa"/>
          </w:tcPr>
          <w:p w14:paraId="57E2343D" w14:textId="77777777" w:rsidR="00CF34B1" w:rsidRDefault="00CF34B1" w:rsidP="00785173">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1BFAECB7" w14:textId="77777777" w:rsidR="00CF34B1" w:rsidRDefault="00CF34B1" w:rsidP="00785173">
            <w:pPr>
              <w:pStyle w:val="TableParagraph"/>
              <w:rPr>
                <w:sz w:val="20"/>
              </w:rPr>
            </w:pPr>
          </w:p>
        </w:tc>
        <w:tc>
          <w:tcPr>
            <w:tcW w:w="1527" w:type="dxa"/>
          </w:tcPr>
          <w:p w14:paraId="0457F92F" w14:textId="77777777" w:rsidR="00CF34B1" w:rsidRDefault="00CF34B1" w:rsidP="00785173">
            <w:pPr>
              <w:pStyle w:val="TableParagraph"/>
              <w:rPr>
                <w:sz w:val="20"/>
              </w:rPr>
            </w:pPr>
          </w:p>
        </w:tc>
        <w:tc>
          <w:tcPr>
            <w:tcW w:w="1080" w:type="dxa"/>
          </w:tcPr>
          <w:p w14:paraId="3DFF253D" w14:textId="77777777" w:rsidR="00CF34B1" w:rsidRDefault="00CF34B1" w:rsidP="00785173">
            <w:pPr>
              <w:pStyle w:val="TableParagraph"/>
              <w:rPr>
                <w:sz w:val="20"/>
              </w:rPr>
            </w:pPr>
          </w:p>
        </w:tc>
        <w:tc>
          <w:tcPr>
            <w:tcW w:w="1643" w:type="dxa"/>
          </w:tcPr>
          <w:p w14:paraId="0044729A" w14:textId="77777777" w:rsidR="00CF34B1" w:rsidRDefault="00CF34B1" w:rsidP="00785173">
            <w:pPr>
              <w:pStyle w:val="TableParagraph"/>
              <w:rPr>
                <w:sz w:val="20"/>
              </w:rPr>
            </w:pPr>
          </w:p>
        </w:tc>
      </w:tr>
      <w:tr w:rsidR="00CF34B1" w14:paraId="09604711" w14:textId="77777777" w:rsidTr="00785173">
        <w:trPr>
          <w:trHeight w:val="373"/>
        </w:trPr>
        <w:tc>
          <w:tcPr>
            <w:tcW w:w="3091" w:type="dxa"/>
          </w:tcPr>
          <w:p w14:paraId="0FB68EA1" w14:textId="77777777" w:rsidR="00CF34B1" w:rsidRDefault="00CF34B1" w:rsidP="00785173">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698A7EB8" w14:textId="77777777" w:rsidR="00CF34B1" w:rsidRDefault="00CF34B1" w:rsidP="00785173">
            <w:pPr>
              <w:pStyle w:val="TableParagraph"/>
              <w:rPr>
                <w:sz w:val="20"/>
              </w:rPr>
            </w:pPr>
          </w:p>
        </w:tc>
        <w:tc>
          <w:tcPr>
            <w:tcW w:w="1527" w:type="dxa"/>
          </w:tcPr>
          <w:p w14:paraId="012C3695" w14:textId="77777777" w:rsidR="00CF34B1" w:rsidRDefault="00CF34B1" w:rsidP="00785173">
            <w:pPr>
              <w:pStyle w:val="TableParagraph"/>
              <w:rPr>
                <w:sz w:val="20"/>
              </w:rPr>
            </w:pPr>
          </w:p>
        </w:tc>
        <w:tc>
          <w:tcPr>
            <w:tcW w:w="1080" w:type="dxa"/>
          </w:tcPr>
          <w:p w14:paraId="1836AE86" w14:textId="77777777" w:rsidR="00CF34B1" w:rsidRDefault="00CF34B1" w:rsidP="00785173">
            <w:pPr>
              <w:pStyle w:val="TableParagraph"/>
              <w:rPr>
                <w:sz w:val="20"/>
              </w:rPr>
            </w:pPr>
          </w:p>
        </w:tc>
        <w:tc>
          <w:tcPr>
            <w:tcW w:w="1643" w:type="dxa"/>
          </w:tcPr>
          <w:p w14:paraId="04D20D99" w14:textId="77777777" w:rsidR="00CF34B1" w:rsidRDefault="00CF34B1" w:rsidP="00785173">
            <w:pPr>
              <w:pStyle w:val="TableParagraph"/>
              <w:rPr>
                <w:sz w:val="20"/>
              </w:rPr>
            </w:pPr>
          </w:p>
        </w:tc>
      </w:tr>
      <w:tr w:rsidR="00CF34B1" w14:paraId="7A809473" w14:textId="77777777" w:rsidTr="00785173">
        <w:trPr>
          <w:trHeight w:val="576"/>
        </w:trPr>
        <w:tc>
          <w:tcPr>
            <w:tcW w:w="3091" w:type="dxa"/>
          </w:tcPr>
          <w:p w14:paraId="4D9313E8" w14:textId="77777777" w:rsidR="00CF34B1" w:rsidRDefault="00CF34B1" w:rsidP="00785173">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1E6F7A5F" w14:textId="77777777" w:rsidR="00CF34B1" w:rsidRDefault="00CF34B1" w:rsidP="00785173">
            <w:pPr>
              <w:pStyle w:val="TableParagraph"/>
              <w:rPr>
                <w:sz w:val="20"/>
              </w:rPr>
            </w:pPr>
          </w:p>
        </w:tc>
        <w:tc>
          <w:tcPr>
            <w:tcW w:w="1527" w:type="dxa"/>
          </w:tcPr>
          <w:p w14:paraId="35B64A75" w14:textId="77777777" w:rsidR="00CF34B1" w:rsidRDefault="00CF34B1" w:rsidP="00785173">
            <w:pPr>
              <w:pStyle w:val="TableParagraph"/>
              <w:rPr>
                <w:sz w:val="20"/>
              </w:rPr>
            </w:pPr>
          </w:p>
        </w:tc>
        <w:tc>
          <w:tcPr>
            <w:tcW w:w="1080" w:type="dxa"/>
          </w:tcPr>
          <w:p w14:paraId="2D5329F8" w14:textId="77777777" w:rsidR="00CF34B1" w:rsidRDefault="00CF34B1" w:rsidP="00785173">
            <w:pPr>
              <w:pStyle w:val="TableParagraph"/>
              <w:rPr>
                <w:sz w:val="20"/>
              </w:rPr>
            </w:pPr>
          </w:p>
        </w:tc>
        <w:tc>
          <w:tcPr>
            <w:tcW w:w="1643" w:type="dxa"/>
          </w:tcPr>
          <w:p w14:paraId="6A7DE329" w14:textId="77777777" w:rsidR="00CF34B1" w:rsidRDefault="00CF34B1" w:rsidP="00785173">
            <w:pPr>
              <w:pStyle w:val="TableParagraph"/>
              <w:rPr>
                <w:sz w:val="20"/>
              </w:rPr>
            </w:pPr>
          </w:p>
        </w:tc>
      </w:tr>
      <w:tr w:rsidR="00CF34B1" w14:paraId="787BDAB6" w14:textId="77777777" w:rsidTr="00785173">
        <w:trPr>
          <w:trHeight w:val="1271"/>
        </w:trPr>
        <w:tc>
          <w:tcPr>
            <w:tcW w:w="3091" w:type="dxa"/>
          </w:tcPr>
          <w:p w14:paraId="31CC09F2" w14:textId="77777777" w:rsidR="00CF34B1" w:rsidRDefault="00CF34B1" w:rsidP="00785173">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7BA660A7" w14:textId="77777777" w:rsidR="00CF34B1" w:rsidRDefault="00CF34B1" w:rsidP="00785173">
            <w:pPr>
              <w:pStyle w:val="TableParagraph"/>
              <w:rPr>
                <w:sz w:val="20"/>
              </w:rPr>
            </w:pPr>
          </w:p>
        </w:tc>
        <w:tc>
          <w:tcPr>
            <w:tcW w:w="1527" w:type="dxa"/>
          </w:tcPr>
          <w:p w14:paraId="38D6DB68" w14:textId="77777777" w:rsidR="00CF34B1" w:rsidRDefault="00CF34B1" w:rsidP="00785173">
            <w:pPr>
              <w:pStyle w:val="TableParagraph"/>
              <w:rPr>
                <w:sz w:val="20"/>
              </w:rPr>
            </w:pPr>
          </w:p>
        </w:tc>
        <w:tc>
          <w:tcPr>
            <w:tcW w:w="1080" w:type="dxa"/>
          </w:tcPr>
          <w:p w14:paraId="25ABFE9F" w14:textId="77777777" w:rsidR="00CF34B1" w:rsidRDefault="00CF34B1" w:rsidP="00785173">
            <w:pPr>
              <w:pStyle w:val="TableParagraph"/>
              <w:rPr>
                <w:sz w:val="20"/>
              </w:rPr>
            </w:pPr>
          </w:p>
        </w:tc>
        <w:tc>
          <w:tcPr>
            <w:tcW w:w="1643" w:type="dxa"/>
          </w:tcPr>
          <w:p w14:paraId="5253EB6F" w14:textId="77777777" w:rsidR="00CF34B1" w:rsidRDefault="00CF34B1" w:rsidP="00785173">
            <w:pPr>
              <w:pStyle w:val="TableParagraph"/>
              <w:rPr>
                <w:sz w:val="20"/>
              </w:rPr>
            </w:pPr>
          </w:p>
        </w:tc>
      </w:tr>
      <w:tr w:rsidR="00CF34B1" w14:paraId="0455EE4C" w14:textId="77777777" w:rsidTr="00785173">
        <w:trPr>
          <w:trHeight w:val="811"/>
        </w:trPr>
        <w:tc>
          <w:tcPr>
            <w:tcW w:w="3091" w:type="dxa"/>
          </w:tcPr>
          <w:p w14:paraId="42826CB5" w14:textId="77777777" w:rsidR="00CF34B1" w:rsidRDefault="00CF34B1" w:rsidP="00785173">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20912782" w14:textId="77777777" w:rsidR="00CF34B1" w:rsidRDefault="00CF34B1" w:rsidP="00785173">
            <w:pPr>
              <w:pStyle w:val="TableParagraph"/>
              <w:rPr>
                <w:sz w:val="20"/>
              </w:rPr>
            </w:pPr>
          </w:p>
        </w:tc>
        <w:tc>
          <w:tcPr>
            <w:tcW w:w="1527" w:type="dxa"/>
          </w:tcPr>
          <w:p w14:paraId="7BA57233" w14:textId="77777777" w:rsidR="00CF34B1" w:rsidRDefault="00CF34B1" w:rsidP="00785173">
            <w:pPr>
              <w:pStyle w:val="TableParagraph"/>
              <w:rPr>
                <w:sz w:val="20"/>
              </w:rPr>
            </w:pPr>
          </w:p>
        </w:tc>
        <w:tc>
          <w:tcPr>
            <w:tcW w:w="1080" w:type="dxa"/>
          </w:tcPr>
          <w:p w14:paraId="151B15C7" w14:textId="77777777" w:rsidR="00CF34B1" w:rsidRDefault="00CF34B1" w:rsidP="00785173">
            <w:pPr>
              <w:pStyle w:val="TableParagraph"/>
              <w:rPr>
                <w:sz w:val="20"/>
              </w:rPr>
            </w:pPr>
          </w:p>
        </w:tc>
        <w:tc>
          <w:tcPr>
            <w:tcW w:w="1643" w:type="dxa"/>
          </w:tcPr>
          <w:p w14:paraId="4B1F2186" w14:textId="77777777" w:rsidR="00CF34B1" w:rsidRDefault="00CF34B1" w:rsidP="00785173">
            <w:pPr>
              <w:pStyle w:val="TableParagraph"/>
              <w:rPr>
                <w:sz w:val="20"/>
              </w:rPr>
            </w:pPr>
          </w:p>
        </w:tc>
      </w:tr>
      <w:tr w:rsidR="00CF34B1" w14:paraId="7E8AE83E" w14:textId="77777777" w:rsidTr="00785173">
        <w:trPr>
          <w:trHeight w:val="810"/>
        </w:trPr>
        <w:tc>
          <w:tcPr>
            <w:tcW w:w="3091" w:type="dxa"/>
          </w:tcPr>
          <w:p w14:paraId="6FA37A33" w14:textId="77777777" w:rsidR="00CF34B1" w:rsidRDefault="00CF34B1" w:rsidP="00785173">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6D93F740" w14:textId="77777777" w:rsidR="00CF34B1" w:rsidRDefault="00CF34B1" w:rsidP="00785173">
            <w:pPr>
              <w:pStyle w:val="TableParagraph"/>
              <w:rPr>
                <w:sz w:val="20"/>
              </w:rPr>
            </w:pPr>
          </w:p>
        </w:tc>
        <w:tc>
          <w:tcPr>
            <w:tcW w:w="1527" w:type="dxa"/>
          </w:tcPr>
          <w:p w14:paraId="608154D9" w14:textId="77777777" w:rsidR="00CF34B1" w:rsidRDefault="00CF34B1" w:rsidP="00785173">
            <w:pPr>
              <w:pStyle w:val="TableParagraph"/>
              <w:rPr>
                <w:sz w:val="20"/>
              </w:rPr>
            </w:pPr>
          </w:p>
        </w:tc>
        <w:tc>
          <w:tcPr>
            <w:tcW w:w="1080" w:type="dxa"/>
          </w:tcPr>
          <w:p w14:paraId="5CA0F9BF" w14:textId="77777777" w:rsidR="00CF34B1" w:rsidRDefault="00CF34B1" w:rsidP="00785173">
            <w:pPr>
              <w:pStyle w:val="TableParagraph"/>
              <w:rPr>
                <w:sz w:val="20"/>
              </w:rPr>
            </w:pPr>
          </w:p>
        </w:tc>
        <w:tc>
          <w:tcPr>
            <w:tcW w:w="1643" w:type="dxa"/>
          </w:tcPr>
          <w:p w14:paraId="269A0A53" w14:textId="77777777" w:rsidR="00CF34B1" w:rsidRDefault="00CF34B1" w:rsidP="00785173">
            <w:pPr>
              <w:pStyle w:val="TableParagraph"/>
              <w:rPr>
                <w:sz w:val="20"/>
              </w:rPr>
            </w:pPr>
          </w:p>
        </w:tc>
      </w:tr>
      <w:tr w:rsidR="00CF34B1" w14:paraId="600AEC53" w14:textId="77777777" w:rsidTr="00785173">
        <w:trPr>
          <w:trHeight w:val="374"/>
        </w:trPr>
        <w:tc>
          <w:tcPr>
            <w:tcW w:w="3091" w:type="dxa"/>
          </w:tcPr>
          <w:p w14:paraId="31FC876A" w14:textId="77777777" w:rsidR="00CF34B1" w:rsidRDefault="00CF34B1" w:rsidP="00785173">
            <w:pPr>
              <w:pStyle w:val="TableParagraph"/>
              <w:spacing w:before="111"/>
              <w:ind w:left="110"/>
              <w:rPr>
                <w:sz w:val="20"/>
              </w:rPr>
            </w:pPr>
            <w:r>
              <w:rPr>
                <w:b/>
                <w:sz w:val="20"/>
                <w:u w:val="single"/>
              </w:rPr>
              <w:t>Other</w:t>
            </w:r>
            <w:r>
              <w:rPr>
                <w:sz w:val="20"/>
              </w:rPr>
              <w:t>:</w:t>
            </w:r>
          </w:p>
        </w:tc>
        <w:tc>
          <w:tcPr>
            <w:tcW w:w="2703" w:type="dxa"/>
          </w:tcPr>
          <w:p w14:paraId="3FE3AEC5" w14:textId="77777777" w:rsidR="00CF34B1" w:rsidRDefault="00CF34B1" w:rsidP="00785173">
            <w:pPr>
              <w:pStyle w:val="TableParagraph"/>
              <w:rPr>
                <w:sz w:val="20"/>
              </w:rPr>
            </w:pPr>
          </w:p>
        </w:tc>
        <w:tc>
          <w:tcPr>
            <w:tcW w:w="1527" w:type="dxa"/>
          </w:tcPr>
          <w:p w14:paraId="1CB49D6D" w14:textId="77777777" w:rsidR="00CF34B1" w:rsidRDefault="00CF34B1" w:rsidP="00785173">
            <w:pPr>
              <w:pStyle w:val="TableParagraph"/>
              <w:rPr>
                <w:sz w:val="20"/>
              </w:rPr>
            </w:pPr>
          </w:p>
        </w:tc>
        <w:tc>
          <w:tcPr>
            <w:tcW w:w="1080" w:type="dxa"/>
          </w:tcPr>
          <w:p w14:paraId="58081A9D" w14:textId="77777777" w:rsidR="00CF34B1" w:rsidRDefault="00CF34B1" w:rsidP="00785173">
            <w:pPr>
              <w:pStyle w:val="TableParagraph"/>
              <w:rPr>
                <w:sz w:val="20"/>
              </w:rPr>
            </w:pPr>
          </w:p>
        </w:tc>
        <w:tc>
          <w:tcPr>
            <w:tcW w:w="1643" w:type="dxa"/>
          </w:tcPr>
          <w:p w14:paraId="49F1E5D5" w14:textId="77777777" w:rsidR="00CF34B1" w:rsidRDefault="00CF34B1" w:rsidP="00785173">
            <w:pPr>
              <w:pStyle w:val="TableParagraph"/>
              <w:rPr>
                <w:sz w:val="20"/>
              </w:rPr>
            </w:pPr>
          </w:p>
        </w:tc>
      </w:tr>
    </w:tbl>
    <w:p w14:paraId="5BE75C37" w14:textId="77777777" w:rsidR="00D41239" w:rsidRDefault="00D41239" w:rsidP="00D41239">
      <w:pPr>
        <w:pStyle w:val="BodyText"/>
        <w:spacing w:before="112"/>
        <w:ind w:left="840" w:right="1115"/>
      </w:pPr>
      <w:r>
        <w:t>This report will help you keep a monthly record of the work your Post does in the programs of</w:t>
      </w:r>
      <w:r>
        <w:rPr>
          <w:spacing w:val="-57"/>
        </w:rPr>
        <w:t xml:space="preserve"> </w:t>
      </w:r>
      <w:r>
        <w:t>The American</w:t>
      </w:r>
      <w:r>
        <w:rPr>
          <w:spacing w:val="-4"/>
        </w:rPr>
        <w:t xml:space="preserve"> </w:t>
      </w:r>
      <w:r>
        <w:t>Legion,</w:t>
      </w:r>
      <w:r>
        <w:rPr>
          <w:spacing w:val="3"/>
        </w:rPr>
        <w:t xml:space="preserve"> </w:t>
      </w:r>
      <w:r>
        <w:t>and</w:t>
      </w:r>
      <w:r>
        <w:rPr>
          <w:spacing w:val="8"/>
        </w:rPr>
        <w:t xml:space="preserve"> </w:t>
      </w:r>
      <w:r>
        <w:t>makes</w:t>
      </w:r>
      <w:r>
        <w:rPr>
          <w:spacing w:val="-1"/>
        </w:rPr>
        <w:t xml:space="preserve"> </w:t>
      </w:r>
      <w:r>
        <w:t>the Annual</w:t>
      </w:r>
      <w:r>
        <w:rPr>
          <w:spacing w:val="-4"/>
        </w:rPr>
        <w:t xml:space="preserve"> </w:t>
      </w:r>
      <w:r>
        <w:t>Consolidated</w:t>
      </w:r>
      <w:r>
        <w:rPr>
          <w:spacing w:val="1"/>
        </w:rPr>
        <w:t xml:space="preserve"> </w:t>
      </w:r>
      <w:r>
        <w:t>Post</w:t>
      </w:r>
      <w:r>
        <w:rPr>
          <w:spacing w:val="6"/>
        </w:rPr>
        <w:t xml:space="preserve"> </w:t>
      </w:r>
      <w:r>
        <w:t>Report,</w:t>
      </w:r>
      <w:r>
        <w:rPr>
          <w:spacing w:val="3"/>
        </w:rPr>
        <w:t xml:space="preserve"> </w:t>
      </w:r>
      <w:r>
        <w:t>due</w:t>
      </w:r>
      <w:r>
        <w:rPr>
          <w:spacing w:val="-5"/>
        </w:rPr>
        <w:t xml:space="preserve"> </w:t>
      </w:r>
      <w:r>
        <w:t>June 1</w:t>
      </w:r>
      <w:r>
        <w:rPr>
          <w:vertAlign w:val="superscript"/>
        </w:rPr>
        <w:t>st</w:t>
      </w:r>
      <w:r>
        <w:t xml:space="preserve"> 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55C98E89" w14:textId="77777777" w:rsidR="00D41239" w:rsidRDefault="00D41239" w:rsidP="00D41239">
      <w:pPr>
        <w:sectPr w:rsidR="00D41239">
          <w:pgSz w:w="12240" w:h="15840"/>
          <w:pgMar w:top="780" w:right="600" w:bottom="720" w:left="600" w:header="0" w:footer="450" w:gutter="0"/>
          <w:cols w:space="720"/>
        </w:sectPr>
      </w:pPr>
    </w:p>
    <w:p w14:paraId="306DEE78" w14:textId="77777777" w:rsidR="00D41239" w:rsidRDefault="00D41239" w:rsidP="00D41239">
      <w:pPr>
        <w:pStyle w:val="BodyText"/>
        <w:rPr>
          <w:sz w:val="20"/>
        </w:rPr>
      </w:pPr>
    </w:p>
    <w:p w14:paraId="04623D20" w14:textId="77777777" w:rsidR="00D41239" w:rsidRDefault="00D41239" w:rsidP="00D41239">
      <w:pPr>
        <w:pStyle w:val="BodyText"/>
        <w:spacing w:before="7"/>
      </w:pPr>
    </w:p>
    <w:p w14:paraId="47CFABB2" w14:textId="77777777" w:rsidR="00D41239" w:rsidRDefault="00D41239" w:rsidP="00D41239">
      <w:pPr>
        <w:spacing w:before="82"/>
        <w:ind w:left="1229" w:right="1230"/>
        <w:jc w:val="center"/>
        <w:rPr>
          <w:b/>
          <w:i/>
          <w:sz w:val="40"/>
        </w:rPr>
      </w:pPr>
      <w:r>
        <w:rPr>
          <w:b/>
          <w:i/>
          <w:sz w:val="40"/>
          <w:u w:val="thick"/>
        </w:rPr>
        <w:t>MEMBERSHIP</w:t>
      </w:r>
      <w:r>
        <w:rPr>
          <w:b/>
          <w:i/>
          <w:spacing w:val="-6"/>
          <w:sz w:val="40"/>
          <w:u w:val="thick"/>
        </w:rPr>
        <w:t xml:space="preserve"> </w:t>
      </w:r>
      <w:r>
        <w:rPr>
          <w:b/>
          <w:i/>
          <w:sz w:val="40"/>
          <w:u w:val="thick"/>
        </w:rPr>
        <w:t>GOAL</w:t>
      </w:r>
      <w:r>
        <w:rPr>
          <w:b/>
          <w:i/>
          <w:spacing w:val="-2"/>
          <w:sz w:val="40"/>
          <w:u w:val="thick"/>
        </w:rPr>
        <w:t xml:space="preserve"> </w:t>
      </w:r>
      <w:r>
        <w:rPr>
          <w:b/>
          <w:i/>
          <w:sz w:val="40"/>
          <w:u w:val="thick"/>
        </w:rPr>
        <w:t>-</w:t>
      </w:r>
      <w:r>
        <w:rPr>
          <w:b/>
          <w:i/>
          <w:spacing w:val="-5"/>
          <w:sz w:val="40"/>
          <w:u w:val="thick"/>
        </w:rPr>
        <w:t xml:space="preserve"> </w:t>
      </w:r>
      <w:r>
        <w:rPr>
          <w:b/>
          <w:i/>
          <w:sz w:val="40"/>
          <w:u w:val="thick"/>
        </w:rPr>
        <w:t>SEPTEMBER</w:t>
      </w:r>
    </w:p>
    <w:p w14:paraId="04FAB8EA" w14:textId="77777777" w:rsidR="00D41239" w:rsidRDefault="00D41239" w:rsidP="00D41239">
      <w:pPr>
        <w:pStyle w:val="BodyText"/>
        <w:rPr>
          <w:b/>
          <w:i/>
          <w:sz w:val="20"/>
        </w:rPr>
      </w:pPr>
    </w:p>
    <w:p w14:paraId="2194960B" w14:textId="77777777" w:rsidR="00D41239" w:rsidRDefault="00D41239" w:rsidP="00D41239">
      <w:pPr>
        <w:pStyle w:val="BodyText"/>
        <w:rPr>
          <w:b/>
          <w:i/>
          <w:sz w:val="20"/>
        </w:rPr>
      </w:pPr>
    </w:p>
    <w:p w14:paraId="5C4CDDD7" w14:textId="77777777" w:rsidR="00D41239" w:rsidRDefault="00D41239" w:rsidP="00D41239">
      <w:pPr>
        <w:pStyle w:val="BodyText"/>
        <w:rPr>
          <w:b/>
          <w:i/>
          <w:sz w:val="20"/>
        </w:rPr>
      </w:pPr>
    </w:p>
    <w:p w14:paraId="0BE763A4" w14:textId="77777777" w:rsidR="00D41239" w:rsidRDefault="00D41239" w:rsidP="00D41239">
      <w:pPr>
        <w:pStyle w:val="BodyText"/>
        <w:rPr>
          <w:b/>
          <w:i/>
          <w:sz w:val="20"/>
        </w:rPr>
      </w:pPr>
    </w:p>
    <w:p w14:paraId="46E63896" w14:textId="77777777" w:rsidR="00D41239" w:rsidRDefault="00D41239" w:rsidP="00D41239">
      <w:pPr>
        <w:pStyle w:val="BodyText"/>
        <w:rPr>
          <w:b/>
          <w:i/>
          <w:sz w:val="20"/>
        </w:rPr>
      </w:pPr>
    </w:p>
    <w:p w14:paraId="09159A34" w14:textId="77777777" w:rsidR="00D41239" w:rsidRDefault="00D41239" w:rsidP="00D41239">
      <w:pPr>
        <w:pStyle w:val="BodyText"/>
        <w:rPr>
          <w:b/>
          <w:i/>
          <w:sz w:val="20"/>
        </w:rPr>
      </w:pPr>
    </w:p>
    <w:p w14:paraId="1CC969DA" w14:textId="77777777" w:rsidR="00D41239" w:rsidRDefault="00D41239" w:rsidP="00D41239">
      <w:pPr>
        <w:pStyle w:val="BodyText"/>
        <w:rPr>
          <w:b/>
          <w:i/>
          <w:sz w:val="20"/>
        </w:rPr>
      </w:pPr>
    </w:p>
    <w:p w14:paraId="75EE8312" w14:textId="77777777" w:rsidR="00D41239" w:rsidRDefault="00D41239" w:rsidP="00D41239">
      <w:pPr>
        <w:pStyle w:val="BodyText"/>
        <w:spacing w:before="2"/>
        <w:rPr>
          <w:b/>
          <w:i/>
          <w:sz w:val="22"/>
        </w:rPr>
      </w:pPr>
    </w:p>
    <w:p w14:paraId="5A273031" w14:textId="77777777" w:rsidR="00D41239" w:rsidRDefault="00D41239" w:rsidP="00D41239">
      <w:pPr>
        <w:spacing w:before="72"/>
        <w:ind w:left="169" w:right="178"/>
        <w:jc w:val="center"/>
        <w:rPr>
          <w:b/>
          <w:sz w:val="64"/>
        </w:rPr>
      </w:pPr>
      <w:r>
        <w:rPr>
          <w:b/>
          <w:sz w:val="64"/>
        </w:rPr>
        <w:t>Early Bird/Harvest Rally</w:t>
      </w:r>
    </w:p>
    <w:p w14:paraId="2C709BF2" w14:textId="77777777" w:rsidR="00D41239" w:rsidRDefault="00D41239" w:rsidP="00D41239">
      <w:pPr>
        <w:pStyle w:val="BodyText"/>
        <w:spacing w:before="9"/>
        <w:rPr>
          <w:b/>
          <w:sz w:val="63"/>
        </w:rPr>
      </w:pPr>
    </w:p>
    <w:p w14:paraId="771B6C13" w14:textId="7CD62460" w:rsidR="00D41239" w:rsidRDefault="00D41239" w:rsidP="00D41239">
      <w:pPr>
        <w:ind w:left="1229" w:right="1235"/>
        <w:jc w:val="center"/>
        <w:rPr>
          <w:b/>
          <w:sz w:val="64"/>
        </w:rPr>
      </w:pPr>
      <w:r>
        <w:rPr>
          <w:b/>
          <w:sz w:val="64"/>
        </w:rPr>
        <w:t>5</w:t>
      </w:r>
      <w:r w:rsidR="00B0134C">
        <w:rPr>
          <w:b/>
          <w:sz w:val="64"/>
        </w:rPr>
        <w:t>0</w:t>
      </w:r>
      <w:r>
        <w:rPr>
          <w:b/>
          <w:sz w:val="64"/>
        </w:rPr>
        <w:t>%</w:t>
      </w:r>
      <w:r>
        <w:rPr>
          <w:b/>
          <w:spacing w:val="-6"/>
          <w:sz w:val="64"/>
        </w:rPr>
        <w:t xml:space="preserve"> </w:t>
      </w:r>
      <w:r>
        <w:rPr>
          <w:b/>
          <w:sz w:val="64"/>
        </w:rPr>
        <w:t>GOAL</w:t>
      </w:r>
    </w:p>
    <w:p w14:paraId="720E1AF2" w14:textId="2B4E6194" w:rsidR="00D41239" w:rsidRDefault="00D41239" w:rsidP="00D41239">
      <w:pPr>
        <w:pStyle w:val="Heading2"/>
        <w:spacing w:before="463"/>
        <w:ind w:left="1229" w:right="1239"/>
        <w:jc w:val="center"/>
      </w:pPr>
      <w:r>
        <w:t>Traditionally</w:t>
      </w:r>
      <w:r>
        <w:rPr>
          <w:spacing w:val="-5"/>
        </w:rPr>
        <w:t xml:space="preserve"> </w:t>
      </w:r>
      <w:r>
        <w:t>the</w:t>
      </w:r>
      <w:r>
        <w:rPr>
          <w:spacing w:val="-6"/>
        </w:rPr>
        <w:t xml:space="preserve"> </w:t>
      </w:r>
      <w:r w:rsidR="009F7A29">
        <w:t>second</w:t>
      </w:r>
      <w:r>
        <w:rPr>
          <w:spacing w:val="-4"/>
        </w:rPr>
        <w:t xml:space="preserve"> </w:t>
      </w:r>
      <w:r w:rsidR="009F7A29">
        <w:t>Wednesday</w:t>
      </w:r>
      <w:r>
        <w:rPr>
          <w:spacing w:val="-11"/>
        </w:rPr>
        <w:t xml:space="preserve"> </w:t>
      </w:r>
      <w:r>
        <w:t>of</w:t>
      </w:r>
      <w:r>
        <w:rPr>
          <w:spacing w:val="-5"/>
        </w:rPr>
        <w:t xml:space="preserve"> </w:t>
      </w:r>
      <w:r>
        <w:t>September.</w:t>
      </w:r>
    </w:p>
    <w:p w14:paraId="222CB478" w14:textId="77777777" w:rsidR="00D41239" w:rsidRDefault="00D41239" w:rsidP="00D41239">
      <w:pPr>
        <w:pStyle w:val="BodyText"/>
        <w:spacing w:before="8"/>
        <w:rPr>
          <w:b/>
          <w:sz w:val="39"/>
        </w:rPr>
      </w:pPr>
    </w:p>
    <w:p w14:paraId="2814317E" w14:textId="77777777" w:rsidR="00D41239" w:rsidRDefault="00D41239" w:rsidP="00D41239">
      <w:pPr>
        <w:spacing w:before="1"/>
        <w:ind w:left="840" w:right="869"/>
        <w:rPr>
          <w:b/>
          <w:sz w:val="40"/>
        </w:rPr>
      </w:pPr>
      <w:r>
        <w:rPr>
          <w:b/>
          <w:sz w:val="40"/>
        </w:rPr>
        <w:t>Membership cards received at the Department</w:t>
      </w:r>
      <w:r>
        <w:rPr>
          <w:b/>
          <w:spacing w:val="1"/>
          <w:sz w:val="40"/>
        </w:rPr>
        <w:t xml:space="preserve"> </w:t>
      </w:r>
      <w:r>
        <w:rPr>
          <w:b/>
          <w:sz w:val="40"/>
        </w:rPr>
        <w:t>Headquarters</w:t>
      </w:r>
      <w:r>
        <w:rPr>
          <w:b/>
          <w:spacing w:val="-4"/>
          <w:sz w:val="40"/>
        </w:rPr>
        <w:t xml:space="preserve"> </w:t>
      </w:r>
      <w:r>
        <w:rPr>
          <w:b/>
          <w:sz w:val="40"/>
        </w:rPr>
        <w:t>on</w:t>
      </w:r>
      <w:r>
        <w:rPr>
          <w:b/>
          <w:spacing w:val="-4"/>
          <w:sz w:val="40"/>
        </w:rPr>
        <w:t xml:space="preserve"> </w:t>
      </w:r>
      <w:r>
        <w:rPr>
          <w:b/>
          <w:sz w:val="40"/>
        </w:rPr>
        <w:t>or</w:t>
      </w:r>
      <w:r>
        <w:rPr>
          <w:b/>
          <w:spacing w:val="-1"/>
          <w:sz w:val="40"/>
        </w:rPr>
        <w:t xml:space="preserve"> </w:t>
      </w:r>
      <w:r>
        <w:rPr>
          <w:b/>
          <w:sz w:val="40"/>
        </w:rPr>
        <w:t>before</w:t>
      </w:r>
      <w:r>
        <w:rPr>
          <w:b/>
          <w:spacing w:val="-2"/>
          <w:sz w:val="40"/>
        </w:rPr>
        <w:t xml:space="preserve"> </w:t>
      </w:r>
      <w:r>
        <w:rPr>
          <w:b/>
          <w:sz w:val="40"/>
        </w:rPr>
        <w:t>the</w:t>
      </w:r>
      <w:r>
        <w:rPr>
          <w:b/>
          <w:spacing w:val="-2"/>
          <w:sz w:val="40"/>
        </w:rPr>
        <w:t xml:space="preserve"> </w:t>
      </w:r>
      <w:r>
        <w:rPr>
          <w:b/>
          <w:sz w:val="40"/>
        </w:rPr>
        <w:t>cutoff</w:t>
      </w:r>
      <w:r>
        <w:rPr>
          <w:b/>
          <w:spacing w:val="-2"/>
          <w:sz w:val="40"/>
        </w:rPr>
        <w:t xml:space="preserve"> </w:t>
      </w:r>
      <w:r>
        <w:rPr>
          <w:b/>
          <w:sz w:val="40"/>
        </w:rPr>
        <w:t>date,</w:t>
      </w:r>
      <w:r>
        <w:rPr>
          <w:b/>
          <w:spacing w:val="-5"/>
          <w:sz w:val="40"/>
        </w:rPr>
        <w:t xml:space="preserve"> </w:t>
      </w:r>
      <w:r>
        <w:rPr>
          <w:b/>
          <w:sz w:val="40"/>
        </w:rPr>
        <w:t>will</w:t>
      </w:r>
      <w:r>
        <w:rPr>
          <w:b/>
          <w:spacing w:val="-4"/>
          <w:sz w:val="40"/>
        </w:rPr>
        <w:t xml:space="preserve"> </w:t>
      </w:r>
      <w:r>
        <w:rPr>
          <w:b/>
          <w:sz w:val="40"/>
        </w:rPr>
        <w:t>receive</w:t>
      </w:r>
      <w:r>
        <w:rPr>
          <w:b/>
          <w:spacing w:val="-97"/>
          <w:sz w:val="40"/>
        </w:rPr>
        <w:t xml:space="preserve"> </w:t>
      </w:r>
      <w:r>
        <w:rPr>
          <w:b/>
          <w:sz w:val="40"/>
        </w:rPr>
        <w:t>credit toward the Premier Race.</w:t>
      </w:r>
    </w:p>
    <w:p w14:paraId="29BB76B5" w14:textId="77777777" w:rsidR="00D41239" w:rsidRDefault="00D41239" w:rsidP="00D41239">
      <w:pPr>
        <w:pStyle w:val="BodyText"/>
        <w:spacing w:before="3"/>
        <w:rPr>
          <w:b/>
          <w:sz w:val="40"/>
        </w:rPr>
      </w:pPr>
    </w:p>
    <w:p w14:paraId="17C5BF9E" w14:textId="77777777" w:rsidR="00D41239" w:rsidRDefault="00D41239" w:rsidP="00D41239">
      <w:pPr>
        <w:pStyle w:val="Heading2"/>
        <w:spacing w:before="1"/>
        <w:ind w:right="895"/>
      </w:pPr>
      <w:r>
        <w:t xml:space="preserve"> </w:t>
      </w:r>
    </w:p>
    <w:p w14:paraId="1854DD47" w14:textId="77777777" w:rsidR="00D41239" w:rsidRDefault="00D41239" w:rsidP="00D41239">
      <w:pPr>
        <w:sectPr w:rsidR="00D41239">
          <w:pgSz w:w="12240" w:h="15840"/>
          <w:pgMar w:top="1500" w:right="600" w:bottom="720" w:left="600" w:header="0" w:footer="450" w:gutter="0"/>
          <w:cols w:space="720"/>
        </w:sectPr>
      </w:pPr>
    </w:p>
    <w:p w14:paraId="0AB9AE35" w14:textId="2B8301EF" w:rsidR="00D41239" w:rsidRDefault="00D41239" w:rsidP="00D41239">
      <w:pPr>
        <w:pStyle w:val="Heading3"/>
        <w:spacing w:before="138"/>
        <w:rPr>
          <w:u w:val="none"/>
        </w:rPr>
      </w:pPr>
      <w:r>
        <w:rPr>
          <w:u w:val="thick"/>
        </w:rPr>
        <w:lastRenderedPageBreak/>
        <w:t>RE</w:t>
      </w:r>
      <w:r w:rsidR="006907BD">
        <w:rPr>
          <w:u w:val="thick"/>
        </w:rPr>
        <w:t>NEW &amp; REJOIN</w:t>
      </w:r>
      <w:r>
        <w:rPr>
          <w:spacing w:val="-2"/>
          <w:u w:val="thick"/>
        </w:rPr>
        <w:t xml:space="preserve"> </w:t>
      </w:r>
      <w:r>
        <w:rPr>
          <w:u w:val="thick"/>
        </w:rPr>
        <w:t>REPORT</w:t>
      </w:r>
      <w:r>
        <w:rPr>
          <w:spacing w:val="-3"/>
          <w:u w:val="thick"/>
        </w:rPr>
        <w:t xml:space="preserve"> </w:t>
      </w:r>
      <w:r>
        <w:rPr>
          <w:u w:val="thick"/>
        </w:rPr>
        <w:t>–</w:t>
      </w:r>
      <w:r>
        <w:rPr>
          <w:spacing w:val="-4"/>
          <w:u w:val="thick"/>
        </w:rPr>
        <w:t xml:space="preserve"> </w:t>
      </w:r>
      <w:r>
        <w:rPr>
          <w:u w:val="thick"/>
        </w:rPr>
        <w:t>SEPTEMBER</w:t>
      </w:r>
    </w:p>
    <w:p w14:paraId="105CF0B0" w14:textId="77777777" w:rsidR="00D41239" w:rsidRDefault="00D41239" w:rsidP="00D41239">
      <w:pPr>
        <w:pStyle w:val="BodyText"/>
        <w:rPr>
          <w:b/>
          <w:i/>
          <w:sz w:val="20"/>
        </w:rPr>
      </w:pPr>
    </w:p>
    <w:p w14:paraId="588A43B6" w14:textId="77777777" w:rsidR="00D41239" w:rsidRDefault="00D41239" w:rsidP="00D41239">
      <w:pPr>
        <w:pStyle w:val="BodyText"/>
        <w:rPr>
          <w:b/>
          <w:i/>
          <w:sz w:val="20"/>
        </w:rPr>
      </w:pPr>
    </w:p>
    <w:p w14:paraId="4B548AA9" w14:textId="77777777" w:rsidR="00D41239" w:rsidRDefault="00D41239" w:rsidP="00D41239">
      <w:pPr>
        <w:pStyle w:val="BodyText"/>
        <w:rPr>
          <w:b/>
          <w:i/>
          <w:sz w:val="20"/>
        </w:rPr>
      </w:pPr>
    </w:p>
    <w:p w14:paraId="1827A079" w14:textId="77777777" w:rsidR="0083381D" w:rsidRDefault="0083381D" w:rsidP="0083381D">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4343F835" w14:textId="77777777" w:rsidR="0083381D" w:rsidRDefault="0083381D" w:rsidP="0083381D">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2195D037" w14:textId="77777777" w:rsidR="0083381D" w:rsidRDefault="0083381D" w:rsidP="0083381D">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83381D" w14:paraId="02BD5C4F" w14:textId="77777777" w:rsidTr="000503DE">
        <w:trPr>
          <w:trHeight w:val="551"/>
          <w:jc w:val="center"/>
        </w:trPr>
        <w:tc>
          <w:tcPr>
            <w:tcW w:w="2396" w:type="dxa"/>
          </w:tcPr>
          <w:p w14:paraId="0B6181FC" w14:textId="77777777" w:rsidR="0083381D" w:rsidRDefault="0083381D"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36C45645" w14:textId="77777777" w:rsidR="0083381D" w:rsidRDefault="0083381D"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252E77F9" w14:textId="77777777" w:rsidR="0083381D" w:rsidRDefault="0083381D" w:rsidP="000503DE">
            <w:pPr>
              <w:pStyle w:val="TableParagraph"/>
              <w:spacing w:line="274" w:lineRule="exact"/>
              <w:ind w:left="513" w:right="324" w:hanging="183"/>
              <w:jc w:val="center"/>
              <w:rPr>
                <w:b/>
                <w:sz w:val="24"/>
              </w:rPr>
            </w:pPr>
            <w:r>
              <w:rPr>
                <w:b/>
                <w:sz w:val="24"/>
              </w:rPr>
              <w:t># of Persons Contacted</w:t>
            </w:r>
          </w:p>
        </w:tc>
      </w:tr>
      <w:tr w:rsidR="0083381D" w14:paraId="684319C3" w14:textId="77777777" w:rsidTr="000503DE">
        <w:trPr>
          <w:trHeight w:val="412"/>
          <w:jc w:val="center"/>
        </w:trPr>
        <w:tc>
          <w:tcPr>
            <w:tcW w:w="2396" w:type="dxa"/>
          </w:tcPr>
          <w:p w14:paraId="358AF5CD" w14:textId="77777777" w:rsidR="0083381D" w:rsidRDefault="0083381D" w:rsidP="000503DE">
            <w:pPr>
              <w:pStyle w:val="TableParagraph"/>
              <w:rPr>
                <w:sz w:val="24"/>
              </w:rPr>
            </w:pPr>
          </w:p>
        </w:tc>
        <w:tc>
          <w:tcPr>
            <w:tcW w:w="2396" w:type="dxa"/>
          </w:tcPr>
          <w:p w14:paraId="2F048EAB" w14:textId="77777777" w:rsidR="0083381D" w:rsidRDefault="0083381D" w:rsidP="000503DE">
            <w:pPr>
              <w:pStyle w:val="TableParagraph"/>
              <w:rPr>
                <w:sz w:val="24"/>
              </w:rPr>
            </w:pPr>
          </w:p>
        </w:tc>
        <w:tc>
          <w:tcPr>
            <w:tcW w:w="2396" w:type="dxa"/>
          </w:tcPr>
          <w:p w14:paraId="5CE214C1" w14:textId="77777777" w:rsidR="0083381D" w:rsidRDefault="0083381D" w:rsidP="000503DE">
            <w:pPr>
              <w:pStyle w:val="TableParagraph"/>
              <w:rPr>
                <w:sz w:val="24"/>
              </w:rPr>
            </w:pPr>
          </w:p>
        </w:tc>
      </w:tr>
      <w:tr w:rsidR="0083381D" w14:paraId="47221DC2" w14:textId="77777777" w:rsidTr="000503DE">
        <w:trPr>
          <w:trHeight w:val="412"/>
          <w:jc w:val="center"/>
        </w:trPr>
        <w:tc>
          <w:tcPr>
            <w:tcW w:w="2396" w:type="dxa"/>
          </w:tcPr>
          <w:p w14:paraId="71402C06" w14:textId="77777777" w:rsidR="0083381D" w:rsidRDefault="0083381D" w:rsidP="000503DE">
            <w:pPr>
              <w:pStyle w:val="TableParagraph"/>
              <w:rPr>
                <w:sz w:val="24"/>
              </w:rPr>
            </w:pPr>
          </w:p>
        </w:tc>
        <w:tc>
          <w:tcPr>
            <w:tcW w:w="2396" w:type="dxa"/>
          </w:tcPr>
          <w:p w14:paraId="45E5C862" w14:textId="77777777" w:rsidR="0083381D" w:rsidRDefault="0083381D" w:rsidP="000503DE">
            <w:pPr>
              <w:pStyle w:val="TableParagraph"/>
              <w:rPr>
                <w:sz w:val="24"/>
              </w:rPr>
            </w:pPr>
          </w:p>
        </w:tc>
        <w:tc>
          <w:tcPr>
            <w:tcW w:w="2396" w:type="dxa"/>
          </w:tcPr>
          <w:p w14:paraId="1B452827" w14:textId="77777777" w:rsidR="0083381D" w:rsidRDefault="0083381D" w:rsidP="000503DE">
            <w:pPr>
              <w:pStyle w:val="TableParagraph"/>
              <w:rPr>
                <w:sz w:val="24"/>
              </w:rPr>
            </w:pPr>
          </w:p>
        </w:tc>
      </w:tr>
      <w:tr w:rsidR="0083381D" w14:paraId="26FF6539" w14:textId="77777777" w:rsidTr="000503DE">
        <w:trPr>
          <w:trHeight w:val="417"/>
          <w:jc w:val="center"/>
        </w:trPr>
        <w:tc>
          <w:tcPr>
            <w:tcW w:w="2396" w:type="dxa"/>
          </w:tcPr>
          <w:p w14:paraId="02DC8129" w14:textId="77777777" w:rsidR="0083381D" w:rsidRDefault="0083381D" w:rsidP="000503DE">
            <w:pPr>
              <w:pStyle w:val="TableParagraph"/>
              <w:rPr>
                <w:sz w:val="24"/>
              </w:rPr>
            </w:pPr>
          </w:p>
        </w:tc>
        <w:tc>
          <w:tcPr>
            <w:tcW w:w="2396" w:type="dxa"/>
          </w:tcPr>
          <w:p w14:paraId="6053A1AA" w14:textId="77777777" w:rsidR="0083381D" w:rsidRDefault="0083381D" w:rsidP="000503DE">
            <w:pPr>
              <w:pStyle w:val="TableParagraph"/>
              <w:rPr>
                <w:sz w:val="24"/>
              </w:rPr>
            </w:pPr>
          </w:p>
        </w:tc>
        <w:tc>
          <w:tcPr>
            <w:tcW w:w="2396" w:type="dxa"/>
          </w:tcPr>
          <w:p w14:paraId="036DD134" w14:textId="77777777" w:rsidR="0083381D" w:rsidRDefault="0083381D" w:rsidP="000503DE">
            <w:pPr>
              <w:pStyle w:val="TableParagraph"/>
              <w:rPr>
                <w:sz w:val="24"/>
              </w:rPr>
            </w:pPr>
          </w:p>
        </w:tc>
      </w:tr>
      <w:tr w:rsidR="0083381D" w14:paraId="0648CC30" w14:textId="77777777" w:rsidTr="000503DE">
        <w:trPr>
          <w:trHeight w:val="412"/>
          <w:jc w:val="center"/>
        </w:trPr>
        <w:tc>
          <w:tcPr>
            <w:tcW w:w="2396" w:type="dxa"/>
          </w:tcPr>
          <w:p w14:paraId="2EDB116D" w14:textId="77777777" w:rsidR="0083381D" w:rsidRDefault="0083381D" w:rsidP="000503DE">
            <w:pPr>
              <w:pStyle w:val="TableParagraph"/>
              <w:rPr>
                <w:sz w:val="24"/>
              </w:rPr>
            </w:pPr>
          </w:p>
        </w:tc>
        <w:tc>
          <w:tcPr>
            <w:tcW w:w="2396" w:type="dxa"/>
          </w:tcPr>
          <w:p w14:paraId="253854A5" w14:textId="77777777" w:rsidR="0083381D" w:rsidRDefault="0083381D" w:rsidP="000503DE">
            <w:pPr>
              <w:pStyle w:val="TableParagraph"/>
              <w:rPr>
                <w:sz w:val="24"/>
              </w:rPr>
            </w:pPr>
          </w:p>
        </w:tc>
        <w:tc>
          <w:tcPr>
            <w:tcW w:w="2396" w:type="dxa"/>
          </w:tcPr>
          <w:p w14:paraId="7D1413CE" w14:textId="77777777" w:rsidR="0083381D" w:rsidRDefault="0083381D" w:rsidP="000503DE">
            <w:pPr>
              <w:pStyle w:val="TableParagraph"/>
              <w:rPr>
                <w:sz w:val="24"/>
              </w:rPr>
            </w:pPr>
          </w:p>
        </w:tc>
      </w:tr>
      <w:tr w:rsidR="0083381D" w14:paraId="627D4F52" w14:textId="77777777" w:rsidTr="000503DE">
        <w:trPr>
          <w:trHeight w:val="412"/>
          <w:jc w:val="center"/>
        </w:trPr>
        <w:tc>
          <w:tcPr>
            <w:tcW w:w="2396" w:type="dxa"/>
          </w:tcPr>
          <w:p w14:paraId="31CDF4C7" w14:textId="77777777" w:rsidR="0083381D" w:rsidRDefault="0083381D" w:rsidP="000503DE">
            <w:pPr>
              <w:pStyle w:val="TableParagraph"/>
              <w:rPr>
                <w:sz w:val="24"/>
              </w:rPr>
            </w:pPr>
          </w:p>
        </w:tc>
        <w:tc>
          <w:tcPr>
            <w:tcW w:w="2396" w:type="dxa"/>
          </w:tcPr>
          <w:p w14:paraId="453437A1" w14:textId="77777777" w:rsidR="0083381D" w:rsidRDefault="0083381D" w:rsidP="000503DE">
            <w:pPr>
              <w:pStyle w:val="TableParagraph"/>
              <w:rPr>
                <w:sz w:val="24"/>
              </w:rPr>
            </w:pPr>
          </w:p>
        </w:tc>
        <w:tc>
          <w:tcPr>
            <w:tcW w:w="2396" w:type="dxa"/>
          </w:tcPr>
          <w:p w14:paraId="7F47044F" w14:textId="77777777" w:rsidR="0083381D" w:rsidRDefault="0083381D" w:rsidP="000503DE">
            <w:pPr>
              <w:pStyle w:val="TableParagraph"/>
              <w:rPr>
                <w:sz w:val="24"/>
              </w:rPr>
            </w:pPr>
          </w:p>
        </w:tc>
      </w:tr>
      <w:tr w:rsidR="0083381D" w14:paraId="77D16947" w14:textId="77777777" w:rsidTr="000503DE">
        <w:trPr>
          <w:trHeight w:val="417"/>
          <w:jc w:val="center"/>
        </w:trPr>
        <w:tc>
          <w:tcPr>
            <w:tcW w:w="2396" w:type="dxa"/>
          </w:tcPr>
          <w:p w14:paraId="7C58EA1B" w14:textId="77777777" w:rsidR="0083381D" w:rsidRDefault="0083381D" w:rsidP="000503DE">
            <w:pPr>
              <w:pStyle w:val="TableParagraph"/>
              <w:rPr>
                <w:sz w:val="24"/>
              </w:rPr>
            </w:pPr>
          </w:p>
        </w:tc>
        <w:tc>
          <w:tcPr>
            <w:tcW w:w="2396" w:type="dxa"/>
          </w:tcPr>
          <w:p w14:paraId="7A1A0E88" w14:textId="77777777" w:rsidR="0083381D" w:rsidRDefault="0083381D" w:rsidP="000503DE">
            <w:pPr>
              <w:pStyle w:val="TableParagraph"/>
              <w:rPr>
                <w:sz w:val="24"/>
              </w:rPr>
            </w:pPr>
          </w:p>
        </w:tc>
        <w:tc>
          <w:tcPr>
            <w:tcW w:w="2396" w:type="dxa"/>
          </w:tcPr>
          <w:p w14:paraId="54AC7A01" w14:textId="77777777" w:rsidR="0083381D" w:rsidRDefault="0083381D" w:rsidP="000503DE">
            <w:pPr>
              <w:pStyle w:val="TableParagraph"/>
              <w:rPr>
                <w:sz w:val="24"/>
              </w:rPr>
            </w:pPr>
          </w:p>
        </w:tc>
      </w:tr>
      <w:tr w:rsidR="0083381D" w14:paraId="40DB48BC" w14:textId="77777777" w:rsidTr="000503DE">
        <w:trPr>
          <w:trHeight w:val="412"/>
          <w:jc w:val="center"/>
        </w:trPr>
        <w:tc>
          <w:tcPr>
            <w:tcW w:w="2396" w:type="dxa"/>
          </w:tcPr>
          <w:p w14:paraId="37C0BEBB" w14:textId="77777777" w:rsidR="0083381D" w:rsidRDefault="0083381D" w:rsidP="000503DE">
            <w:pPr>
              <w:pStyle w:val="TableParagraph"/>
              <w:rPr>
                <w:sz w:val="24"/>
              </w:rPr>
            </w:pPr>
          </w:p>
        </w:tc>
        <w:tc>
          <w:tcPr>
            <w:tcW w:w="2396" w:type="dxa"/>
          </w:tcPr>
          <w:p w14:paraId="7861E22C" w14:textId="77777777" w:rsidR="0083381D" w:rsidRDefault="0083381D" w:rsidP="000503DE">
            <w:pPr>
              <w:pStyle w:val="TableParagraph"/>
              <w:rPr>
                <w:sz w:val="24"/>
              </w:rPr>
            </w:pPr>
          </w:p>
        </w:tc>
        <w:tc>
          <w:tcPr>
            <w:tcW w:w="2396" w:type="dxa"/>
          </w:tcPr>
          <w:p w14:paraId="5E2EB4CF" w14:textId="77777777" w:rsidR="0083381D" w:rsidRDefault="0083381D" w:rsidP="000503DE">
            <w:pPr>
              <w:pStyle w:val="TableParagraph"/>
              <w:rPr>
                <w:sz w:val="24"/>
              </w:rPr>
            </w:pPr>
          </w:p>
        </w:tc>
      </w:tr>
      <w:tr w:rsidR="0083381D" w14:paraId="194EFFE9" w14:textId="77777777" w:rsidTr="000503DE">
        <w:trPr>
          <w:trHeight w:val="412"/>
          <w:jc w:val="center"/>
        </w:trPr>
        <w:tc>
          <w:tcPr>
            <w:tcW w:w="2396" w:type="dxa"/>
          </w:tcPr>
          <w:p w14:paraId="37821E7A" w14:textId="77777777" w:rsidR="0083381D" w:rsidRDefault="0083381D" w:rsidP="000503DE">
            <w:pPr>
              <w:pStyle w:val="TableParagraph"/>
              <w:rPr>
                <w:sz w:val="24"/>
              </w:rPr>
            </w:pPr>
          </w:p>
        </w:tc>
        <w:tc>
          <w:tcPr>
            <w:tcW w:w="2396" w:type="dxa"/>
          </w:tcPr>
          <w:p w14:paraId="15D8016B" w14:textId="77777777" w:rsidR="0083381D" w:rsidRDefault="0083381D" w:rsidP="000503DE">
            <w:pPr>
              <w:pStyle w:val="TableParagraph"/>
              <w:rPr>
                <w:sz w:val="24"/>
              </w:rPr>
            </w:pPr>
          </w:p>
        </w:tc>
        <w:tc>
          <w:tcPr>
            <w:tcW w:w="2396" w:type="dxa"/>
          </w:tcPr>
          <w:p w14:paraId="1ABB2A35" w14:textId="77777777" w:rsidR="0083381D" w:rsidRDefault="0083381D" w:rsidP="000503DE">
            <w:pPr>
              <w:pStyle w:val="TableParagraph"/>
              <w:rPr>
                <w:sz w:val="24"/>
              </w:rPr>
            </w:pPr>
          </w:p>
        </w:tc>
      </w:tr>
      <w:tr w:rsidR="0083381D" w14:paraId="788E9658" w14:textId="77777777" w:rsidTr="000503DE">
        <w:trPr>
          <w:trHeight w:val="417"/>
          <w:jc w:val="center"/>
        </w:trPr>
        <w:tc>
          <w:tcPr>
            <w:tcW w:w="2396" w:type="dxa"/>
          </w:tcPr>
          <w:p w14:paraId="06BC3A28" w14:textId="77777777" w:rsidR="0083381D" w:rsidRDefault="0083381D" w:rsidP="000503DE">
            <w:pPr>
              <w:pStyle w:val="TableParagraph"/>
              <w:rPr>
                <w:sz w:val="24"/>
              </w:rPr>
            </w:pPr>
          </w:p>
        </w:tc>
        <w:tc>
          <w:tcPr>
            <w:tcW w:w="2396" w:type="dxa"/>
          </w:tcPr>
          <w:p w14:paraId="7E0FBFF5" w14:textId="77777777" w:rsidR="0083381D" w:rsidRDefault="0083381D" w:rsidP="000503DE">
            <w:pPr>
              <w:pStyle w:val="TableParagraph"/>
              <w:rPr>
                <w:sz w:val="24"/>
              </w:rPr>
            </w:pPr>
          </w:p>
        </w:tc>
        <w:tc>
          <w:tcPr>
            <w:tcW w:w="2396" w:type="dxa"/>
          </w:tcPr>
          <w:p w14:paraId="3D441962" w14:textId="77777777" w:rsidR="0083381D" w:rsidRDefault="0083381D" w:rsidP="000503DE">
            <w:pPr>
              <w:pStyle w:val="TableParagraph"/>
              <w:rPr>
                <w:sz w:val="24"/>
              </w:rPr>
            </w:pPr>
          </w:p>
        </w:tc>
      </w:tr>
      <w:tr w:rsidR="0083381D" w14:paraId="1DD517E2" w14:textId="77777777" w:rsidTr="000503DE">
        <w:trPr>
          <w:trHeight w:val="412"/>
          <w:jc w:val="center"/>
        </w:trPr>
        <w:tc>
          <w:tcPr>
            <w:tcW w:w="2396" w:type="dxa"/>
          </w:tcPr>
          <w:p w14:paraId="112AB4B1" w14:textId="77777777" w:rsidR="0083381D" w:rsidRDefault="0083381D" w:rsidP="000503DE">
            <w:pPr>
              <w:pStyle w:val="TableParagraph"/>
              <w:rPr>
                <w:sz w:val="24"/>
              </w:rPr>
            </w:pPr>
          </w:p>
        </w:tc>
        <w:tc>
          <w:tcPr>
            <w:tcW w:w="2396" w:type="dxa"/>
          </w:tcPr>
          <w:p w14:paraId="2E62B48E" w14:textId="77777777" w:rsidR="0083381D" w:rsidRDefault="0083381D" w:rsidP="000503DE">
            <w:pPr>
              <w:pStyle w:val="TableParagraph"/>
              <w:rPr>
                <w:sz w:val="24"/>
              </w:rPr>
            </w:pPr>
          </w:p>
        </w:tc>
        <w:tc>
          <w:tcPr>
            <w:tcW w:w="2396" w:type="dxa"/>
          </w:tcPr>
          <w:p w14:paraId="1BB585A7" w14:textId="77777777" w:rsidR="0083381D" w:rsidRDefault="0083381D" w:rsidP="000503DE">
            <w:pPr>
              <w:pStyle w:val="TableParagraph"/>
              <w:rPr>
                <w:sz w:val="24"/>
              </w:rPr>
            </w:pPr>
          </w:p>
        </w:tc>
      </w:tr>
      <w:tr w:rsidR="0083381D" w14:paraId="08AD4FA3" w14:textId="77777777" w:rsidTr="000503DE">
        <w:trPr>
          <w:trHeight w:val="412"/>
          <w:jc w:val="center"/>
        </w:trPr>
        <w:tc>
          <w:tcPr>
            <w:tcW w:w="2396" w:type="dxa"/>
          </w:tcPr>
          <w:p w14:paraId="13020622" w14:textId="77777777" w:rsidR="0083381D" w:rsidRDefault="0083381D" w:rsidP="000503DE">
            <w:pPr>
              <w:pStyle w:val="TableParagraph"/>
              <w:rPr>
                <w:sz w:val="24"/>
              </w:rPr>
            </w:pPr>
          </w:p>
        </w:tc>
        <w:tc>
          <w:tcPr>
            <w:tcW w:w="2396" w:type="dxa"/>
          </w:tcPr>
          <w:p w14:paraId="4FB1EF56" w14:textId="77777777" w:rsidR="0083381D" w:rsidRDefault="0083381D" w:rsidP="000503DE">
            <w:pPr>
              <w:pStyle w:val="TableParagraph"/>
              <w:rPr>
                <w:sz w:val="24"/>
              </w:rPr>
            </w:pPr>
          </w:p>
        </w:tc>
        <w:tc>
          <w:tcPr>
            <w:tcW w:w="2396" w:type="dxa"/>
          </w:tcPr>
          <w:p w14:paraId="78379DCA" w14:textId="77777777" w:rsidR="0083381D" w:rsidRDefault="0083381D" w:rsidP="000503DE">
            <w:pPr>
              <w:pStyle w:val="TableParagraph"/>
              <w:rPr>
                <w:sz w:val="24"/>
              </w:rPr>
            </w:pPr>
          </w:p>
        </w:tc>
      </w:tr>
    </w:tbl>
    <w:p w14:paraId="7BD4E06D" w14:textId="77777777" w:rsidR="0083381D" w:rsidRDefault="0083381D" w:rsidP="0083381D">
      <w:pPr>
        <w:pStyle w:val="BodyText"/>
        <w:rPr>
          <w:sz w:val="26"/>
        </w:rPr>
      </w:pPr>
    </w:p>
    <w:p w14:paraId="2513226F" w14:textId="77777777" w:rsidR="00D41239" w:rsidRDefault="00D41239" w:rsidP="00D41239">
      <w:pPr>
        <w:pStyle w:val="BodyText"/>
        <w:spacing w:before="4"/>
        <w:ind w:left="4528" w:right="4515" w:firstLine="340"/>
      </w:pPr>
      <w:r>
        <w:t xml:space="preserve"> </w:t>
      </w:r>
    </w:p>
    <w:p w14:paraId="6A1CC1B5" w14:textId="77777777" w:rsidR="00D41239" w:rsidRDefault="00D41239" w:rsidP="00D41239">
      <w:pPr>
        <w:sectPr w:rsidR="00D41239">
          <w:pgSz w:w="12240" w:h="15840"/>
          <w:pgMar w:top="1500" w:right="600" w:bottom="720" w:left="600" w:header="0" w:footer="450" w:gutter="0"/>
          <w:cols w:space="720"/>
        </w:sectPr>
      </w:pPr>
    </w:p>
    <w:p w14:paraId="6C401E3C" w14:textId="77777777" w:rsidR="00D41239" w:rsidRDefault="00D41239" w:rsidP="00D41239">
      <w:pPr>
        <w:pStyle w:val="Heading3"/>
        <w:ind w:left="2785" w:right="2786" w:firstLine="388"/>
        <w:jc w:val="left"/>
        <w:rPr>
          <w:u w:val="none"/>
        </w:rPr>
      </w:pPr>
      <w:r>
        <w:rPr>
          <w:u w:val="none"/>
        </w:rPr>
        <w:lastRenderedPageBreak/>
        <w:t>THE AMERICAN LEGION</w:t>
      </w:r>
      <w:r>
        <w:rPr>
          <w:spacing w:val="1"/>
          <w:u w:val="none"/>
        </w:rPr>
        <w:t xml:space="preserve"> </w:t>
      </w:r>
      <w:r>
        <w:rPr>
          <w:u w:val="thick"/>
        </w:rPr>
        <w:t>EAGLE</w:t>
      </w:r>
      <w:r>
        <w:rPr>
          <w:spacing w:val="-6"/>
          <w:u w:val="thick"/>
        </w:rPr>
        <w:t xml:space="preserve"> </w:t>
      </w:r>
      <w:r>
        <w:rPr>
          <w:u w:val="thick"/>
        </w:rPr>
        <w:t>SCOUT</w:t>
      </w:r>
      <w:r>
        <w:rPr>
          <w:spacing w:val="-3"/>
          <w:u w:val="thick"/>
        </w:rPr>
        <w:t xml:space="preserve"> </w:t>
      </w:r>
      <w:r>
        <w:rPr>
          <w:u w:val="thick"/>
        </w:rPr>
        <w:t>OF</w:t>
      </w:r>
      <w:r>
        <w:rPr>
          <w:spacing w:val="-5"/>
          <w:u w:val="thick"/>
        </w:rPr>
        <w:t xml:space="preserve"> </w:t>
      </w:r>
      <w:r>
        <w:rPr>
          <w:u w:val="thick"/>
        </w:rPr>
        <w:t>THE</w:t>
      </w:r>
      <w:r>
        <w:rPr>
          <w:spacing w:val="-5"/>
          <w:u w:val="thick"/>
        </w:rPr>
        <w:t xml:space="preserve"> </w:t>
      </w:r>
      <w:r>
        <w:rPr>
          <w:u w:val="thick"/>
        </w:rPr>
        <w:t>YEAR</w:t>
      </w:r>
    </w:p>
    <w:p w14:paraId="72D4C9B2" w14:textId="77777777" w:rsidR="00D41239" w:rsidRDefault="00D41239" w:rsidP="00D41239">
      <w:pPr>
        <w:pStyle w:val="BodyText"/>
        <w:spacing w:before="140"/>
        <w:ind w:left="805" w:right="869"/>
        <w:jc w:val="both"/>
      </w:pPr>
      <w:r>
        <w:rPr>
          <w:b/>
        </w:rPr>
        <w:t xml:space="preserve">Eligibility Requirements: </w:t>
      </w:r>
      <w:r>
        <w:t>The nominee must be a registered, active member of a Boy Scout</w:t>
      </w:r>
      <w:r>
        <w:rPr>
          <w:spacing w:val="1"/>
        </w:rPr>
        <w:t xml:space="preserve"> </w:t>
      </w:r>
      <w:r>
        <w:t>Troop,</w:t>
      </w:r>
      <w:r>
        <w:rPr>
          <w:spacing w:val="-4"/>
        </w:rPr>
        <w:t xml:space="preserve"> </w:t>
      </w:r>
      <w:r>
        <w:t>Varsity</w:t>
      </w:r>
      <w:r>
        <w:rPr>
          <w:spacing w:val="-10"/>
        </w:rPr>
        <w:t xml:space="preserve"> </w:t>
      </w:r>
      <w:r>
        <w:t>Scout</w:t>
      </w:r>
      <w:r>
        <w:rPr>
          <w:spacing w:val="-1"/>
        </w:rPr>
        <w:t xml:space="preserve"> </w:t>
      </w:r>
      <w:r>
        <w:t>Team,</w:t>
      </w:r>
      <w:r>
        <w:rPr>
          <w:spacing w:val="1"/>
        </w:rPr>
        <w:t xml:space="preserve"> </w:t>
      </w:r>
      <w:r>
        <w:t>or</w:t>
      </w:r>
      <w:r>
        <w:rPr>
          <w:spacing w:val="-3"/>
        </w:rPr>
        <w:t xml:space="preserve"> </w:t>
      </w:r>
      <w:r>
        <w:t>Venturing</w:t>
      </w:r>
      <w:r>
        <w:rPr>
          <w:spacing w:val="-1"/>
        </w:rPr>
        <w:t xml:space="preserve"> </w:t>
      </w:r>
      <w:r>
        <w:t>Crew</w:t>
      </w:r>
      <w:r>
        <w:rPr>
          <w:spacing w:val="-1"/>
        </w:rPr>
        <w:t xml:space="preserve"> </w:t>
      </w:r>
      <w:r>
        <w:t>chartered</w:t>
      </w:r>
      <w:r>
        <w:rPr>
          <w:spacing w:val="-10"/>
        </w:rPr>
        <w:t xml:space="preserve"> </w:t>
      </w:r>
      <w:r>
        <w:t>to</w:t>
      </w:r>
      <w:r>
        <w:rPr>
          <w:spacing w:val="4"/>
        </w:rPr>
        <w:t xml:space="preserve"> </w:t>
      </w:r>
      <w:r>
        <w:t>an</w:t>
      </w:r>
      <w:r>
        <w:rPr>
          <w:spacing w:val="-6"/>
        </w:rPr>
        <w:t xml:space="preserve"> </w:t>
      </w:r>
      <w:r>
        <w:t>American</w:t>
      </w:r>
      <w:r>
        <w:rPr>
          <w:spacing w:val="-5"/>
        </w:rPr>
        <w:t xml:space="preserve"> </w:t>
      </w:r>
      <w:r>
        <w:t>Legion</w:t>
      </w:r>
      <w:r>
        <w:rPr>
          <w:spacing w:val="-5"/>
        </w:rPr>
        <w:t xml:space="preserve"> </w:t>
      </w:r>
      <w:r>
        <w:t>Post,</w:t>
      </w:r>
      <w:r>
        <w:rPr>
          <w:spacing w:val="-4"/>
        </w:rPr>
        <w:t xml:space="preserve"> </w:t>
      </w:r>
      <w:r>
        <w:t>American</w:t>
      </w:r>
      <w:r>
        <w:rPr>
          <w:spacing w:val="-57"/>
        </w:rPr>
        <w:t xml:space="preserve"> </w:t>
      </w:r>
      <w:r>
        <w:t>Legion</w:t>
      </w:r>
      <w:r>
        <w:rPr>
          <w:spacing w:val="-4"/>
        </w:rPr>
        <w:t xml:space="preserve"> </w:t>
      </w:r>
      <w:r>
        <w:t>Auxiliary</w:t>
      </w:r>
      <w:r>
        <w:rPr>
          <w:spacing w:val="-5"/>
        </w:rPr>
        <w:t xml:space="preserve"> </w:t>
      </w:r>
      <w:r>
        <w:t>Unit</w:t>
      </w:r>
      <w:r>
        <w:rPr>
          <w:spacing w:val="7"/>
        </w:rPr>
        <w:t xml:space="preserve"> </w:t>
      </w:r>
      <w:r>
        <w:t>or</w:t>
      </w:r>
      <w:r>
        <w:rPr>
          <w:spacing w:val="2"/>
        </w:rPr>
        <w:t xml:space="preserve"> </w:t>
      </w:r>
      <w:r>
        <w:t>Sons</w:t>
      </w:r>
      <w:r>
        <w:rPr>
          <w:spacing w:val="-5"/>
        </w:rPr>
        <w:t xml:space="preserve"> </w:t>
      </w:r>
      <w:r>
        <w:t>of</w:t>
      </w:r>
      <w:r>
        <w:rPr>
          <w:spacing w:val="-6"/>
        </w:rPr>
        <w:t xml:space="preserve"> </w:t>
      </w:r>
      <w:r>
        <w:t>The</w:t>
      </w:r>
      <w:r>
        <w:rPr>
          <w:spacing w:val="5"/>
        </w:rPr>
        <w:t xml:space="preserve"> </w:t>
      </w:r>
      <w:r>
        <w:t>American</w:t>
      </w:r>
      <w:r>
        <w:rPr>
          <w:spacing w:val="-3"/>
        </w:rPr>
        <w:t xml:space="preserve"> </w:t>
      </w:r>
      <w:r>
        <w:t>Legion</w:t>
      </w:r>
      <w:r>
        <w:rPr>
          <w:spacing w:val="-3"/>
        </w:rPr>
        <w:t xml:space="preserve"> </w:t>
      </w:r>
      <w:r>
        <w:t>Squadron.</w:t>
      </w:r>
    </w:p>
    <w:p w14:paraId="684AB310" w14:textId="77777777" w:rsidR="00D41239" w:rsidRDefault="00D41239" w:rsidP="00D41239">
      <w:pPr>
        <w:pStyle w:val="BodyText"/>
        <w:spacing w:before="4"/>
        <w:jc w:val="both"/>
      </w:pPr>
    </w:p>
    <w:p w14:paraId="14C46154" w14:textId="77777777" w:rsidR="00D41239" w:rsidRDefault="00D41239" w:rsidP="00D41239">
      <w:pPr>
        <w:pStyle w:val="Heading6"/>
        <w:spacing w:before="1"/>
        <w:ind w:left="805"/>
        <w:jc w:val="both"/>
      </w:pPr>
      <w:r>
        <w:t>OR</w:t>
      </w:r>
    </w:p>
    <w:p w14:paraId="4CD6984D" w14:textId="77777777" w:rsidR="00D41239" w:rsidRDefault="00D41239" w:rsidP="00D41239">
      <w:pPr>
        <w:pStyle w:val="BodyText"/>
        <w:spacing w:before="6"/>
        <w:jc w:val="both"/>
        <w:rPr>
          <w:b/>
          <w:sz w:val="23"/>
        </w:rPr>
      </w:pPr>
    </w:p>
    <w:p w14:paraId="5F9D9212" w14:textId="77777777" w:rsidR="00D41239" w:rsidRDefault="00D41239" w:rsidP="00D41239">
      <w:pPr>
        <w:pStyle w:val="BodyText"/>
        <w:spacing w:before="1" w:line="242" w:lineRule="auto"/>
        <w:ind w:left="805" w:right="1235"/>
        <w:jc w:val="both"/>
      </w:pPr>
      <w:r>
        <w:t>Be</w:t>
      </w:r>
      <w:r>
        <w:rPr>
          <w:spacing w:val="-2"/>
        </w:rPr>
        <w:t xml:space="preserve"> </w:t>
      </w:r>
      <w:r>
        <w:t>a</w:t>
      </w:r>
      <w:r>
        <w:rPr>
          <w:spacing w:val="-2"/>
        </w:rPr>
        <w:t xml:space="preserve"> </w:t>
      </w:r>
      <w:r>
        <w:t>registered, active</w:t>
      </w:r>
      <w:r>
        <w:rPr>
          <w:spacing w:val="3"/>
        </w:rPr>
        <w:t xml:space="preserve"> </w:t>
      </w:r>
      <w:r>
        <w:t>member of</w:t>
      </w:r>
      <w:r>
        <w:rPr>
          <w:spacing w:val="-9"/>
        </w:rPr>
        <w:t xml:space="preserve"> </w:t>
      </w:r>
      <w:r>
        <w:t>a</w:t>
      </w:r>
      <w:r>
        <w:rPr>
          <w:spacing w:val="-2"/>
        </w:rPr>
        <w:t xml:space="preserve"> </w:t>
      </w:r>
      <w:r>
        <w:t>chartered</w:t>
      </w:r>
      <w:r>
        <w:rPr>
          <w:spacing w:val="-1"/>
        </w:rPr>
        <w:t xml:space="preserve"> </w:t>
      </w:r>
      <w:r>
        <w:t>Boy</w:t>
      </w:r>
      <w:r>
        <w:rPr>
          <w:spacing w:val="-10"/>
        </w:rPr>
        <w:t xml:space="preserve"> </w:t>
      </w:r>
      <w:r>
        <w:t>Scout</w:t>
      </w:r>
      <w:r>
        <w:rPr>
          <w:spacing w:val="-1"/>
        </w:rPr>
        <w:t xml:space="preserve"> </w:t>
      </w:r>
      <w:r>
        <w:t>Troop,</w:t>
      </w:r>
      <w:r>
        <w:rPr>
          <w:spacing w:val="1"/>
        </w:rPr>
        <w:t xml:space="preserve"> </w:t>
      </w:r>
      <w:r>
        <w:t>Varsity</w:t>
      </w:r>
      <w:r>
        <w:rPr>
          <w:spacing w:val="-11"/>
        </w:rPr>
        <w:t xml:space="preserve"> </w:t>
      </w:r>
      <w:r>
        <w:t>Scout</w:t>
      </w:r>
      <w:r>
        <w:rPr>
          <w:spacing w:val="-1"/>
        </w:rPr>
        <w:t xml:space="preserve"> </w:t>
      </w:r>
      <w:r>
        <w:t>Team,</w:t>
      </w:r>
      <w:r>
        <w:rPr>
          <w:spacing w:val="1"/>
        </w:rPr>
        <w:t xml:space="preserve"> </w:t>
      </w:r>
      <w:r>
        <w:t>or</w:t>
      </w:r>
      <w:r>
        <w:rPr>
          <w:spacing w:val="-57"/>
        </w:rPr>
        <w:t xml:space="preserve"> </w:t>
      </w:r>
      <w:r>
        <w:t>Venturing Crew and</w:t>
      </w:r>
      <w:r>
        <w:rPr>
          <w:spacing w:val="1"/>
        </w:rPr>
        <w:t xml:space="preserve"> </w:t>
      </w:r>
      <w:r>
        <w:t>the son</w:t>
      </w:r>
      <w:r>
        <w:rPr>
          <w:spacing w:val="-4"/>
        </w:rPr>
        <w:t xml:space="preserve"> </w:t>
      </w:r>
      <w:r>
        <w:t>or</w:t>
      </w:r>
      <w:r>
        <w:rPr>
          <w:spacing w:val="-3"/>
        </w:rPr>
        <w:t xml:space="preserve"> </w:t>
      </w:r>
      <w:r>
        <w:t>grandson</w:t>
      </w:r>
      <w:r>
        <w:rPr>
          <w:spacing w:val="-4"/>
        </w:rPr>
        <w:t xml:space="preserve"> </w:t>
      </w:r>
      <w:r>
        <w:t>of</w:t>
      </w:r>
      <w:r>
        <w:rPr>
          <w:spacing w:val="-7"/>
        </w:rPr>
        <w:t xml:space="preserve"> </w:t>
      </w:r>
      <w:r>
        <w:t>a Legionnaire or</w:t>
      </w:r>
      <w:r>
        <w:rPr>
          <w:spacing w:val="2"/>
        </w:rPr>
        <w:t xml:space="preserve"> </w:t>
      </w:r>
      <w:r>
        <w:t>Auxiliary member.</w:t>
      </w:r>
    </w:p>
    <w:p w14:paraId="3AF99D0C" w14:textId="77777777" w:rsidR="00D41239" w:rsidRDefault="00D41239" w:rsidP="00D41239">
      <w:pPr>
        <w:pStyle w:val="BodyText"/>
        <w:spacing w:before="1"/>
        <w:jc w:val="both"/>
      </w:pPr>
    </w:p>
    <w:p w14:paraId="150AAD67" w14:textId="77777777" w:rsidR="00D41239" w:rsidRDefault="00D41239" w:rsidP="00D41239">
      <w:pPr>
        <w:pStyle w:val="Heading6"/>
        <w:ind w:left="805"/>
        <w:jc w:val="both"/>
      </w:pPr>
      <w:r>
        <w:t>AND</w:t>
      </w:r>
    </w:p>
    <w:p w14:paraId="55AB0C4D" w14:textId="77777777" w:rsidR="00D41239" w:rsidRDefault="00D41239" w:rsidP="00B27595">
      <w:pPr>
        <w:pStyle w:val="ListParagraph"/>
        <w:numPr>
          <w:ilvl w:val="0"/>
          <w:numId w:val="9"/>
        </w:numPr>
        <w:tabs>
          <w:tab w:val="left" w:pos="1165"/>
          <w:tab w:val="left" w:pos="1166"/>
        </w:tabs>
        <w:spacing w:before="47" w:line="293" w:lineRule="exact"/>
        <w:ind w:hanging="361"/>
        <w:jc w:val="both"/>
        <w:rPr>
          <w:sz w:val="24"/>
        </w:rPr>
      </w:pPr>
      <w:r>
        <w:rPr>
          <w:sz w:val="24"/>
        </w:rPr>
        <w:t>Received</w:t>
      </w:r>
      <w:r>
        <w:rPr>
          <w:spacing w:val="-3"/>
          <w:sz w:val="24"/>
        </w:rPr>
        <w:t xml:space="preserve"> </w:t>
      </w:r>
      <w:r>
        <w:rPr>
          <w:sz w:val="24"/>
        </w:rPr>
        <w:t>the</w:t>
      </w:r>
      <w:r>
        <w:rPr>
          <w:spacing w:val="-3"/>
          <w:sz w:val="24"/>
        </w:rPr>
        <w:t xml:space="preserve"> </w:t>
      </w:r>
      <w:r>
        <w:rPr>
          <w:sz w:val="24"/>
        </w:rPr>
        <w:t>Eagle</w:t>
      </w:r>
      <w:r>
        <w:rPr>
          <w:spacing w:val="-3"/>
          <w:sz w:val="24"/>
        </w:rPr>
        <w:t xml:space="preserve"> </w:t>
      </w:r>
      <w:r>
        <w:rPr>
          <w:sz w:val="24"/>
        </w:rPr>
        <w:t>Scout</w:t>
      </w:r>
      <w:r>
        <w:rPr>
          <w:spacing w:val="2"/>
          <w:sz w:val="24"/>
        </w:rPr>
        <w:t xml:space="preserve"> </w:t>
      </w:r>
      <w:r>
        <w:rPr>
          <w:sz w:val="24"/>
        </w:rPr>
        <w:t>Award.</w:t>
      </w:r>
    </w:p>
    <w:p w14:paraId="1E03D58B" w14:textId="77777777" w:rsidR="00D41239" w:rsidRDefault="00D41239" w:rsidP="00B27595">
      <w:pPr>
        <w:pStyle w:val="ListParagraph"/>
        <w:numPr>
          <w:ilvl w:val="0"/>
          <w:numId w:val="9"/>
        </w:numPr>
        <w:tabs>
          <w:tab w:val="left" w:pos="1165"/>
          <w:tab w:val="left" w:pos="1166"/>
        </w:tabs>
        <w:spacing w:before="2" w:line="237" w:lineRule="auto"/>
        <w:ind w:right="1024"/>
        <w:jc w:val="both"/>
        <w:rPr>
          <w:sz w:val="24"/>
        </w:rPr>
      </w:pPr>
      <w:r>
        <w:rPr>
          <w:sz w:val="24"/>
        </w:rPr>
        <w:t>Be</w:t>
      </w:r>
      <w:r>
        <w:rPr>
          <w:spacing w:val="-2"/>
          <w:sz w:val="24"/>
        </w:rPr>
        <w:t xml:space="preserve"> </w:t>
      </w:r>
      <w:r>
        <w:rPr>
          <w:sz w:val="24"/>
        </w:rPr>
        <w:t>an</w:t>
      </w:r>
      <w:r>
        <w:rPr>
          <w:spacing w:val="-6"/>
          <w:sz w:val="24"/>
        </w:rPr>
        <w:t xml:space="preserve"> </w:t>
      </w:r>
      <w:r>
        <w:rPr>
          <w:sz w:val="24"/>
        </w:rPr>
        <w:t>active</w:t>
      </w:r>
      <w:r>
        <w:rPr>
          <w:spacing w:val="3"/>
          <w:sz w:val="24"/>
        </w:rPr>
        <w:t xml:space="preserve"> </w:t>
      </w:r>
      <w:r>
        <w:rPr>
          <w:sz w:val="24"/>
        </w:rPr>
        <w:t>member</w:t>
      </w:r>
      <w:r>
        <w:rPr>
          <w:spacing w:val="-1"/>
          <w:sz w:val="24"/>
        </w:rPr>
        <w:t xml:space="preserve"> </w:t>
      </w:r>
      <w:r>
        <w:rPr>
          <w:sz w:val="24"/>
        </w:rPr>
        <w:t>of</w:t>
      </w:r>
      <w:r>
        <w:rPr>
          <w:spacing w:val="-9"/>
          <w:sz w:val="24"/>
        </w:rPr>
        <w:t xml:space="preserve"> </w:t>
      </w:r>
      <w:r>
        <w:rPr>
          <w:sz w:val="24"/>
        </w:rPr>
        <w:t>his</w:t>
      </w:r>
      <w:r>
        <w:rPr>
          <w:spacing w:val="-4"/>
          <w:sz w:val="24"/>
        </w:rPr>
        <w:t xml:space="preserve"> </w:t>
      </w:r>
      <w:r>
        <w:rPr>
          <w:sz w:val="24"/>
        </w:rPr>
        <w:t>religious</w:t>
      </w:r>
      <w:r>
        <w:rPr>
          <w:spacing w:val="1"/>
          <w:sz w:val="24"/>
        </w:rPr>
        <w:t xml:space="preserve"> </w:t>
      </w:r>
      <w:r>
        <w:rPr>
          <w:sz w:val="24"/>
        </w:rPr>
        <w:t>institution</w:t>
      </w:r>
      <w:r>
        <w:rPr>
          <w:spacing w:val="-7"/>
          <w:sz w:val="24"/>
        </w:rPr>
        <w:t xml:space="preserve"> </w:t>
      </w:r>
      <w:r>
        <w:rPr>
          <w:sz w:val="24"/>
        </w:rPr>
        <w:t>and</w:t>
      </w:r>
      <w:r>
        <w:rPr>
          <w:spacing w:val="-1"/>
          <w:sz w:val="24"/>
        </w:rPr>
        <w:t xml:space="preserve"> </w:t>
      </w:r>
      <w:r>
        <w:rPr>
          <w:sz w:val="24"/>
        </w:rPr>
        <w:t>must</w:t>
      </w:r>
      <w:r>
        <w:rPr>
          <w:spacing w:val="3"/>
          <w:sz w:val="24"/>
        </w:rPr>
        <w:t xml:space="preserve"> </w:t>
      </w:r>
      <w:r>
        <w:rPr>
          <w:sz w:val="24"/>
        </w:rPr>
        <w:t>have</w:t>
      </w:r>
      <w:r>
        <w:rPr>
          <w:spacing w:val="-2"/>
          <w:sz w:val="24"/>
        </w:rPr>
        <w:t xml:space="preserve"> </w:t>
      </w:r>
      <w:r>
        <w:rPr>
          <w:sz w:val="24"/>
        </w:rPr>
        <w:t>received</w:t>
      </w:r>
      <w:r>
        <w:rPr>
          <w:spacing w:val="-1"/>
          <w:sz w:val="24"/>
        </w:rPr>
        <w:t xml:space="preserve"> </w:t>
      </w:r>
      <w:r>
        <w:rPr>
          <w:sz w:val="24"/>
        </w:rPr>
        <w:t>the</w:t>
      </w:r>
      <w:r>
        <w:rPr>
          <w:spacing w:val="-2"/>
          <w:sz w:val="24"/>
        </w:rPr>
        <w:t xml:space="preserve"> </w:t>
      </w:r>
      <w:r>
        <w:rPr>
          <w:sz w:val="24"/>
        </w:rPr>
        <w:t>appropriate</w:t>
      </w:r>
      <w:r>
        <w:rPr>
          <w:spacing w:val="-3"/>
          <w:sz w:val="24"/>
        </w:rPr>
        <w:t xml:space="preserve"> </w:t>
      </w:r>
      <w:r>
        <w:rPr>
          <w:sz w:val="24"/>
        </w:rPr>
        <w:t>Boy</w:t>
      </w:r>
      <w:r>
        <w:rPr>
          <w:spacing w:val="-57"/>
          <w:sz w:val="24"/>
        </w:rPr>
        <w:t xml:space="preserve"> </w:t>
      </w:r>
      <w:r>
        <w:rPr>
          <w:sz w:val="24"/>
        </w:rPr>
        <w:t>Scout</w:t>
      </w:r>
      <w:r>
        <w:rPr>
          <w:spacing w:val="1"/>
          <w:sz w:val="24"/>
        </w:rPr>
        <w:t xml:space="preserve"> </w:t>
      </w:r>
      <w:r>
        <w:rPr>
          <w:sz w:val="24"/>
        </w:rPr>
        <w:t>religious emblem.</w:t>
      </w:r>
    </w:p>
    <w:p w14:paraId="1423FABC" w14:textId="77777777" w:rsidR="00D41239" w:rsidRDefault="00D41239" w:rsidP="00B27595">
      <w:pPr>
        <w:pStyle w:val="ListParagraph"/>
        <w:numPr>
          <w:ilvl w:val="0"/>
          <w:numId w:val="9"/>
        </w:numPr>
        <w:tabs>
          <w:tab w:val="left" w:pos="1165"/>
          <w:tab w:val="left" w:pos="1166"/>
        </w:tabs>
        <w:spacing w:before="4" w:line="293" w:lineRule="exact"/>
        <w:ind w:hanging="361"/>
        <w:jc w:val="both"/>
        <w:rPr>
          <w:sz w:val="24"/>
        </w:rPr>
      </w:pPr>
      <w:r>
        <w:rPr>
          <w:sz w:val="24"/>
        </w:rPr>
        <w:t>Have</w:t>
      </w:r>
      <w:r>
        <w:rPr>
          <w:spacing w:val="-5"/>
          <w:sz w:val="24"/>
        </w:rPr>
        <w:t xml:space="preserve"> </w:t>
      </w:r>
      <w:r>
        <w:rPr>
          <w:sz w:val="24"/>
        </w:rPr>
        <w:t>demonstrated</w:t>
      </w:r>
      <w:r>
        <w:rPr>
          <w:spacing w:val="-4"/>
          <w:sz w:val="24"/>
        </w:rPr>
        <w:t xml:space="preserve"> </w:t>
      </w:r>
      <w:r>
        <w:rPr>
          <w:sz w:val="24"/>
        </w:rPr>
        <w:t>practical</w:t>
      </w:r>
      <w:r>
        <w:rPr>
          <w:spacing w:val="-4"/>
          <w:sz w:val="24"/>
        </w:rPr>
        <w:t xml:space="preserve"> </w:t>
      </w:r>
      <w:r>
        <w:rPr>
          <w:sz w:val="24"/>
        </w:rPr>
        <w:t>citizenship in</w:t>
      </w:r>
      <w:r>
        <w:rPr>
          <w:spacing w:val="-8"/>
          <w:sz w:val="24"/>
        </w:rPr>
        <w:t xml:space="preserve"> </w:t>
      </w:r>
      <w:r>
        <w:rPr>
          <w:sz w:val="24"/>
        </w:rPr>
        <w:t>church,</w:t>
      </w:r>
      <w:r>
        <w:rPr>
          <w:spacing w:val="-2"/>
          <w:sz w:val="24"/>
        </w:rPr>
        <w:t xml:space="preserve"> </w:t>
      </w:r>
      <w:r>
        <w:rPr>
          <w:sz w:val="24"/>
        </w:rPr>
        <w:t>school,</w:t>
      </w:r>
      <w:r>
        <w:rPr>
          <w:spacing w:val="-2"/>
          <w:sz w:val="24"/>
        </w:rPr>
        <w:t xml:space="preserve"> </w:t>
      </w:r>
      <w:r>
        <w:rPr>
          <w:sz w:val="24"/>
        </w:rPr>
        <w:t>scouting</w:t>
      </w:r>
      <w:r>
        <w:rPr>
          <w:spacing w:val="-3"/>
          <w:sz w:val="24"/>
        </w:rPr>
        <w:t xml:space="preserve"> </w:t>
      </w:r>
      <w:r>
        <w:rPr>
          <w:sz w:val="24"/>
        </w:rPr>
        <w:t>and</w:t>
      </w:r>
      <w:r>
        <w:rPr>
          <w:spacing w:val="-4"/>
          <w:sz w:val="24"/>
        </w:rPr>
        <w:t xml:space="preserve"> </w:t>
      </w:r>
      <w:r>
        <w:rPr>
          <w:sz w:val="24"/>
        </w:rPr>
        <w:t>community.</w:t>
      </w:r>
    </w:p>
    <w:p w14:paraId="4356AB7B" w14:textId="77777777" w:rsidR="00D41239" w:rsidRDefault="00D41239" w:rsidP="00B27595">
      <w:pPr>
        <w:pStyle w:val="ListParagraph"/>
        <w:numPr>
          <w:ilvl w:val="0"/>
          <w:numId w:val="9"/>
        </w:numPr>
        <w:tabs>
          <w:tab w:val="left" w:pos="1165"/>
          <w:tab w:val="left" w:pos="1166"/>
        </w:tabs>
        <w:spacing w:before="2" w:line="237" w:lineRule="auto"/>
        <w:ind w:right="946"/>
        <w:jc w:val="both"/>
        <w:rPr>
          <w:sz w:val="24"/>
        </w:rPr>
      </w:pPr>
      <w:r>
        <w:rPr>
          <w:sz w:val="24"/>
        </w:rPr>
        <w:t>Have reached his 15</w:t>
      </w:r>
      <w:r>
        <w:rPr>
          <w:sz w:val="24"/>
          <w:vertAlign w:val="superscript"/>
        </w:rPr>
        <w:t>th</w:t>
      </w:r>
      <w:r>
        <w:rPr>
          <w:sz w:val="24"/>
        </w:rPr>
        <w:t xml:space="preserve"> birthday and be enrolled in high school at the time of selection. Eagle</w:t>
      </w:r>
      <w:r>
        <w:rPr>
          <w:spacing w:val="1"/>
          <w:sz w:val="24"/>
        </w:rPr>
        <w:t xml:space="preserve"> </w:t>
      </w:r>
      <w:r>
        <w:rPr>
          <w:sz w:val="24"/>
        </w:rPr>
        <w:t>Scouts</w:t>
      </w:r>
      <w:r>
        <w:rPr>
          <w:spacing w:val="-4"/>
          <w:sz w:val="24"/>
        </w:rPr>
        <w:t xml:space="preserve"> </w:t>
      </w:r>
      <w:r>
        <w:rPr>
          <w:sz w:val="24"/>
        </w:rPr>
        <w:t>still</w:t>
      </w:r>
      <w:r>
        <w:rPr>
          <w:spacing w:val="-5"/>
          <w:sz w:val="24"/>
        </w:rPr>
        <w:t xml:space="preserve"> </w:t>
      </w:r>
      <w:r>
        <w:rPr>
          <w:sz w:val="24"/>
        </w:rPr>
        <w:t>in</w:t>
      </w:r>
      <w:r>
        <w:rPr>
          <w:spacing w:val="2"/>
          <w:sz w:val="24"/>
        </w:rPr>
        <w:t xml:space="preserve"> </w:t>
      </w:r>
      <w:r>
        <w:rPr>
          <w:sz w:val="24"/>
        </w:rPr>
        <w:t>high</w:t>
      </w:r>
      <w:r>
        <w:rPr>
          <w:spacing w:val="-6"/>
          <w:sz w:val="24"/>
        </w:rPr>
        <w:t xml:space="preserve"> </w:t>
      </w:r>
      <w:r>
        <w:rPr>
          <w:sz w:val="24"/>
        </w:rPr>
        <w:t>school</w:t>
      </w:r>
      <w:r>
        <w:rPr>
          <w:spacing w:val="-9"/>
          <w:sz w:val="24"/>
        </w:rPr>
        <w:t xml:space="preserve"> </w:t>
      </w:r>
      <w:r>
        <w:rPr>
          <w:sz w:val="24"/>
        </w:rPr>
        <w:t>who</w:t>
      </w:r>
      <w:r>
        <w:rPr>
          <w:spacing w:val="2"/>
          <w:sz w:val="24"/>
        </w:rPr>
        <w:t xml:space="preserve"> </w:t>
      </w:r>
      <w:r>
        <w:rPr>
          <w:sz w:val="24"/>
        </w:rPr>
        <w:t>reached</w:t>
      </w:r>
      <w:r>
        <w:rPr>
          <w:spacing w:val="-1"/>
          <w:sz w:val="24"/>
        </w:rPr>
        <w:t xml:space="preserve"> </w:t>
      </w:r>
      <w:r>
        <w:rPr>
          <w:sz w:val="24"/>
        </w:rPr>
        <w:t>their 18</w:t>
      </w:r>
      <w:r>
        <w:rPr>
          <w:sz w:val="24"/>
          <w:vertAlign w:val="superscript"/>
        </w:rPr>
        <w:t>th</w:t>
      </w:r>
      <w:r>
        <w:rPr>
          <w:spacing w:val="-3"/>
          <w:sz w:val="24"/>
        </w:rPr>
        <w:t xml:space="preserve"> </w:t>
      </w:r>
      <w:r>
        <w:rPr>
          <w:sz w:val="24"/>
        </w:rPr>
        <w:t>birthday</w:t>
      </w:r>
      <w:r>
        <w:rPr>
          <w:spacing w:val="-11"/>
          <w:sz w:val="24"/>
        </w:rPr>
        <w:t xml:space="preserve"> </w:t>
      </w:r>
      <w:r>
        <w:rPr>
          <w:sz w:val="24"/>
        </w:rPr>
        <w:t>during</w:t>
      </w:r>
      <w:r>
        <w:rPr>
          <w:spacing w:val="-1"/>
          <w:sz w:val="24"/>
        </w:rPr>
        <w:t xml:space="preserve"> </w:t>
      </w:r>
      <w:r>
        <w:rPr>
          <w:sz w:val="24"/>
        </w:rPr>
        <w:t>the</w:t>
      </w:r>
      <w:r>
        <w:rPr>
          <w:spacing w:val="-2"/>
          <w:sz w:val="24"/>
        </w:rPr>
        <w:t xml:space="preserve"> </w:t>
      </w:r>
      <w:r>
        <w:rPr>
          <w:sz w:val="24"/>
        </w:rPr>
        <w:t>nomination</w:t>
      </w:r>
      <w:r>
        <w:rPr>
          <w:spacing w:val="-1"/>
          <w:sz w:val="24"/>
        </w:rPr>
        <w:t xml:space="preserve"> </w:t>
      </w:r>
      <w:r>
        <w:rPr>
          <w:sz w:val="24"/>
        </w:rPr>
        <w:t>year remain</w:t>
      </w:r>
      <w:r>
        <w:rPr>
          <w:spacing w:val="-57"/>
          <w:sz w:val="24"/>
        </w:rPr>
        <w:t xml:space="preserve"> </w:t>
      </w:r>
      <w:r>
        <w:rPr>
          <w:sz w:val="24"/>
        </w:rPr>
        <w:t>eligible</w:t>
      </w:r>
      <w:r>
        <w:rPr>
          <w:spacing w:val="5"/>
          <w:sz w:val="24"/>
        </w:rPr>
        <w:t xml:space="preserve"> </w:t>
      </w:r>
      <w:r>
        <w:rPr>
          <w:sz w:val="24"/>
        </w:rPr>
        <w:t>if</w:t>
      </w:r>
      <w:r>
        <w:rPr>
          <w:spacing w:val="-6"/>
          <w:sz w:val="24"/>
        </w:rPr>
        <w:t xml:space="preserve"> </w:t>
      </w:r>
      <w:r>
        <w:rPr>
          <w:sz w:val="24"/>
        </w:rPr>
        <w:t>otherwise</w:t>
      </w:r>
      <w:r>
        <w:rPr>
          <w:spacing w:val="1"/>
          <w:sz w:val="24"/>
        </w:rPr>
        <w:t xml:space="preserve"> </w:t>
      </w:r>
      <w:r>
        <w:rPr>
          <w:sz w:val="24"/>
        </w:rPr>
        <w:t>qualified.</w:t>
      </w:r>
    </w:p>
    <w:p w14:paraId="6EFD5576" w14:textId="77777777" w:rsidR="00D41239" w:rsidRDefault="00D41239" w:rsidP="00B27595">
      <w:pPr>
        <w:pStyle w:val="ListParagraph"/>
        <w:numPr>
          <w:ilvl w:val="0"/>
          <w:numId w:val="9"/>
        </w:numPr>
        <w:tabs>
          <w:tab w:val="left" w:pos="1165"/>
          <w:tab w:val="left" w:pos="1166"/>
        </w:tabs>
        <w:spacing w:before="5"/>
        <w:ind w:hanging="361"/>
        <w:jc w:val="both"/>
        <w:rPr>
          <w:sz w:val="24"/>
        </w:rPr>
      </w:pPr>
      <w:r>
        <w:rPr>
          <w:sz w:val="24"/>
        </w:rPr>
        <w:t>Reside</w:t>
      </w:r>
      <w:r>
        <w:rPr>
          <w:spacing w:val="2"/>
          <w:sz w:val="24"/>
        </w:rPr>
        <w:t xml:space="preserve"> </w:t>
      </w:r>
      <w:r>
        <w:rPr>
          <w:sz w:val="24"/>
        </w:rPr>
        <w:t>in</w:t>
      </w:r>
      <w:r>
        <w:rPr>
          <w:spacing w:val="-7"/>
          <w:sz w:val="24"/>
        </w:rPr>
        <w:t xml:space="preserve"> </w:t>
      </w:r>
      <w:r>
        <w:rPr>
          <w:sz w:val="24"/>
        </w:rPr>
        <w:t>the</w:t>
      </w:r>
      <w:r>
        <w:rPr>
          <w:spacing w:val="-2"/>
          <w:sz w:val="24"/>
        </w:rPr>
        <w:t xml:space="preserve"> </w:t>
      </w:r>
      <w:r>
        <w:rPr>
          <w:sz w:val="24"/>
        </w:rPr>
        <w:t>Department</w:t>
      </w:r>
      <w:r>
        <w:rPr>
          <w:spacing w:val="3"/>
          <w:sz w:val="24"/>
        </w:rPr>
        <w:t xml:space="preserve"> </w:t>
      </w:r>
      <w:r>
        <w:rPr>
          <w:sz w:val="24"/>
        </w:rPr>
        <w:t>(state)</w:t>
      </w:r>
      <w:r>
        <w:rPr>
          <w:spacing w:val="-9"/>
          <w:sz w:val="24"/>
        </w:rPr>
        <w:t xml:space="preserve"> </w:t>
      </w:r>
      <w:r>
        <w:rPr>
          <w:sz w:val="24"/>
        </w:rPr>
        <w:t>to</w:t>
      </w:r>
      <w:r>
        <w:rPr>
          <w:spacing w:val="3"/>
          <w:sz w:val="24"/>
        </w:rPr>
        <w:t xml:space="preserve"> </w:t>
      </w:r>
      <w:r>
        <w:rPr>
          <w:sz w:val="24"/>
        </w:rPr>
        <w:t>which</w:t>
      </w:r>
      <w:r>
        <w:rPr>
          <w:spacing w:val="-6"/>
          <w:sz w:val="24"/>
        </w:rPr>
        <w:t xml:space="preserve"> </w:t>
      </w:r>
      <w:r>
        <w:rPr>
          <w:sz w:val="24"/>
        </w:rPr>
        <w:t>he</w:t>
      </w:r>
      <w:r>
        <w:rPr>
          <w:spacing w:val="-3"/>
          <w:sz w:val="24"/>
        </w:rPr>
        <w:t xml:space="preserve"> </w:t>
      </w:r>
      <w:r>
        <w:rPr>
          <w:sz w:val="24"/>
        </w:rPr>
        <w:t>applies.</w:t>
      </w:r>
    </w:p>
    <w:p w14:paraId="45B09D46" w14:textId="77777777" w:rsidR="00CF34B1" w:rsidRDefault="00CF34B1" w:rsidP="00D41239">
      <w:pPr>
        <w:pStyle w:val="Heading6"/>
        <w:spacing w:before="83"/>
        <w:ind w:left="788"/>
        <w:jc w:val="both"/>
      </w:pPr>
    </w:p>
    <w:p w14:paraId="07C49086" w14:textId="1E192517" w:rsidR="00D41239" w:rsidRDefault="00D41239" w:rsidP="00D41239">
      <w:pPr>
        <w:pStyle w:val="Heading6"/>
        <w:spacing w:before="83"/>
        <w:ind w:left="788"/>
        <w:jc w:val="both"/>
      </w:pPr>
      <w:r>
        <w:t>Scholarships</w:t>
      </w:r>
    </w:p>
    <w:p w14:paraId="1AE91383" w14:textId="77777777" w:rsidR="00D41239" w:rsidRDefault="00D41239" w:rsidP="00D41239">
      <w:pPr>
        <w:pStyle w:val="BodyText"/>
        <w:spacing w:before="7"/>
        <w:jc w:val="both"/>
        <w:rPr>
          <w:b/>
          <w:sz w:val="23"/>
        </w:rPr>
      </w:pPr>
    </w:p>
    <w:p w14:paraId="7A9E5038" w14:textId="77777777" w:rsidR="00D41239" w:rsidRDefault="00D41239" w:rsidP="00D41239">
      <w:pPr>
        <w:pStyle w:val="BodyText"/>
        <w:ind w:left="788" w:right="869"/>
        <w:jc w:val="both"/>
      </w:pPr>
      <w:r>
        <w:rPr>
          <w:b/>
        </w:rPr>
        <w:t xml:space="preserve">Department: </w:t>
      </w:r>
      <w:r>
        <w:t>The Department chooses one Eagle Scout of the Year as the Department winner.</w:t>
      </w:r>
      <w:r>
        <w:rPr>
          <w:spacing w:val="1"/>
        </w:rPr>
        <w:t xml:space="preserve"> </w:t>
      </w:r>
      <w:r>
        <w:t>This</w:t>
      </w:r>
      <w:r>
        <w:rPr>
          <w:spacing w:val="-4"/>
        </w:rPr>
        <w:t xml:space="preserve"> </w:t>
      </w:r>
      <w:r>
        <w:t>winner</w:t>
      </w:r>
      <w:r>
        <w:rPr>
          <w:spacing w:val="-1"/>
        </w:rPr>
        <w:t xml:space="preserve"> </w:t>
      </w:r>
      <w:r>
        <w:t>receives</w:t>
      </w:r>
      <w:r>
        <w:rPr>
          <w:spacing w:val="-4"/>
        </w:rPr>
        <w:t xml:space="preserve"> </w:t>
      </w:r>
      <w:r>
        <w:t>a</w:t>
      </w:r>
      <w:r>
        <w:rPr>
          <w:spacing w:val="-2"/>
        </w:rPr>
        <w:t xml:space="preserve"> </w:t>
      </w:r>
      <w:r>
        <w:t>$1,000.00</w:t>
      </w:r>
      <w:r>
        <w:rPr>
          <w:spacing w:val="-1"/>
        </w:rPr>
        <w:t xml:space="preserve"> </w:t>
      </w:r>
      <w:r>
        <w:t>scholarship</w:t>
      </w:r>
      <w:r>
        <w:rPr>
          <w:spacing w:val="-1"/>
        </w:rPr>
        <w:t xml:space="preserve"> </w:t>
      </w:r>
      <w:r>
        <w:t>and</w:t>
      </w:r>
      <w:r>
        <w:rPr>
          <w:spacing w:val="3"/>
        </w:rPr>
        <w:t xml:space="preserve"> </w:t>
      </w:r>
      <w:r>
        <w:t>is</w:t>
      </w:r>
      <w:r>
        <w:rPr>
          <w:spacing w:val="2"/>
        </w:rPr>
        <w:t xml:space="preserve"> </w:t>
      </w:r>
      <w:r>
        <w:t>forwarded</w:t>
      </w:r>
      <w:r>
        <w:rPr>
          <w:spacing w:val="-6"/>
        </w:rPr>
        <w:t xml:space="preserve"> </w:t>
      </w:r>
      <w:r>
        <w:t>on</w:t>
      </w:r>
      <w:r>
        <w:rPr>
          <w:spacing w:val="-11"/>
        </w:rPr>
        <w:t xml:space="preserve"> </w:t>
      </w:r>
      <w:r>
        <w:t>to</w:t>
      </w:r>
      <w:r>
        <w:rPr>
          <w:spacing w:val="-1"/>
        </w:rPr>
        <w:t xml:space="preserve"> </w:t>
      </w:r>
      <w:r>
        <w:t>the</w:t>
      </w:r>
      <w:r>
        <w:rPr>
          <w:spacing w:val="-2"/>
        </w:rPr>
        <w:t xml:space="preserve"> </w:t>
      </w:r>
      <w:r>
        <w:t>National</w:t>
      </w:r>
      <w:r>
        <w:rPr>
          <w:spacing w:val="-10"/>
        </w:rPr>
        <w:t xml:space="preserve"> </w:t>
      </w:r>
      <w:r>
        <w:t>competition</w:t>
      </w:r>
      <w:r>
        <w:rPr>
          <w:spacing w:val="-1"/>
        </w:rPr>
        <w:t xml:space="preserve"> </w:t>
      </w:r>
      <w:r>
        <w:t>for</w:t>
      </w:r>
      <w:r>
        <w:rPr>
          <w:spacing w:val="-57"/>
        </w:rPr>
        <w:t xml:space="preserve"> </w:t>
      </w:r>
      <w:r>
        <w:t>consideration.</w:t>
      </w:r>
    </w:p>
    <w:p w14:paraId="26786710" w14:textId="77777777" w:rsidR="00D41239" w:rsidRDefault="00D41239" w:rsidP="00D41239">
      <w:pPr>
        <w:pStyle w:val="BodyText"/>
        <w:jc w:val="both"/>
      </w:pPr>
    </w:p>
    <w:p w14:paraId="741687E2" w14:textId="77777777" w:rsidR="00D41239" w:rsidRDefault="00D41239" w:rsidP="00D41239">
      <w:pPr>
        <w:pStyle w:val="BodyText"/>
        <w:ind w:left="788" w:right="1235"/>
        <w:jc w:val="both"/>
      </w:pPr>
      <w:r>
        <w:rPr>
          <w:b/>
        </w:rPr>
        <w:t xml:space="preserve">National: </w:t>
      </w:r>
      <w:r>
        <w:t>The American Legion Eagle Scout of the Year winner will receive a $10,000.00</w:t>
      </w:r>
      <w:r>
        <w:rPr>
          <w:spacing w:val="1"/>
        </w:rPr>
        <w:t xml:space="preserve"> </w:t>
      </w:r>
      <w:r>
        <w:t>scholarship. Three runner-up scholarship awards will be granted in the amount of $2,500.00</w:t>
      </w:r>
      <w:r>
        <w:rPr>
          <w:spacing w:val="1"/>
        </w:rPr>
        <w:t xml:space="preserve"> </w:t>
      </w:r>
      <w:r>
        <w:t>each. The</w:t>
      </w:r>
      <w:r>
        <w:rPr>
          <w:spacing w:val="-2"/>
        </w:rPr>
        <w:t xml:space="preserve"> </w:t>
      </w:r>
      <w:r>
        <w:t>Eagle</w:t>
      </w:r>
      <w:r>
        <w:rPr>
          <w:spacing w:val="-2"/>
        </w:rPr>
        <w:t xml:space="preserve"> </w:t>
      </w:r>
      <w:r>
        <w:t>Scout</w:t>
      </w:r>
      <w:r>
        <w:rPr>
          <w:spacing w:val="-5"/>
        </w:rPr>
        <w:t xml:space="preserve"> </w:t>
      </w:r>
      <w:r>
        <w:t>of</w:t>
      </w:r>
      <w:r>
        <w:rPr>
          <w:spacing w:val="-9"/>
        </w:rPr>
        <w:t xml:space="preserve"> </w:t>
      </w:r>
      <w:r>
        <w:t>the</w:t>
      </w:r>
      <w:r>
        <w:rPr>
          <w:spacing w:val="-2"/>
        </w:rPr>
        <w:t xml:space="preserve"> </w:t>
      </w:r>
      <w:r>
        <w:t>Year</w:t>
      </w:r>
      <w:r>
        <w:rPr>
          <w:spacing w:val="-1"/>
        </w:rPr>
        <w:t xml:space="preserve"> </w:t>
      </w:r>
      <w:r>
        <w:t>will</w:t>
      </w:r>
      <w:r>
        <w:rPr>
          <w:spacing w:val="-5"/>
        </w:rPr>
        <w:t xml:space="preserve"> </w:t>
      </w:r>
      <w:r>
        <w:t>join</w:t>
      </w:r>
      <w:r>
        <w:rPr>
          <w:spacing w:val="-6"/>
        </w:rPr>
        <w:t xml:space="preserve"> </w:t>
      </w:r>
      <w:r>
        <w:t>the</w:t>
      </w:r>
      <w:r>
        <w:rPr>
          <w:spacing w:val="3"/>
        </w:rPr>
        <w:t xml:space="preserve"> </w:t>
      </w:r>
      <w:r>
        <w:t>youth</w:t>
      </w:r>
      <w:r>
        <w:rPr>
          <w:spacing w:val="-6"/>
        </w:rPr>
        <w:t xml:space="preserve"> </w:t>
      </w:r>
      <w:r>
        <w:t>champion</w:t>
      </w:r>
      <w:r>
        <w:rPr>
          <w:spacing w:val="-6"/>
        </w:rPr>
        <w:t xml:space="preserve"> </w:t>
      </w:r>
      <w:r>
        <w:t>delegation,</w:t>
      </w:r>
      <w:r>
        <w:rPr>
          <w:spacing w:val="1"/>
        </w:rPr>
        <w:t xml:space="preserve"> </w:t>
      </w:r>
      <w:r>
        <w:t>and</w:t>
      </w:r>
      <w:r>
        <w:rPr>
          <w:spacing w:val="-2"/>
        </w:rPr>
        <w:t xml:space="preserve"> </w:t>
      </w:r>
      <w:r>
        <w:t>participate</w:t>
      </w:r>
      <w:r>
        <w:rPr>
          <w:spacing w:val="-2"/>
        </w:rPr>
        <w:t xml:space="preserve"> </w:t>
      </w:r>
      <w:r>
        <w:t>in,</w:t>
      </w:r>
      <w:r>
        <w:rPr>
          <w:spacing w:val="-57"/>
        </w:rPr>
        <w:t xml:space="preserve"> </w:t>
      </w:r>
      <w:r>
        <w:t>the Annual</w:t>
      </w:r>
      <w:r>
        <w:rPr>
          <w:spacing w:val="-7"/>
        </w:rPr>
        <w:t xml:space="preserve"> </w:t>
      </w:r>
      <w:r>
        <w:t>National</w:t>
      </w:r>
      <w:r>
        <w:rPr>
          <w:spacing w:val="-3"/>
        </w:rPr>
        <w:t xml:space="preserve"> </w:t>
      </w:r>
      <w:r>
        <w:t>Convention.</w:t>
      </w:r>
    </w:p>
    <w:p w14:paraId="1F67D659" w14:textId="77777777" w:rsidR="00D41239" w:rsidRDefault="00D41239" w:rsidP="00D41239">
      <w:pPr>
        <w:pStyle w:val="BodyText"/>
        <w:spacing w:before="3"/>
        <w:jc w:val="both"/>
      </w:pPr>
    </w:p>
    <w:p w14:paraId="6D96E7E0" w14:textId="77777777" w:rsidR="00D41239" w:rsidRDefault="00D41239" w:rsidP="00D41239">
      <w:pPr>
        <w:pStyle w:val="BodyText"/>
        <w:spacing w:before="1"/>
        <w:ind w:left="788" w:right="869"/>
        <w:jc w:val="both"/>
      </w:pPr>
      <w:r>
        <w:t>The scholarship recipients will be eligible to receive their scholarship immediately upon</w:t>
      </w:r>
      <w:r>
        <w:rPr>
          <w:spacing w:val="1"/>
        </w:rPr>
        <w:t xml:space="preserve"> </w:t>
      </w:r>
      <w:r>
        <w:t>graduation</w:t>
      </w:r>
      <w:r>
        <w:rPr>
          <w:spacing w:val="-4"/>
        </w:rPr>
        <w:t xml:space="preserve"> </w:t>
      </w:r>
      <w:r>
        <w:t>from</w:t>
      </w:r>
      <w:r>
        <w:rPr>
          <w:spacing w:val="-7"/>
        </w:rPr>
        <w:t xml:space="preserve"> </w:t>
      </w:r>
      <w:r>
        <w:t>high</w:t>
      </w:r>
      <w:r>
        <w:rPr>
          <w:spacing w:val="-8"/>
        </w:rPr>
        <w:t xml:space="preserve"> </w:t>
      </w:r>
      <w:r>
        <w:t>school</w:t>
      </w:r>
      <w:r>
        <w:rPr>
          <w:spacing w:val="-11"/>
        </w:rPr>
        <w:t xml:space="preserve"> </w:t>
      </w:r>
      <w:r>
        <w:t>(public,</w:t>
      </w:r>
      <w:r>
        <w:rPr>
          <w:spacing w:val="-1"/>
        </w:rPr>
        <w:t xml:space="preserve"> </w:t>
      </w:r>
      <w:r>
        <w:t>parochial,</w:t>
      </w:r>
      <w:r>
        <w:rPr>
          <w:spacing w:val="3"/>
        </w:rPr>
        <w:t xml:space="preserve"> </w:t>
      </w:r>
      <w:r>
        <w:t>military,</w:t>
      </w:r>
      <w:r>
        <w:rPr>
          <w:spacing w:val="-1"/>
        </w:rPr>
        <w:t xml:space="preserve"> </w:t>
      </w:r>
      <w:r>
        <w:t>private</w:t>
      </w:r>
      <w:r>
        <w:rPr>
          <w:spacing w:val="-4"/>
        </w:rPr>
        <w:t xml:space="preserve"> </w:t>
      </w:r>
      <w:r>
        <w:t>or</w:t>
      </w:r>
      <w:r>
        <w:rPr>
          <w:spacing w:val="-2"/>
        </w:rPr>
        <w:t xml:space="preserve"> </w:t>
      </w:r>
      <w:r>
        <w:t>home</w:t>
      </w:r>
      <w:r>
        <w:rPr>
          <w:spacing w:val="-4"/>
        </w:rPr>
        <w:t xml:space="preserve"> </w:t>
      </w:r>
      <w:r>
        <w:t>school)</w:t>
      </w:r>
      <w:r>
        <w:rPr>
          <w:spacing w:val="-2"/>
        </w:rPr>
        <w:t xml:space="preserve"> </w:t>
      </w:r>
      <w:r>
        <w:t>and must</w:t>
      </w:r>
      <w:r>
        <w:rPr>
          <w:spacing w:val="2"/>
        </w:rPr>
        <w:t xml:space="preserve"> </w:t>
      </w:r>
      <w:r>
        <w:t>utilize</w:t>
      </w:r>
      <w:r>
        <w:rPr>
          <w:spacing w:val="-57"/>
        </w:rPr>
        <w:t xml:space="preserve"> </w:t>
      </w:r>
      <w:r>
        <w:t>the total award within four years of their graduation date, excluding active military duty or</w:t>
      </w:r>
      <w:r>
        <w:rPr>
          <w:spacing w:val="1"/>
        </w:rPr>
        <w:t xml:space="preserve"> </w:t>
      </w:r>
      <w:r>
        <w:t>religious</w:t>
      </w:r>
      <w:r>
        <w:rPr>
          <w:spacing w:val="3"/>
        </w:rPr>
        <w:t xml:space="preserve"> </w:t>
      </w:r>
      <w:r>
        <w:t>mission.</w:t>
      </w:r>
    </w:p>
    <w:p w14:paraId="514A6A85" w14:textId="77777777" w:rsidR="00D41239" w:rsidRDefault="00D41239" w:rsidP="00D41239">
      <w:pPr>
        <w:pStyle w:val="BodyText"/>
        <w:spacing w:before="9"/>
        <w:jc w:val="both"/>
        <w:rPr>
          <w:sz w:val="23"/>
        </w:rPr>
      </w:pPr>
    </w:p>
    <w:p w14:paraId="2EE54AC2" w14:textId="77777777" w:rsidR="00D41239" w:rsidRDefault="00D41239" w:rsidP="00D41239">
      <w:pPr>
        <w:pStyle w:val="BodyText"/>
        <w:ind w:left="788" w:right="1327"/>
        <w:jc w:val="both"/>
      </w:pPr>
      <w:r>
        <w:t>The scholarship may be used to attend a school selected by the student provided it is state</w:t>
      </w:r>
      <w:r>
        <w:rPr>
          <w:spacing w:val="1"/>
        </w:rPr>
        <w:t xml:space="preserve"> </w:t>
      </w:r>
      <w:r>
        <w:t>accredited,</w:t>
      </w:r>
      <w:r>
        <w:rPr>
          <w:spacing w:val="1"/>
        </w:rPr>
        <w:t xml:space="preserve"> </w:t>
      </w:r>
      <w:r>
        <w:t>above</w:t>
      </w:r>
      <w:r>
        <w:rPr>
          <w:spacing w:val="-2"/>
        </w:rPr>
        <w:t xml:space="preserve"> </w:t>
      </w:r>
      <w:r>
        <w:t>the</w:t>
      </w:r>
      <w:r>
        <w:rPr>
          <w:spacing w:val="-1"/>
        </w:rPr>
        <w:t xml:space="preserve"> </w:t>
      </w:r>
      <w:r>
        <w:t>high</w:t>
      </w:r>
      <w:r>
        <w:rPr>
          <w:spacing w:val="-6"/>
        </w:rPr>
        <w:t xml:space="preserve"> </w:t>
      </w:r>
      <w:r>
        <w:t>school</w:t>
      </w:r>
      <w:r>
        <w:rPr>
          <w:spacing w:val="-5"/>
        </w:rPr>
        <w:t xml:space="preserve"> </w:t>
      </w:r>
      <w:r>
        <w:t>level</w:t>
      </w:r>
      <w:r>
        <w:rPr>
          <w:spacing w:val="-6"/>
        </w:rPr>
        <w:t xml:space="preserve"> </w:t>
      </w:r>
      <w:r>
        <w:t>and within</w:t>
      </w:r>
      <w:r>
        <w:rPr>
          <w:spacing w:val="3"/>
        </w:rPr>
        <w:t xml:space="preserve"> </w:t>
      </w:r>
      <w:r>
        <w:t>the</w:t>
      </w:r>
      <w:r>
        <w:rPr>
          <w:spacing w:val="-2"/>
        </w:rPr>
        <w:t xml:space="preserve"> </w:t>
      </w:r>
      <w:r>
        <w:t>continental</w:t>
      </w:r>
      <w:r>
        <w:rPr>
          <w:spacing w:val="-5"/>
        </w:rPr>
        <w:t xml:space="preserve"> </w:t>
      </w:r>
      <w:r>
        <w:t>limits</w:t>
      </w:r>
      <w:r>
        <w:rPr>
          <w:spacing w:val="-4"/>
        </w:rPr>
        <w:t xml:space="preserve"> </w:t>
      </w:r>
      <w:r>
        <w:t>of</w:t>
      </w:r>
      <w:r>
        <w:rPr>
          <w:spacing w:val="-8"/>
        </w:rPr>
        <w:t xml:space="preserve"> </w:t>
      </w:r>
      <w:r>
        <w:t>the</w:t>
      </w:r>
      <w:r>
        <w:rPr>
          <w:spacing w:val="-2"/>
        </w:rPr>
        <w:t xml:space="preserve"> </w:t>
      </w:r>
      <w:r>
        <w:t>United States,</w:t>
      </w:r>
      <w:r>
        <w:rPr>
          <w:spacing w:val="-57"/>
        </w:rPr>
        <w:t xml:space="preserve"> </w:t>
      </w:r>
      <w:r>
        <w:t>except in the case where the student may be from a possession of the United States, in which</w:t>
      </w:r>
      <w:r>
        <w:rPr>
          <w:spacing w:val="-57"/>
        </w:rPr>
        <w:t xml:space="preserve"> </w:t>
      </w:r>
      <w:r>
        <w:t>case</w:t>
      </w:r>
      <w:r>
        <w:rPr>
          <w:spacing w:val="4"/>
        </w:rPr>
        <w:t xml:space="preserve"> </w:t>
      </w:r>
      <w:r>
        <w:t>he can</w:t>
      </w:r>
      <w:r>
        <w:rPr>
          <w:spacing w:val="-4"/>
        </w:rPr>
        <w:t xml:space="preserve"> </w:t>
      </w:r>
      <w:r>
        <w:t>select</w:t>
      </w:r>
      <w:r>
        <w:rPr>
          <w:spacing w:val="6"/>
        </w:rPr>
        <w:t xml:space="preserve"> </w:t>
      </w:r>
      <w:r>
        <w:t>a school</w:t>
      </w:r>
      <w:r>
        <w:rPr>
          <w:spacing w:val="-4"/>
        </w:rPr>
        <w:t xml:space="preserve"> </w:t>
      </w:r>
      <w:r>
        <w:t>in</w:t>
      </w:r>
      <w:r>
        <w:rPr>
          <w:spacing w:val="-4"/>
        </w:rPr>
        <w:t xml:space="preserve"> </w:t>
      </w:r>
      <w:r>
        <w:t>that</w:t>
      </w:r>
      <w:r>
        <w:rPr>
          <w:spacing w:val="6"/>
        </w:rPr>
        <w:t xml:space="preserve"> </w:t>
      </w:r>
      <w:r>
        <w:t>possession</w:t>
      </w:r>
      <w:r>
        <w:rPr>
          <w:spacing w:val="-4"/>
        </w:rPr>
        <w:t xml:space="preserve"> </w:t>
      </w:r>
      <w:r>
        <w:t>or</w:t>
      </w:r>
      <w:r>
        <w:rPr>
          <w:spacing w:val="-3"/>
        </w:rPr>
        <w:t xml:space="preserve"> </w:t>
      </w:r>
      <w:r>
        <w:t>in</w:t>
      </w:r>
      <w:r>
        <w:rPr>
          <w:spacing w:val="1"/>
        </w:rPr>
        <w:t xml:space="preserve"> </w:t>
      </w:r>
      <w:r>
        <w:t>the continental</w:t>
      </w:r>
      <w:r>
        <w:rPr>
          <w:spacing w:val="-8"/>
        </w:rPr>
        <w:t xml:space="preserve"> </w:t>
      </w:r>
      <w:r>
        <w:t>United</w:t>
      </w:r>
      <w:r>
        <w:rPr>
          <w:spacing w:val="1"/>
        </w:rPr>
        <w:t xml:space="preserve"> </w:t>
      </w:r>
      <w:r>
        <w:t>States.</w:t>
      </w:r>
    </w:p>
    <w:p w14:paraId="2D71B12C" w14:textId="77777777" w:rsidR="00D41239" w:rsidRDefault="00D41239" w:rsidP="00D41239">
      <w:pPr>
        <w:pStyle w:val="BodyText"/>
        <w:spacing w:before="5"/>
        <w:jc w:val="both"/>
      </w:pPr>
    </w:p>
    <w:p w14:paraId="7DA69D67" w14:textId="77777777" w:rsidR="00D41239" w:rsidRDefault="00D41239" w:rsidP="00D41239">
      <w:pPr>
        <w:pStyle w:val="BodyText"/>
        <w:spacing w:before="1" w:line="237" w:lineRule="auto"/>
        <w:ind w:left="788" w:right="869"/>
        <w:jc w:val="both"/>
      </w:pPr>
      <w:r>
        <w:t>Disbursement from the scholarship fund will be made jointly to the student and the school at the</w:t>
      </w:r>
      <w:r>
        <w:rPr>
          <w:spacing w:val="-57"/>
        </w:rPr>
        <w:t xml:space="preserve"> </w:t>
      </w:r>
      <w:r>
        <w:t>beginning</w:t>
      </w:r>
      <w:r>
        <w:rPr>
          <w:spacing w:val="-2"/>
        </w:rPr>
        <w:t xml:space="preserve"> </w:t>
      </w:r>
      <w:r>
        <w:t>of</w:t>
      </w:r>
      <w:r>
        <w:rPr>
          <w:spacing w:val="-1"/>
        </w:rPr>
        <w:t xml:space="preserve"> </w:t>
      </w:r>
      <w:r>
        <w:t>each</w:t>
      </w:r>
      <w:r>
        <w:rPr>
          <w:spacing w:val="-1"/>
        </w:rPr>
        <w:t xml:space="preserve"> </w:t>
      </w:r>
      <w:r>
        <w:t>semester</w:t>
      </w:r>
      <w:r>
        <w:rPr>
          <w:spacing w:val="-3"/>
        </w:rPr>
        <w:t xml:space="preserve"> </w:t>
      </w:r>
      <w:r>
        <w:t>or</w:t>
      </w:r>
      <w:r>
        <w:rPr>
          <w:spacing w:val="-1"/>
        </w:rPr>
        <w:t xml:space="preserve"> </w:t>
      </w:r>
      <w:r>
        <w:t>quarter.</w:t>
      </w:r>
      <w:r>
        <w:rPr>
          <w:spacing w:val="-1"/>
        </w:rPr>
        <w:t xml:space="preserve"> </w:t>
      </w:r>
      <w:r>
        <w:t>Only</w:t>
      </w:r>
      <w:r>
        <w:rPr>
          <w:spacing w:val="-3"/>
        </w:rPr>
        <w:t xml:space="preserve"> </w:t>
      </w:r>
      <w:r>
        <w:t>one</w:t>
      </w:r>
      <w:r>
        <w:rPr>
          <w:spacing w:val="-1"/>
        </w:rPr>
        <w:t xml:space="preserve"> </w:t>
      </w:r>
      <w:r>
        <w:t>request</w:t>
      </w:r>
      <w:r>
        <w:rPr>
          <w:spacing w:val="-1"/>
        </w:rPr>
        <w:t xml:space="preserve"> </w:t>
      </w:r>
      <w:r>
        <w:t>will</w:t>
      </w:r>
      <w:r>
        <w:rPr>
          <w:spacing w:val="-2"/>
        </w:rPr>
        <w:t xml:space="preserve"> </w:t>
      </w:r>
      <w:r>
        <w:t>be</w:t>
      </w:r>
      <w:r>
        <w:rPr>
          <w:spacing w:val="-2"/>
        </w:rPr>
        <w:t xml:space="preserve"> </w:t>
      </w:r>
      <w:r>
        <w:t>honored</w:t>
      </w:r>
      <w:r>
        <w:rPr>
          <w:spacing w:val="-1"/>
        </w:rPr>
        <w:t xml:space="preserve"> </w:t>
      </w:r>
      <w:r>
        <w:t>per</w:t>
      </w:r>
      <w:r>
        <w:rPr>
          <w:spacing w:val="-1"/>
        </w:rPr>
        <w:t xml:space="preserve"> </w:t>
      </w:r>
      <w:r>
        <w:t>semester</w:t>
      </w:r>
      <w:r>
        <w:rPr>
          <w:spacing w:val="-3"/>
        </w:rPr>
        <w:t xml:space="preserve"> </w:t>
      </w:r>
      <w:r>
        <w:t>or</w:t>
      </w:r>
      <w:r>
        <w:rPr>
          <w:spacing w:val="-1"/>
        </w:rPr>
        <w:t xml:space="preserve"> </w:t>
      </w:r>
      <w:r>
        <w:t>quarter.</w:t>
      </w:r>
    </w:p>
    <w:p w14:paraId="7BF17000" w14:textId="77777777" w:rsidR="00D41239" w:rsidRDefault="00D41239" w:rsidP="00D41239">
      <w:pPr>
        <w:pStyle w:val="BodyText"/>
        <w:rPr>
          <w:sz w:val="26"/>
        </w:rPr>
      </w:pPr>
    </w:p>
    <w:p w14:paraId="7862AC4E" w14:textId="77777777" w:rsidR="00D41239" w:rsidRDefault="00D41239" w:rsidP="00D41239">
      <w:pPr>
        <w:pStyle w:val="BodyText"/>
        <w:spacing w:before="11"/>
        <w:rPr>
          <w:sz w:val="22"/>
        </w:rPr>
      </w:pPr>
    </w:p>
    <w:p w14:paraId="7C79135C" w14:textId="77777777" w:rsidR="00D41239" w:rsidRDefault="00D41239" w:rsidP="00D41239">
      <w:pPr>
        <w:pStyle w:val="Heading3"/>
        <w:ind w:right="1236"/>
        <w:rPr>
          <w:b w:val="0"/>
          <w:bCs w:val="0"/>
          <w:i w:val="0"/>
          <w:iCs w:val="0"/>
          <w:sz w:val="24"/>
          <w:szCs w:val="24"/>
          <w:u w:val="none"/>
        </w:rPr>
      </w:pPr>
      <w:r w:rsidRPr="00425DE2">
        <w:rPr>
          <w:b w:val="0"/>
          <w:bCs w:val="0"/>
          <w:i w:val="0"/>
          <w:iCs w:val="0"/>
          <w:sz w:val="24"/>
          <w:szCs w:val="24"/>
          <w:u w:val="none"/>
        </w:rPr>
        <w:t>For</w:t>
      </w:r>
      <w:r w:rsidRPr="00425DE2">
        <w:rPr>
          <w:b w:val="0"/>
          <w:bCs w:val="0"/>
          <w:i w:val="0"/>
          <w:iCs w:val="0"/>
          <w:spacing w:val="-9"/>
          <w:sz w:val="24"/>
          <w:szCs w:val="24"/>
          <w:u w:val="none"/>
        </w:rPr>
        <w:t xml:space="preserve"> </w:t>
      </w:r>
      <w:r w:rsidRPr="00425DE2">
        <w:rPr>
          <w:b w:val="0"/>
          <w:bCs w:val="0"/>
          <w:i w:val="0"/>
          <w:iCs w:val="0"/>
          <w:sz w:val="24"/>
          <w:szCs w:val="24"/>
          <w:u w:val="none"/>
        </w:rPr>
        <w:t>the</w:t>
      </w:r>
      <w:r w:rsidRPr="00425DE2">
        <w:rPr>
          <w:b w:val="0"/>
          <w:bCs w:val="0"/>
          <w:i w:val="0"/>
          <w:iCs w:val="0"/>
          <w:spacing w:val="-8"/>
          <w:sz w:val="24"/>
          <w:szCs w:val="24"/>
          <w:u w:val="none"/>
        </w:rPr>
        <w:t xml:space="preserve"> </w:t>
      </w:r>
      <w:r w:rsidRPr="00425DE2">
        <w:rPr>
          <w:b w:val="0"/>
          <w:bCs w:val="0"/>
          <w:i w:val="0"/>
          <w:iCs w:val="0"/>
          <w:sz w:val="24"/>
          <w:szCs w:val="24"/>
          <w:u w:val="none"/>
        </w:rPr>
        <w:t>Eagle</w:t>
      </w:r>
      <w:r w:rsidRPr="00425DE2">
        <w:rPr>
          <w:b w:val="0"/>
          <w:bCs w:val="0"/>
          <w:i w:val="0"/>
          <w:iCs w:val="0"/>
          <w:spacing w:val="-8"/>
          <w:sz w:val="24"/>
          <w:szCs w:val="24"/>
          <w:u w:val="none"/>
        </w:rPr>
        <w:t xml:space="preserve"> </w:t>
      </w:r>
      <w:r w:rsidRPr="00425DE2">
        <w:rPr>
          <w:b w:val="0"/>
          <w:bCs w:val="0"/>
          <w:i w:val="0"/>
          <w:iCs w:val="0"/>
          <w:sz w:val="24"/>
          <w:szCs w:val="24"/>
          <w:u w:val="none"/>
        </w:rPr>
        <w:t>Scout</w:t>
      </w:r>
      <w:r w:rsidRPr="00425DE2">
        <w:rPr>
          <w:b w:val="0"/>
          <w:bCs w:val="0"/>
          <w:i w:val="0"/>
          <w:iCs w:val="0"/>
          <w:spacing w:val="-8"/>
          <w:sz w:val="24"/>
          <w:szCs w:val="24"/>
          <w:u w:val="none"/>
        </w:rPr>
        <w:t xml:space="preserve"> </w:t>
      </w:r>
      <w:r w:rsidRPr="00425DE2">
        <w:rPr>
          <w:b w:val="0"/>
          <w:bCs w:val="0"/>
          <w:i w:val="0"/>
          <w:iCs w:val="0"/>
          <w:sz w:val="24"/>
          <w:szCs w:val="24"/>
          <w:u w:val="none"/>
        </w:rPr>
        <w:t>of</w:t>
      </w:r>
      <w:r w:rsidRPr="00425DE2">
        <w:rPr>
          <w:b w:val="0"/>
          <w:bCs w:val="0"/>
          <w:i w:val="0"/>
          <w:iCs w:val="0"/>
          <w:spacing w:val="-6"/>
          <w:sz w:val="24"/>
          <w:szCs w:val="24"/>
          <w:u w:val="none"/>
        </w:rPr>
        <w:t xml:space="preserve"> </w:t>
      </w:r>
      <w:r w:rsidRPr="00425DE2">
        <w:rPr>
          <w:b w:val="0"/>
          <w:bCs w:val="0"/>
          <w:i w:val="0"/>
          <w:iCs w:val="0"/>
          <w:sz w:val="24"/>
          <w:szCs w:val="24"/>
          <w:u w:val="none"/>
        </w:rPr>
        <w:t>the</w:t>
      </w:r>
      <w:r w:rsidRPr="00425DE2">
        <w:rPr>
          <w:b w:val="0"/>
          <w:bCs w:val="0"/>
          <w:i w:val="0"/>
          <w:iCs w:val="0"/>
          <w:spacing w:val="-12"/>
          <w:sz w:val="24"/>
          <w:szCs w:val="24"/>
          <w:u w:val="none"/>
        </w:rPr>
        <w:t xml:space="preserve"> </w:t>
      </w:r>
      <w:r w:rsidRPr="00425DE2">
        <w:rPr>
          <w:b w:val="0"/>
          <w:bCs w:val="0"/>
          <w:i w:val="0"/>
          <w:iCs w:val="0"/>
          <w:sz w:val="24"/>
          <w:szCs w:val="24"/>
          <w:u w:val="none"/>
        </w:rPr>
        <w:t>Year</w:t>
      </w:r>
      <w:r w:rsidRPr="00425DE2">
        <w:rPr>
          <w:b w:val="0"/>
          <w:bCs w:val="0"/>
          <w:i w:val="0"/>
          <w:iCs w:val="0"/>
          <w:spacing w:val="-9"/>
          <w:sz w:val="24"/>
          <w:szCs w:val="24"/>
          <w:u w:val="none"/>
        </w:rPr>
        <w:t xml:space="preserve"> </w:t>
      </w:r>
      <w:r w:rsidRPr="00425DE2">
        <w:rPr>
          <w:b w:val="0"/>
          <w:bCs w:val="0"/>
          <w:i w:val="0"/>
          <w:iCs w:val="0"/>
          <w:sz w:val="24"/>
          <w:szCs w:val="24"/>
          <w:u w:val="none"/>
        </w:rPr>
        <w:t>application</w:t>
      </w:r>
      <w:r w:rsidRPr="00425DE2">
        <w:rPr>
          <w:b w:val="0"/>
          <w:bCs w:val="0"/>
          <w:i w:val="0"/>
          <w:iCs w:val="0"/>
          <w:spacing w:val="-7"/>
          <w:sz w:val="24"/>
          <w:szCs w:val="24"/>
          <w:u w:val="none"/>
        </w:rPr>
        <w:t xml:space="preserve"> </w:t>
      </w:r>
      <w:r w:rsidRPr="00425DE2">
        <w:rPr>
          <w:b w:val="0"/>
          <w:bCs w:val="0"/>
          <w:i w:val="0"/>
          <w:iCs w:val="0"/>
          <w:sz w:val="24"/>
          <w:szCs w:val="24"/>
          <w:u w:val="none"/>
        </w:rPr>
        <w:t>go</w:t>
      </w:r>
      <w:r w:rsidRPr="00425DE2">
        <w:rPr>
          <w:b w:val="0"/>
          <w:bCs w:val="0"/>
          <w:i w:val="0"/>
          <w:iCs w:val="0"/>
          <w:spacing w:val="-12"/>
          <w:sz w:val="24"/>
          <w:szCs w:val="24"/>
          <w:u w:val="none"/>
        </w:rPr>
        <w:t xml:space="preserve"> </w:t>
      </w:r>
      <w:r w:rsidRPr="00425DE2">
        <w:rPr>
          <w:b w:val="0"/>
          <w:bCs w:val="0"/>
          <w:i w:val="0"/>
          <w:iCs w:val="0"/>
          <w:sz w:val="24"/>
          <w:szCs w:val="24"/>
          <w:u w:val="none"/>
        </w:rPr>
        <w:t>to</w:t>
      </w:r>
      <w:r w:rsidRPr="00425DE2">
        <w:rPr>
          <w:b w:val="0"/>
          <w:bCs w:val="0"/>
          <w:i w:val="0"/>
          <w:iCs w:val="0"/>
          <w:spacing w:val="-13"/>
          <w:sz w:val="24"/>
          <w:szCs w:val="24"/>
          <w:u w:val="none"/>
        </w:rPr>
        <w:t xml:space="preserve"> </w:t>
      </w:r>
      <w:hyperlink r:id="rId84" w:history="1">
        <w:r w:rsidRPr="00425DE2">
          <w:rPr>
            <w:rStyle w:val="Hyperlink"/>
            <w:b w:val="0"/>
            <w:bCs w:val="0"/>
            <w:i w:val="0"/>
            <w:iCs w:val="0"/>
            <w:sz w:val="24"/>
            <w:szCs w:val="24"/>
          </w:rPr>
          <w:t>https://www.legion.org/scholarships/eaglescout</w:t>
        </w:r>
      </w:hyperlink>
    </w:p>
    <w:p w14:paraId="4BE8A755" w14:textId="271117D8" w:rsidR="00D41239" w:rsidRPr="00425DE2" w:rsidRDefault="008E1BD6" w:rsidP="00D41239">
      <w:pPr>
        <w:pStyle w:val="Heading3"/>
        <w:ind w:right="1236"/>
        <w:rPr>
          <w:b w:val="0"/>
          <w:bCs w:val="0"/>
          <w:i w:val="0"/>
          <w:iCs w:val="0"/>
          <w:sz w:val="24"/>
          <w:szCs w:val="24"/>
          <w:u w:val="none"/>
        </w:rPr>
      </w:pPr>
      <w:r w:rsidRPr="001B419B">
        <w:rPr>
          <w:noProof/>
          <w:sz w:val="20"/>
          <w:szCs w:val="20"/>
        </w:rPr>
        <w:lastRenderedPageBreak/>
        <w:drawing>
          <wp:inline distT="0" distB="0" distL="0" distR="0" wp14:anchorId="55CC89A4" wp14:editId="22C9400E">
            <wp:extent cx="6229350" cy="8114030"/>
            <wp:effectExtent l="0" t="0" r="0" b="1270"/>
            <wp:docPr id="190" name="Picture 19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Text&#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29350" cy="8114030"/>
                    </a:xfrm>
                    <a:prstGeom prst="rect">
                      <a:avLst/>
                    </a:prstGeom>
                    <a:noFill/>
                    <a:ln>
                      <a:noFill/>
                    </a:ln>
                  </pic:spPr>
                </pic:pic>
              </a:graphicData>
            </a:graphic>
          </wp:inline>
        </w:drawing>
      </w:r>
    </w:p>
    <w:p w14:paraId="2C306E2E" w14:textId="77777777" w:rsidR="008E1BD6" w:rsidRDefault="008E1BD6" w:rsidP="00D41239">
      <w:pPr>
        <w:pStyle w:val="Heading3"/>
        <w:ind w:right="1236"/>
        <w:rPr>
          <w:u w:val="thick"/>
        </w:rPr>
      </w:pPr>
    </w:p>
    <w:p w14:paraId="6074484C" w14:textId="6DDAF2A7" w:rsidR="008E1BD6" w:rsidRDefault="008E1BD6" w:rsidP="00D41239">
      <w:pPr>
        <w:pStyle w:val="Heading3"/>
        <w:ind w:right="1236"/>
        <w:rPr>
          <w:u w:val="thick"/>
        </w:rPr>
      </w:pPr>
      <w:r w:rsidRPr="003A3F13">
        <w:rPr>
          <w:noProof/>
          <w:sz w:val="20"/>
          <w:szCs w:val="20"/>
        </w:rPr>
        <w:lastRenderedPageBreak/>
        <w:drawing>
          <wp:inline distT="0" distB="0" distL="0" distR="0" wp14:anchorId="1814B8C9" wp14:editId="6E01A34D">
            <wp:extent cx="6195695" cy="8229600"/>
            <wp:effectExtent l="0" t="0" r="0" b="0"/>
            <wp:docPr id="192" name="Picture 19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Table&#10;&#10;Description automatically generated with medium confidenc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5695" cy="8229600"/>
                    </a:xfrm>
                    <a:prstGeom prst="rect">
                      <a:avLst/>
                    </a:prstGeom>
                    <a:noFill/>
                    <a:ln>
                      <a:noFill/>
                    </a:ln>
                  </pic:spPr>
                </pic:pic>
              </a:graphicData>
            </a:graphic>
          </wp:inline>
        </w:drawing>
      </w:r>
    </w:p>
    <w:p w14:paraId="039BEB2E" w14:textId="77777777" w:rsidR="008E1BD6" w:rsidRDefault="008E1BD6" w:rsidP="00D41239">
      <w:pPr>
        <w:pStyle w:val="Heading3"/>
        <w:ind w:right="1236"/>
        <w:rPr>
          <w:u w:val="thick"/>
        </w:rPr>
      </w:pPr>
    </w:p>
    <w:p w14:paraId="58913CE5" w14:textId="553B4F50" w:rsidR="008E1BD6" w:rsidRDefault="008E1BD6" w:rsidP="00D41239">
      <w:pPr>
        <w:pStyle w:val="Heading3"/>
        <w:ind w:right="1236"/>
        <w:rPr>
          <w:u w:val="thick"/>
        </w:rPr>
      </w:pPr>
      <w:r w:rsidRPr="003A3F13">
        <w:rPr>
          <w:noProof/>
          <w:sz w:val="20"/>
          <w:szCs w:val="20"/>
        </w:rPr>
        <w:lastRenderedPageBreak/>
        <w:drawing>
          <wp:inline distT="0" distB="0" distL="0" distR="0" wp14:anchorId="4B42234F" wp14:editId="4351757A">
            <wp:extent cx="5767070" cy="8229600"/>
            <wp:effectExtent l="0" t="0" r="5080" b="0"/>
            <wp:docPr id="193" name="Picture 1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Table&#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7070" cy="8229600"/>
                    </a:xfrm>
                    <a:prstGeom prst="rect">
                      <a:avLst/>
                    </a:prstGeom>
                    <a:noFill/>
                    <a:ln>
                      <a:noFill/>
                    </a:ln>
                  </pic:spPr>
                </pic:pic>
              </a:graphicData>
            </a:graphic>
          </wp:inline>
        </w:drawing>
      </w:r>
    </w:p>
    <w:p w14:paraId="5F5E98D0" w14:textId="05663FB9" w:rsidR="008E1BD6" w:rsidRDefault="008E1BD6" w:rsidP="00D41239">
      <w:pPr>
        <w:pStyle w:val="Heading3"/>
        <w:ind w:right="1236"/>
        <w:rPr>
          <w:u w:val="thick"/>
        </w:rPr>
      </w:pPr>
    </w:p>
    <w:p w14:paraId="3EA7463E" w14:textId="6ED1A6DA" w:rsidR="008E1BD6" w:rsidRDefault="008E1BD6" w:rsidP="00D41239">
      <w:pPr>
        <w:pStyle w:val="Heading3"/>
        <w:ind w:right="1236"/>
        <w:rPr>
          <w:u w:val="thick"/>
        </w:rPr>
      </w:pPr>
      <w:r w:rsidRPr="003A3F13">
        <w:rPr>
          <w:noProof/>
          <w:sz w:val="20"/>
          <w:szCs w:val="20"/>
        </w:rPr>
        <w:lastRenderedPageBreak/>
        <w:drawing>
          <wp:inline distT="0" distB="0" distL="0" distR="0" wp14:anchorId="20480F47" wp14:editId="077EED57">
            <wp:extent cx="6215380" cy="8229600"/>
            <wp:effectExtent l="0" t="0" r="0" b="0"/>
            <wp:docPr id="194" name="Picture 19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Text, letter&#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15380" cy="8229600"/>
                    </a:xfrm>
                    <a:prstGeom prst="rect">
                      <a:avLst/>
                    </a:prstGeom>
                    <a:noFill/>
                    <a:ln>
                      <a:noFill/>
                    </a:ln>
                  </pic:spPr>
                </pic:pic>
              </a:graphicData>
            </a:graphic>
          </wp:inline>
        </w:drawing>
      </w:r>
    </w:p>
    <w:p w14:paraId="7BFAE563" w14:textId="3B690453" w:rsidR="008458F5" w:rsidRDefault="008458F5" w:rsidP="00D41239">
      <w:pPr>
        <w:pStyle w:val="Heading3"/>
        <w:ind w:right="1236"/>
        <w:rPr>
          <w:u w:val="thick"/>
        </w:rPr>
      </w:pPr>
    </w:p>
    <w:p w14:paraId="46D7BF57" w14:textId="77777777" w:rsidR="008458F5" w:rsidRDefault="008458F5" w:rsidP="00D41239">
      <w:pPr>
        <w:pStyle w:val="Heading3"/>
        <w:ind w:right="1236"/>
        <w:rPr>
          <w:u w:val="thick"/>
        </w:rPr>
      </w:pPr>
    </w:p>
    <w:p w14:paraId="37684BE9" w14:textId="68066658" w:rsidR="00D41239" w:rsidRDefault="00D41239" w:rsidP="00D41239">
      <w:pPr>
        <w:pStyle w:val="Heading3"/>
        <w:ind w:right="1236"/>
        <w:rPr>
          <w:u w:val="none"/>
        </w:rPr>
      </w:pPr>
      <w:r>
        <w:rPr>
          <w:u w:val="thick"/>
        </w:rPr>
        <w:lastRenderedPageBreak/>
        <w:t>ORATORICAL</w:t>
      </w:r>
      <w:r>
        <w:rPr>
          <w:spacing w:val="-8"/>
          <w:u w:val="thick"/>
        </w:rPr>
        <w:t xml:space="preserve"> </w:t>
      </w:r>
      <w:r>
        <w:rPr>
          <w:u w:val="thick"/>
        </w:rPr>
        <w:t>SCHOLARSHIP</w:t>
      </w:r>
      <w:r>
        <w:rPr>
          <w:spacing w:val="-8"/>
          <w:u w:val="thick"/>
        </w:rPr>
        <w:t xml:space="preserve"> </w:t>
      </w:r>
      <w:r>
        <w:rPr>
          <w:u w:val="thick"/>
        </w:rPr>
        <w:t>PROGRAM</w:t>
      </w:r>
    </w:p>
    <w:p w14:paraId="3734EFEE" w14:textId="77777777" w:rsidR="00D41239" w:rsidRDefault="00D41239" w:rsidP="00D41239">
      <w:pPr>
        <w:pStyle w:val="BodyText"/>
        <w:spacing w:before="131"/>
        <w:ind w:left="822" w:right="895"/>
      </w:pPr>
      <w:r>
        <w:t>The American Legion Oratorical Contest exists to develop deeper knowledge and appreciation</w:t>
      </w:r>
      <w:r>
        <w:rPr>
          <w:spacing w:val="1"/>
        </w:rPr>
        <w:t xml:space="preserve"> </w:t>
      </w:r>
      <w:r>
        <w:t>for the U.S. Constitution among high school students. Since 1938, the program has presented</w:t>
      </w:r>
      <w:r>
        <w:rPr>
          <w:spacing w:val="1"/>
        </w:rPr>
        <w:t xml:space="preserve"> </w:t>
      </w:r>
      <w:r>
        <w:t>participants</w:t>
      </w:r>
      <w:r>
        <w:rPr>
          <w:spacing w:val="-6"/>
        </w:rPr>
        <w:t xml:space="preserve"> </w:t>
      </w:r>
      <w:r>
        <w:t>with</w:t>
      </w:r>
      <w:r>
        <w:rPr>
          <w:spacing w:val="-8"/>
        </w:rPr>
        <w:t xml:space="preserve"> </w:t>
      </w:r>
      <w:r>
        <w:t>an</w:t>
      </w:r>
      <w:r>
        <w:rPr>
          <w:spacing w:val="-7"/>
        </w:rPr>
        <w:t xml:space="preserve"> </w:t>
      </w:r>
      <w:r>
        <w:t>academic</w:t>
      </w:r>
      <w:r>
        <w:rPr>
          <w:spacing w:val="-4"/>
        </w:rPr>
        <w:t xml:space="preserve"> </w:t>
      </w:r>
      <w:r>
        <w:t>speaking</w:t>
      </w:r>
      <w:r>
        <w:rPr>
          <w:spacing w:val="-3"/>
        </w:rPr>
        <w:t xml:space="preserve"> </w:t>
      </w:r>
      <w:r>
        <w:t>challenge</w:t>
      </w:r>
      <w:r>
        <w:rPr>
          <w:spacing w:val="-4"/>
        </w:rPr>
        <w:t xml:space="preserve"> </w:t>
      </w:r>
      <w:r>
        <w:t>that</w:t>
      </w:r>
      <w:r>
        <w:rPr>
          <w:spacing w:val="-3"/>
        </w:rPr>
        <w:t xml:space="preserve"> </w:t>
      </w:r>
      <w:r>
        <w:t>teaches</w:t>
      </w:r>
      <w:r>
        <w:rPr>
          <w:spacing w:val="-1"/>
        </w:rPr>
        <w:t xml:space="preserve"> </w:t>
      </w:r>
      <w:r>
        <w:t>important</w:t>
      </w:r>
      <w:r>
        <w:rPr>
          <w:spacing w:val="1"/>
        </w:rPr>
        <w:t xml:space="preserve"> </w:t>
      </w:r>
      <w:r>
        <w:t>leadership</w:t>
      </w:r>
      <w:r>
        <w:rPr>
          <w:spacing w:val="-3"/>
        </w:rPr>
        <w:t xml:space="preserve"> </w:t>
      </w:r>
      <w:r>
        <w:t>qualities,</w:t>
      </w:r>
      <w:r>
        <w:rPr>
          <w:spacing w:val="-1"/>
        </w:rPr>
        <w:t xml:space="preserve"> </w:t>
      </w:r>
      <w:r>
        <w:t>the</w:t>
      </w:r>
      <w:r>
        <w:rPr>
          <w:spacing w:val="-57"/>
        </w:rPr>
        <w:t xml:space="preserve"> </w:t>
      </w:r>
      <w:r>
        <w:t>history of our nation’s laws, the ability to think and speak clearly, and an understanding of the</w:t>
      </w:r>
      <w:r>
        <w:rPr>
          <w:spacing w:val="1"/>
        </w:rPr>
        <w:t xml:space="preserve"> </w:t>
      </w:r>
      <w:r>
        <w:t>duties,</w:t>
      </w:r>
      <w:r>
        <w:rPr>
          <w:spacing w:val="3"/>
        </w:rPr>
        <w:t xml:space="preserve"> </w:t>
      </w:r>
      <w:r>
        <w:t>responsibilities,</w:t>
      </w:r>
      <w:r>
        <w:rPr>
          <w:spacing w:val="3"/>
        </w:rPr>
        <w:t xml:space="preserve"> </w:t>
      </w:r>
      <w:r>
        <w:t>rights</w:t>
      </w:r>
      <w:r>
        <w:rPr>
          <w:spacing w:val="-2"/>
        </w:rPr>
        <w:t xml:space="preserve"> </w:t>
      </w:r>
      <w:r>
        <w:t>and</w:t>
      </w:r>
      <w:r>
        <w:rPr>
          <w:spacing w:val="2"/>
        </w:rPr>
        <w:t xml:space="preserve"> </w:t>
      </w:r>
      <w:r>
        <w:t>privileges</w:t>
      </w:r>
      <w:r>
        <w:rPr>
          <w:spacing w:val="-2"/>
        </w:rPr>
        <w:t xml:space="preserve"> </w:t>
      </w:r>
      <w:r>
        <w:t>of</w:t>
      </w:r>
      <w:r>
        <w:rPr>
          <w:spacing w:val="-2"/>
        </w:rPr>
        <w:t xml:space="preserve"> </w:t>
      </w:r>
      <w:r>
        <w:t>American</w:t>
      </w:r>
      <w:r>
        <w:rPr>
          <w:spacing w:val="-3"/>
        </w:rPr>
        <w:t xml:space="preserve"> </w:t>
      </w:r>
      <w:r>
        <w:t>citizenship.</w:t>
      </w:r>
    </w:p>
    <w:p w14:paraId="04E53F7A" w14:textId="77777777" w:rsidR="00D41239" w:rsidRDefault="00D41239" w:rsidP="00D41239">
      <w:pPr>
        <w:pStyle w:val="BodyText"/>
      </w:pPr>
    </w:p>
    <w:p w14:paraId="69C0DFC5" w14:textId="254A003C" w:rsidR="00D41239" w:rsidRDefault="00D41239" w:rsidP="00D41239">
      <w:pPr>
        <w:pStyle w:val="BodyText"/>
        <w:ind w:left="822" w:right="1235"/>
      </w:pPr>
      <w:r>
        <w:t xml:space="preserve">Participants are required to give an </w:t>
      </w:r>
      <w:r w:rsidR="006907BD">
        <w:t>8-to-10-minute</w:t>
      </w:r>
      <w:r>
        <w:t xml:space="preserve"> speech related to the United States</w:t>
      </w:r>
      <w:r>
        <w:rPr>
          <w:spacing w:val="1"/>
        </w:rPr>
        <w:t xml:space="preserve"> </w:t>
      </w:r>
      <w:r>
        <w:t>Constitution, as</w:t>
      </w:r>
      <w:r>
        <w:rPr>
          <w:spacing w:val="-4"/>
        </w:rPr>
        <w:t xml:space="preserve"> </w:t>
      </w:r>
      <w:r>
        <w:t>well</w:t>
      </w:r>
      <w:r>
        <w:rPr>
          <w:spacing w:val="-7"/>
        </w:rPr>
        <w:t xml:space="preserve"> </w:t>
      </w:r>
      <w:r>
        <w:t>as</w:t>
      </w:r>
      <w:r>
        <w:rPr>
          <w:spacing w:val="-4"/>
        </w:rPr>
        <w:t xml:space="preserve"> </w:t>
      </w:r>
      <w:r>
        <w:t>a</w:t>
      </w:r>
      <w:r>
        <w:rPr>
          <w:spacing w:val="-2"/>
        </w:rPr>
        <w:t xml:space="preserve"> </w:t>
      </w:r>
      <w:r>
        <w:t>3</w:t>
      </w:r>
      <w:r>
        <w:rPr>
          <w:spacing w:val="-7"/>
        </w:rPr>
        <w:t xml:space="preserve"> </w:t>
      </w:r>
      <w:r>
        <w:t>to</w:t>
      </w:r>
      <w:r>
        <w:rPr>
          <w:spacing w:val="4"/>
        </w:rPr>
        <w:t xml:space="preserve"> </w:t>
      </w:r>
      <w:r>
        <w:t>5</w:t>
      </w:r>
      <w:r>
        <w:rPr>
          <w:spacing w:val="-6"/>
        </w:rPr>
        <w:t xml:space="preserve"> </w:t>
      </w:r>
      <w:r>
        <w:t>minute</w:t>
      </w:r>
      <w:r>
        <w:rPr>
          <w:spacing w:val="-3"/>
        </w:rPr>
        <w:t xml:space="preserve"> </w:t>
      </w:r>
      <w:r>
        <w:t>presentation</w:t>
      </w:r>
      <w:r>
        <w:rPr>
          <w:spacing w:val="-6"/>
        </w:rPr>
        <w:t xml:space="preserve"> </w:t>
      </w:r>
      <w:r>
        <w:t>on</w:t>
      </w:r>
      <w:r>
        <w:rPr>
          <w:spacing w:val="-6"/>
        </w:rPr>
        <w:t xml:space="preserve"> </w:t>
      </w:r>
      <w:r>
        <w:t>an</w:t>
      </w:r>
      <w:r>
        <w:rPr>
          <w:spacing w:val="-2"/>
        </w:rPr>
        <w:t xml:space="preserve"> </w:t>
      </w:r>
      <w:r>
        <w:t>“Assigned</w:t>
      </w:r>
      <w:r>
        <w:rPr>
          <w:spacing w:val="-1"/>
        </w:rPr>
        <w:t xml:space="preserve"> </w:t>
      </w:r>
      <w:r>
        <w:t>Topic”. The</w:t>
      </w:r>
      <w:r>
        <w:rPr>
          <w:spacing w:val="2"/>
        </w:rPr>
        <w:t xml:space="preserve"> </w:t>
      </w:r>
      <w:r>
        <w:t>following</w:t>
      </w:r>
      <w:r>
        <w:rPr>
          <w:spacing w:val="-57"/>
        </w:rPr>
        <w:t xml:space="preserve"> </w:t>
      </w:r>
      <w:r>
        <w:t>scholarships</w:t>
      </w:r>
      <w:r>
        <w:rPr>
          <w:spacing w:val="-2"/>
        </w:rPr>
        <w:t xml:space="preserve"> </w:t>
      </w:r>
      <w:r>
        <w:t>are</w:t>
      </w:r>
      <w:r>
        <w:rPr>
          <w:spacing w:val="1"/>
        </w:rPr>
        <w:t xml:space="preserve"> </w:t>
      </w:r>
      <w:r>
        <w:t>awarded:</w:t>
      </w:r>
    </w:p>
    <w:p w14:paraId="2755681A" w14:textId="13B35513" w:rsidR="00D41239" w:rsidRPr="00194EE9" w:rsidRDefault="00D41239" w:rsidP="004F4888">
      <w:pPr>
        <w:pStyle w:val="ListParagraph"/>
        <w:numPr>
          <w:ilvl w:val="0"/>
          <w:numId w:val="32"/>
        </w:numPr>
        <w:tabs>
          <w:tab w:val="left" w:pos="1920"/>
          <w:tab w:val="left" w:pos="1921"/>
        </w:tabs>
        <w:spacing w:before="20" w:line="293" w:lineRule="exact"/>
        <w:rPr>
          <w:sz w:val="24"/>
        </w:rPr>
      </w:pPr>
      <w:r w:rsidRPr="00194EE9">
        <w:rPr>
          <w:sz w:val="24"/>
        </w:rPr>
        <w:t>District Awards are decided within each District</w:t>
      </w:r>
    </w:p>
    <w:p w14:paraId="128777A1" w14:textId="77777777" w:rsidR="00D41239" w:rsidRPr="000A0C9C" w:rsidRDefault="00D41239" w:rsidP="00D41239">
      <w:pPr>
        <w:pStyle w:val="ListParagraph"/>
        <w:numPr>
          <w:ilvl w:val="1"/>
          <w:numId w:val="4"/>
        </w:numPr>
        <w:tabs>
          <w:tab w:val="left" w:pos="1920"/>
          <w:tab w:val="left" w:pos="1921"/>
        </w:tabs>
        <w:spacing w:line="242" w:lineRule="auto"/>
        <w:ind w:left="1920" w:right="1702"/>
        <w:rPr>
          <w:b/>
          <w:sz w:val="24"/>
        </w:rPr>
      </w:pPr>
      <w:r>
        <w:rPr>
          <w:sz w:val="24"/>
        </w:rPr>
        <w:t xml:space="preserve">The Department finalists will receive </w:t>
      </w:r>
      <w:r>
        <w:rPr>
          <w:b/>
          <w:sz w:val="24"/>
        </w:rPr>
        <w:t>$1,500.00 for 1st and moves on to the</w:t>
      </w:r>
      <w:r>
        <w:rPr>
          <w:b/>
          <w:spacing w:val="-57"/>
          <w:sz w:val="24"/>
        </w:rPr>
        <w:t xml:space="preserve"> </w:t>
      </w:r>
      <w:r>
        <w:rPr>
          <w:b/>
          <w:sz w:val="24"/>
        </w:rPr>
        <w:t>National</w:t>
      </w:r>
      <w:r>
        <w:rPr>
          <w:b/>
          <w:spacing w:val="-4"/>
          <w:sz w:val="24"/>
        </w:rPr>
        <w:t xml:space="preserve"> </w:t>
      </w:r>
      <w:r>
        <w:rPr>
          <w:b/>
          <w:sz w:val="24"/>
        </w:rPr>
        <w:t>competition,</w:t>
      </w:r>
      <w:r>
        <w:rPr>
          <w:b/>
          <w:spacing w:val="3"/>
          <w:sz w:val="24"/>
        </w:rPr>
        <w:t xml:space="preserve"> </w:t>
      </w:r>
      <w:r>
        <w:rPr>
          <w:b/>
          <w:sz w:val="24"/>
        </w:rPr>
        <w:t>$1,000.00</w:t>
      </w:r>
      <w:r>
        <w:rPr>
          <w:b/>
          <w:spacing w:val="1"/>
          <w:sz w:val="24"/>
        </w:rPr>
        <w:t xml:space="preserve"> </w:t>
      </w:r>
      <w:r>
        <w:rPr>
          <w:b/>
          <w:sz w:val="24"/>
        </w:rPr>
        <w:t>for</w:t>
      </w:r>
      <w:r>
        <w:rPr>
          <w:b/>
          <w:spacing w:val="-4"/>
          <w:sz w:val="24"/>
        </w:rPr>
        <w:t xml:space="preserve"> </w:t>
      </w:r>
      <w:r>
        <w:rPr>
          <w:b/>
          <w:sz w:val="24"/>
        </w:rPr>
        <w:t>2</w:t>
      </w:r>
      <w:r>
        <w:rPr>
          <w:b/>
          <w:sz w:val="24"/>
          <w:vertAlign w:val="superscript"/>
        </w:rPr>
        <w:t>nd</w:t>
      </w:r>
      <w:r>
        <w:rPr>
          <w:b/>
          <w:spacing w:val="-1"/>
          <w:sz w:val="24"/>
        </w:rPr>
        <w:t xml:space="preserve"> </w:t>
      </w:r>
      <w:r>
        <w:rPr>
          <w:b/>
          <w:sz w:val="24"/>
        </w:rPr>
        <w:t>and</w:t>
      </w:r>
      <w:r>
        <w:rPr>
          <w:b/>
          <w:spacing w:val="2"/>
          <w:sz w:val="24"/>
        </w:rPr>
        <w:t xml:space="preserve"> </w:t>
      </w:r>
      <w:r>
        <w:rPr>
          <w:b/>
          <w:sz w:val="24"/>
        </w:rPr>
        <w:t>$700.00</w:t>
      </w:r>
      <w:r>
        <w:rPr>
          <w:b/>
          <w:spacing w:val="1"/>
          <w:sz w:val="24"/>
        </w:rPr>
        <w:t xml:space="preserve"> </w:t>
      </w:r>
      <w:r>
        <w:rPr>
          <w:b/>
          <w:sz w:val="24"/>
        </w:rPr>
        <w:t>for</w:t>
      </w:r>
      <w:r>
        <w:rPr>
          <w:b/>
          <w:spacing w:val="-5"/>
          <w:sz w:val="24"/>
        </w:rPr>
        <w:t xml:space="preserve"> </w:t>
      </w:r>
      <w:r>
        <w:rPr>
          <w:b/>
          <w:sz w:val="24"/>
        </w:rPr>
        <w:t>3</w:t>
      </w:r>
      <w:r w:rsidRPr="000A0C9C">
        <w:rPr>
          <w:b/>
          <w:sz w:val="24"/>
          <w:vertAlign w:val="superscript"/>
        </w:rPr>
        <w:t>rd</w:t>
      </w:r>
      <w:r>
        <w:rPr>
          <w:b/>
          <w:sz w:val="24"/>
        </w:rPr>
        <w:t xml:space="preserve"> and $500.00 for 4</w:t>
      </w:r>
      <w:r w:rsidRPr="000A0C9C">
        <w:rPr>
          <w:b/>
          <w:sz w:val="24"/>
          <w:vertAlign w:val="superscript"/>
        </w:rPr>
        <w:t>th</w:t>
      </w:r>
      <w:r>
        <w:rPr>
          <w:b/>
          <w:sz w:val="24"/>
        </w:rPr>
        <w:t xml:space="preserve"> </w:t>
      </w:r>
    </w:p>
    <w:p w14:paraId="72050838" w14:textId="77777777" w:rsidR="00D41239" w:rsidRDefault="00D41239" w:rsidP="00D41239">
      <w:pPr>
        <w:pStyle w:val="ListParagraph"/>
        <w:numPr>
          <w:ilvl w:val="1"/>
          <w:numId w:val="4"/>
        </w:numPr>
        <w:tabs>
          <w:tab w:val="left" w:pos="1920"/>
          <w:tab w:val="left" w:pos="1921"/>
        </w:tabs>
        <w:spacing w:before="39" w:line="199" w:lineRule="auto"/>
        <w:ind w:left="1920" w:right="1074"/>
        <w:rPr>
          <w:b/>
          <w:sz w:val="16"/>
        </w:rPr>
      </w:pPr>
      <w:r>
        <w:rPr>
          <w:sz w:val="24"/>
        </w:rPr>
        <w:t xml:space="preserve">National finalists receive </w:t>
      </w:r>
      <w:r>
        <w:rPr>
          <w:b/>
          <w:sz w:val="24"/>
        </w:rPr>
        <w:t>$25,000.00 for 1</w:t>
      </w:r>
      <w:r>
        <w:rPr>
          <w:b/>
          <w:sz w:val="24"/>
          <w:vertAlign w:val="superscript"/>
        </w:rPr>
        <w:t>st</w:t>
      </w:r>
      <w:r>
        <w:rPr>
          <w:b/>
          <w:sz w:val="24"/>
        </w:rPr>
        <w:t>, $22,500.00 for 2</w:t>
      </w:r>
      <w:r>
        <w:rPr>
          <w:b/>
          <w:sz w:val="24"/>
          <w:vertAlign w:val="superscript"/>
        </w:rPr>
        <w:t>nd</w:t>
      </w:r>
      <w:r>
        <w:rPr>
          <w:b/>
          <w:sz w:val="24"/>
        </w:rPr>
        <w:t xml:space="preserve"> </w:t>
      </w:r>
      <w:r>
        <w:rPr>
          <w:sz w:val="24"/>
        </w:rPr>
        <w:t xml:space="preserve">and </w:t>
      </w:r>
      <w:r>
        <w:rPr>
          <w:b/>
          <w:sz w:val="24"/>
        </w:rPr>
        <w:t>$20,000.00 for</w:t>
      </w:r>
      <w:r>
        <w:rPr>
          <w:b/>
          <w:spacing w:val="-57"/>
          <w:sz w:val="24"/>
        </w:rPr>
        <w:t xml:space="preserve"> </w:t>
      </w:r>
      <w:r>
        <w:rPr>
          <w:b/>
          <w:position w:val="-10"/>
          <w:sz w:val="24"/>
        </w:rPr>
        <w:t>3</w:t>
      </w:r>
      <w:r>
        <w:rPr>
          <w:b/>
          <w:sz w:val="16"/>
        </w:rPr>
        <w:t>rd</w:t>
      </w:r>
    </w:p>
    <w:p w14:paraId="4619370B" w14:textId="77777777" w:rsidR="00D41239" w:rsidRDefault="00D41239" w:rsidP="00D41239">
      <w:pPr>
        <w:pStyle w:val="BodyText"/>
        <w:spacing w:before="136"/>
        <w:ind w:left="822" w:right="1039"/>
      </w:pPr>
      <w:r>
        <w:t>Contestants in the Post contest may be selected from one or more high schools, including home</w:t>
      </w:r>
      <w:r>
        <w:rPr>
          <w:spacing w:val="-57"/>
        </w:rPr>
        <w:t xml:space="preserve"> </w:t>
      </w:r>
      <w:r>
        <w:t>school, within</w:t>
      </w:r>
      <w:r>
        <w:rPr>
          <w:spacing w:val="-6"/>
        </w:rPr>
        <w:t xml:space="preserve"> </w:t>
      </w:r>
      <w:r>
        <w:t>the</w:t>
      </w:r>
      <w:r>
        <w:rPr>
          <w:spacing w:val="-3"/>
        </w:rPr>
        <w:t xml:space="preserve"> </w:t>
      </w:r>
      <w:r>
        <w:t>Post</w:t>
      </w:r>
      <w:r>
        <w:rPr>
          <w:spacing w:val="4"/>
        </w:rPr>
        <w:t xml:space="preserve"> </w:t>
      </w:r>
      <w:r>
        <w:t>area.</w:t>
      </w:r>
      <w:r>
        <w:rPr>
          <w:spacing w:val="-5"/>
        </w:rPr>
        <w:t xml:space="preserve"> </w:t>
      </w:r>
      <w:r>
        <w:t>This</w:t>
      </w:r>
      <w:r>
        <w:rPr>
          <w:spacing w:val="-4"/>
        </w:rPr>
        <w:t xml:space="preserve"> </w:t>
      </w:r>
      <w:r>
        <w:t>contest</w:t>
      </w:r>
      <w:r>
        <w:rPr>
          <w:spacing w:val="3"/>
        </w:rPr>
        <w:t xml:space="preserve"> </w:t>
      </w:r>
      <w:r>
        <w:t>will</w:t>
      </w:r>
      <w:r>
        <w:rPr>
          <w:spacing w:val="-1"/>
        </w:rPr>
        <w:t xml:space="preserve"> </w:t>
      </w:r>
      <w:r>
        <w:t>be</w:t>
      </w:r>
      <w:r>
        <w:rPr>
          <w:spacing w:val="-2"/>
        </w:rPr>
        <w:t xml:space="preserve"> </w:t>
      </w:r>
      <w:r>
        <w:t>under</w:t>
      </w:r>
      <w:r>
        <w:rPr>
          <w:spacing w:val="-1"/>
        </w:rPr>
        <w:t xml:space="preserve"> </w:t>
      </w:r>
      <w:r>
        <w:t>the</w:t>
      </w:r>
      <w:r>
        <w:rPr>
          <w:spacing w:val="-2"/>
        </w:rPr>
        <w:t xml:space="preserve"> </w:t>
      </w:r>
      <w:r>
        <w:t>direction</w:t>
      </w:r>
      <w:r>
        <w:rPr>
          <w:spacing w:val="-6"/>
        </w:rPr>
        <w:t xml:space="preserve"> </w:t>
      </w:r>
      <w:r>
        <w:t>and</w:t>
      </w:r>
      <w:r>
        <w:rPr>
          <w:spacing w:val="-2"/>
        </w:rPr>
        <w:t xml:space="preserve"> </w:t>
      </w:r>
      <w:r>
        <w:t>supervision</w:t>
      </w:r>
      <w:r>
        <w:rPr>
          <w:spacing w:val="-6"/>
        </w:rPr>
        <w:t xml:space="preserve"> </w:t>
      </w:r>
      <w:r>
        <w:t>of</w:t>
      </w:r>
      <w:r>
        <w:rPr>
          <w:spacing w:val="-9"/>
        </w:rPr>
        <w:t xml:space="preserve"> </w:t>
      </w:r>
      <w:r>
        <w:t>the</w:t>
      </w:r>
      <w:r>
        <w:rPr>
          <w:spacing w:val="-2"/>
        </w:rPr>
        <w:t xml:space="preserve"> </w:t>
      </w:r>
      <w:r>
        <w:t>Post</w:t>
      </w:r>
      <w:r>
        <w:rPr>
          <w:spacing w:val="-57"/>
        </w:rPr>
        <w:t xml:space="preserve"> </w:t>
      </w:r>
      <w:r>
        <w:t>Commander or representative. Each Post may certify one (1) contestant to the District Level of</w:t>
      </w:r>
      <w:r>
        <w:rPr>
          <w:spacing w:val="1"/>
        </w:rPr>
        <w:t xml:space="preserve"> </w:t>
      </w:r>
      <w:r>
        <w:t>competition.</w:t>
      </w:r>
    </w:p>
    <w:p w14:paraId="50616DA6" w14:textId="77777777" w:rsidR="00D41239" w:rsidRDefault="00D41239" w:rsidP="00D41239">
      <w:pPr>
        <w:pStyle w:val="BodyText"/>
      </w:pPr>
    </w:p>
    <w:p w14:paraId="44B84C2D" w14:textId="262F7B9B" w:rsidR="00D41239" w:rsidRDefault="00D41239" w:rsidP="00D41239">
      <w:pPr>
        <w:pStyle w:val="BodyText"/>
        <w:ind w:left="822" w:right="999"/>
        <w:jc w:val="both"/>
      </w:pPr>
      <w:r>
        <w:t>The</w:t>
      </w:r>
      <w:r>
        <w:rPr>
          <w:spacing w:val="-3"/>
        </w:rPr>
        <w:t xml:space="preserve"> </w:t>
      </w:r>
      <w:r>
        <w:t>District</w:t>
      </w:r>
      <w:r>
        <w:rPr>
          <w:spacing w:val="2"/>
        </w:rPr>
        <w:t xml:space="preserve"> </w:t>
      </w:r>
      <w:r>
        <w:t>Contest</w:t>
      </w:r>
      <w:r>
        <w:rPr>
          <w:spacing w:val="3"/>
        </w:rPr>
        <w:t xml:space="preserve"> </w:t>
      </w:r>
      <w:r>
        <w:t>shall</w:t>
      </w:r>
      <w:r>
        <w:rPr>
          <w:spacing w:val="-2"/>
        </w:rPr>
        <w:t xml:space="preserve"> </w:t>
      </w:r>
      <w:r>
        <w:t>be</w:t>
      </w:r>
      <w:r>
        <w:rPr>
          <w:spacing w:val="2"/>
        </w:rPr>
        <w:t xml:space="preserve"> </w:t>
      </w:r>
      <w:r>
        <w:t>limited</w:t>
      </w:r>
      <w:r>
        <w:rPr>
          <w:spacing w:val="-2"/>
        </w:rPr>
        <w:t xml:space="preserve"> </w:t>
      </w:r>
      <w:r>
        <w:t>to</w:t>
      </w:r>
      <w:r>
        <w:rPr>
          <w:spacing w:val="-6"/>
        </w:rPr>
        <w:t xml:space="preserve"> </w:t>
      </w:r>
      <w:r>
        <w:t>one</w:t>
      </w:r>
      <w:r>
        <w:rPr>
          <w:spacing w:val="-3"/>
        </w:rPr>
        <w:t xml:space="preserve"> </w:t>
      </w:r>
      <w:r>
        <w:t>(1)</w:t>
      </w:r>
      <w:r>
        <w:rPr>
          <w:spacing w:val="-1"/>
        </w:rPr>
        <w:t xml:space="preserve"> </w:t>
      </w:r>
      <w:r>
        <w:t>contestant</w:t>
      </w:r>
      <w:r>
        <w:rPr>
          <w:spacing w:val="2"/>
        </w:rPr>
        <w:t xml:space="preserve"> </w:t>
      </w:r>
      <w:r>
        <w:t>from</w:t>
      </w:r>
      <w:r>
        <w:rPr>
          <w:spacing w:val="-10"/>
        </w:rPr>
        <w:t xml:space="preserve"> </w:t>
      </w:r>
      <w:r>
        <w:t>each</w:t>
      </w:r>
      <w:r>
        <w:rPr>
          <w:spacing w:val="-3"/>
        </w:rPr>
        <w:t xml:space="preserve"> </w:t>
      </w:r>
      <w:r>
        <w:t xml:space="preserve">Post. </w:t>
      </w:r>
      <w:r w:rsidR="00194EE9">
        <w:t>This contest will be under</w:t>
      </w:r>
      <w:r>
        <w:t xml:space="preserve"> the direction and supervision of the District Chairman or representative.</w:t>
      </w:r>
      <w:r>
        <w:rPr>
          <w:spacing w:val="-57"/>
        </w:rPr>
        <w:t xml:space="preserve">   </w:t>
      </w:r>
      <w:r>
        <w:t>Each</w:t>
      </w:r>
      <w:r>
        <w:rPr>
          <w:spacing w:val="-1"/>
        </w:rPr>
        <w:t xml:space="preserve"> </w:t>
      </w:r>
      <w:r>
        <w:t>District</w:t>
      </w:r>
      <w:r>
        <w:rPr>
          <w:spacing w:val="-1"/>
        </w:rPr>
        <w:t xml:space="preserve"> </w:t>
      </w:r>
      <w:r>
        <w:t>may certify</w:t>
      </w:r>
      <w:r>
        <w:rPr>
          <w:spacing w:val="-1"/>
        </w:rPr>
        <w:t xml:space="preserve"> </w:t>
      </w:r>
      <w:r>
        <w:t>one (1) contestant</w:t>
      </w:r>
      <w:r>
        <w:rPr>
          <w:spacing w:val="-1"/>
        </w:rPr>
        <w:t xml:space="preserve"> </w:t>
      </w:r>
      <w:r>
        <w:t>into the State level</w:t>
      </w:r>
      <w:r>
        <w:rPr>
          <w:spacing w:val="-1"/>
        </w:rPr>
        <w:t xml:space="preserve"> </w:t>
      </w:r>
      <w:r>
        <w:t>of competition.</w:t>
      </w:r>
    </w:p>
    <w:p w14:paraId="6D4F3023" w14:textId="77777777" w:rsidR="00D41239" w:rsidRDefault="00D41239" w:rsidP="00D41239">
      <w:pPr>
        <w:pStyle w:val="BodyText"/>
        <w:spacing w:before="1"/>
      </w:pPr>
    </w:p>
    <w:p w14:paraId="11F6AE19" w14:textId="7209DBB2" w:rsidR="00D41239" w:rsidRPr="000A0C9C" w:rsidRDefault="00D41239" w:rsidP="00C33FE8">
      <w:pPr>
        <w:pStyle w:val="BodyText"/>
        <w:ind w:left="822" w:right="1073"/>
        <w:jc w:val="both"/>
      </w:pPr>
      <w:r>
        <w:t>The Department Oratorical Chairman will announce the date and time (traditionally the last</w:t>
      </w:r>
      <w:r>
        <w:rPr>
          <w:spacing w:val="1"/>
        </w:rPr>
        <w:t xml:space="preserve"> </w:t>
      </w:r>
      <w:r>
        <w:t xml:space="preserve">week of February) of the State Contest. The State Final contests </w:t>
      </w:r>
      <w:r w:rsidR="00C33FE8">
        <w:t>will be conducted on the same day</w:t>
      </w:r>
      <w:r>
        <w:rPr>
          <w:spacing w:val="-9"/>
        </w:rPr>
        <w:t xml:space="preserve"> </w:t>
      </w:r>
      <w:r>
        <w:t>and</w:t>
      </w:r>
      <w:r>
        <w:rPr>
          <w:spacing w:val="1"/>
        </w:rPr>
        <w:t xml:space="preserve"> </w:t>
      </w:r>
      <w:r>
        <w:t>at</w:t>
      </w:r>
      <w:r>
        <w:rPr>
          <w:spacing w:val="1"/>
        </w:rPr>
        <w:t xml:space="preserve"> </w:t>
      </w:r>
      <w:r>
        <w:t>the</w:t>
      </w:r>
      <w:r>
        <w:rPr>
          <w:spacing w:val="-1"/>
        </w:rPr>
        <w:t xml:space="preserve"> </w:t>
      </w:r>
      <w:r>
        <w:t>same</w:t>
      </w:r>
      <w:r>
        <w:rPr>
          <w:spacing w:val="4"/>
        </w:rPr>
        <w:t xml:space="preserve"> </w:t>
      </w:r>
      <w:r>
        <w:t>location.</w:t>
      </w:r>
      <w:r>
        <w:rPr>
          <w:spacing w:val="3"/>
        </w:rPr>
        <w:t xml:space="preserve"> </w:t>
      </w:r>
      <w:r>
        <w:t>The</w:t>
      </w:r>
      <w:r>
        <w:rPr>
          <w:spacing w:val="-1"/>
        </w:rPr>
        <w:t xml:space="preserve"> </w:t>
      </w:r>
      <w:r>
        <w:t>10</w:t>
      </w:r>
      <w:r>
        <w:rPr>
          <w:spacing w:val="1"/>
        </w:rPr>
        <w:t xml:space="preserve"> </w:t>
      </w:r>
      <w:r>
        <w:t>Districts</w:t>
      </w:r>
      <w:r>
        <w:rPr>
          <w:spacing w:val="-2"/>
        </w:rPr>
        <w:t xml:space="preserve"> </w:t>
      </w:r>
      <w:r>
        <w:t>will</w:t>
      </w:r>
      <w:r>
        <w:rPr>
          <w:spacing w:val="-3"/>
        </w:rPr>
        <w:t xml:space="preserve"> </w:t>
      </w:r>
      <w:r>
        <w:t>be divided</w:t>
      </w:r>
      <w:r>
        <w:rPr>
          <w:spacing w:val="12"/>
        </w:rPr>
        <w:t xml:space="preserve"> </w:t>
      </w:r>
      <w:r>
        <w:t>into</w:t>
      </w:r>
      <w:r>
        <w:rPr>
          <w:spacing w:val="-4"/>
        </w:rPr>
        <w:t xml:space="preserve"> </w:t>
      </w:r>
      <w:r>
        <w:t>two (2) Semi Final</w:t>
      </w:r>
      <w:r w:rsidRPr="000A0C9C">
        <w:t xml:space="preserve"> contests. The </w:t>
      </w:r>
      <w:r w:rsidR="006907BD" w:rsidRPr="000A0C9C">
        <w:t>first-place</w:t>
      </w:r>
      <w:r w:rsidRPr="000A0C9C">
        <w:t xml:space="preserve"> winners from each </w:t>
      </w:r>
      <w:r>
        <w:t xml:space="preserve">Semi </w:t>
      </w:r>
      <w:r w:rsidR="006907BD">
        <w:t xml:space="preserve">Final </w:t>
      </w:r>
      <w:r w:rsidR="006907BD" w:rsidRPr="000A0C9C">
        <w:t>contest</w:t>
      </w:r>
      <w:r w:rsidRPr="000A0C9C">
        <w:t xml:space="preserve"> will advance to the</w:t>
      </w:r>
      <w:r w:rsidRPr="000A0C9C">
        <w:rPr>
          <w:spacing w:val="-57"/>
        </w:rPr>
        <w:t xml:space="preserve"> </w:t>
      </w:r>
      <w:r>
        <w:rPr>
          <w:spacing w:val="-57"/>
        </w:rPr>
        <w:t xml:space="preserve">      </w:t>
      </w:r>
      <w:r w:rsidRPr="000A0C9C">
        <w:t>State</w:t>
      </w:r>
      <w:r w:rsidRPr="000A0C9C">
        <w:rPr>
          <w:spacing w:val="-1"/>
        </w:rPr>
        <w:t xml:space="preserve"> </w:t>
      </w:r>
      <w:r w:rsidRPr="000A0C9C">
        <w:t>Finals.</w:t>
      </w:r>
    </w:p>
    <w:p w14:paraId="3F81A077" w14:textId="77777777" w:rsidR="00D41239" w:rsidRDefault="00D41239" w:rsidP="00D41239">
      <w:pPr>
        <w:pStyle w:val="BodyText"/>
        <w:spacing w:before="2"/>
      </w:pPr>
    </w:p>
    <w:p w14:paraId="6AF5D596" w14:textId="77777777" w:rsidR="00D41239" w:rsidRDefault="00D41239" w:rsidP="00D41239">
      <w:pPr>
        <w:pStyle w:val="Heading6"/>
        <w:ind w:left="822"/>
        <w:jc w:val="both"/>
      </w:pPr>
      <w:r>
        <w:rPr>
          <w:u w:val="thick"/>
        </w:rPr>
        <w:t>Oratorical</w:t>
      </w:r>
      <w:r>
        <w:rPr>
          <w:spacing w:val="-7"/>
          <w:u w:val="thick"/>
        </w:rPr>
        <w:t xml:space="preserve"> </w:t>
      </w:r>
      <w:r>
        <w:rPr>
          <w:u w:val="thick"/>
        </w:rPr>
        <w:t>Chairman</w:t>
      </w:r>
    </w:p>
    <w:p w14:paraId="740FCBF5" w14:textId="77777777" w:rsidR="00D41239" w:rsidRDefault="00D41239" w:rsidP="00D41239">
      <w:pPr>
        <w:pStyle w:val="BodyText"/>
        <w:spacing w:before="7"/>
        <w:rPr>
          <w:b/>
          <w:sz w:val="23"/>
        </w:rPr>
      </w:pPr>
    </w:p>
    <w:p w14:paraId="1D106892" w14:textId="77777777" w:rsidR="00D41239" w:rsidRDefault="00D41239" w:rsidP="00D41239">
      <w:pPr>
        <w:pStyle w:val="BodyText"/>
        <w:ind w:left="822" w:right="987"/>
      </w:pPr>
      <w:r>
        <w:t>An Oratorical Chairman should be appointed at the District and Post level.</w:t>
      </w:r>
      <w:r>
        <w:rPr>
          <w:spacing w:val="1"/>
        </w:rPr>
        <w:t xml:space="preserve"> </w:t>
      </w:r>
      <w:r>
        <w:t>Appointment of the Oratorical Chairman should be based on interest, availability and</w:t>
      </w:r>
      <w:r>
        <w:rPr>
          <w:spacing w:val="1"/>
        </w:rPr>
        <w:t xml:space="preserve"> </w:t>
      </w:r>
      <w:r>
        <w:t>qualifications. It is crucial that the Oratorical Chairman have contact with the local school to</w:t>
      </w:r>
      <w:r>
        <w:rPr>
          <w:spacing w:val="1"/>
        </w:rPr>
        <w:t xml:space="preserve"> </w:t>
      </w:r>
      <w:r>
        <w:t>promote the program, communicate a description of the program, and the scholarships available</w:t>
      </w:r>
      <w:r>
        <w:rPr>
          <w:spacing w:val="-57"/>
        </w:rPr>
        <w:t xml:space="preserve"> </w:t>
      </w:r>
      <w:r>
        <w:t>to their students who participate. Every Post is encouraged to sponsor one contestant in the</w:t>
      </w:r>
      <w:r>
        <w:rPr>
          <w:spacing w:val="1"/>
        </w:rPr>
        <w:t xml:space="preserve"> </w:t>
      </w:r>
      <w:r>
        <w:t>Oratorical</w:t>
      </w:r>
      <w:r>
        <w:rPr>
          <w:spacing w:val="-8"/>
        </w:rPr>
        <w:t xml:space="preserve"> </w:t>
      </w:r>
      <w:r>
        <w:t>contest.</w:t>
      </w:r>
    </w:p>
    <w:p w14:paraId="1988788A" w14:textId="77777777" w:rsidR="00D41239" w:rsidRDefault="00D41239" w:rsidP="00D41239">
      <w:pPr>
        <w:pStyle w:val="BodyText"/>
        <w:spacing w:before="6"/>
      </w:pPr>
    </w:p>
    <w:p w14:paraId="23851542" w14:textId="77777777" w:rsidR="00D41239" w:rsidRDefault="00D41239" w:rsidP="00D41239">
      <w:pPr>
        <w:ind w:left="822" w:right="2234"/>
        <w:rPr>
          <w:b/>
          <w:sz w:val="24"/>
        </w:rPr>
      </w:pPr>
      <w:r>
        <w:rPr>
          <w:b/>
          <w:sz w:val="24"/>
        </w:rPr>
        <w:t xml:space="preserve">The Oratorical Rules, Guidebook and assigned topics can be found at </w:t>
      </w:r>
      <w:hyperlink r:id="rId89" w:history="1">
        <w:r w:rsidRPr="000A0C9C">
          <w:rPr>
            <w:rStyle w:val="Hyperlink"/>
            <w:b/>
            <w:sz w:val="24"/>
          </w:rPr>
          <w:t>https://mnlegion.org/department-annual-oratorical-contest</w:t>
        </w:r>
      </w:hyperlink>
      <w:r>
        <w:rPr>
          <w:b/>
          <w:sz w:val="24"/>
        </w:rPr>
        <w:t xml:space="preserve"> or</w:t>
      </w:r>
      <w:r>
        <w:rPr>
          <w:b/>
          <w:spacing w:val="-1"/>
          <w:sz w:val="24"/>
        </w:rPr>
        <w:t xml:space="preserve"> </w:t>
      </w:r>
      <w:r>
        <w:rPr>
          <w:b/>
          <w:sz w:val="24"/>
        </w:rPr>
        <w:t>contact Department</w:t>
      </w:r>
      <w:r>
        <w:rPr>
          <w:b/>
          <w:spacing w:val="1"/>
          <w:sz w:val="24"/>
        </w:rPr>
        <w:t xml:space="preserve"> </w:t>
      </w:r>
      <w:r>
        <w:rPr>
          <w:b/>
          <w:sz w:val="24"/>
        </w:rPr>
        <w:t>Headquarters.</w:t>
      </w:r>
    </w:p>
    <w:p w14:paraId="438D579F" w14:textId="77777777" w:rsidR="00D41239" w:rsidRDefault="00D41239" w:rsidP="00D41239">
      <w:pPr>
        <w:pStyle w:val="Heading3"/>
        <w:ind w:right="1230"/>
        <w:rPr>
          <w:u w:val="thick"/>
        </w:rPr>
      </w:pPr>
    </w:p>
    <w:p w14:paraId="20675604" w14:textId="77777777" w:rsidR="00D41239" w:rsidRDefault="00D41239" w:rsidP="00D41239">
      <w:pPr>
        <w:pStyle w:val="Heading3"/>
        <w:ind w:right="1230"/>
        <w:rPr>
          <w:u w:val="thick"/>
        </w:rPr>
      </w:pPr>
    </w:p>
    <w:p w14:paraId="375B9678" w14:textId="77777777" w:rsidR="00D41239" w:rsidRDefault="00D41239" w:rsidP="00D41239">
      <w:pPr>
        <w:pStyle w:val="Heading3"/>
        <w:ind w:right="1230"/>
        <w:rPr>
          <w:u w:val="thick"/>
        </w:rPr>
      </w:pPr>
    </w:p>
    <w:p w14:paraId="06340AE8" w14:textId="77777777" w:rsidR="00D41239" w:rsidRDefault="00D41239" w:rsidP="006907BD">
      <w:pPr>
        <w:pStyle w:val="Heading3"/>
        <w:ind w:left="0" w:right="1230"/>
        <w:jc w:val="left"/>
        <w:rPr>
          <w:u w:val="thick"/>
        </w:rPr>
      </w:pPr>
    </w:p>
    <w:p w14:paraId="3489F5BA" w14:textId="77777777" w:rsidR="00C72CA6" w:rsidRPr="00C210A8" w:rsidRDefault="00C72CA6" w:rsidP="00C72CA6">
      <w:pPr>
        <w:widowControl w:val="0"/>
        <w:autoSpaceDE w:val="0"/>
        <w:autoSpaceDN w:val="0"/>
        <w:spacing w:before="56" w:after="0" w:line="240" w:lineRule="auto"/>
        <w:ind w:left="1229" w:right="1230"/>
        <w:jc w:val="center"/>
        <w:outlineLvl w:val="2"/>
        <w:rPr>
          <w:rFonts w:ascii="Times New Roman" w:eastAsia="Times New Roman" w:hAnsi="Times New Roman" w:cs="Times New Roman"/>
          <w:b/>
          <w:bCs/>
          <w:i/>
          <w:iCs/>
          <w:sz w:val="40"/>
          <w:szCs w:val="40"/>
          <w:u w:color="000000"/>
        </w:rPr>
      </w:pPr>
      <w:r w:rsidRPr="00C210A8">
        <w:rPr>
          <w:rFonts w:ascii="Times New Roman" w:eastAsia="Times New Roman" w:hAnsi="Times New Roman" w:cs="Times New Roman"/>
          <w:b/>
          <w:bCs/>
          <w:i/>
          <w:iCs/>
          <w:sz w:val="40"/>
          <w:szCs w:val="40"/>
          <w:u w:val="thick" w:color="000000"/>
        </w:rPr>
        <w:lastRenderedPageBreak/>
        <w:t>SHOOTING</w:t>
      </w:r>
      <w:r w:rsidRPr="00C210A8">
        <w:rPr>
          <w:rFonts w:ascii="Times New Roman" w:eastAsia="Times New Roman" w:hAnsi="Times New Roman" w:cs="Times New Roman"/>
          <w:b/>
          <w:bCs/>
          <w:i/>
          <w:iCs/>
          <w:spacing w:val="-7"/>
          <w:sz w:val="40"/>
          <w:szCs w:val="40"/>
          <w:u w:val="thick" w:color="000000"/>
        </w:rPr>
        <w:t xml:space="preserve"> </w:t>
      </w:r>
      <w:r w:rsidRPr="00C210A8">
        <w:rPr>
          <w:rFonts w:ascii="Times New Roman" w:eastAsia="Times New Roman" w:hAnsi="Times New Roman" w:cs="Times New Roman"/>
          <w:b/>
          <w:bCs/>
          <w:i/>
          <w:iCs/>
          <w:sz w:val="40"/>
          <w:szCs w:val="40"/>
          <w:u w:val="thick" w:color="000000"/>
        </w:rPr>
        <w:t>SPORTS</w:t>
      </w:r>
    </w:p>
    <w:p w14:paraId="2BA4BFCE" w14:textId="77777777" w:rsidR="00C72CA6" w:rsidRPr="00C210A8" w:rsidRDefault="00C72CA6" w:rsidP="00C72CA6">
      <w:pPr>
        <w:widowControl w:val="0"/>
        <w:autoSpaceDE w:val="0"/>
        <w:autoSpaceDN w:val="0"/>
        <w:spacing w:after="0" w:line="240" w:lineRule="auto"/>
        <w:rPr>
          <w:rFonts w:ascii="Times New Roman" w:eastAsia="Times New Roman" w:hAnsi="Times New Roman" w:cs="Times New Roman"/>
          <w:b/>
          <w:i/>
          <w:sz w:val="20"/>
          <w:szCs w:val="24"/>
        </w:rPr>
      </w:pPr>
    </w:p>
    <w:p w14:paraId="6A5F1681" w14:textId="77777777" w:rsidR="00C72CA6" w:rsidRPr="00C210A8" w:rsidRDefault="00C72CA6" w:rsidP="00C72CA6">
      <w:pPr>
        <w:widowControl w:val="0"/>
        <w:autoSpaceDE w:val="0"/>
        <w:autoSpaceDN w:val="0"/>
        <w:spacing w:before="5" w:after="0" w:line="240" w:lineRule="auto"/>
        <w:rPr>
          <w:rFonts w:ascii="Times New Roman" w:eastAsia="Times New Roman" w:hAnsi="Times New Roman" w:cs="Times New Roman"/>
          <w:b/>
          <w:i/>
          <w:sz w:val="20"/>
          <w:szCs w:val="24"/>
        </w:rPr>
      </w:pPr>
    </w:p>
    <w:p w14:paraId="5CEF3671" w14:textId="77777777" w:rsidR="00C72CA6" w:rsidRPr="00C210A8" w:rsidRDefault="00C72CA6" w:rsidP="00C72CA6">
      <w:pPr>
        <w:widowControl w:val="0"/>
        <w:autoSpaceDE w:val="0"/>
        <w:autoSpaceDN w:val="0"/>
        <w:spacing w:after="0" w:line="237" w:lineRule="auto"/>
        <w:ind w:hanging="11"/>
        <w:jc w:val="center"/>
        <w:outlineLvl w:val="5"/>
        <w:rPr>
          <w:rFonts w:ascii="Times New Roman" w:eastAsia="Times New Roman" w:hAnsi="Times New Roman" w:cs="Times New Roman"/>
          <w:b/>
          <w:bCs/>
          <w:spacing w:val="-1"/>
          <w:sz w:val="24"/>
          <w:szCs w:val="24"/>
        </w:rPr>
      </w:pPr>
      <w:r w:rsidRPr="00C210A8">
        <w:rPr>
          <w:rFonts w:ascii="Times New Roman" w:eastAsia="Times New Roman" w:hAnsi="Times New Roman" w:cs="Times New Roman"/>
          <w:b/>
          <w:bCs/>
          <w:sz w:val="24"/>
          <w:szCs w:val="24"/>
        </w:rPr>
        <w:t>The</w:t>
      </w:r>
      <w:r w:rsidRPr="00C210A8">
        <w:rPr>
          <w:rFonts w:ascii="Times New Roman" w:eastAsia="Times New Roman" w:hAnsi="Times New Roman" w:cs="Times New Roman"/>
          <w:b/>
          <w:bCs/>
          <w:spacing w:val="-4"/>
          <w:sz w:val="24"/>
          <w:szCs w:val="24"/>
        </w:rPr>
        <w:t xml:space="preserve"> </w:t>
      </w:r>
      <w:r w:rsidRPr="00C210A8">
        <w:rPr>
          <w:rFonts w:ascii="Times New Roman" w:eastAsia="Times New Roman" w:hAnsi="Times New Roman" w:cs="Times New Roman"/>
          <w:b/>
          <w:bCs/>
          <w:sz w:val="24"/>
          <w:szCs w:val="24"/>
        </w:rPr>
        <w:t>American</w:t>
      </w:r>
      <w:r w:rsidRPr="00C210A8">
        <w:rPr>
          <w:rFonts w:ascii="Times New Roman" w:eastAsia="Times New Roman" w:hAnsi="Times New Roman" w:cs="Times New Roman"/>
          <w:b/>
          <w:bCs/>
          <w:spacing w:val="-3"/>
          <w:sz w:val="24"/>
          <w:szCs w:val="24"/>
        </w:rPr>
        <w:t xml:space="preserve"> </w:t>
      </w:r>
      <w:r w:rsidRPr="00C210A8">
        <w:rPr>
          <w:rFonts w:ascii="Times New Roman" w:eastAsia="Times New Roman" w:hAnsi="Times New Roman" w:cs="Times New Roman"/>
          <w:b/>
          <w:bCs/>
          <w:sz w:val="24"/>
          <w:szCs w:val="24"/>
        </w:rPr>
        <w:t>Legion,</w:t>
      </w:r>
      <w:r w:rsidRPr="00C210A8">
        <w:rPr>
          <w:rFonts w:ascii="Times New Roman" w:eastAsia="Times New Roman" w:hAnsi="Times New Roman" w:cs="Times New Roman"/>
          <w:b/>
          <w:bCs/>
          <w:spacing w:val="-1"/>
          <w:sz w:val="24"/>
          <w:szCs w:val="24"/>
        </w:rPr>
        <w:t xml:space="preserve"> </w:t>
      </w:r>
    </w:p>
    <w:p w14:paraId="60087640" w14:textId="77777777" w:rsidR="00C72CA6" w:rsidRPr="00C210A8" w:rsidRDefault="00C72CA6" w:rsidP="00C72CA6">
      <w:pPr>
        <w:widowControl w:val="0"/>
        <w:autoSpaceDE w:val="0"/>
        <w:autoSpaceDN w:val="0"/>
        <w:spacing w:after="0" w:line="237" w:lineRule="auto"/>
        <w:ind w:hanging="11"/>
        <w:jc w:val="center"/>
        <w:outlineLvl w:val="5"/>
        <w:rPr>
          <w:rFonts w:ascii="Times New Roman" w:eastAsia="Times New Roman" w:hAnsi="Times New Roman" w:cs="Times New Roman"/>
          <w:b/>
          <w:bCs/>
          <w:spacing w:val="-57"/>
          <w:sz w:val="24"/>
          <w:szCs w:val="24"/>
        </w:rPr>
      </w:pPr>
      <w:r w:rsidRPr="00C210A8">
        <w:rPr>
          <w:rFonts w:ascii="Times New Roman" w:eastAsia="Times New Roman" w:hAnsi="Times New Roman" w:cs="Times New Roman"/>
          <w:b/>
          <w:bCs/>
          <w:sz w:val="24"/>
          <w:szCs w:val="24"/>
        </w:rPr>
        <w:t>Department</w:t>
      </w:r>
      <w:r w:rsidRPr="00C210A8">
        <w:rPr>
          <w:rFonts w:ascii="Times New Roman" w:eastAsia="Times New Roman" w:hAnsi="Times New Roman" w:cs="Times New Roman"/>
          <w:b/>
          <w:bCs/>
          <w:spacing w:val="-2"/>
          <w:sz w:val="24"/>
          <w:szCs w:val="24"/>
        </w:rPr>
        <w:t xml:space="preserve"> </w:t>
      </w:r>
      <w:r w:rsidRPr="00C210A8">
        <w:rPr>
          <w:rFonts w:ascii="Times New Roman" w:eastAsia="Times New Roman" w:hAnsi="Times New Roman" w:cs="Times New Roman"/>
          <w:b/>
          <w:bCs/>
          <w:sz w:val="24"/>
          <w:szCs w:val="24"/>
        </w:rPr>
        <w:t>of</w:t>
      </w:r>
      <w:r w:rsidRPr="00C210A8">
        <w:rPr>
          <w:rFonts w:ascii="Times New Roman" w:eastAsia="Times New Roman" w:hAnsi="Times New Roman" w:cs="Times New Roman"/>
          <w:b/>
          <w:bCs/>
          <w:spacing w:val="-6"/>
          <w:sz w:val="24"/>
          <w:szCs w:val="24"/>
        </w:rPr>
        <w:t xml:space="preserve"> </w:t>
      </w:r>
      <w:r w:rsidRPr="00C210A8">
        <w:rPr>
          <w:rFonts w:ascii="Times New Roman" w:eastAsia="Times New Roman" w:hAnsi="Times New Roman" w:cs="Times New Roman"/>
          <w:b/>
          <w:bCs/>
          <w:sz w:val="24"/>
          <w:szCs w:val="24"/>
        </w:rPr>
        <w:t xml:space="preserve">Minnesota </w:t>
      </w:r>
      <w:r w:rsidRPr="00C210A8">
        <w:rPr>
          <w:rFonts w:ascii="Times New Roman" w:eastAsia="Times New Roman" w:hAnsi="Times New Roman" w:cs="Times New Roman"/>
          <w:b/>
          <w:bCs/>
          <w:spacing w:val="-57"/>
          <w:sz w:val="24"/>
          <w:szCs w:val="24"/>
        </w:rPr>
        <w:t xml:space="preserve"> </w:t>
      </w:r>
    </w:p>
    <w:p w14:paraId="3FAD4FFD" w14:textId="77777777" w:rsidR="00C72CA6" w:rsidRPr="00C210A8" w:rsidRDefault="00C72CA6" w:rsidP="00C72CA6">
      <w:pPr>
        <w:widowControl w:val="0"/>
        <w:autoSpaceDE w:val="0"/>
        <w:autoSpaceDN w:val="0"/>
        <w:spacing w:after="0" w:line="237" w:lineRule="auto"/>
        <w:ind w:hanging="11"/>
        <w:jc w:val="center"/>
        <w:outlineLvl w:val="5"/>
        <w:rPr>
          <w:rFonts w:ascii="Times New Roman" w:eastAsia="Times New Roman" w:hAnsi="Times New Roman" w:cs="Times New Roman"/>
          <w:b/>
          <w:bCs/>
          <w:sz w:val="24"/>
          <w:szCs w:val="24"/>
        </w:rPr>
      </w:pPr>
      <w:r w:rsidRPr="00C210A8">
        <w:rPr>
          <w:rFonts w:ascii="Times New Roman" w:eastAsia="Times New Roman" w:hAnsi="Times New Roman" w:cs="Times New Roman"/>
          <w:b/>
          <w:bCs/>
          <w:sz w:val="24"/>
          <w:szCs w:val="24"/>
        </w:rPr>
        <w:t>Junior</w:t>
      </w:r>
      <w:r w:rsidRPr="00C210A8">
        <w:rPr>
          <w:rFonts w:ascii="Times New Roman" w:eastAsia="Times New Roman" w:hAnsi="Times New Roman" w:cs="Times New Roman"/>
          <w:b/>
          <w:bCs/>
          <w:spacing w:val="-5"/>
          <w:sz w:val="24"/>
          <w:szCs w:val="24"/>
        </w:rPr>
        <w:t xml:space="preserve"> </w:t>
      </w:r>
      <w:r w:rsidRPr="00C210A8">
        <w:rPr>
          <w:rFonts w:ascii="Times New Roman" w:eastAsia="Times New Roman" w:hAnsi="Times New Roman" w:cs="Times New Roman"/>
          <w:b/>
          <w:bCs/>
          <w:sz w:val="24"/>
          <w:szCs w:val="24"/>
        </w:rPr>
        <w:t>Shooting</w:t>
      </w:r>
      <w:r w:rsidRPr="00C210A8">
        <w:rPr>
          <w:rFonts w:ascii="Times New Roman" w:eastAsia="Times New Roman" w:hAnsi="Times New Roman" w:cs="Times New Roman"/>
          <w:b/>
          <w:bCs/>
          <w:spacing w:val="-3"/>
          <w:sz w:val="24"/>
          <w:szCs w:val="24"/>
        </w:rPr>
        <w:t xml:space="preserve"> </w:t>
      </w:r>
      <w:r w:rsidRPr="00C210A8">
        <w:rPr>
          <w:rFonts w:ascii="Times New Roman" w:eastAsia="Times New Roman" w:hAnsi="Times New Roman" w:cs="Times New Roman"/>
          <w:b/>
          <w:bCs/>
          <w:sz w:val="24"/>
          <w:szCs w:val="24"/>
        </w:rPr>
        <w:t>Sports</w:t>
      </w:r>
    </w:p>
    <w:p w14:paraId="76E27579" w14:textId="77777777" w:rsidR="00C72CA6" w:rsidRPr="00C210A8" w:rsidRDefault="00C72CA6" w:rsidP="00C72CA6">
      <w:pPr>
        <w:widowControl w:val="0"/>
        <w:autoSpaceDE w:val="0"/>
        <w:autoSpaceDN w:val="0"/>
        <w:spacing w:before="8" w:after="0" w:line="240" w:lineRule="auto"/>
        <w:ind w:hanging="11"/>
        <w:rPr>
          <w:rFonts w:ascii="Times New Roman" w:eastAsia="Times New Roman" w:hAnsi="Times New Roman" w:cs="Times New Roman"/>
          <w:b/>
          <w:sz w:val="23"/>
          <w:szCs w:val="24"/>
        </w:rPr>
      </w:pPr>
    </w:p>
    <w:p w14:paraId="68C1979E"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4"/>
        </w:rPr>
      </w:pPr>
      <w:r w:rsidRPr="00C210A8">
        <w:rPr>
          <w:rFonts w:ascii="Times New Roman" w:eastAsia="Times New Roman" w:hAnsi="Times New Roman" w:cs="Times New Roman"/>
          <w:b/>
          <w:sz w:val="24"/>
        </w:rPr>
        <w:t>What</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is</w:t>
      </w:r>
      <w:r w:rsidRPr="00C210A8">
        <w:rPr>
          <w:rFonts w:ascii="Times New Roman" w:eastAsia="Times New Roman" w:hAnsi="Times New Roman" w:cs="Times New Roman"/>
          <w:b/>
          <w:spacing w:val="-3"/>
          <w:sz w:val="24"/>
        </w:rPr>
        <w:t xml:space="preserve"> </w:t>
      </w:r>
      <w:r w:rsidRPr="00C210A8">
        <w:rPr>
          <w:rFonts w:ascii="Times New Roman" w:eastAsia="Times New Roman" w:hAnsi="Times New Roman" w:cs="Times New Roman"/>
          <w:b/>
          <w:sz w:val="24"/>
        </w:rPr>
        <w:t>The</w:t>
      </w:r>
      <w:r w:rsidRPr="00C210A8">
        <w:rPr>
          <w:rFonts w:ascii="Times New Roman" w:eastAsia="Times New Roman" w:hAnsi="Times New Roman" w:cs="Times New Roman"/>
          <w:b/>
          <w:spacing w:val="-2"/>
          <w:sz w:val="24"/>
        </w:rPr>
        <w:t xml:space="preserve"> </w:t>
      </w:r>
      <w:r w:rsidRPr="00C210A8">
        <w:rPr>
          <w:rFonts w:ascii="Times New Roman" w:eastAsia="Times New Roman" w:hAnsi="Times New Roman" w:cs="Times New Roman"/>
          <w:b/>
          <w:sz w:val="24"/>
        </w:rPr>
        <w:t>American</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Legion Junior</w:t>
      </w:r>
      <w:r w:rsidRPr="00C210A8">
        <w:rPr>
          <w:rFonts w:ascii="Times New Roman" w:eastAsia="Times New Roman" w:hAnsi="Times New Roman" w:cs="Times New Roman"/>
          <w:b/>
          <w:spacing w:val="-7"/>
          <w:sz w:val="24"/>
        </w:rPr>
        <w:t xml:space="preserve"> </w:t>
      </w:r>
      <w:r w:rsidRPr="00C210A8">
        <w:rPr>
          <w:rFonts w:ascii="Times New Roman" w:eastAsia="Times New Roman" w:hAnsi="Times New Roman" w:cs="Times New Roman"/>
          <w:b/>
          <w:sz w:val="24"/>
        </w:rPr>
        <w:t>Shooting</w:t>
      </w:r>
      <w:r w:rsidRPr="00C210A8">
        <w:rPr>
          <w:rFonts w:ascii="Times New Roman" w:eastAsia="Times New Roman" w:hAnsi="Times New Roman" w:cs="Times New Roman"/>
          <w:b/>
          <w:spacing w:val="-11"/>
          <w:sz w:val="24"/>
        </w:rPr>
        <w:t xml:space="preserve"> </w:t>
      </w:r>
      <w:r w:rsidRPr="00C210A8">
        <w:rPr>
          <w:rFonts w:ascii="Times New Roman" w:eastAsia="Times New Roman" w:hAnsi="Times New Roman" w:cs="Times New Roman"/>
          <w:b/>
          <w:sz w:val="24"/>
        </w:rPr>
        <w:t>Sports</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b/>
          <w:sz w:val="24"/>
        </w:rPr>
        <w:t>Program?</w:t>
      </w:r>
      <w:r w:rsidRPr="00C210A8">
        <w:rPr>
          <w:rFonts w:ascii="Times New Roman" w:eastAsia="Times New Roman" w:hAnsi="Times New Roman" w:cs="Times New Roman"/>
          <w:b/>
          <w:spacing w:val="6"/>
          <w:sz w:val="24"/>
        </w:rPr>
        <w:t xml:space="preserve"> </w:t>
      </w:r>
      <w:r w:rsidRPr="00C210A8">
        <w:rPr>
          <w:rFonts w:ascii="Times New Roman" w:eastAsia="Times New Roman" w:hAnsi="Times New Roman" w:cs="Times New Roman"/>
          <w:sz w:val="24"/>
        </w:rPr>
        <w:t>The</w:t>
      </w:r>
      <w:r w:rsidRPr="00C210A8">
        <w:rPr>
          <w:rFonts w:ascii="Times New Roman" w:eastAsia="Times New Roman" w:hAnsi="Times New Roman" w:cs="Times New Roman"/>
          <w:spacing w:val="3"/>
          <w:sz w:val="24"/>
        </w:rPr>
        <w:t xml:space="preserve"> </w:t>
      </w:r>
      <w:r w:rsidRPr="00C210A8">
        <w:rPr>
          <w:rFonts w:ascii="Times New Roman" w:eastAsia="Times New Roman" w:hAnsi="Times New Roman" w:cs="Times New Roman"/>
          <w:sz w:val="24"/>
        </w:rPr>
        <w:t>American</w:t>
      </w:r>
      <w:r w:rsidRPr="00C210A8">
        <w:rPr>
          <w:rFonts w:ascii="Times New Roman" w:eastAsia="Times New Roman" w:hAnsi="Times New Roman" w:cs="Times New Roman"/>
          <w:spacing w:val="-6"/>
          <w:sz w:val="24"/>
        </w:rPr>
        <w:t xml:space="preserve"> </w:t>
      </w:r>
      <w:r w:rsidRPr="00C210A8">
        <w:rPr>
          <w:rFonts w:ascii="Times New Roman" w:eastAsia="Times New Roman" w:hAnsi="Times New Roman" w:cs="Times New Roman"/>
          <w:sz w:val="24"/>
        </w:rPr>
        <w:t>Legion</w:t>
      </w:r>
      <w:r w:rsidRPr="00C210A8">
        <w:rPr>
          <w:rFonts w:ascii="Times New Roman" w:eastAsia="Times New Roman" w:hAnsi="Times New Roman" w:cs="Times New Roman"/>
          <w:spacing w:val="-57"/>
          <w:sz w:val="24"/>
        </w:rPr>
        <w:t xml:space="preserve">              </w:t>
      </w:r>
      <w:r w:rsidRPr="00C210A8">
        <w:rPr>
          <w:rFonts w:ascii="Times New Roman" w:eastAsia="Times New Roman" w:hAnsi="Times New Roman" w:cs="Times New Roman"/>
          <w:sz w:val="24"/>
        </w:rPr>
        <w:t>Junior Shooting Sports Program is a gun safety education and marksmanship program that</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encompasses</w:t>
      </w:r>
      <w:r w:rsidRPr="00C210A8">
        <w:rPr>
          <w:rFonts w:ascii="Times New Roman" w:eastAsia="Times New Roman" w:hAnsi="Times New Roman" w:cs="Times New Roman"/>
          <w:spacing w:val="-3"/>
          <w:sz w:val="24"/>
        </w:rPr>
        <w:t xml:space="preserve"> </w:t>
      </w:r>
      <w:r w:rsidRPr="00C210A8">
        <w:rPr>
          <w:rFonts w:ascii="Times New Roman" w:eastAsia="Times New Roman" w:hAnsi="Times New Roman" w:cs="Times New Roman"/>
          <w:sz w:val="24"/>
        </w:rPr>
        <w:t>the</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basic</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elements</w:t>
      </w:r>
      <w:r w:rsidRPr="00C210A8">
        <w:rPr>
          <w:rFonts w:ascii="Times New Roman" w:eastAsia="Times New Roman" w:hAnsi="Times New Roman" w:cs="Times New Roman"/>
          <w:spacing w:val="-7"/>
          <w:sz w:val="24"/>
        </w:rPr>
        <w:t xml:space="preserve"> </w:t>
      </w:r>
      <w:r w:rsidRPr="00C210A8">
        <w:rPr>
          <w:rFonts w:ascii="Times New Roman" w:eastAsia="Times New Roman" w:hAnsi="Times New Roman" w:cs="Times New Roman"/>
          <w:sz w:val="24"/>
        </w:rPr>
        <w:t>of</w:t>
      </w:r>
      <w:r w:rsidRPr="00C210A8">
        <w:rPr>
          <w:rFonts w:ascii="Times New Roman" w:eastAsia="Times New Roman" w:hAnsi="Times New Roman" w:cs="Times New Roman"/>
          <w:spacing w:val="-8"/>
          <w:sz w:val="24"/>
        </w:rPr>
        <w:t xml:space="preserve"> </w:t>
      </w:r>
      <w:r w:rsidRPr="00C210A8">
        <w:rPr>
          <w:rFonts w:ascii="Times New Roman" w:eastAsia="Times New Roman" w:hAnsi="Times New Roman" w:cs="Times New Roman"/>
          <w:sz w:val="24"/>
        </w:rPr>
        <w:t>safety,</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education,</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enjoyment</w:t>
      </w:r>
      <w:r w:rsidRPr="00C210A8">
        <w:rPr>
          <w:rFonts w:ascii="Times New Roman" w:eastAsia="Times New Roman" w:hAnsi="Times New Roman" w:cs="Times New Roman"/>
          <w:spacing w:val="5"/>
          <w:sz w:val="24"/>
        </w:rPr>
        <w:t xml:space="preserve"> </w:t>
      </w:r>
      <w:r w:rsidRPr="00C210A8">
        <w:rPr>
          <w:rFonts w:ascii="Times New Roman" w:eastAsia="Times New Roman" w:hAnsi="Times New Roman" w:cs="Times New Roman"/>
          <w:sz w:val="24"/>
        </w:rPr>
        <w:t>and competition.</w:t>
      </w:r>
    </w:p>
    <w:p w14:paraId="65E2818E"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p>
    <w:p w14:paraId="3D9119C6"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 xml:space="preserve">What is Shooting? </w:t>
      </w:r>
      <w:r w:rsidRPr="00C210A8">
        <w:rPr>
          <w:rFonts w:ascii="Times New Roman" w:eastAsia="Times New Roman" w:hAnsi="Times New Roman" w:cs="Times New Roman"/>
          <w:i/>
          <w:sz w:val="24"/>
          <w:szCs w:val="24"/>
        </w:rPr>
        <w:t xml:space="preserve">Shooting is a skilled sport. </w:t>
      </w:r>
      <w:r w:rsidRPr="00C210A8">
        <w:rPr>
          <w:rFonts w:ascii="Times New Roman" w:eastAsia="Times New Roman" w:hAnsi="Times New Roman" w:cs="Times New Roman"/>
          <w:sz w:val="24"/>
          <w:szCs w:val="24"/>
        </w:rPr>
        <w:t>Skills learned in shooting are valuable in other</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aspects of life. Learning to be a safe shooter teaches responsibility. Learning to hit a difficult</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target</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teaches</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self-discipline</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and</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self-control. Learning</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to</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hold</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a</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firearm</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steady</w:t>
      </w:r>
      <w:r w:rsidRPr="00C210A8">
        <w:rPr>
          <w:rFonts w:ascii="Times New Roman" w:eastAsia="Times New Roman" w:hAnsi="Times New Roman" w:cs="Times New Roman"/>
          <w:spacing w:val="-11"/>
          <w:sz w:val="24"/>
          <w:szCs w:val="24"/>
        </w:rPr>
        <w:t xml:space="preserve"> </w:t>
      </w:r>
      <w:r w:rsidRPr="00C210A8">
        <w:rPr>
          <w:rFonts w:ascii="Times New Roman" w:eastAsia="Times New Roman" w:hAnsi="Times New Roman" w:cs="Times New Roman"/>
          <w:sz w:val="24"/>
          <w:szCs w:val="24"/>
        </w:rPr>
        <w:t>and</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hit</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the</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target</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teaches concentration. Knowing that the shooter alone is ultimately responsible for his or her</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performance teaches</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self-reliance and</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enhances</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individual</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esteem.</w:t>
      </w:r>
    </w:p>
    <w:p w14:paraId="02969E12" w14:textId="77777777" w:rsidR="00C72CA6" w:rsidRPr="00C210A8" w:rsidRDefault="00C72CA6" w:rsidP="00C72CA6">
      <w:pPr>
        <w:widowControl w:val="0"/>
        <w:autoSpaceDE w:val="0"/>
        <w:autoSpaceDN w:val="0"/>
        <w:spacing w:before="1" w:after="0" w:line="240" w:lineRule="auto"/>
        <w:ind w:hanging="11"/>
        <w:rPr>
          <w:rFonts w:ascii="Times New Roman" w:eastAsia="Times New Roman" w:hAnsi="Times New Roman" w:cs="Times New Roman"/>
          <w:sz w:val="24"/>
          <w:szCs w:val="24"/>
        </w:rPr>
      </w:pPr>
    </w:p>
    <w:p w14:paraId="673AC38C" w14:textId="5573728A" w:rsidR="00C72CA6" w:rsidRPr="00C210A8" w:rsidRDefault="00C72CA6" w:rsidP="00C72CA6">
      <w:pPr>
        <w:widowControl w:val="0"/>
        <w:autoSpaceDE w:val="0"/>
        <w:autoSpaceDN w:val="0"/>
        <w:spacing w:after="0" w:line="242"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Who</w:t>
      </w:r>
      <w:r w:rsidRPr="00C210A8">
        <w:rPr>
          <w:rFonts w:ascii="Times New Roman" w:eastAsia="Times New Roman" w:hAnsi="Times New Roman" w:cs="Times New Roman"/>
          <w:b/>
          <w:spacing w:val="-1"/>
          <w:sz w:val="24"/>
          <w:szCs w:val="24"/>
        </w:rPr>
        <w:t xml:space="preserve"> </w:t>
      </w:r>
      <w:r w:rsidRPr="00C210A8">
        <w:rPr>
          <w:rFonts w:ascii="Times New Roman" w:eastAsia="Times New Roman" w:hAnsi="Times New Roman" w:cs="Times New Roman"/>
          <w:b/>
          <w:sz w:val="24"/>
          <w:szCs w:val="24"/>
        </w:rPr>
        <w:t>is</w:t>
      </w:r>
      <w:r w:rsidRPr="00C210A8">
        <w:rPr>
          <w:rFonts w:ascii="Times New Roman" w:eastAsia="Times New Roman" w:hAnsi="Times New Roman" w:cs="Times New Roman"/>
          <w:b/>
          <w:spacing w:val="-2"/>
          <w:sz w:val="24"/>
          <w:szCs w:val="24"/>
        </w:rPr>
        <w:t xml:space="preserve"> </w:t>
      </w:r>
      <w:r w:rsidRPr="00C210A8">
        <w:rPr>
          <w:rFonts w:ascii="Times New Roman" w:eastAsia="Times New Roman" w:hAnsi="Times New Roman" w:cs="Times New Roman"/>
          <w:b/>
          <w:sz w:val="24"/>
          <w:szCs w:val="24"/>
        </w:rPr>
        <w:t>Eligible?</w:t>
      </w:r>
      <w:r w:rsidRPr="00C210A8">
        <w:rPr>
          <w:rFonts w:ascii="Times New Roman" w:eastAsia="Times New Roman" w:hAnsi="Times New Roman" w:cs="Times New Roman"/>
          <w:b/>
          <w:spacing w:val="2"/>
          <w:sz w:val="24"/>
          <w:szCs w:val="24"/>
        </w:rPr>
        <w:t xml:space="preserve"> </w:t>
      </w:r>
      <w:r w:rsidRPr="00C210A8">
        <w:rPr>
          <w:rFonts w:ascii="Times New Roman" w:eastAsia="Times New Roman" w:hAnsi="Times New Roman" w:cs="Times New Roman"/>
          <w:sz w:val="24"/>
          <w:szCs w:val="24"/>
        </w:rPr>
        <w:t>Boys</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and</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girls</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compete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equally</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in</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shooting.</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Any</w:t>
      </w:r>
      <w:r w:rsidRPr="00C210A8">
        <w:rPr>
          <w:rFonts w:ascii="Times New Roman" w:eastAsia="Times New Roman" w:hAnsi="Times New Roman" w:cs="Times New Roman"/>
          <w:spacing w:val="-7"/>
          <w:sz w:val="24"/>
          <w:szCs w:val="24"/>
        </w:rPr>
        <w:t xml:space="preserve"> </w:t>
      </w:r>
      <w:r w:rsidRPr="00C210A8">
        <w:rPr>
          <w:rFonts w:ascii="Times New Roman" w:eastAsia="Times New Roman" w:hAnsi="Times New Roman" w:cs="Times New Roman"/>
          <w:sz w:val="24"/>
          <w:szCs w:val="24"/>
        </w:rPr>
        <w:t>students</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between</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8 to</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18</w:t>
      </w:r>
      <w:r w:rsidRPr="00C210A8">
        <w:rPr>
          <w:rFonts w:ascii="Times New Roman" w:eastAsia="Times New Roman" w:hAnsi="Times New Roman" w:cs="Times New Roman"/>
          <w:spacing w:val="-57"/>
          <w:sz w:val="24"/>
          <w:szCs w:val="24"/>
        </w:rPr>
        <w:t xml:space="preserve"> </w:t>
      </w:r>
      <w:r w:rsidR="00CF34B1">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years</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of</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age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are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eligible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to</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participate.</w:t>
      </w:r>
    </w:p>
    <w:p w14:paraId="546CB5BD" w14:textId="77777777" w:rsidR="00C72CA6" w:rsidRPr="00C210A8" w:rsidRDefault="00C72CA6" w:rsidP="00C72CA6">
      <w:pPr>
        <w:widowControl w:val="0"/>
        <w:autoSpaceDE w:val="0"/>
        <w:autoSpaceDN w:val="0"/>
        <w:spacing w:before="8" w:after="0" w:line="240" w:lineRule="auto"/>
        <w:ind w:hanging="11"/>
        <w:rPr>
          <w:rFonts w:ascii="Times New Roman" w:eastAsia="Times New Roman" w:hAnsi="Times New Roman" w:cs="Times New Roman"/>
          <w:sz w:val="23"/>
          <w:szCs w:val="24"/>
        </w:rPr>
      </w:pPr>
    </w:p>
    <w:p w14:paraId="6985095F" w14:textId="77777777" w:rsidR="00C72CA6" w:rsidRPr="00C210A8" w:rsidRDefault="00C72CA6" w:rsidP="00C72CA6">
      <w:pPr>
        <w:widowControl w:val="0"/>
        <w:autoSpaceDE w:val="0"/>
        <w:autoSpaceDN w:val="0"/>
        <w:spacing w:before="1" w:after="0" w:line="240"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 xml:space="preserve">Create a Successful Program: </w:t>
      </w:r>
      <w:r w:rsidRPr="00C210A8">
        <w:rPr>
          <w:rFonts w:ascii="Times New Roman" w:eastAsia="Times New Roman" w:hAnsi="Times New Roman" w:cs="Times New Roman"/>
          <w:sz w:val="24"/>
          <w:szCs w:val="24"/>
        </w:rPr>
        <w:t>There are two options to become involved with the program.</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The first option is to start your own program at the Post. Things to consider are: space to shoot,</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insurance, qualified shooting leaders, rifles and equipment. An alternative to starting a program</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at your Post is to affiliate with an existing shooting program such as a 4-H club, ROTC, the Boy</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Scouts or a Youth Sports club. To become a sponsor of an existing program is as simple as</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 xml:space="preserve">filling out the Junior Shooting Sports affiliation form found at </w:t>
      </w:r>
      <w:hyperlink r:id="rId90" w:history="1">
        <w:r w:rsidRPr="00C210A8">
          <w:rPr>
            <w:rFonts w:ascii="Times New Roman" w:eastAsia="Times New Roman" w:hAnsi="Times New Roman" w:cs="Times New Roman"/>
            <w:color w:val="0563C1" w:themeColor="hyperlink"/>
            <w:sz w:val="24"/>
            <w:szCs w:val="24"/>
            <w:u w:val="single"/>
          </w:rPr>
          <w:t xml:space="preserve">www.mnlegion.org </w:t>
        </w:r>
      </w:hyperlink>
      <w:r w:rsidRPr="00C210A8">
        <w:rPr>
          <w:rFonts w:ascii="Times New Roman" w:eastAsia="Times New Roman" w:hAnsi="Times New Roman" w:cs="Times New Roman"/>
          <w:sz w:val="24"/>
          <w:szCs w:val="24"/>
        </w:rPr>
        <w:t>and click</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‘Programs’</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then</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‘Junior Shooting</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Sports’.</w:t>
      </w:r>
    </w:p>
    <w:p w14:paraId="2FC56910"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p>
    <w:p w14:paraId="435C65B3" w14:textId="609FB7B8" w:rsidR="00C72CA6" w:rsidRPr="00C210A8" w:rsidRDefault="00C72CA6" w:rsidP="00C72CA6">
      <w:pPr>
        <w:widowControl w:val="0"/>
        <w:autoSpaceDE w:val="0"/>
        <w:autoSpaceDN w:val="0"/>
        <w:spacing w:before="1" w:after="0" w:line="240"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Three</w:t>
      </w:r>
      <w:r w:rsidRPr="00C210A8">
        <w:rPr>
          <w:rFonts w:ascii="Times New Roman" w:eastAsia="Times New Roman" w:hAnsi="Times New Roman" w:cs="Times New Roman"/>
          <w:b/>
          <w:spacing w:val="-5"/>
          <w:sz w:val="24"/>
          <w:szCs w:val="24"/>
        </w:rPr>
        <w:t xml:space="preserve"> </w:t>
      </w:r>
      <w:r w:rsidRPr="00C210A8">
        <w:rPr>
          <w:rFonts w:ascii="Times New Roman" w:eastAsia="Times New Roman" w:hAnsi="Times New Roman" w:cs="Times New Roman"/>
          <w:b/>
          <w:sz w:val="24"/>
          <w:szCs w:val="24"/>
        </w:rPr>
        <w:t>(3)</w:t>
      </w:r>
      <w:r w:rsidRPr="00C210A8">
        <w:rPr>
          <w:rFonts w:ascii="Times New Roman" w:eastAsia="Times New Roman" w:hAnsi="Times New Roman" w:cs="Times New Roman"/>
          <w:b/>
          <w:spacing w:val="-2"/>
          <w:sz w:val="24"/>
          <w:szCs w:val="24"/>
        </w:rPr>
        <w:t xml:space="preserve"> </w:t>
      </w:r>
      <w:r w:rsidRPr="00C210A8">
        <w:rPr>
          <w:rFonts w:ascii="Times New Roman" w:eastAsia="Times New Roman" w:hAnsi="Times New Roman" w:cs="Times New Roman"/>
          <w:b/>
          <w:sz w:val="24"/>
          <w:szCs w:val="24"/>
        </w:rPr>
        <w:t>Scholarships</w:t>
      </w:r>
      <w:r w:rsidRPr="00C210A8">
        <w:rPr>
          <w:rFonts w:ascii="Times New Roman" w:eastAsia="Times New Roman" w:hAnsi="Times New Roman" w:cs="Times New Roman"/>
          <w:b/>
          <w:spacing w:val="-6"/>
          <w:sz w:val="24"/>
          <w:szCs w:val="24"/>
        </w:rPr>
        <w:t xml:space="preserve"> </w:t>
      </w:r>
      <w:r w:rsidRPr="00C210A8">
        <w:rPr>
          <w:rFonts w:ascii="Times New Roman" w:eastAsia="Times New Roman" w:hAnsi="Times New Roman" w:cs="Times New Roman"/>
          <w:b/>
          <w:sz w:val="24"/>
          <w:szCs w:val="24"/>
        </w:rPr>
        <w:t>awarded</w:t>
      </w:r>
      <w:r w:rsidRPr="00C210A8">
        <w:rPr>
          <w:rFonts w:ascii="Times New Roman" w:eastAsia="Times New Roman" w:hAnsi="Times New Roman" w:cs="Times New Roman"/>
          <w:b/>
          <w:spacing w:val="-4"/>
          <w:sz w:val="24"/>
          <w:szCs w:val="24"/>
        </w:rPr>
        <w:t xml:space="preserve"> </w:t>
      </w:r>
      <w:r w:rsidRPr="00C210A8">
        <w:rPr>
          <w:rFonts w:ascii="Times New Roman" w:eastAsia="Times New Roman" w:hAnsi="Times New Roman" w:cs="Times New Roman"/>
          <w:b/>
          <w:sz w:val="24"/>
          <w:szCs w:val="24"/>
        </w:rPr>
        <w:t>annually:</w:t>
      </w:r>
      <w:r w:rsidRPr="00C210A8">
        <w:rPr>
          <w:rFonts w:ascii="Times New Roman" w:eastAsia="Times New Roman" w:hAnsi="Times New Roman" w:cs="Times New Roman"/>
          <w:b/>
          <w:spacing w:val="4"/>
          <w:sz w:val="24"/>
          <w:szCs w:val="24"/>
        </w:rPr>
        <w:t xml:space="preserve"> </w:t>
      </w:r>
      <w:r w:rsidRPr="00C210A8">
        <w:rPr>
          <w:rFonts w:ascii="Times New Roman" w:eastAsia="Times New Roman" w:hAnsi="Times New Roman" w:cs="Times New Roman"/>
          <w:sz w:val="24"/>
          <w:szCs w:val="24"/>
        </w:rPr>
        <w:t>To qualify</w:t>
      </w:r>
      <w:r w:rsidRPr="00C210A8">
        <w:rPr>
          <w:rFonts w:ascii="Times New Roman" w:eastAsia="Times New Roman" w:hAnsi="Times New Roman" w:cs="Times New Roman"/>
          <w:spacing w:val="-8"/>
          <w:sz w:val="24"/>
          <w:szCs w:val="24"/>
        </w:rPr>
        <w:t xml:space="preserve"> </w:t>
      </w:r>
      <w:r w:rsidRPr="00C210A8">
        <w:rPr>
          <w:rFonts w:ascii="Times New Roman" w:eastAsia="Times New Roman" w:hAnsi="Times New Roman" w:cs="Times New Roman"/>
          <w:sz w:val="24"/>
          <w:szCs w:val="24"/>
        </w:rPr>
        <w:t>for</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the</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scholarships,</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students</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must</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have</w:t>
      </w:r>
      <w:r w:rsidR="00194EE9">
        <w:rPr>
          <w:rFonts w:ascii="Times New Roman" w:eastAsia="Times New Roman" w:hAnsi="Times New Roman" w:cs="Times New Roman"/>
          <w:sz w:val="24"/>
          <w:szCs w:val="24"/>
        </w:rPr>
        <w:t xml:space="preserve"> </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participated in the Department Postal Match (Sporter Class). A $1,000, $750 and $250</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scholarship are awarded to the three (3) highest individual match scores in the Age Group I</w:t>
      </w:r>
      <w:r w:rsidR="00CF34B1">
        <w:rPr>
          <w:rFonts w:ascii="Times New Roman" w:eastAsia="Times New Roman" w:hAnsi="Times New Roman" w:cs="Times New Roman"/>
          <w:sz w:val="24"/>
          <w:szCs w:val="24"/>
        </w:rPr>
        <w:t>,</w:t>
      </w:r>
      <w:r w:rsidRPr="00C210A8">
        <w:rPr>
          <w:rFonts w:ascii="Times New Roman" w:eastAsia="Times New Roman" w:hAnsi="Times New Roman" w:cs="Times New Roman"/>
          <w:sz w:val="24"/>
          <w:szCs w:val="24"/>
        </w:rPr>
        <w:t xml:space="preserve"> See</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i/>
          <w:sz w:val="24"/>
          <w:szCs w:val="24"/>
        </w:rPr>
        <w:t xml:space="preserve">awards </w:t>
      </w:r>
      <w:r w:rsidRPr="00C210A8">
        <w:rPr>
          <w:rFonts w:ascii="Times New Roman" w:eastAsia="Times New Roman" w:hAnsi="Times New Roman" w:cs="Times New Roman"/>
          <w:sz w:val="24"/>
          <w:szCs w:val="24"/>
        </w:rPr>
        <w:t>on</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the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following</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page.</w:t>
      </w:r>
    </w:p>
    <w:p w14:paraId="4AB66A87" w14:textId="77777777" w:rsidR="00C72CA6" w:rsidRPr="00C210A8" w:rsidRDefault="00C72CA6" w:rsidP="00C72CA6">
      <w:pPr>
        <w:widowControl w:val="0"/>
        <w:autoSpaceDE w:val="0"/>
        <w:autoSpaceDN w:val="0"/>
        <w:spacing w:before="9" w:after="0" w:line="240" w:lineRule="auto"/>
        <w:ind w:hanging="11"/>
        <w:rPr>
          <w:rFonts w:ascii="Times New Roman" w:eastAsia="Times New Roman" w:hAnsi="Times New Roman" w:cs="Times New Roman"/>
          <w:sz w:val="23"/>
          <w:szCs w:val="24"/>
        </w:rPr>
      </w:pPr>
    </w:p>
    <w:p w14:paraId="5321A977" w14:textId="437E556B" w:rsidR="00C72CA6" w:rsidRPr="00C210A8" w:rsidRDefault="00C72CA6" w:rsidP="00C72CA6">
      <w:pPr>
        <w:widowControl w:val="0"/>
        <w:autoSpaceDE w:val="0"/>
        <w:autoSpaceDN w:val="0"/>
        <w:spacing w:after="0" w:line="240" w:lineRule="auto"/>
        <w:ind w:hanging="11"/>
        <w:jc w:val="both"/>
        <w:rPr>
          <w:rFonts w:ascii="Times New Roman" w:eastAsia="Times New Roman" w:hAnsi="Times New Roman" w:cs="Times New Roman"/>
          <w:sz w:val="24"/>
        </w:rPr>
      </w:pPr>
      <w:r w:rsidRPr="00C210A8">
        <w:rPr>
          <w:rFonts w:ascii="Times New Roman" w:eastAsia="Times New Roman" w:hAnsi="Times New Roman" w:cs="Times New Roman"/>
          <w:b/>
          <w:sz w:val="24"/>
        </w:rPr>
        <w:t xml:space="preserve">The future of The American Legion Junior Shooting Sports Program: </w:t>
      </w:r>
      <w:r w:rsidRPr="00C210A8">
        <w:rPr>
          <w:rFonts w:ascii="Times New Roman" w:eastAsia="Times New Roman" w:hAnsi="Times New Roman" w:cs="Times New Roman"/>
          <w:sz w:val="24"/>
        </w:rPr>
        <w:t>Depends on our</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ability</w:t>
      </w:r>
      <w:r w:rsidRPr="00C210A8">
        <w:rPr>
          <w:rFonts w:ascii="Times New Roman" w:eastAsia="Times New Roman" w:hAnsi="Times New Roman" w:cs="Times New Roman"/>
          <w:spacing w:val="-11"/>
          <w:sz w:val="24"/>
        </w:rPr>
        <w:t xml:space="preserve"> </w:t>
      </w:r>
      <w:r w:rsidRPr="00C210A8">
        <w:rPr>
          <w:rFonts w:ascii="Times New Roman" w:eastAsia="Times New Roman" w:hAnsi="Times New Roman" w:cs="Times New Roman"/>
          <w:sz w:val="24"/>
        </w:rPr>
        <w:t>to</w:t>
      </w:r>
      <w:r w:rsidRPr="00C210A8">
        <w:rPr>
          <w:rFonts w:ascii="Times New Roman" w:eastAsia="Times New Roman" w:hAnsi="Times New Roman" w:cs="Times New Roman"/>
          <w:spacing w:val="3"/>
          <w:sz w:val="24"/>
        </w:rPr>
        <w:t xml:space="preserve"> </w:t>
      </w:r>
      <w:r w:rsidRPr="00C210A8">
        <w:rPr>
          <w:rFonts w:ascii="Times New Roman" w:eastAsia="Times New Roman" w:hAnsi="Times New Roman" w:cs="Times New Roman"/>
          <w:sz w:val="24"/>
        </w:rPr>
        <w:t>engage</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our youth</w:t>
      </w:r>
      <w:r w:rsidRPr="00C210A8">
        <w:rPr>
          <w:rFonts w:ascii="Times New Roman" w:eastAsia="Times New Roman" w:hAnsi="Times New Roman" w:cs="Times New Roman"/>
          <w:spacing w:val="-5"/>
          <w:sz w:val="24"/>
        </w:rPr>
        <w:t xml:space="preserve"> </w:t>
      </w:r>
      <w:r w:rsidRPr="00C210A8">
        <w:rPr>
          <w:rFonts w:ascii="Times New Roman" w:eastAsia="Times New Roman" w:hAnsi="Times New Roman" w:cs="Times New Roman"/>
          <w:sz w:val="24"/>
        </w:rPr>
        <w:t>and</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provide</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them</w:t>
      </w:r>
      <w:r w:rsidRPr="00C210A8">
        <w:rPr>
          <w:rFonts w:ascii="Times New Roman" w:eastAsia="Times New Roman" w:hAnsi="Times New Roman" w:cs="Times New Roman"/>
          <w:spacing w:val="-9"/>
          <w:sz w:val="24"/>
        </w:rPr>
        <w:t xml:space="preserve"> </w:t>
      </w:r>
      <w:r w:rsidRPr="00C210A8">
        <w:rPr>
          <w:rFonts w:ascii="Times New Roman" w:eastAsia="Times New Roman" w:hAnsi="Times New Roman" w:cs="Times New Roman"/>
          <w:sz w:val="24"/>
        </w:rPr>
        <w:t>with</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the</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fundamentals</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that</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lead</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to</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a</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feeling</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of</w:t>
      </w:r>
      <w:r w:rsidR="00CF34B1">
        <w:rPr>
          <w:rFonts w:ascii="Times New Roman" w:eastAsia="Times New Roman" w:hAnsi="Times New Roman" w:cs="Times New Roman"/>
          <w:sz w:val="24"/>
        </w:rPr>
        <w:t xml:space="preserve"> </w:t>
      </w:r>
      <w:r w:rsidRPr="00C210A8">
        <w:rPr>
          <w:rFonts w:ascii="Times New Roman" w:eastAsia="Times New Roman" w:hAnsi="Times New Roman" w:cs="Times New Roman"/>
          <w:spacing w:val="-58"/>
          <w:sz w:val="24"/>
        </w:rPr>
        <w:t xml:space="preserve"> </w:t>
      </w:r>
      <w:r w:rsidRPr="00C210A8">
        <w:rPr>
          <w:rFonts w:ascii="Times New Roman" w:eastAsia="Times New Roman" w:hAnsi="Times New Roman" w:cs="Times New Roman"/>
          <w:sz w:val="24"/>
        </w:rPr>
        <w:t>success</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by:</w:t>
      </w:r>
    </w:p>
    <w:p w14:paraId="4D6F0DB3" w14:textId="77777777" w:rsidR="00C72CA6" w:rsidRPr="00C210A8" w:rsidRDefault="00C72CA6" w:rsidP="004F4888">
      <w:pPr>
        <w:widowControl w:val="0"/>
        <w:numPr>
          <w:ilvl w:val="0"/>
          <w:numId w:val="29"/>
        </w:numPr>
        <w:tabs>
          <w:tab w:val="left" w:pos="720"/>
        </w:tabs>
        <w:autoSpaceDE w:val="0"/>
        <w:autoSpaceDN w:val="0"/>
        <w:spacing w:before="137" w:after="0" w:line="287" w:lineRule="exact"/>
        <w:rPr>
          <w:rFonts w:ascii="Times New Roman" w:eastAsia="Times New Roman" w:hAnsi="Times New Roman" w:cs="Times New Roman"/>
          <w:sz w:val="24"/>
        </w:rPr>
      </w:pPr>
      <w:r w:rsidRPr="00C210A8">
        <w:rPr>
          <w:rFonts w:ascii="Times New Roman" w:eastAsia="Times New Roman" w:hAnsi="Times New Roman" w:cs="Times New Roman"/>
          <w:sz w:val="24"/>
        </w:rPr>
        <w:t>Promoting</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the</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safe</w:t>
      </w:r>
      <w:r w:rsidRPr="00C210A8">
        <w:rPr>
          <w:rFonts w:ascii="Times New Roman" w:eastAsia="Times New Roman" w:hAnsi="Times New Roman" w:cs="Times New Roman"/>
          <w:spacing w:val="-3"/>
          <w:sz w:val="24"/>
        </w:rPr>
        <w:t xml:space="preserve"> </w:t>
      </w:r>
      <w:r w:rsidRPr="00C210A8">
        <w:rPr>
          <w:rFonts w:ascii="Times New Roman" w:eastAsia="Times New Roman" w:hAnsi="Times New Roman" w:cs="Times New Roman"/>
          <w:sz w:val="24"/>
        </w:rPr>
        <w:t>and</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ethical</w:t>
      </w:r>
      <w:r w:rsidRPr="00C210A8">
        <w:rPr>
          <w:rFonts w:ascii="Times New Roman" w:eastAsia="Times New Roman" w:hAnsi="Times New Roman" w:cs="Times New Roman"/>
          <w:spacing w:val="-6"/>
          <w:sz w:val="24"/>
        </w:rPr>
        <w:t xml:space="preserve"> </w:t>
      </w:r>
      <w:r w:rsidRPr="00C210A8">
        <w:rPr>
          <w:rFonts w:ascii="Times New Roman" w:eastAsia="Times New Roman" w:hAnsi="Times New Roman" w:cs="Times New Roman"/>
          <w:sz w:val="24"/>
        </w:rPr>
        <w:t>use</w:t>
      </w:r>
      <w:r w:rsidRPr="00C210A8">
        <w:rPr>
          <w:rFonts w:ascii="Times New Roman" w:eastAsia="Times New Roman" w:hAnsi="Times New Roman" w:cs="Times New Roman"/>
          <w:spacing w:val="-3"/>
          <w:sz w:val="24"/>
        </w:rPr>
        <w:t xml:space="preserve"> </w:t>
      </w:r>
      <w:r w:rsidRPr="00C210A8">
        <w:rPr>
          <w:rFonts w:ascii="Times New Roman" w:eastAsia="Times New Roman" w:hAnsi="Times New Roman" w:cs="Times New Roman"/>
          <w:sz w:val="24"/>
        </w:rPr>
        <w:t>of</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firearms</w:t>
      </w:r>
    </w:p>
    <w:p w14:paraId="386D7334" w14:textId="77777777" w:rsidR="00C72CA6" w:rsidRPr="00C210A8" w:rsidRDefault="00C72CA6" w:rsidP="004F4888">
      <w:pPr>
        <w:widowControl w:val="0"/>
        <w:numPr>
          <w:ilvl w:val="0"/>
          <w:numId w:val="29"/>
        </w:numPr>
        <w:autoSpaceDE w:val="0"/>
        <w:autoSpaceDN w:val="0"/>
        <w:spacing w:after="0" w:line="276" w:lineRule="exact"/>
        <w:rPr>
          <w:rFonts w:ascii="Times New Roman" w:eastAsia="Times New Roman" w:hAnsi="Times New Roman" w:cs="Times New Roman"/>
          <w:sz w:val="24"/>
        </w:rPr>
      </w:pPr>
      <w:r w:rsidRPr="00C210A8">
        <w:rPr>
          <w:rFonts w:ascii="Times New Roman" w:eastAsia="Times New Roman" w:hAnsi="Times New Roman" w:cs="Times New Roman"/>
          <w:sz w:val="24"/>
        </w:rPr>
        <w:t>Providing</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a</w:t>
      </w:r>
      <w:r w:rsidRPr="00C210A8">
        <w:rPr>
          <w:rFonts w:ascii="Times New Roman" w:eastAsia="Times New Roman" w:hAnsi="Times New Roman" w:cs="Times New Roman"/>
          <w:spacing w:val="-5"/>
          <w:sz w:val="24"/>
        </w:rPr>
        <w:t xml:space="preserve"> </w:t>
      </w:r>
      <w:r w:rsidRPr="00C210A8">
        <w:rPr>
          <w:rFonts w:ascii="Times New Roman" w:eastAsia="Times New Roman" w:hAnsi="Times New Roman" w:cs="Times New Roman"/>
          <w:sz w:val="24"/>
        </w:rPr>
        <w:t>positive</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experience</w:t>
      </w:r>
      <w:r w:rsidRPr="00C210A8">
        <w:rPr>
          <w:rFonts w:ascii="Times New Roman" w:eastAsia="Times New Roman" w:hAnsi="Times New Roman" w:cs="Times New Roman"/>
          <w:spacing w:val="-5"/>
          <w:sz w:val="24"/>
        </w:rPr>
        <w:t xml:space="preserve"> </w:t>
      </w:r>
      <w:r w:rsidRPr="00C210A8">
        <w:rPr>
          <w:rFonts w:ascii="Times New Roman" w:eastAsia="Times New Roman" w:hAnsi="Times New Roman" w:cs="Times New Roman"/>
          <w:sz w:val="24"/>
        </w:rPr>
        <w:t>and</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positive message</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about</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shooting</w:t>
      </w:r>
    </w:p>
    <w:p w14:paraId="59E9704D" w14:textId="77777777" w:rsidR="00C72CA6" w:rsidRPr="00C210A8" w:rsidRDefault="00C72CA6" w:rsidP="004F4888">
      <w:pPr>
        <w:widowControl w:val="0"/>
        <w:numPr>
          <w:ilvl w:val="0"/>
          <w:numId w:val="29"/>
        </w:numPr>
        <w:autoSpaceDE w:val="0"/>
        <w:autoSpaceDN w:val="0"/>
        <w:spacing w:after="0" w:line="285" w:lineRule="exact"/>
        <w:rPr>
          <w:rFonts w:ascii="Times New Roman" w:eastAsia="Times New Roman" w:hAnsi="Times New Roman" w:cs="Times New Roman"/>
          <w:sz w:val="24"/>
        </w:rPr>
      </w:pPr>
      <w:r w:rsidRPr="00C210A8">
        <w:rPr>
          <w:rFonts w:ascii="Times New Roman" w:eastAsia="Times New Roman" w:hAnsi="Times New Roman" w:cs="Times New Roman"/>
          <w:sz w:val="24"/>
        </w:rPr>
        <w:t>Keeping</w:t>
      </w:r>
      <w:r w:rsidRPr="00C210A8">
        <w:rPr>
          <w:rFonts w:ascii="Times New Roman" w:eastAsia="Times New Roman" w:hAnsi="Times New Roman" w:cs="Times New Roman"/>
          <w:spacing w:val="-3"/>
          <w:sz w:val="24"/>
        </w:rPr>
        <w:t xml:space="preserve"> </w:t>
      </w:r>
      <w:r w:rsidRPr="00C210A8">
        <w:rPr>
          <w:rFonts w:ascii="Times New Roman" w:eastAsia="Times New Roman" w:hAnsi="Times New Roman" w:cs="Times New Roman"/>
          <w:sz w:val="24"/>
        </w:rPr>
        <w:t>the</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program</w:t>
      </w:r>
      <w:r w:rsidRPr="00C210A8">
        <w:rPr>
          <w:rFonts w:ascii="Times New Roman" w:eastAsia="Times New Roman" w:hAnsi="Times New Roman" w:cs="Times New Roman"/>
          <w:spacing w:val="-8"/>
          <w:sz w:val="24"/>
        </w:rPr>
        <w:t xml:space="preserve"> </w:t>
      </w:r>
      <w:r w:rsidRPr="00C210A8">
        <w:rPr>
          <w:rFonts w:ascii="Times New Roman" w:eastAsia="Times New Roman" w:hAnsi="Times New Roman" w:cs="Times New Roman"/>
          <w:sz w:val="24"/>
        </w:rPr>
        <w:t>safe,</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interesting</w:t>
      </w:r>
      <w:r w:rsidRPr="00C210A8">
        <w:rPr>
          <w:rFonts w:ascii="Times New Roman" w:eastAsia="Times New Roman" w:hAnsi="Times New Roman" w:cs="Times New Roman"/>
          <w:spacing w:val="-3"/>
          <w:sz w:val="24"/>
        </w:rPr>
        <w:t xml:space="preserve"> </w:t>
      </w:r>
      <w:r w:rsidRPr="00C210A8">
        <w:rPr>
          <w:rFonts w:ascii="Times New Roman" w:eastAsia="Times New Roman" w:hAnsi="Times New Roman" w:cs="Times New Roman"/>
          <w:sz w:val="24"/>
        </w:rPr>
        <w:t>and</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fun!</w:t>
      </w:r>
    </w:p>
    <w:p w14:paraId="6B860EB7" w14:textId="77777777" w:rsidR="00C72CA6" w:rsidRPr="00C210A8" w:rsidRDefault="00C72CA6" w:rsidP="00C72CA6">
      <w:pPr>
        <w:widowControl w:val="0"/>
        <w:tabs>
          <w:tab w:val="left" w:pos="3002"/>
        </w:tabs>
        <w:autoSpaceDE w:val="0"/>
        <w:autoSpaceDN w:val="0"/>
        <w:spacing w:after="0" w:line="285" w:lineRule="exact"/>
        <w:ind w:hanging="11"/>
        <w:rPr>
          <w:rFonts w:ascii="Times New Roman" w:eastAsia="Times New Roman" w:hAnsi="Times New Roman" w:cs="Times New Roman"/>
          <w:sz w:val="24"/>
        </w:rPr>
      </w:pPr>
    </w:p>
    <w:p w14:paraId="10EF6D08" w14:textId="77777777" w:rsidR="00C72CA6" w:rsidRPr="00C210A8" w:rsidRDefault="00C72CA6" w:rsidP="00C72CA6">
      <w:pPr>
        <w:widowControl w:val="0"/>
        <w:tabs>
          <w:tab w:val="left" w:pos="3002"/>
        </w:tabs>
        <w:autoSpaceDE w:val="0"/>
        <w:autoSpaceDN w:val="0"/>
        <w:spacing w:after="0" w:line="285" w:lineRule="exact"/>
        <w:rPr>
          <w:rFonts w:ascii="Times New Roman" w:eastAsia="Times New Roman" w:hAnsi="Times New Roman" w:cs="Times New Roman"/>
          <w:sz w:val="24"/>
        </w:rPr>
      </w:pPr>
    </w:p>
    <w:p w14:paraId="4C368AC5" w14:textId="77777777" w:rsidR="00C72CA6" w:rsidRPr="00C210A8" w:rsidRDefault="00C72CA6" w:rsidP="00C72CA6">
      <w:pPr>
        <w:ind w:hanging="11"/>
        <w:rPr>
          <w:rFonts w:ascii="Times New Roman" w:eastAsia="Times New Roman" w:hAnsi="Times New Roman" w:cs="Times New Roman"/>
          <w:sz w:val="24"/>
        </w:rPr>
      </w:pPr>
      <w:r w:rsidRPr="00C210A8">
        <w:rPr>
          <w:rFonts w:ascii="Times New Roman" w:eastAsia="Times New Roman" w:hAnsi="Times New Roman" w:cs="Times New Roman"/>
          <w:sz w:val="24"/>
        </w:rPr>
        <w:br w:type="page"/>
      </w:r>
    </w:p>
    <w:p w14:paraId="6376909D" w14:textId="77777777" w:rsidR="00C72CA6" w:rsidRPr="00C210A8" w:rsidRDefault="00C72CA6" w:rsidP="00C72CA6">
      <w:pPr>
        <w:widowControl w:val="0"/>
        <w:autoSpaceDE w:val="0"/>
        <w:autoSpaceDN w:val="0"/>
        <w:spacing w:before="8" w:after="0" w:line="240" w:lineRule="auto"/>
        <w:ind w:hanging="11"/>
        <w:rPr>
          <w:rFonts w:ascii="Times New Roman" w:eastAsia="Times New Roman" w:hAnsi="Times New Roman" w:cs="Times New Roman"/>
          <w:szCs w:val="24"/>
        </w:rPr>
      </w:pPr>
    </w:p>
    <w:p w14:paraId="5696CA33" w14:textId="48AA4A46" w:rsidR="00C72CA6" w:rsidRPr="00C210A8" w:rsidRDefault="00C72CA6" w:rsidP="00C72CA6">
      <w:pPr>
        <w:widowControl w:val="0"/>
        <w:autoSpaceDE w:val="0"/>
        <w:autoSpaceDN w:val="0"/>
        <w:spacing w:after="0" w:line="242" w:lineRule="auto"/>
        <w:ind w:hanging="11"/>
        <w:jc w:val="center"/>
        <w:outlineLvl w:val="5"/>
        <w:rPr>
          <w:rFonts w:ascii="Times New Roman" w:eastAsia="Times New Roman" w:hAnsi="Times New Roman" w:cs="Times New Roman"/>
          <w:b/>
          <w:bCs/>
          <w:sz w:val="24"/>
          <w:szCs w:val="24"/>
        </w:rPr>
      </w:pPr>
      <w:r w:rsidRPr="00C210A8">
        <w:rPr>
          <w:rFonts w:ascii="Times New Roman" w:eastAsia="Times New Roman" w:hAnsi="Times New Roman" w:cs="Times New Roman"/>
          <w:b/>
          <w:bCs/>
          <w:sz w:val="24"/>
          <w:szCs w:val="24"/>
        </w:rPr>
        <w:t>3-Position</w:t>
      </w:r>
      <w:r w:rsidRPr="00C210A8">
        <w:rPr>
          <w:rFonts w:ascii="Times New Roman" w:eastAsia="Times New Roman" w:hAnsi="Times New Roman" w:cs="Times New Roman"/>
          <w:b/>
          <w:bCs/>
          <w:spacing w:val="-3"/>
          <w:sz w:val="24"/>
          <w:szCs w:val="24"/>
        </w:rPr>
        <w:t xml:space="preserve"> </w:t>
      </w:r>
      <w:r w:rsidRPr="00C210A8">
        <w:rPr>
          <w:rFonts w:ascii="Times New Roman" w:eastAsia="Times New Roman" w:hAnsi="Times New Roman" w:cs="Times New Roman"/>
          <w:b/>
          <w:bCs/>
          <w:sz w:val="24"/>
          <w:szCs w:val="24"/>
        </w:rPr>
        <w:t>Air</w:t>
      </w:r>
      <w:r w:rsidRPr="00C210A8">
        <w:rPr>
          <w:rFonts w:ascii="Times New Roman" w:eastAsia="Times New Roman" w:hAnsi="Times New Roman" w:cs="Times New Roman"/>
          <w:b/>
          <w:bCs/>
          <w:spacing w:val="-9"/>
          <w:sz w:val="24"/>
          <w:szCs w:val="24"/>
        </w:rPr>
        <w:t xml:space="preserve"> </w:t>
      </w:r>
      <w:r w:rsidRPr="00C210A8">
        <w:rPr>
          <w:rFonts w:ascii="Times New Roman" w:eastAsia="Times New Roman" w:hAnsi="Times New Roman" w:cs="Times New Roman"/>
          <w:b/>
          <w:bCs/>
          <w:sz w:val="24"/>
          <w:szCs w:val="24"/>
        </w:rPr>
        <w:t>Rifle</w:t>
      </w:r>
      <w:r w:rsidRPr="00C210A8">
        <w:rPr>
          <w:rFonts w:ascii="Times New Roman" w:eastAsia="Times New Roman" w:hAnsi="Times New Roman" w:cs="Times New Roman"/>
          <w:b/>
          <w:bCs/>
          <w:spacing w:val="-4"/>
          <w:sz w:val="24"/>
          <w:szCs w:val="24"/>
        </w:rPr>
        <w:t xml:space="preserve"> </w:t>
      </w:r>
      <w:r w:rsidRPr="00C210A8">
        <w:rPr>
          <w:rFonts w:ascii="Times New Roman" w:eastAsia="Times New Roman" w:hAnsi="Times New Roman" w:cs="Times New Roman"/>
          <w:b/>
          <w:bCs/>
          <w:sz w:val="24"/>
          <w:szCs w:val="24"/>
        </w:rPr>
        <w:t>(Sporter</w:t>
      </w:r>
      <w:r w:rsidRPr="00C210A8">
        <w:rPr>
          <w:rFonts w:ascii="Times New Roman" w:eastAsia="Times New Roman" w:hAnsi="Times New Roman" w:cs="Times New Roman"/>
          <w:b/>
          <w:bCs/>
          <w:spacing w:val="-9"/>
          <w:sz w:val="24"/>
          <w:szCs w:val="24"/>
        </w:rPr>
        <w:t xml:space="preserve"> </w:t>
      </w:r>
      <w:r w:rsidRPr="00C210A8">
        <w:rPr>
          <w:rFonts w:ascii="Times New Roman" w:eastAsia="Times New Roman" w:hAnsi="Times New Roman" w:cs="Times New Roman"/>
          <w:b/>
          <w:bCs/>
          <w:sz w:val="24"/>
          <w:szCs w:val="24"/>
        </w:rPr>
        <w:t>Class)</w:t>
      </w:r>
      <w:r w:rsidRPr="00C210A8">
        <w:rPr>
          <w:rFonts w:ascii="Times New Roman" w:eastAsia="Times New Roman" w:hAnsi="Times New Roman" w:cs="Times New Roman"/>
          <w:b/>
          <w:bCs/>
          <w:spacing w:val="-57"/>
          <w:sz w:val="24"/>
          <w:szCs w:val="24"/>
        </w:rPr>
        <w:t xml:space="preserve"> </w:t>
      </w:r>
      <w:r w:rsidR="00CF34B1">
        <w:rPr>
          <w:rFonts w:ascii="Times New Roman" w:eastAsia="Times New Roman" w:hAnsi="Times New Roman" w:cs="Times New Roman"/>
          <w:b/>
          <w:bCs/>
          <w:spacing w:val="-57"/>
          <w:sz w:val="24"/>
          <w:szCs w:val="24"/>
        </w:rPr>
        <w:t xml:space="preserve">             </w:t>
      </w:r>
      <w:r w:rsidRPr="00C210A8">
        <w:rPr>
          <w:rFonts w:ascii="Times New Roman" w:eastAsia="Times New Roman" w:hAnsi="Times New Roman" w:cs="Times New Roman"/>
          <w:b/>
          <w:bCs/>
          <w:sz w:val="24"/>
          <w:szCs w:val="24"/>
        </w:rPr>
        <w:t>Postal</w:t>
      </w:r>
      <w:r w:rsidRPr="00C210A8">
        <w:rPr>
          <w:rFonts w:ascii="Times New Roman" w:eastAsia="Times New Roman" w:hAnsi="Times New Roman" w:cs="Times New Roman"/>
          <w:b/>
          <w:bCs/>
          <w:spacing w:val="-3"/>
          <w:sz w:val="24"/>
          <w:szCs w:val="24"/>
        </w:rPr>
        <w:t xml:space="preserve"> </w:t>
      </w:r>
      <w:r w:rsidRPr="00C210A8">
        <w:rPr>
          <w:rFonts w:ascii="Times New Roman" w:eastAsia="Times New Roman" w:hAnsi="Times New Roman" w:cs="Times New Roman"/>
          <w:b/>
          <w:bCs/>
          <w:sz w:val="24"/>
          <w:szCs w:val="24"/>
        </w:rPr>
        <w:t>Match</w:t>
      </w:r>
    </w:p>
    <w:p w14:paraId="71D7E755" w14:textId="77777777" w:rsidR="00C72CA6" w:rsidRPr="00C210A8" w:rsidRDefault="00C72CA6" w:rsidP="00C72CA6">
      <w:pPr>
        <w:widowControl w:val="0"/>
        <w:autoSpaceDE w:val="0"/>
        <w:autoSpaceDN w:val="0"/>
        <w:spacing w:before="4" w:after="0" w:line="240" w:lineRule="auto"/>
        <w:ind w:hanging="11"/>
        <w:rPr>
          <w:rFonts w:ascii="Times New Roman" w:eastAsia="Times New Roman" w:hAnsi="Times New Roman" w:cs="Times New Roman"/>
          <w:b/>
          <w:sz w:val="23"/>
          <w:szCs w:val="24"/>
        </w:rPr>
      </w:pPr>
    </w:p>
    <w:p w14:paraId="02D29BCC" w14:textId="195E333B"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Purpose:</w:t>
      </w:r>
      <w:r w:rsidRPr="00C210A8">
        <w:rPr>
          <w:rFonts w:ascii="Times New Roman" w:eastAsia="Times New Roman" w:hAnsi="Times New Roman" w:cs="Times New Roman"/>
          <w:b/>
          <w:spacing w:val="1"/>
          <w:sz w:val="24"/>
          <w:szCs w:val="24"/>
        </w:rPr>
        <w:t xml:space="preserve"> </w:t>
      </w:r>
      <w:r w:rsidRPr="00C210A8">
        <w:rPr>
          <w:rFonts w:ascii="Times New Roman" w:eastAsia="Times New Roman" w:hAnsi="Times New Roman" w:cs="Times New Roman"/>
          <w:sz w:val="24"/>
          <w:szCs w:val="24"/>
        </w:rPr>
        <w:t>A</w:t>
      </w:r>
      <w:r w:rsidRPr="00C210A8">
        <w:rPr>
          <w:rFonts w:ascii="Times New Roman" w:eastAsia="Times New Roman" w:hAnsi="Times New Roman" w:cs="Times New Roman"/>
          <w:spacing w:val="-7"/>
          <w:sz w:val="24"/>
          <w:szCs w:val="24"/>
        </w:rPr>
        <w:t xml:space="preserve"> </w:t>
      </w:r>
      <w:r w:rsidRPr="00C210A8">
        <w:rPr>
          <w:rFonts w:ascii="Times New Roman" w:eastAsia="Times New Roman" w:hAnsi="Times New Roman" w:cs="Times New Roman"/>
          <w:sz w:val="24"/>
          <w:szCs w:val="24"/>
        </w:rPr>
        <w:t>postal</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match</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offers</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junior air rifle</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shooters</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a</w:t>
      </w:r>
      <w:r w:rsidRPr="00C210A8">
        <w:rPr>
          <w:rFonts w:ascii="Times New Roman" w:eastAsia="Times New Roman" w:hAnsi="Times New Roman" w:cs="Times New Roman"/>
          <w:spacing w:val="-7"/>
          <w:sz w:val="24"/>
          <w:szCs w:val="24"/>
        </w:rPr>
        <w:t xml:space="preserve"> </w:t>
      </w:r>
      <w:r w:rsidRPr="00C210A8">
        <w:rPr>
          <w:rFonts w:ascii="Times New Roman" w:eastAsia="Times New Roman" w:hAnsi="Times New Roman" w:cs="Times New Roman"/>
          <w:sz w:val="24"/>
          <w:szCs w:val="24"/>
        </w:rPr>
        <w:t>competition</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designed</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to</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encourage</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 xml:space="preserve">and </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reward individual marksmanship skills. The match can be shot at a club range without a lot of</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expense</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or</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travel.</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NOTE: This</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Department</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match</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is</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separate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from</w:t>
      </w:r>
      <w:r w:rsidRPr="00C210A8">
        <w:rPr>
          <w:rFonts w:ascii="Times New Roman" w:eastAsia="Times New Roman" w:hAnsi="Times New Roman" w:cs="Times New Roman"/>
          <w:spacing w:val="-9"/>
          <w:sz w:val="24"/>
          <w:szCs w:val="24"/>
        </w:rPr>
        <w:t xml:space="preserve"> </w:t>
      </w:r>
      <w:r w:rsidRPr="00C210A8">
        <w:rPr>
          <w:rFonts w:ascii="Times New Roman" w:eastAsia="Times New Roman" w:hAnsi="Times New Roman" w:cs="Times New Roman"/>
          <w:sz w:val="24"/>
          <w:szCs w:val="24"/>
        </w:rPr>
        <w:t>the</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National</w:t>
      </w:r>
      <w:r w:rsidRPr="00C210A8">
        <w:rPr>
          <w:rFonts w:ascii="Times New Roman" w:eastAsia="Times New Roman" w:hAnsi="Times New Roman" w:cs="Times New Roman"/>
          <w:spacing w:val="-9"/>
          <w:sz w:val="24"/>
          <w:szCs w:val="24"/>
        </w:rPr>
        <w:t xml:space="preserve"> </w:t>
      </w:r>
      <w:r w:rsidRPr="00C210A8">
        <w:rPr>
          <w:rFonts w:ascii="Times New Roman" w:eastAsia="Times New Roman" w:hAnsi="Times New Roman" w:cs="Times New Roman"/>
          <w:sz w:val="24"/>
          <w:szCs w:val="24"/>
        </w:rPr>
        <w:t>competition.</w:t>
      </w:r>
    </w:p>
    <w:p w14:paraId="64AF9495" w14:textId="77777777" w:rsidR="00C72CA6" w:rsidRPr="00C210A8" w:rsidRDefault="00C72CA6" w:rsidP="00C72CA6">
      <w:pPr>
        <w:widowControl w:val="0"/>
        <w:autoSpaceDE w:val="0"/>
        <w:autoSpaceDN w:val="0"/>
        <w:spacing w:before="1" w:after="0" w:line="240" w:lineRule="auto"/>
        <w:ind w:hanging="11"/>
        <w:rPr>
          <w:rFonts w:ascii="Times New Roman" w:eastAsia="Times New Roman" w:hAnsi="Times New Roman" w:cs="Times New Roman"/>
          <w:sz w:val="24"/>
          <w:szCs w:val="24"/>
        </w:rPr>
      </w:pPr>
    </w:p>
    <w:p w14:paraId="3EE4102B"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 xml:space="preserve">Date of Competition: </w:t>
      </w:r>
      <w:r w:rsidRPr="00C210A8">
        <w:rPr>
          <w:rFonts w:ascii="Times New Roman" w:eastAsia="Times New Roman" w:hAnsi="Times New Roman" w:cs="Times New Roman"/>
          <w:sz w:val="24"/>
          <w:szCs w:val="24"/>
        </w:rPr>
        <w:t>Targets can be ordered beginning in October.  Set</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target</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order</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requests</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will not</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be</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accepted</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after</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February</w:t>
      </w:r>
      <w:r w:rsidRPr="00C210A8">
        <w:rPr>
          <w:rFonts w:ascii="Times New Roman" w:eastAsia="Times New Roman" w:hAnsi="Times New Roman" w:cs="Times New Roman"/>
          <w:spacing w:val="-11"/>
          <w:sz w:val="24"/>
          <w:szCs w:val="24"/>
        </w:rPr>
        <w:t xml:space="preserve"> </w:t>
      </w:r>
      <w:r w:rsidRPr="00C210A8">
        <w:rPr>
          <w:rFonts w:ascii="Times New Roman" w:eastAsia="Times New Roman" w:hAnsi="Times New Roman" w:cs="Times New Roman"/>
          <w:sz w:val="24"/>
          <w:szCs w:val="24"/>
        </w:rPr>
        <w:t>14</w:t>
      </w:r>
      <w:r w:rsidRPr="00C210A8">
        <w:rPr>
          <w:rFonts w:ascii="Times New Roman" w:eastAsia="Times New Roman" w:hAnsi="Times New Roman" w:cs="Times New Roman"/>
          <w:sz w:val="24"/>
          <w:szCs w:val="24"/>
          <w:vertAlign w:val="superscript"/>
        </w:rPr>
        <w:t>th</w:t>
      </w:r>
      <w:r w:rsidRPr="00C210A8">
        <w:rPr>
          <w:rFonts w:ascii="Times New Roman" w:eastAsia="Times New Roman" w:hAnsi="Times New Roman" w:cs="Times New Roman"/>
          <w:sz w:val="24"/>
          <w:szCs w:val="24"/>
        </w:rPr>
        <w:t>.</w:t>
      </w:r>
      <w:r w:rsidRPr="00C210A8">
        <w:rPr>
          <w:rFonts w:ascii="Times New Roman" w:eastAsia="Times New Roman" w:hAnsi="Times New Roman" w:cs="Times New Roman"/>
          <w:spacing w:val="-57"/>
          <w:sz w:val="24"/>
          <w:szCs w:val="24"/>
        </w:rPr>
        <w:t xml:space="preserve">                    </w:t>
      </w:r>
      <w:r w:rsidRPr="00920D82">
        <w:rPr>
          <w:rFonts w:ascii="Times New Roman" w:hAnsi="Times New Roman" w:cs="Times New Roman"/>
          <w:sz w:val="24"/>
          <w:szCs w:val="24"/>
        </w:rPr>
        <w:t>All “official target sets” (both fired and unfired) must be returned to the CMP, in accordance with the instructions and schedule provided by the CMP and included in target sets.</w:t>
      </w:r>
    </w:p>
    <w:p w14:paraId="4E4D0BA6"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rPr>
      </w:pPr>
      <w:r w:rsidRPr="00C210A8">
        <w:rPr>
          <w:rFonts w:ascii="Times New Roman" w:eastAsia="Times New Roman" w:hAnsi="Times New Roman" w:cs="Times New Roman"/>
          <w:sz w:val="24"/>
          <w:szCs w:val="24"/>
        </w:rPr>
        <w:tab/>
        <w:t xml:space="preserve">Order forms can be found at </w:t>
      </w:r>
      <w:hyperlink r:id="rId91" w:history="1">
        <w:r w:rsidRPr="00C210A8">
          <w:rPr>
            <w:rFonts w:ascii="Times New Roman" w:eastAsia="Times New Roman" w:hAnsi="Times New Roman" w:cs="Times New Roman"/>
            <w:color w:val="0563C1" w:themeColor="hyperlink"/>
            <w:sz w:val="24"/>
            <w:szCs w:val="24"/>
            <w:u w:val="single"/>
          </w:rPr>
          <w:t>https://www.legion.org/shooting/postal-match</w:t>
        </w:r>
      </w:hyperlink>
    </w:p>
    <w:p w14:paraId="7CC4CAD3"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rPr>
      </w:pPr>
    </w:p>
    <w:p w14:paraId="24A5F398"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b/>
          <w:sz w:val="24"/>
        </w:rPr>
      </w:pPr>
      <w:r w:rsidRPr="00C210A8">
        <w:rPr>
          <w:rFonts w:ascii="Times New Roman" w:eastAsia="Times New Roman" w:hAnsi="Times New Roman" w:cs="Times New Roman"/>
          <w:b/>
          <w:sz w:val="24"/>
        </w:rPr>
        <w:t xml:space="preserve">Who May Compete: </w:t>
      </w:r>
      <w:r w:rsidRPr="00C210A8">
        <w:rPr>
          <w:rFonts w:ascii="Times New Roman" w:eastAsia="Times New Roman" w:hAnsi="Times New Roman" w:cs="Times New Roman"/>
          <w:sz w:val="24"/>
        </w:rPr>
        <w:t>Entry in either the Individual or Team Postal match is limited to</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competitors who are active members of a Jr. Shooting club sponsored by or affiliated with an</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American</w:t>
      </w:r>
      <w:r w:rsidRPr="00C210A8">
        <w:rPr>
          <w:rFonts w:ascii="Times New Roman" w:eastAsia="Times New Roman" w:hAnsi="Times New Roman" w:cs="Times New Roman"/>
          <w:spacing w:val="-6"/>
          <w:sz w:val="24"/>
        </w:rPr>
        <w:t xml:space="preserve"> </w:t>
      </w:r>
      <w:r w:rsidRPr="00C210A8">
        <w:rPr>
          <w:rFonts w:ascii="Times New Roman" w:eastAsia="Times New Roman" w:hAnsi="Times New Roman" w:cs="Times New Roman"/>
          <w:sz w:val="24"/>
        </w:rPr>
        <w:t>Legion</w:t>
      </w:r>
      <w:r w:rsidRPr="00C210A8">
        <w:rPr>
          <w:rFonts w:ascii="Times New Roman" w:eastAsia="Times New Roman" w:hAnsi="Times New Roman" w:cs="Times New Roman"/>
          <w:spacing w:val="-6"/>
          <w:sz w:val="24"/>
        </w:rPr>
        <w:t xml:space="preserve"> </w:t>
      </w:r>
      <w:r w:rsidRPr="00C210A8">
        <w:rPr>
          <w:rFonts w:ascii="Times New Roman" w:eastAsia="Times New Roman" w:hAnsi="Times New Roman" w:cs="Times New Roman"/>
          <w:sz w:val="24"/>
        </w:rPr>
        <w:t>Post.</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b/>
          <w:sz w:val="24"/>
        </w:rPr>
        <w:t>A</w:t>
      </w:r>
      <w:r w:rsidRPr="00C210A8">
        <w:rPr>
          <w:rFonts w:ascii="Times New Roman" w:eastAsia="Times New Roman" w:hAnsi="Times New Roman" w:cs="Times New Roman"/>
          <w:b/>
          <w:spacing w:val="-7"/>
          <w:sz w:val="24"/>
        </w:rPr>
        <w:t xml:space="preserve"> </w:t>
      </w:r>
      <w:r w:rsidRPr="00C210A8">
        <w:rPr>
          <w:rFonts w:ascii="Times New Roman" w:eastAsia="Times New Roman" w:hAnsi="Times New Roman" w:cs="Times New Roman"/>
          <w:b/>
          <w:sz w:val="24"/>
        </w:rPr>
        <w:t>representative</w:t>
      </w:r>
      <w:r w:rsidRPr="00C210A8">
        <w:rPr>
          <w:rFonts w:ascii="Times New Roman" w:eastAsia="Times New Roman" w:hAnsi="Times New Roman" w:cs="Times New Roman"/>
          <w:b/>
          <w:spacing w:val="-2"/>
          <w:sz w:val="24"/>
        </w:rPr>
        <w:t xml:space="preserve"> </w:t>
      </w:r>
      <w:r w:rsidRPr="00C210A8">
        <w:rPr>
          <w:rFonts w:ascii="Times New Roman" w:eastAsia="Times New Roman" w:hAnsi="Times New Roman" w:cs="Times New Roman"/>
          <w:b/>
          <w:sz w:val="24"/>
        </w:rPr>
        <w:t>from</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b/>
          <w:sz w:val="24"/>
        </w:rPr>
        <w:t>a</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sponsoring</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post MUST</w:t>
      </w:r>
      <w:r w:rsidRPr="00C210A8">
        <w:rPr>
          <w:rFonts w:ascii="Times New Roman" w:eastAsia="Times New Roman" w:hAnsi="Times New Roman" w:cs="Times New Roman"/>
          <w:b/>
          <w:spacing w:val="-3"/>
          <w:sz w:val="24"/>
        </w:rPr>
        <w:t xml:space="preserve"> </w:t>
      </w:r>
      <w:r w:rsidRPr="00C210A8">
        <w:rPr>
          <w:rFonts w:ascii="Times New Roman" w:eastAsia="Times New Roman" w:hAnsi="Times New Roman" w:cs="Times New Roman"/>
          <w:b/>
          <w:sz w:val="24"/>
        </w:rPr>
        <w:t>be</w:t>
      </w:r>
      <w:r w:rsidRPr="00C210A8">
        <w:rPr>
          <w:rFonts w:ascii="Times New Roman" w:eastAsia="Times New Roman" w:hAnsi="Times New Roman" w:cs="Times New Roman"/>
          <w:b/>
          <w:spacing w:val="-7"/>
          <w:sz w:val="24"/>
        </w:rPr>
        <w:t xml:space="preserve"> </w:t>
      </w:r>
      <w:r w:rsidRPr="00C210A8">
        <w:rPr>
          <w:rFonts w:ascii="Times New Roman" w:eastAsia="Times New Roman" w:hAnsi="Times New Roman" w:cs="Times New Roman"/>
          <w:b/>
          <w:sz w:val="24"/>
        </w:rPr>
        <w:t>present</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when</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the match is fired.</w:t>
      </w:r>
    </w:p>
    <w:p w14:paraId="0D7EDA46" w14:textId="77777777" w:rsidR="00C72CA6" w:rsidRPr="00C210A8" w:rsidRDefault="00C72CA6" w:rsidP="00C72CA6">
      <w:pPr>
        <w:widowControl w:val="0"/>
        <w:autoSpaceDE w:val="0"/>
        <w:autoSpaceDN w:val="0"/>
        <w:spacing w:before="10" w:after="0" w:line="240" w:lineRule="auto"/>
        <w:ind w:hanging="11"/>
        <w:rPr>
          <w:rFonts w:ascii="Times New Roman" w:eastAsia="Times New Roman" w:hAnsi="Times New Roman" w:cs="Times New Roman"/>
          <w:b/>
          <w:sz w:val="23"/>
          <w:szCs w:val="24"/>
        </w:rPr>
      </w:pPr>
    </w:p>
    <w:p w14:paraId="568870EA" w14:textId="77777777" w:rsidR="00C72CA6" w:rsidRPr="00C210A8" w:rsidRDefault="00C72CA6" w:rsidP="00C72CA6">
      <w:pPr>
        <w:widowControl w:val="0"/>
        <w:autoSpaceDE w:val="0"/>
        <w:autoSpaceDN w:val="0"/>
        <w:spacing w:after="0" w:line="242"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sz w:val="24"/>
          <w:szCs w:val="24"/>
        </w:rPr>
        <w:t>Any</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students</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between</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8</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to</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18</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years</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of</w:t>
      </w:r>
      <w:r w:rsidRPr="00C210A8">
        <w:rPr>
          <w:rFonts w:ascii="Times New Roman" w:eastAsia="Times New Roman" w:hAnsi="Times New Roman" w:cs="Times New Roman"/>
          <w:spacing w:val="-8"/>
          <w:sz w:val="24"/>
          <w:szCs w:val="24"/>
        </w:rPr>
        <w:t xml:space="preserve"> </w:t>
      </w:r>
      <w:r w:rsidRPr="00C210A8">
        <w:rPr>
          <w:rFonts w:ascii="Times New Roman" w:eastAsia="Times New Roman" w:hAnsi="Times New Roman" w:cs="Times New Roman"/>
          <w:sz w:val="24"/>
          <w:szCs w:val="24"/>
        </w:rPr>
        <w:t>age are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eligible to</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participate.</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This</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postal</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match</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is</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for</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the</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Sporter</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Class</w:t>
      </w:r>
      <w:r w:rsidRPr="00C210A8">
        <w:rPr>
          <w:rFonts w:ascii="Times New Roman" w:eastAsia="Times New Roman" w:hAnsi="Times New Roman" w:cs="Times New Roman"/>
          <w:spacing w:val="-8"/>
          <w:sz w:val="24"/>
          <w:szCs w:val="24"/>
        </w:rPr>
        <w:t xml:space="preserve"> </w:t>
      </w:r>
      <w:r w:rsidRPr="00C210A8">
        <w:rPr>
          <w:rFonts w:ascii="Times New Roman" w:eastAsia="Times New Roman" w:hAnsi="Times New Roman" w:cs="Times New Roman"/>
          <w:sz w:val="24"/>
          <w:szCs w:val="24"/>
        </w:rPr>
        <w:t>only.</w:t>
      </w:r>
    </w:p>
    <w:p w14:paraId="4B60B7C5" w14:textId="77777777" w:rsidR="00C72CA6" w:rsidRPr="00C210A8" w:rsidRDefault="00C72CA6" w:rsidP="00C72CA6">
      <w:pPr>
        <w:widowControl w:val="0"/>
        <w:autoSpaceDE w:val="0"/>
        <w:autoSpaceDN w:val="0"/>
        <w:spacing w:before="9" w:after="0" w:line="240" w:lineRule="auto"/>
        <w:ind w:hanging="11"/>
        <w:rPr>
          <w:rFonts w:ascii="Times New Roman" w:eastAsia="Times New Roman" w:hAnsi="Times New Roman" w:cs="Times New Roman"/>
          <w:sz w:val="23"/>
          <w:szCs w:val="24"/>
        </w:rPr>
      </w:pPr>
    </w:p>
    <w:p w14:paraId="5876D695" w14:textId="77777777" w:rsidR="00C72CA6" w:rsidRPr="00C210A8" w:rsidRDefault="00C72CA6" w:rsidP="00C72CA6">
      <w:pPr>
        <w:widowControl w:val="0"/>
        <w:tabs>
          <w:tab w:val="left" w:pos="2804"/>
        </w:tabs>
        <w:autoSpaceDE w:val="0"/>
        <w:autoSpaceDN w:val="0"/>
        <w:spacing w:after="0" w:line="240" w:lineRule="auto"/>
        <w:ind w:hanging="11"/>
        <w:jc w:val="center"/>
        <w:rPr>
          <w:rFonts w:ascii="Times New Roman" w:eastAsia="Times New Roman" w:hAnsi="Times New Roman" w:cs="Times New Roman"/>
          <w:position w:val="1"/>
          <w:sz w:val="24"/>
        </w:rPr>
      </w:pPr>
      <w:r w:rsidRPr="00C210A8">
        <w:rPr>
          <w:rFonts w:ascii="Times New Roman" w:eastAsia="Times New Roman" w:hAnsi="Times New Roman" w:cs="Times New Roman"/>
          <w:position w:val="1"/>
          <w:sz w:val="24"/>
        </w:rPr>
        <w:t>Individual</w:t>
      </w:r>
      <w:r w:rsidRPr="00C210A8">
        <w:rPr>
          <w:rFonts w:ascii="Times New Roman" w:eastAsia="Times New Roman" w:hAnsi="Times New Roman" w:cs="Times New Roman"/>
          <w:spacing w:val="-6"/>
          <w:position w:val="1"/>
          <w:sz w:val="24"/>
        </w:rPr>
        <w:t xml:space="preserve"> </w:t>
      </w:r>
      <w:r w:rsidRPr="00C210A8">
        <w:rPr>
          <w:rFonts w:ascii="Times New Roman" w:eastAsia="Times New Roman" w:hAnsi="Times New Roman" w:cs="Times New Roman"/>
          <w:position w:val="1"/>
          <w:sz w:val="24"/>
        </w:rPr>
        <w:t>Age</w:t>
      </w:r>
      <w:r w:rsidRPr="00C210A8">
        <w:rPr>
          <w:rFonts w:ascii="Times New Roman" w:eastAsia="Times New Roman" w:hAnsi="Times New Roman" w:cs="Times New Roman"/>
          <w:spacing w:val="-2"/>
          <w:position w:val="1"/>
          <w:sz w:val="24"/>
        </w:rPr>
        <w:t xml:space="preserve"> </w:t>
      </w:r>
      <w:r w:rsidRPr="00C210A8">
        <w:rPr>
          <w:rFonts w:ascii="Times New Roman" w:eastAsia="Times New Roman" w:hAnsi="Times New Roman" w:cs="Times New Roman"/>
          <w:position w:val="1"/>
          <w:sz w:val="24"/>
        </w:rPr>
        <w:t>Categories: USE the same age groups as defined by the rulebook page 6.</w:t>
      </w:r>
      <w:r w:rsidRPr="00C210A8">
        <w:rPr>
          <w:rFonts w:ascii="Times New Roman" w:eastAsia="Times New Roman" w:hAnsi="Times New Roman" w:cs="Times New Roman"/>
          <w:position w:val="1"/>
          <w:sz w:val="24"/>
        </w:rPr>
        <w:tab/>
      </w:r>
    </w:p>
    <w:p w14:paraId="6213000C" w14:textId="77777777" w:rsidR="00C72CA6" w:rsidRPr="00C210A8" w:rsidRDefault="00C72CA6" w:rsidP="00C72CA6">
      <w:pPr>
        <w:widowControl w:val="0"/>
        <w:tabs>
          <w:tab w:val="left" w:pos="2804"/>
        </w:tabs>
        <w:autoSpaceDE w:val="0"/>
        <w:autoSpaceDN w:val="0"/>
        <w:spacing w:after="0" w:line="240" w:lineRule="auto"/>
        <w:ind w:hanging="11"/>
        <w:jc w:val="center"/>
        <w:rPr>
          <w:rFonts w:ascii="Times New Roman" w:eastAsia="Times New Roman" w:hAnsi="Times New Roman" w:cs="Times New Roman"/>
          <w:sz w:val="24"/>
        </w:rPr>
      </w:pPr>
      <w:r w:rsidRPr="00C210A8">
        <w:rPr>
          <w:rFonts w:ascii="Times New Roman" w:eastAsia="Times New Roman" w:hAnsi="Times New Roman" w:cs="Times New Roman"/>
          <w:position w:val="1"/>
          <w:sz w:val="24"/>
        </w:rPr>
        <w:t xml:space="preserve">  </w:t>
      </w:r>
      <w:r w:rsidRPr="00C210A8">
        <w:rPr>
          <w:rFonts w:ascii="Times New Roman" w:eastAsia="Times New Roman" w:hAnsi="Times New Roman" w:cs="Times New Roman"/>
          <w:b/>
          <w:sz w:val="24"/>
        </w:rPr>
        <w:t>3P</w:t>
      </w:r>
      <w:r w:rsidRPr="00C210A8">
        <w:rPr>
          <w:rFonts w:ascii="Times New Roman" w:eastAsia="Times New Roman" w:hAnsi="Times New Roman" w:cs="Times New Roman"/>
          <w:b/>
          <w:spacing w:val="-3"/>
          <w:sz w:val="24"/>
        </w:rPr>
        <w:t xml:space="preserve"> </w:t>
      </w:r>
      <w:r w:rsidRPr="00C210A8">
        <w:rPr>
          <w:rFonts w:ascii="Times New Roman" w:eastAsia="Times New Roman" w:hAnsi="Times New Roman" w:cs="Times New Roman"/>
          <w:b/>
          <w:sz w:val="24"/>
        </w:rPr>
        <w:t>Sporter</w:t>
      </w:r>
      <w:r w:rsidRPr="00C210A8">
        <w:rPr>
          <w:rFonts w:ascii="Times New Roman" w:eastAsia="Times New Roman" w:hAnsi="Times New Roman" w:cs="Times New Roman"/>
          <w:b/>
          <w:spacing w:val="-3"/>
          <w:sz w:val="24"/>
        </w:rPr>
        <w:t xml:space="preserve"> </w:t>
      </w:r>
      <w:r w:rsidRPr="00C210A8">
        <w:rPr>
          <w:rFonts w:ascii="Times New Roman" w:eastAsia="Times New Roman" w:hAnsi="Times New Roman" w:cs="Times New Roman"/>
          <w:b/>
          <w:sz w:val="24"/>
        </w:rPr>
        <w:t>–</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Beginner</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sz w:val="24"/>
        </w:rPr>
        <w:t>–</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8-11</w:t>
      </w:r>
      <w:r w:rsidRPr="00C210A8">
        <w:rPr>
          <w:rFonts w:ascii="Times New Roman" w:eastAsia="Times New Roman" w:hAnsi="Times New Roman" w:cs="Times New Roman"/>
          <w:spacing w:val="-4"/>
          <w:sz w:val="24"/>
        </w:rPr>
        <w:t xml:space="preserve"> </w:t>
      </w:r>
      <w:r w:rsidRPr="00C210A8">
        <w:rPr>
          <w:rFonts w:ascii="Times New Roman" w:eastAsia="Times New Roman" w:hAnsi="Times New Roman" w:cs="Times New Roman"/>
          <w:sz w:val="24"/>
        </w:rPr>
        <w:t>years</w:t>
      </w:r>
      <w:r w:rsidRPr="00C210A8">
        <w:rPr>
          <w:rFonts w:ascii="Times New Roman" w:eastAsia="Times New Roman" w:hAnsi="Times New Roman" w:cs="Times New Roman"/>
          <w:spacing w:val="-3"/>
          <w:sz w:val="24"/>
        </w:rPr>
        <w:t xml:space="preserve"> </w:t>
      </w:r>
      <w:r w:rsidRPr="00C210A8">
        <w:rPr>
          <w:rFonts w:ascii="Times New Roman" w:eastAsia="Times New Roman" w:hAnsi="Times New Roman" w:cs="Times New Roman"/>
          <w:sz w:val="24"/>
        </w:rPr>
        <w:t>old</w:t>
      </w:r>
    </w:p>
    <w:p w14:paraId="0DF5B81C" w14:textId="77777777" w:rsidR="00C72CA6" w:rsidRPr="00C210A8" w:rsidRDefault="00C72CA6" w:rsidP="00C72CA6">
      <w:pPr>
        <w:widowControl w:val="0"/>
        <w:autoSpaceDE w:val="0"/>
        <w:autoSpaceDN w:val="0"/>
        <w:spacing w:before="3" w:after="0" w:line="275" w:lineRule="exact"/>
        <w:ind w:hanging="11"/>
        <w:jc w:val="center"/>
        <w:rPr>
          <w:rFonts w:ascii="Times New Roman" w:eastAsia="Times New Roman" w:hAnsi="Times New Roman" w:cs="Times New Roman"/>
          <w:sz w:val="24"/>
        </w:rPr>
      </w:pPr>
      <w:r w:rsidRPr="00C210A8">
        <w:rPr>
          <w:rFonts w:ascii="Times New Roman" w:eastAsia="Times New Roman" w:hAnsi="Times New Roman" w:cs="Times New Roman"/>
          <w:b/>
          <w:sz w:val="24"/>
        </w:rPr>
        <w:t>3P</w:t>
      </w:r>
      <w:r w:rsidRPr="00C210A8">
        <w:rPr>
          <w:rFonts w:ascii="Times New Roman" w:eastAsia="Times New Roman" w:hAnsi="Times New Roman" w:cs="Times New Roman"/>
          <w:b/>
          <w:spacing w:val="-3"/>
          <w:sz w:val="24"/>
        </w:rPr>
        <w:t xml:space="preserve"> </w:t>
      </w:r>
      <w:r w:rsidRPr="00C210A8">
        <w:rPr>
          <w:rFonts w:ascii="Times New Roman" w:eastAsia="Times New Roman" w:hAnsi="Times New Roman" w:cs="Times New Roman"/>
          <w:b/>
          <w:sz w:val="24"/>
        </w:rPr>
        <w:t>Sporter</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b/>
          <w:sz w:val="24"/>
        </w:rPr>
        <w:t>– Junior</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sz w:val="24"/>
        </w:rPr>
        <w:t>– 12-14 years</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old</w:t>
      </w:r>
    </w:p>
    <w:p w14:paraId="26A4C54B" w14:textId="77777777" w:rsidR="00C72CA6" w:rsidRPr="00C210A8" w:rsidRDefault="00C72CA6" w:rsidP="00C72CA6">
      <w:pPr>
        <w:widowControl w:val="0"/>
        <w:autoSpaceDE w:val="0"/>
        <w:autoSpaceDN w:val="0"/>
        <w:spacing w:after="0" w:line="275" w:lineRule="exact"/>
        <w:ind w:hanging="11"/>
        <w:jc w:val="center"/>
        <w:rPr>
          <w:rFonts w:ascii="Times New Roman" w:eastAsia="Times New Roman" w:hAnsi="Times New Roman" w:cs="Times New Roman"/>
          <w:sz w:val="24"/>
        </w:rPr>
      </w:pPr>
      <w:r w:rsidRPr="00C210A8">
        <w:rPr>
          <w:rFonts w:ascii="Times New Roman" w:eastAsia="Times New Roman" w:hAnsi="Times New Roman" w:cs="Times New Roman"/>
          <w:b/>
          <w:sz w:val="24"/>
        </w:rPr>
        <w:t>3P</w:t>
      </w:r>
      <w:r w:rsidRPr="00C210A8">
        <w:rPr>
          <w:rFonts w:ascii="Times New Roman" w:eastAsia="Times New Roman" w:hAnsi="Times New Roman" w:cs="Times New Roman"/>
          <w:b/>
          <w:spacing w:val="-3"/>
          <w:sz w:val="24"/>
        </w:rPr>
        <w:t xml:space="preserve"> </w:t>
      </w:r>
      <w:r w:rsidRPr="00C210A8">
        <w:rPr>
          <w:rFonts w:ascii="Times New Roman" w:eastAsia="Times New Roman" w:hAnsi="Times New Roman" w:cs="Times New Roman"/>
          <w:b/>
          <w:sz w:val="24"/>
        </w:rPr>
        <w:t>Sporter</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b/>
          <w:sz w:val="24"/>
        </w:rPr>
        <w:t>– Senior</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sz w:val="24"/>
        </w:rPr>
        <w:t>– 15-18</w:t>
      </w:r>
      <w:r w:rsidRPr="00C210A8">
        <w:rPr>
          <w:rFonts w:ascii="Times New Roman" w:eastAsia="Times New Roman" w:hAnsi="Times New Roman" w:cs="Times New Roman"/>
          <w:spacing w:val="-1"/>
          <w:sz w:val="24"/>
        </w:rPr>
        <w:t xml:space="preserve"> </w:t>
      </w:r>
      <w:r w:rsidRPr="00C210A8">
        <w:rPr>
          <w:rFonts w:ascii="Times New Roman" w:eastAsia="Times New Roman" w:hAnsi="Times New Roman" w:cs="Times New Roman"/>
          <w:sz w:val="24"/>
        </w:rPr>
        <w:t>years</w:t>
      </w:r>
      <w:r w:rsidRPr="00C210A8">
        <w:rPr>
          <w:rFonts w:ascii="Times New Roman" w:eastAsia="Times New Roman" w:hAnsi="Times New Roman" w:cs="Times New Roman"/>
          <w:spacing w:val="-2"/>
          <w:sz w:val="24"/>
        </w:rPr>
        <w:t xml:space="preserve"> </w:t>
      </w:r>
      <w:r w:rsidRPr="00C210A8">
        <w:rPr>
          <w:rFonts w:ascii="Times New Roman" w:eastAsia="Times New Roman" w:hAnsi="Times New Roman" w:cs="Times New Roman"/>
          <w:sz w:val="24"/>
        </w:rPr>
        <w:t>old</w:t>
      </w:r>
    </w:p>
    <w:p w14:paraId="1A318DCA" w14:textId="77777777" w:rsidR="00C72CA6" w:rsidRPr="00C210A8" w:rsidRDefault="00C72CA6" w:rsidP="00C72CA6">
      <w:pPr>
        <w:widowControl w:val="0"/>
        <w:autoSpaceDE w:val="0"/>
        <w:autoSpaceDN w:val="0"/>
        <w:spacing w:after="0" w:line="275" w:lineRule="exact"/>
        <w:ind w:hanging="11"/>
        <w:jc w:val="center"/>
        <w:rPr>
          <w:rFonts w:ascii="Times New Roman" w:eastAsia="Times New Roman" w:hAnsi="Times New Roman" w:cs="Times New Roman"/>
          <w:sz w:val="24"/>
        </w:rPr>
      </w:pPr>
    </w:p>
    <w:p w14:paraId="7A19330E" w14:textId="77777777" w:rsidR="00C72CA6" w:rsidRPr="00C210A8" w:rsidRDefault="00C72CA6" w:rsidP="00C72CA6">
      <w:pPr>
        <w:widowControl w:val="0"/>
        <w:autoSpaceDE w:val="0"/>
        <w:autoSpaceDN w:val="0"/>
        <w:spacing w:after="0" w:line="240" w:lineRule="auto"/>
        <w:ind w:hanging="14"/>
        <w:rPr>
          <w:rFonts w:ascii="Times New Roman" w:eastAsia="Times New Roman" w:hAnsi="Times New Roman" w:cs="Times New Roman"/>
          <w:spacing w:val="-2"/>
          <w:sz w:val="24"/>
          <w:szCs w:val="24"/>
        </w:rPr>
      </w:pPr>
      <w:r w:rsidRPr="00C210A8">
        <w:rPr>
          <w:rFonts w:ascii="Times New Roman" w:eastAsia="Times New Roman" w:hAnsi="Times New Roman" w:cs="Times New Roman"/>
          <w:b/>
          <w:sz w:val="24"/>
          <w:szCs w:val="24"/>
        </w:rPr>
        <w:t>Rules-Course</w:t>
      </w:r>
      <w:r w:rsidRPr="00C210A8">
        <w:rPr>
          <w:rFonts w:ascii="Times New Roman" w:eastAsia="Times New Roman" w:hAnsi="Times New Roman" w:cs="Times New Roman"/>
          <w:b/>
          <w:spacing w:val="-4"/>
          <w:sz w:val="24"/>
          <w:szCs w:val="24"/>
        </w:rPr>
        <w:t xml:space="preserve"> </w:t>
      </w:r>
      <w:r w:rsidRPr="00C210A8">
        <w:rPr>
          <w:rFonts w:ascii="Times New Roman" w:eastAsia="Times New Roman" w:hAnsi="Times New Roman" w:cs="Times New Roman"/>
          <w:b/>
          <w:sz w:val="24"/>
          <w:szCs w:val="24"/>
        </w:rPr>
        <w:t>of</w:t>
      </w:r>
      <w:r w:rsidRPr="00C210A8">
        <w:rPr>
          <w:rFonts w:ascii="Times New Roman" w:eastAsia="Times New Roman" w:hAnsi="Times New Roman" w:cs="Times New Roman"/>
          <w:b/>
          <w:spacing w:val="-5"/>
          <w:sz w:val="24"/>
          <w:szCs w:val="24"/>
        </w:rPr>
        <w:t xml:space="preserve"> </w:t>
      </w:r>
      <w:r w:rsidRPr="00C210A8">
        <w:rPr>
          <w:rFonts w:ascii="Times New Roman" w:eastAsia="Times New Roman" w:hAnsi="Times New Roman" w:cs="Times New Roman"/>
          <w:b/>
          <w:sz w:val="24"/>
          <w:szCs w:val="24"/>
        </w:rPr>
        <w:t xml:space="preserve">Fire: </w:t>
      </w:r>
      <w:r w:rsidRPr="00C210A8">
        <w:rPr>
          <w:rFonts w:ascii="Times New Roman" w:eastAsia="Times New Roman" w:hAnsi="Times New Roman" w:cs="Times New Roman"/>
          <w:sz w:val="24"/>
          <w:szCs w:val="24"/>
        </w:rPr>
        <w:t>The</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current</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National</w:t>
      </w:r>
      <w:r w:rsidRPr="00C210A8">
        <w:rPr>
          <w:rFonts w:ascii="Times New Roman" w:eastAsia="Times New Roman" w:hAnsi="Times New Roman" w:cs="Times New Roman"/>
          <w:spacing w:val="-11"/>
          <w:sz w:val="24"/>
          <w:szCs w:val="24"/>
        </w:rPr>
        <w:t xml:space="preserve"> </w:t>
      </w:r>
      <w:r w:rsidRPr="00C210A8">
        <w:rPr>
          <w:rFonts w:ascii="Times New Roman" w:eastAsia="Times New Roman" w:hAnsi="Times New Roman" w:cs="Times New Roman"/>
          <w:sz w:val="24"/>
          <w:szCs w:val="24"/>
        </w:rPr>
        <w:t>Standard</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Three-Position</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Air</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Rifle</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rules</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will</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apply.</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This is a 3X10 event. Ten shots in each position: prone, standing and kneeling. Rule books may</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be</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ordered,</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viewed</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or</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downloaded</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from</w:t>
      </w:r>
      <w:r w:rsidRPr="00C210A8">
        <w:rPr>
          <w:rFonts w:ascii="Times New Roman" w:eastAsia="Times New Roman" w:hAnsi="Times New Roman" w:cs="Times New Roman"/>
          <w:spacing w:val="-10"/>
          <w:sz w:val="24"/>
          <w:szCs w:val="24"/>
        </w:rPr>
        <w:t xml:space="preserve"> </w:t>
      </w:r>
      <w:r w:rsidRPr="00C210A8">
        <w:rPr>
          <w:rFonts w:ascii="Times New Roman" w:eastAsia="Times New Roman" w:hAnsi="Times New Roman" w:cs="Times New Roman"/>
          <w:sz w:val="24"/>
          <w:szCs w:val="24"/>
        </w:rPr>
        <w:t>the</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CMP</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website</w:t>
      </w:r>
      <w:r w:rsidRPr="00C210A8">
        <w:rPr>
          <w:rFonts w:ascii="Times New Roman" w:eastAsia="Times New Roman" w:hAnsi="Times New Roman" w:cs="Times New Roman"/>
          <w:spacing w:val="-2"/>
          <w:sz w:val="24"/>
          <w:szCs w:val="24"/>
        </w:rPr>
        <w:t xml:space="preserve"> </w:t>
      </w:r>
    </w:p>
    <w:p w14:paraId="33C89487" w14:textId="77777777" w:rsidR="00C72CA6" w:rsidRPr="00C210A8" w:rsidRDefault="00000000" w:rsidP="00C72CA6">
      <w:pPr>
        <w:widowControl w:val="0"/>
        <w:autoSpaceDE w:val="0"/>
        <w:autoSpaceDN w:val="0"/>
        <w:spacing w:after="0" w:line="240" w:lineRule="auto"/>
        <w:ind w:hanging="14"/>
        <w:rPr>
          <w:rFonts w:ascii="Times New Roman" w:eastAsia="Times New Roman" w:hAnsi="Times New Roman" w:cs="Times New Roman"/>
          <w:sz w:val="24"/>
          <w:szCs w:val="24"/>
        </w:rPr>
      </w:pPr>
      <w:hyperlink r:id="rId92" w:history="1">
        <w:r w:rsidR="00C72CA6" w:rsidRPr="00C210A8">
          <w:rPr>
            <w:rFonts w:ascii="Times New Roman" w:eastAsia="Times New Roman" w:hAnsi="Times New Roman" w:cs="Times New Roman"/>
            <w:color w:val="0563C1" w:themeColor="hyperlink"/>
            <w:sz w:val="24"/>
            <w:szCs w:val="24"/>
            <w:u w:val="single"/>
          </w:rPr>
          <w:t>https://www.thecmp.org/wp-content/uploads/2021/04/3PARRules.pdf</w:t>
        </w:r>
      </w:hyperlink>
    </w:p>
    <w:p w14:paraId="30F6BD03" w14:textId="77777777" w:rsidR="00C72CA6" w:rsidRPr="00C210A8" w:rsidRDefault="00C72CA6" w:rsidP="00C72CA6">
      <w:pPr>
        <w:widowControl w:val="0"/>
        <w:autoSpaceDE w:val="0"/>
        <w:autoSpaceDN w:val="0"/>
        <w:spacing w:before="1" w:after="0" w:line="240" w:lineRule="auto"/>
        <w:ind w:hanging="11"/>
        <w:rPr>
          <w:rFonts w:ascii="Times New Roman" w:eastAsia="Times New Roman" w:hAnsi="Times New Roman" w:cs="Times New Roman"/>
          <w:sz w:val="24"/>
          <w:szCs w:val="24"/>
        </w:rPr>
      </w:pPr>
    </w:p>
    <w:p w14:paraId="04BDD7E3"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 xml:space="preserve">Equipment: </w:t>
      </w:r>
      <w:r w:rsidRPr="00C210A8">
        <w:rPr>
          <w:rFonts w:ascii="Times New Roman" w:eastAsia="Times New Roman" w:hAnsi="Times New Roman" w:cs="Times New Roman"/>
          <w:sz w:val="24"/>
          <w:szCs w:val="24"/>
        </w:rPr>
        <w:t>The Sporter Air rifle is intended to be a low cost, entry-level rifle without</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specialized modifications. Sporter air rifles must be .177 caliber (4.5 mm) pneumatic, spring air,</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or compressed air of CO2 rifles with a muzzle velocity of 600 fps or less that comply with these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requirements. See the National Standard Three-Position Air Rifle rule book for a complete list of</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approved</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rifles.</w:t>
      </w:r>
    </w:p>
    <w:p w14:paraId="020FD0FF"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p>
    <w:p w14:paraId="33D17C96" w14:textId="77777777" w:rsidR="00C72CA6" w:rsidRPr="00C210A8" w:rsidRDefault="00C72CA6" w:rsidP="00C72CA6">
      <w:pPr>
        <w:widowControl w:val="0"/>
        <w:autoSpaceDE w:val="0"/>
        <w:autoSpaceDN w:val="0"/>
        <w:spacing w:before="1" w:after="0" w:line="242"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 xml:space="preserve">Entry Fee: </w:t>
      </w:r>
      <w:r w:rsidRPr="00C210A8">
        <w:rPr>
          <w:rFonts w:ascii="Times New Roman" w:eastAsia="Times New Roman" w:hAnsi="Times New Roman" w:cs="Times New Roman"/>
          <w:sz w:val="24"/>
          <w:szCs w:val="24"/>
        </w:rPr>
        <w:t>$5.00 per individual shooter, additional $10 to enter four (4) shooters as a team.</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Only</w:t>
      </w:r>
      <w:r w:rsidRPr="00C210A8">
        <w:rPr>
          <w:rFonts w:ascii="Times New Roman" w:eastAsia="Times New Roman" w:hAnsi="Times New Roman" w:cs="Times New Roman"/>
          <w:spacing w:val="-10"/>
          <w:sz w:val="24"/>
          <w:szCs w:val="24"/>
        </w:rPr>
        <w:t xml:space="preserve"> </w:t>
      </w:r>
      <w:r w:rsidRPr="00C210A8">
        <w:rPr>
          <w:rFonts w:ascii="Times New Roman" w:eastAsia="Times New Roman" w:hAnsi="Times New Roman" w:cs="Times New Roman"/>
          <w:sz w:val="24"/>
          <w:szCs w:val="24"/>
        </w:rPr>
        <w:t>targets</w:t>
      </w:r>
      <w:r w:rsidRPr="00C210A8">
        <w:rPr>
          <w:rFonts w:ascii="Times New Roman" w:eastAsia="Times New Roman" w:hAnsi="Times New Roman" w:cs="Times New Roman"/>
          <w:spacing w:val="-7"/>
          <w:sz w:val="24"/>
          <w:szCs w:val="24"/>
        </w:rPr>
        <w:t xml:space="preserve"> </w:t>
      </w:r>
      <w:r w:rsidRPr="00C210A8">
        <w:rPr>
          <w:rFonts w:ascii="Times New Roman" w:eastAsia="Times New Roman" w:hAnsi="Times New Roman" w:cs="Times New Roman"/>
          <w:sz w:val="24"/>
          <w:szCs w:val="24"/>
        </w:rPr>
        <w:t>ordered</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from</w:t>
      </w:r>
      <w:r w:rsidRPr="00C210A8">
        <w:rPr>
          <w:rFonts w:ascii="Times New Roman" w:eastAsia="Times New Roman" w:hAnsi="Times New Roman" w:cs="Times New Roman"/>
          <w:spacing w:val="-9"/>
          <w:sz w:val="24"/>
          <w:szCs w:val="24"/>
        </w:rPr>
        <w:t xml:space="preserve"> </w:t>
      </w:r>
      <w:r w:rsidRPr="00C210A8">
        <w:rPr>
          <w:rFonts w:ascii="Times New Roman" w:eastAsia="Times New Roman" w:hAnsi="Times New Roman" w:cs="Times New Roman"/>
          <w:sz w:val="24"/>
          <w:szCs w:val="24"/>
        </w:rPr>
        <w:t>Headquarters</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will</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be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 xml:space="preserve">accepted. </w:t>
      </w:r>
    </w:p>
    <w:p w14:paraId="06A557F2" w14:textId="77777777" w:rsidR="00C72CA6" w:rsidRPr="00C210A8" w:rsidRDefault="00C72CA6" w:rsidP="00C72CA6">
      <w:pPr>
        <w:widowControl w:val="0"/>
        <w:autoSpaceDE w:val="0"/>
        <w:autoSpaceDN w:val="0"/>
        <w:spacing w:before="8" w:after="0" w:line="240" w:lineRule="auto"/>
        <w:ind w:hanging="11"/>
        <w:rPr>
          <w:rFonts w:ascii="Times New Roman" w:eastAsia="Times New Roman" w:hAnsi="Times New Roman" w:cs="Times New Roman"/>
          <w:sz w:val="23"/>
          <w:szCs w:val="24"/>
        </w:rPr>
      </w:pPr>
    </w:p>
    <w:p w14:paraId="102B940B" w14:textId="77777777" w:rsidR="00C72CA6"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 xml:space="preserve">Match Conduct: </w:t>
      </w:r>
      <w:r w:rsidRPr="00C210A8">
        <w:rPr>
          <w:rFonts w:ascii="Times New Roman" w:eastAsia="Times New Roman" w:hAnsi="Times New Roman" w:cs="Times New Roman"/>
          <w:sz w:val="24"/>
          <w:szCs w:val="24"/>
        </w:rPr>
        <w:t>All phases of the individual and Team postal match will be conducted in</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accordance</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with</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the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National</w:t>
      </w:r>
      <w:r w:rsidRPr="00C210A8">
        <w:rPr>
          <w:rFonts w:ascii="Times New Roman" w:eastAsia="Times New Roman" w:hAnsi="Times New Roman" w:cs="Times New Roman"/>
          <w:spacing w:val="-10"/>
          <w:sz w:val="24"/>
          <w:szCs w:val="24"/>
        </w:rPr>
        <w:t xml:space="preserve"> </w:t>
      </w:r>
      <w:r w:rsidRPr="00C210A8">
        <w:rPr>
          <w:rFonts w:ascii="Times New Roman" w:eastAsia="Times New Roman" w:hAnsi="Times New Roman" w:cs="Times New Roman"/>
          <w:sz w:val="24"/>
          <w:szCs w:val="24"/>
        </w:rPr>
        <w:t>Standard</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Three-Position</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air</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rifle</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rules.</w:t>
      </w:r>
    </w:p>
    <w:p w14:paraId="72DB1527" w14:textId="77777777" w:rsidR="00C72CA6"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p>
    <w:p w14:paraId="59C76AFC" w14:textId="77777777" w:rsidR="00C72CA6" w:rsidRDefault="00C72CA6" w:rsidP="00C72CA6">
      <w:pPr>
        <w:widowControl w:val="0"/>
        <w:autoSpaceDE w:val="0"/>
        <w:autoSpaceDN w:val="0"/>
        <w:spacing w:after="0" w:line="240" w:lineRule="auto"/>
        <w:ind w:hanging="11"/>
        <w:rPr>
          <w:rFonts w:ascii="Times New Roman" w:hAnsi="Times New Roman" w:cs="Times New Roman"/>
          <w:sz w:val="24"/>
          <w:szCs w:val="24"/>
        </w:rPr>
      </w:pPr>
      <w:r w:rsidRPr="004D24D8">
        <w:rPr>
          <w:rFonts w:ascii="Times New Roman" w:eastAsia="Times New Roman" w:hAnsi="Times New Roman" w:cs="Times New Roman"/>
          <w:b/>
          <w:bCs/>
          <w:sz w:val="24"/>
          <w:szCs w:val="24"/>
        </w:rPr>
        <w:t xml:space="preserve">Results:  </w:t>
      </w:r>
      <w:r w:rsidRPr="004D24D8">
        <w:rPr>
          <w:rFonts w:ascii="Times New Roman" w:hAnsi="Times New Roman" w:cs="Times New Roman"/>
          <w:sz w:val="24"/>
          <w:szCs w:val="24"/>
        </w:rPr>
        <w:t xml:space="preserve">Tournament results can be monitored at </w:t>
      </w:r>
      <w:hyperlink r:id="rId93" w:history="1">
        <w:r w:rsidRPr="004D24D8">
          <w:rPr>
            <w:rStyle w:val="Hyperlink"/>
            <w:sz w:val="24"/>
            <w:szCs w:val="24"/>
          </w:rPr>
          <w:t>http://www.legion.org/shooting/postal_match</w:t>
        </w:r>
      </w:hyperlink>
      <w:r w:rsidRPr="004D24D8">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52601C17" w14:textId="77777777" w:rsidR="00C72CA6" w:rsidRDefault="00C72CA6" w:rsidP="00C72CA6">
      <w:pPr>
        <w:widowControl w:val="0"/>
        <w:autoSpaceDE w:val="0"/>
        <w:autoSpaceDN w:val="0"/>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a</w:t>
      </w:r>
      <w:r w:rsidRPr="004D24D8">
        <w:rPr>
          <w:rFonts w:ascii="Times New Roman" w:hAnsi="Times New Roman" w:cs="Times New Roman"/>
          <w:sz w:val="24"/>
          <w:szCs w:val="24"/>
        </w:rPr>
        <w:t xml:space="preserve">. Results will be updated daily. </w:t>
      </w:r>
    </w:p>
    <w:p w14:paraId="4C227054" w14:textId="77777777" w:rsidR="00C72CA6" w:rsidRDefault="00C72CA6" w:rsidP="00C72CA6">
      <w:pPr>
        <w:widowControl w:val="0"/>
        <w:autoSpaceDE w:val="0"/>
        <w:autoSpaceDN w:val="0"/>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b</w:t>
      </w:r>
      <w:r w:rsidRPr="004D24D8">
        <w:rPr>
          <w:rFonts w:ascii="Times New Roman" w:hAnsi="Times New Roman" w:cs="Times New Roman"/>
          <w:sz w:val="24"/>
          <w:szCs w:val="24"/>
        </w:rPr>
        <w:t xml:space="preserve">. A final results bulletin will be posted on The American Legion website, </w:t>
      </w:r>
      <w:hyperlink r:id="rId94" w:history="1">
        <w:r w:rsidRPr="004D24D8">
          <w:rPr>
            <w:rStyle w:val="Hyperlink"/>
            <w:sz w:val="24"/>
            <w:szCs w:val="24"/>
          </w:rPr>
          <w:t>http://www.legion.org/shooting</w:t>
        </w:r>
      </w:hyperlink>
      <w:r>
        <w:rPr>
          <w:rFonts w:ascii="Times New Roman" w:hAnsi="Times New Roman" w:cs="Times New Roman"/>
          <w:sz w:val="24"/>
          <w:szCs w:val="24"/>
        </w:rPr>
        <w:t xml:space="preserve"> </w:t>
      </w:r>
      <w:r w:rsidRPr="004D24D8">
        <w:rPr>
          <w:rFonts w:ascii="Times New Roman" w:hAnsi="Times New Roman" w:cs="Times New Roman"/>
          <w:sz w:val="24"/>
          <w:szCs w:val="24"/>
        </w:rPr>
        <w:t xml:space="preserve">at the conclusion of the first and second rounds (Individual and Team Tournament). </w:t>
      </w:r>
    </w:p>
    <w:p w14:paraId="603C156A" w14:textId="77777777" w:rsidR="00C72CA6" w:rsidRPr="00C210A8" w:rsidRDefault="00C72CA6" w:rsidP="00C72CA6">
      <w:pPr>
        <w:widowControl w:val="0"/>
        <w:autoSpaceDE w:val="0"/>
        <w:autoSpaceDN w:val="0"/>
        <w:spacing w:after="0" w:line="240" w:lineRule="auto"/>
        <w:ind w:firstLine="720"/>
        <w:rPr>
          <w:rFonts w:ascii="Times New Roman" w:eastAsia="Times New Roman" w:hAnsi="Times New Roman" w:cs="Times New Roman"/>
          <w:sz w:val="24"/>
          <w:szCs w:val="24"/>
        </w:rPr>
      </w:pPr>
      <w:r>
        <w:rPr>
          <w:rFonts w:ascii="Times New Roman" w:hAnsi="Times New Roman" w:cs="Times New Roman"/>
          <w:sz w:val="24"/>
          <w:szCs w:val="24"/>
        </w:rPr>
        <w:t>c</w:t>
      </w:r>
      <w:r w:rsidRPr="004D24D8">
        <w:rPr>
          <w:rFonts w:ascii="Times New Roman" w:hAnsi="Times New Roman" w:cs="Times New Roman"/>
          <w:sz w:val="24"/>
          <w:szCs w:val="24"/>
        </w:rPr>
        <w:t>. A final tournament results bulletin will be posted after completion of the National Championship (Individual Tournament shoulder-to-shoulder match).</w:t>
      </w:r>
    </w:p>
    <w:p w14:paraId="7C0E679C"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4"/>
          <w:szCs w:val="24"/>
        </w:rPr>
      </w:pPr>
    </w:p>
    <w:p w14:paraId="4FA9BF49" w14:textId="0C3A9625" w:rsidR="00C72CA6" w:rsidRPr="00C210A8" w:rsidRDefault="00C72CA6" w:rsidP="00C72CA6">
      <w:pPr>
        <w:widowControl w:val="0"/>
        <w:autoSpaceDE w:val="0"/>
        <w:autoSpaceDN w:val="0"/>
        <w:spacing w:after="0" w:line="242"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t xml:space="preserve">Awards: </w:t>
      </w:r>
      <w:r w:rsidRPr="00C210A8">
        <w:rPr>
          <w:rFonts w:ascii="Times New Roman" w:eastAsia="Times New Roman" w:hAnsi="Times New Roman" w:cs="Times New Roman"/>
          <w:sz w:val="24"/>
          <w:szCs w:val="24"/>
        </w:rPr>
        <w:t>Trophies</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will be awarded for 1</w:t>
      </w:r>
      <w:r w:rsidRPr="00C210A8">
        <w:rPr>
          <w:rFonts w:ascii="Times New Roman" w:eastAsia="Times New Roman" w:hAnsi="Times New Roman" w:cs="Times New Roman"/>
          <w:sz w:val="24"/>
          <w:szCs w:val="24"/>
          <w:vertAlign w:val="superscript"/>
        </w:rPr>
        <w:t>st</w:t>
      </w:r>
      <w:r w:rsidRPr="00C210A8">
        <w:rPr>
          <w:rFonts w:ascii="Times New Roman" w:eastAsia="Times New Roman" w:hAnsi="Times New Roman" w:cs="Times New Roman"/>
          <w:sz w:val="24"/>
          <w:szCs w:val="24"/>
        </w:rPr>
        <w:t xml:space="preserve"> place, 2</w:t>
      </w:r>
      <w:r w:rsidRPr="00C210A8">
        <w:rPr>
          <w:rFonts w:ascii="Times New Roman" w:eastAsia="Times New Roman" w:hAnsi="Times New Roman" w:cs="Times New Roman"/>
          <w:sz w:val="24"/>
          <w:szCs w:val="24"/>
          <w:vertAlign w:val="superscript"/>
        </w:rPr>
        <w:t>nd</w:t>
      </w:r>
      <w:r w:rsidRPr="00C210A8">
        <w:rPr>
          <w:rFonts w:ascii="Times New Roman" w:eastAsia="Times New Roman" w:hAnsi="Times New Roman" w:cs="Times New Roman"/>
          <w:sz w:val="24"/>
          <w:szCs w:val="24"/>
        </w:rPr>
        <w:t xml:space="preserve"> place and 3</w:t>
      </w:r>
      <w:r w:rsidRPr="00C210A8">
        <w:rPr>
          <w:rFonts w:ascii="Times New Roman" w:eastAsia="Times New Roman" w:hAnsi="Times New Roman" w:cs="Times New Roman"/>
          <w:sz w:val="24"/>
          <w:szCs w:val="24"/>
          <w:vertAlign w:val="superscript"/>
        </w:rPr>
        <w:t>rd</w:t>
      </w:r>
      <w:r w:rsidRPr="00C210A8">
        <w:rPr>
          <w:rFonts w:ascii="Times New Roman" w:eastAsia="Times New Roman" w:hAnsi="Times New Roman" w:cs="Times New Roman"/>
          <w:sz w:val="24"/>
          <w:szCs w:val="24"/>
        </w:rPr>
        <w:t xml:space="preserve"> place in each age Group. A trophy will be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awarded</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to</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the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highest</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team</w:t>
      </w:r>
      <w:r w:rsidRPr="00C210A8">
        <w:rPr>
          <w:rFonts w:ascii="Times New Roman" w:eastAsia="Times New Roman" w:hAnsi="Times New Roman" w:cs="Times New Roman"/>
          <w:spacing w:val="-10"/>
          <w:sz w:val="24"/>
          <w:szCs w:val="24"/>
        </w:rPr>
        <w:t xml:space="preserve"> </w:t>
      </w:r>
      <w:r w:rsidRPr="00C210A8">
        <w:rPr>
          <w:rFonts w:ascii="Times New Roman" w:eastAsia="Times New Roman" w:hAnsi="Times New Roman" w:cs="Times New Roman"/>
          <w:sz w:val="24"/>
          <w:szCs w:val="24"/>
        </w:rPr>
        <w:t>score (total</w:t>
      </w:r>
      <w:r w:rsidRPr="00C210A8">
        <w:rPr>
          <w:rFonts w:ascii="Times New Roman" w:eastAsia="Times New Roman" w:hAnsi="Times New Roman" w:cs="Times New Roman"/>
          <w:spacing w:val="-9"/>
          <w:sz w:val="24"/>
          <w:szCs w:val="24"/>
        </w:rPr>
        <w:t xml:space="preserve"> </w:t>
      </w:r>
      <w:r w:rsidRPr="00C210A8">
        <w:rPr>
          <w:rFonts w:ascii="Times New Roman" w:eastAsia="Times New Roman" w:hAnsi="Times New Roman" w:cs="Times New Roman"/>
          <w:sz w:val="24"/>
          <w:szCs w:val="24"/>
        </w:rPr>
        <w:t>of</w:t>
      </w:r>
      <w:r w:rsidRPr="00C210A8">
        <w:rPr>
          <w:rFonts w:ascii="Times New Roman" w:eastAsia="Times New Roman" w:hAnsi="Times New Roman" w:cs="Times New Roman"/>
          <w:spacing w:val="-8"/>
          <w:sz w:val="24"/>
          <w:szCs w:val="24"/>
        </w:rPr>
        <w:t xml:space="preserve"> </w:t>
      </w:r>
      <w:r w:rsidRPr="00C210A8">
        <w:rPr>
          <w:rFonts w:ascii="Times New Roman" w:eastAsia="Times New Roman" w:hAnsi="Times New Roman" w:cs="Times New Roman"/>
          <w:sz w:val="24"/>
          <w:szCs w:val="24"/>
        </w:rPr>
        <w:t>top</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four</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scores</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from</w:t>
      </w:r>
      <w:r w:rsidRPr="00C210A8">
        <w:rPr>
          <w:rFonts w:ascii="Times New Roman" w:eastAsia="Times New Roman" w:hAnsi="Times New Roman" w:cs="Times New Roman"/>
          <w:spacing w:val="-8"/>
          <w:sz w:val="24"/>
          <w:szCs w:val="24"/>
        </w:rPr>
        <w:t xml:space="preserve"> </w:t>
      </w:r>
      <w:r w:rsidRPr="00C210A8">
        <w:rPr>
          <w:rFonts w:ascii="Times New Roman" w:eastAsia="Times New Roman" w:hAnsi="Times New Roman" w:cs="Times New Roman"/>
          <w:sz w:val="24"/>
          <w:szCs w:val="24"/>
        </w:rPr>
        <w:t>one club).</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Scholarships</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will</w:t>
      </w:r>
      <w:r w:rsidRPr="00C210A8">
        <w:rPr>
          <w:rFonts w:ascii="Times New Roman" w:eastAsia="Times New Roman" w:hAnsi="Times New Roman" w:cs="Times New Roman"/>
          <w:spacing w:val="-5"/>
          <w:sz w:val="24"/>
          <w:szCs w:val="24"/>
        </w:rPr>
        <w:t xml:space="preserve"> </w:t>
      </w:r>
      <w:r w:rsidRPr="00C210A8">
        <w:rPr>
          <w:rFonts w:ascii="Times New Roman" w:eastAsia="Times New Roman" w:hAnsi="Times New Roman" w:cs="Times New Roman"/>
          <w:sz w:val="24"/>
          <w:szCs w:val="24"/>
        </w:rPr>
        <w:t>be</w:t>
      </w:r>
      <w:r w:rsidRPr="00C210A8">
        <w:rPr>
          <w:rFonts w:ascii="Times New Roman" w:eastAsia="Times New Roman" w:hAnsi="Times New Roman" w:cs="Times New Roman"/>
          <w:spacing w:val="-57"/>
          <w:sz w:val="24"/>
          <w:szCs w:val="24"/>
        </w:rPr>
        <w:t xml:space="preserve"> </w:t>
      </w:r>
      <w:r w:rsidR="00CF34B1">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awarded to the 3 highest individual match scores in the Age Group I as</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follows:</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1</w:t>
      </w:r>
      <w:r w:rsidRPr="00C210A8">
        <w:rPr>
          <w:rFonts w:ascii="Times New Roman" w:eastAsia="Times New Roman" w:hAnsi="Times New Roman" w:cs="Times New Roman"/>
          <w:sz w:val="24"/>
          <w:szCs w:val="24"/>
          <w:vertAlign w:val="superscript"/>
        </w:rPr>
        <w:t>st</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place-</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$1,000;</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2</w:t>
      </w:r>
      <w:r w:rsidRPr="00C210A8">
        <w:rPr>
          <w:rFonts w:ascii="Times New Roman" w:eastAsia="Times New Roman" w:hAnsi="Times New Roman" w:cs="Times New Roman"/>
          <w:sz w:val="24"/>
          <w:szCs w:val="24"/>
          <w:vertAlign w:val="superscript"/>
        </w:rPr>
        <w:t>nd</w:t>
      </w:r>
      <w:r w:rsidRPr="00C210A8">
        <w:rPr>
          <w:rFonts w:ascii="Times New Roman" w:eastAsia="Times New Roman" w:hAnsi="Times New Roman" w:cs="Times New Roman"/>
          <w:sz w:val="24"/>
          <w:szCs w:val="24"/>
        </w:rPr>
        <w:t xml:space="preserve"> place-</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$750;</w:t>
      </w:r>
      <w:r w:rsidRPr="00C210A8">
        <w:rPr>
          <w:rFonts w:ascii="Times New Roman" w:eastAsia="Times New Roman" w:hAnsi="Times New Roman" w:cs="Times New Roman"/>
          <w:spacing w:val="-4"/>
          <w:sz w:val="24"/>
          <w:szCs w:val="24"/>
        </w:rPr>
        <w:t xml:space="preserve"> </w:t>
      </w:r>
      <w:r w:rsidRPr="00C210A8">
        <w:rPr>
          <w:rFonts w:ascii="Times New Roman" w:eastAsia="Times New Roman" w:hAnsi="Times New Roman" w:cs="Times New Roman"/>
          <w:sz w:val="24"/>
          <w:szCs w:val="24"/>
        </w:rPr>
        <w:t>3</w:t>
      </w:r>
      <w:r w:rsidRPr="00C210A8">
        <w:rPr>
          <w:rFonts w:ascii="Times New Roman" w:eastAsia="Times New Roman" w:hAnsi="Times New Roman" w:cs="Times New Roman"/>
          <w:sz w:val="24"/>
          <w:szCs w:val="24"/>
          <w:vertAlign w:val="superscript"/>
        </w:rPr>
        <w:t>rd</w:t>
      </w:r>
      <w:r w:rsidRPr="00C210A8">
        <w:rPr>
          <w:rFonts w:ascii="Times New Roman" w:eastAsia="Times New Roman" w:hAnsi="Times New Roman" w:cs="Times New Roman"/>
          <w:sz w:val="24"/>
          <w:szCs w:val="24"/>
        </w:rPr>
        <w:t xml:space="preserve"> place-</w:t>
      </w:r>
      <w:r w:rsidRPr="00C210A8">
        <w:rPr>
          <w:rFonts w:ascii="Times New Roman" w:eastAsia="Times New Roman" w:hAnsi="Times New Roman" w:cs="Times New Roman"/>
          <w:spacing w:val="3"/>
          <w:sz w:val="24"/>
          <w:szCs w:val="24"/>
        </w:rPr>
        <w:t xml:space="preserve"> </w:t>
      </w:r>
      <w:r w:rsidRPr="00C210A8">
        <w:rPr>
          <w:rFonts w:ascii="Times New Roman" w:eastAsia="Times New Roman" w:hAnsi="Times New Roman" w:cs="Times New Roman"/>
          <w:sz w:val="24"/>
          <w:szCs w:val="24"/>
        </w:rPr>
        <w:t>$250.</w:t>
      </w:r>
    </w:p>
    <w:p w14:paraId="3E1C37D9" w14:textId="3942C2D4" w:rsidR="00C72CA6" w:rsidRPr="00C210A8" w:rsidRDefault="00C72CA6" w:rsidP="00C72CA6">
      <w:pPr>
        <w:widowControl w:val="0"/>
        <w:autoSpaceDE w:val="0"/>
        <w:autoSpaceDN w:val="0"/>
        <w:spacing w:before="263" w:after="0" w:line="240" w:lineRule="auto"/>
        <w:ind w:hanging="11"/>
        <w:rPr>
          <w:rFonts w:ascii="Times New Roman" w:eastAsia="Times New Roman" w:hAnsi="Times New Roman" w:cs="Times New Roman"/>
          <w:sz w:val="24"/>
          <w:szCs w:val="24"/>
        </w:rPr>
      </w:pPr>
      <w:r w:rsidRPr="00C210A8">
        <w:rPr>
          <w:rFonts w:ascii="Times New Roman" w:eastAsia="Times New Roman" w:hAnsi="Times New Roman" w:cs="Times New Roman"/>
          <w:b/>
          <w:sz w:val="24"/>
          <w:szCs w:val="24"/>
        </w:rPr>
        <w:lastRenderedPageBreak/>
        <w:t xml:space="preserve">Integrity: </w:t>
      </w:r>
      <w:r w:rsidRPr="00C210A8">
        <w:rPr>
          <w:rFonts w:ascii="Times New Roman" w:eastAsia="Times New Roman" w:hAnsi="Times New Roman" w:cs="Times New Roman"/>
          <w:sz w:val="24"/>
          <w:szCs w:val="24"/>
        </w:rPr>
        <w:t>Postal tournaments are conducted with the expectation that each competitor will have</w:t>
      </w:r>
      <w:r w:rsidR="00CF34B1">
        <w:rPr>
          <w:rFonts w:ascii="Times New Roman" w:eastAsia="Times New Roman" w:hAnsi="Times New Roman" w:cs="Times New Roman"/>
          <w:sz w:val="24"/>
          <w:szCs w:val="24"/>
        </w:rPr>
        <w:t xml:space="preserve"> </w:t>
      </w:r>
      <w:r w:rsidRPr="00C210A8">
        <w:rPr>
          <w:rFonts w:ascii="Times New Roman" w:eastAsia="Times New Roman" w:hAnsi="Times New Roman" w:cs="Times New Roman"/>
          <w:spacing w:val="-57"/>
          <w:sz w:val="24"/>
          <w:szCs w:val="24"/>
        </w:rPr>
        <w:t xml:space="preserve"> </w:t>
      </w:r>
      <w:r w:rsidRPr="00C210A8">
        <w:rPr>
          <w:rFonts w:ascii="Times New Roman" w:eastAsia="Times New Roman" w:hAnsi="Times New Roman" w:cs="Times New Roman"/>
          <w:sz w:val="24"/>
          <w:szCs w:val="24"/>
        </w:rPr>
        <w:t>the integrity to fire the match according to the rules. Any individual or team discovered taking</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advantage of</w:t>
      </w:r>
      <w:r w:rsidRPr="00C210A8">
        <w:rPr>
          <w:rFonts w:ascii="Times New Roman" w:eastAsia="Times New Roman" w:hAnsi="Times New Roman" w:cs="Times New Roman"/>
          <w:spacing w:val="-6"/>
          <w:sz w:val="24"/>
          <w:szCs w:val="24"/>
        </w:rPr>
        <w:t xml:space="preserve"> </w:t>
      </w:r>
      <w:r w:rsidRPr="00C210A8">
        <w:rPr>
          <w:rFonts w:ascii="Times New Roman" w:eastAsia="Times New Roman" w:hAnsi="Times New Roman" w:cs="Times New Roman"/>
          <w:sz w:val="24"/>
          <w:szCs w:val="24"/>
        </w:rPr>
        <w:t>tournament</w:t>
      </w:r>
      <w:r w:rsidRPr="00C210A8">
        <w:rPr>
          <w:rFonts w:ascii="Times New Roman" w:eastAsia="Times New Roman" w:hAnsi="Times New Roman" w:cs="Times New Roman"/>
          <w:spacing w:val="7"/>
          <w:sz w:val="24"/>
          <w:szCs w:val="24"/>
        </w:rPr>
        <w:t xml:space="preserve"> </w:t>
      </w:r>
      <w:r w:rsidRPr="00C210A8">
        <w:rPr>
          <w:rFonts w:ascii="Times New Roman" w:eastAsia="Times New Roman" w:hAnsi="Times New Roman" w:cs="Times New Roman"/>
          <w:sz w:val="24"/>
          <w:szCs w:val="24"/>
        </w:rPr>
        <w:t>rules will</w:t>
      </w:r>
      <w:r w:rsidRPr="00C210A8">
        <w:rPr>
          <w:rFonts w:ascii="Times New Roman" w:eastAsia="Times New Roman" w:hAnsi="Times New Roman" w:cs="Times New Roman"/>
          <w:spacing w:val="-2"/>
          <w:sz w:val="24"/>
          <w:szCs w:val="24"/>
        </w:rPr>
        <w:t xml:space="preserve"> </w:t>
      </w:r>
      <w:r w:rsidRPr="00C210A8">
        <w:rPr>
          <w:rFonts w:ascii="Times New Roman" w:eastAsia="Times New Roman" w:hAnsi="Times New Roman" w:cs="Times New Roman"/>
          <w:sz w:val="24"/>
          <w:szCs w:val="24"/>
        </w:rPr>
        <w:t>be</w:t>
      </w:r>
      <w:r w:rsidRPr="00C210A8">
        <w:rPr>
          <w:rFonts w:ascii="Times New Roman" w:eastAsia="Times New Roman" w:hAnsi="Times New Roman" w:cs="Times New Roman"/>
          <w:spacing w:val="1"/>
          <w:sz w:val="24"/>
          <w:szCs w:val="24"/>
        </w:rPr>
        <w:t xml:space="preserve"> </w:t>
      </w:r>
      <w:r w:rsidRPr="00C210A8">
        <w:rPr>
          <w:rFonts w:ascii="Times New Roman" w:eastAsia="Times New Roman" w:hAnsi="Times New Roman" w:cs="Times New Roman"/>
          <w:sz w:val="24"/>
          <w:szCs w:val="24"/>
        </w:rPr>
        <w:t>disqualified.</w:t>
      </w:r>
    </w:p>
    <w:p w14:paraId="5B9761FD" w14:textId="77777777" w:rsidR="00C72CA6" w:rsidRPr="00C210A8" w:rsidRDefault="00C72CA6" w:rsidP="00C72CA6">
      <w:pPr>
        <w:widowControl w:val="0"/>
        <w:autoSpaceDE w:val="0"/>
        <w:autoSpaceDN w:val="0"/>
        <w:spacing w:after="0" w:line="240" w:lineRule="auto"/>
        <w:ind w:hanging="11"/>
        <w:rPr>
          <w:rFonts w:ascii="Times New Roman" w:eastAsia="Times New Roman" w:hAnsi="Times New Roman" w:cs="Times New Roman"/>
          <w:sz w:val="26"/>
          <w:szCs w:val="24"/>
        </w:rPr>
      </w:pPr>
    </w:p>
    <w:p w14:paraId="5996FECD" w14:textId="77777777" w:rsidR="00C72CA6" w:rsidRPr="00C210A8" w:rsidRDefault="00C72CA6" w:rsidP="00C72CA6">
      <w:pPr>
        <w:widowControl w:val="0"/>
        <w:autoSpaceDE w:val="0"/>
        <w:autoSpaceDN w:val="0"/>
        <w:spacing w:before="165" w:after="0" w:line="240" w:lineRule="auto"/>
        <w:ind w:hanging="11"/>
        <w:rPr>
          <w:rFonts w:ascii="Times New Roman" w:eastAsia="Times New Roman" w:hAnsi="Times New Roman" w:cs="Times New Roman"/>
          <w:sz w:val="24"/>
        </w:rPr>
      </w:pPr>
      <w:r w:rsidRPr="00C210A8">
        <w:rPr>
          <w:rFonts w:ascii="Times New Roman" w:eastAsia="Times New Roman" w:hAnsi="Times New Roman" w:cs="Times New Roman"/>
          <w:b/>
          <w:sz w:val="24"/>
        </w:rPr>
        <w:t>For more information on the program or the Postal Match, contact the Department of</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Minnesota</w:t>
      </w:r>
      <w:r w:rsidRPr="00C210A8">
        <w:rPr>
          <w:rFonts w:ascii="Times New Roman" w:eastAsia="Times New Roman" w:hAnsi="Times New Roman" w:cs="Times New Roman"/>
          <w:b/>
          <w:spacing w:val="2"/>
          <w:sz w:val="24"/>
        </w:rPr>
        <w:t xml:space="preserve"> </w:t>
      </w:r>
      <w:r w:rsidRPr="00C210A8">
        <w:rPr>
          <w:rFonts w:ascii="Times New Roman" w:eastAsia="Times New Roman" w:hAnsi="Times New Roman" w:cs="Times New Roman"/>
          <w:b/>
          <w:sz w:val="24"/>
        </w:rPr>
        <w:t>at</w:t>
      </w:r>
      <w:r w:rsidRPr="00C210A8">
        <w:rPr>
          <w:rFonts w:ascii="Times New Roman" w:eastAsia="Times New Roman" w:hAnsi="Times New Roman" w:cs="Times New Roman"/>
          <w:b/>
          <w:spacing w:val="3"/>
          <w:sz w:val="24"/>
        </w:rPr>
        <w:t xml:space="preserve"> </w:t>
      </w:r>
      <w:r w:rsidRPr="00C210A8">
        <w:rPr>
          <w:rFonts w:ascii="Times New Roman" w:eastAsia="Times New Roman" w:hAnsi="Times New Roman" w:cs="Times New Roman"/>
          <w:b/>
          <w:sz w:val="24"/>
        </w:rPr>
        <w:t>651-291-1800</w:t>
      </w:r>
      <w:r w:rsidRPr="00C210A8">
        <w:rPr>
          <w:rFonts w:ascii="Times New Roman" w:eastAsia="Times New Roman" w:hAnsi="Times New Roman" w:cs="Times New Roman"/>
          <w:b/>
          <w:spacing w:val="2"/>
          <w:sz w:val="24"/>
        </w:rPr>
        <w:t xml:space="preserve"> </w:t>
      </w:r>
      <w:r w:rsidRPr="00C210A8">
        <w:rPr>
          <w:rFonts w:ascii="Times New Roman" w:eastAsia="Times New Roman" w:hAnsi="Times New Roman" w:cs="Times New Roman"/>
          <w:b/>
          <w:sz w:val="24"/>
        </w:rPr>
        <w:t>or</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b/>
          <w:sz w:val="24"/>
        </w:rPr>
        <w:t>email</w:t>
      </w:r>
      <w:r w:rsidRPr="00C210A8">
        <w:rPr>
          <w:rFonts w:ascii="Times New Roman" w:eastAsia="Times New Roman" w:hAnsi="Times New Roman" w:cs="Times New Roman"/>
          <w:b/>
          <w:spacing w:val="-2"/>
          <w:sz w:val="24"/>
        </w:rPr>
        <w:t xml:space="preserve"> </w:t>
      </w:r>
      <w:r w:rsidRPr="00C210A8">
        <w:rPr>
          <w:rFonts w:ascii="Times New Roman" w:eastAsia="Times New Roman" w:hAnsi="Times New Roman" w:cs="Times New Roman"/>
          <w:b/>
          <w:sz w:val="24"/>
        </w:rPr>
        <w:t>inquiries to</w:t>
      </w:r>
      <w:r w:rsidRPr="00C210A8">
        <w:rPr>
          <w:rFonts w:ascii="Times New Roman" w:eastAsia="Times New Roman" w:hAnsi="Times New Roman" w:cs="Times New Roman"/>
          <w:b/>
          <w:spacing w:val="-1"/>
          <w:sz w:val="24"/>
        </w:rPr>
        <w:t xml:space="preserve"> </w:t>
      </w:r>
      <w:hyperlink r:id="rId95" w:history="1">
        <w:r w:rsidRPr="00C210A8">
          <w:rPr>
            <w:rFonts w:ascii="Times New Roman" w:eastAsia="Times New Roman" w:hAnsi="Times New Roman" w:cs="Times New Roman"/>
            <w:bCs/>
            <w:color w:val="0563C1" w:themeColor="hyperlink"/>
            <w:sz w:val="24"/>
            <w:u w:val="single"/>
          </w:rPr>
          <w:t>department@mnlegion.org</w:t>
        </w:r>
        <w:r w:rsidRPr="00C210A8">
          <w:rPr>
            <w:rFonts w:ascii="Times New Roman" w:eastAsia="Times New Roman" w:hAnsi="Times New Roman" w:cs="Times New Roman"/>
            <w:b/>
            <w:color w:val="0563C1" w:themeColor="hyperlink"/>
            <w:sz w:val="24"/>
            <w:u w:val="single"/>
          </w:rPr>
          <w:t>.</w:t>
        </w:r>
        <w:r w:rsidRPr="00C210A8">
          <w:rPr>
            <w:rFonts w:ascii="Times New Roman" w:eastAsia="Times New Roman" w:hAnsi="Times New Roman" w:cs="Times New Roman"/>
            <w:b/>
            <w:color w:val="0563C1" w:themeColor="hyperlink"/>
            <w:spacing w:val="4"/>
            <w:sz w:val="24"/>
            <w:u w:val="single"/>
          </w:rPr>
          <w:t xml:space="preserve"> </w:t>
        </w:r>
      </w:hyperlink>
      <w:r w:rsidRPr="00C210A8">
        <w:rPr>
          <w:rFonts w:ascii="Times New Roman" w:eastAsia="Times New Roman" w:hAnsi="Times New Roman" w:cs="Times New Roman"/>
          <w:b/>
          <w:sz w:val="24"/>
        </w:rPr>
        <w:t>You</w:t>
      </w:r>
      <w:r w:rsidRPr="00C210A8">
        <w:rPr>
          <w:rFonts w:ascii="Times New Roman" w:eastAsia="Times New Roman" w:hAnsi="Times New Roman" w:cs="Times New Roman"/>
          <w:b/>
          <w:spacing w:val="2"/>
          <w:sz w:val="24"/>
        </w:rPr>
        <w:t xml:space="preserve"> </w:t>
      </w:r>
      <w:r w:rsidRPr="00C210A8">
        <w:rPr>
          <w:rFonts w:ascii="Times New Roman" w:eastAsia="Times New Roman" w:hAnsi="Times New Roman" w:cs="Times New Roman"/>
          <w:b/>
          <w:sz w:val="24"/>
        </w:rPr>
        <w:t>can</w:t>
      </w:r>
      <w:r w:rsidRPr="00C210A8">
        <w:rPr>
          <w:rFonts w:ascii="Times New Roman" w:eastAsia="Times New Roman" w:hAnsi="Times New Roman" w:cs="Times New Roman"/>
          <w:b/>
          <w:spacing w:val="2"/>
          <w:sz w:val="24"/>
        </w:rPr>
        <w:t xml:space="preserve"> </w:t>
      </w:r>
      <w:r w:rsidRPr="00C210A8">
        <w:rPr>
          <w:rFonts w:ascii="Times New Roman" w:eastAsia="Times New Roman" w:hAnsi="Times New Roman" w:cs="Times New Roman"/>
          <w:b/>
          <w:sz w:val="24"/>
        </w:rPr>
        <w:t>also</w:t>
      </w:r>
      <w:r w:rsidRPr="00C210A8">
        <w:rPr>
          <w:rFonts w:ascii="Times New Roman" w:eastAsia="Times New Roman" w:hAnsi="Times New Roman" w:cs="Times New Roman"/>
          <w:b/>
          <w:spacing w:val="2"/>
          <w:sz w:val="24"/>
        </w:rPr>
        <w:t xml:space="preserve"> </w:t>
      </w:r>
      <w:r w:rsidRPr="00C210A8">
        <w:rPr>
          <w:rFonts w:ascii="Times New Roman" w:eastAsia="Times New Roman" w:hAnsi="Times New Roman" w:cs="Times New Roman"/>
          <w:b/>
          <w:sz w:val="24"/>
        </w:rPr>
        <w:t>visit</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b/>
          <w:sz w:val="24"/>
        </w:rPr>
        <w:t>the</w:t>
      </w:r>
      <w:r w:rsidRPr="00C210A8">
        <w:rPr>
          <w:rFonts w:ascii="Times New Roman" w:eastAsia="Times New Roman" w:hAnsi="Times New Roman" w:cs="Times New Roman"/>
          <w:b/>
          <w:spacing w:val="-57"/>
          <w:sz w:val="24"/>
        </w:rPr>
        <w:t xml:space="preserve"> </w:t>
      </w:r>
      <w:r>
        <w:rPr>
          <w:rFonts w:ascii="Times New Roman" w:eastAsia="Times New Roman" w:hAnsi="Times New Roman" w:cs="Times New Roman"/>
          <w:b/>
          <w:spacing w:val="-57"/>
          <w:sz w:val="24"/>
        </w:rPr>
        <w:t xml:space="preserve">           </w:t>
      </w:r>
      <w:r w:rsidRPr="00C210A8">
        <w:rPr>
          <w:rFonts w:ascii="Times New Roman" w:eastAsia="Times New Roman" w:hAnsi="Times New Roman" w:cs="Times New Roman"/>
          <w:b/>
          <w:sz w:val="24"/>
        </w:rPr>
        <w:t>Department website at</w:t>
      </w:r>
      <w:r w:rsidRPr="00C210A8">
        <w:rPr>
          <w:rFonts w:ascii="Times New Roman" w:eastAsia="Times New Roman" w:hAnsi="Times New Roman" w:cs="Times New Roman"/>
          <w:b/>
          <w:spacing w:val="5"/>
          <w:sz w:val="24"/>
        </w:rPr>
        <w:t xml:space="preserve"> </w:t>
      </w:r>
      <w:hyperlink r:id="rId96" w:history="1">
        <w:r w:rsidRPr="00C210A8">
          <w:rPr>
            <w:rFonts w:ascii="Times New Roman" w:eastAsia="Times New Roman" w:hAnsi="Times New Roman" w:cs="Times New Roman"/>
            <w:color w:val="0563C1" w:themeColor="hyperlink"/>
            <w:sz w:val="24"/>
            <w:u w:val="single"/>
          </w:rPr>
          <w:t>mnlegion.org</w:t>
        </w:r>
        <w:r w:rsidRPr="00C210A8">
          <w:rPr>
            <w:rFonts w:ascii="Times New Roman" w:eastAsia="Times New Roman" w:hAnsi="Times New Roman" w:cs="Times New Roman"/>
            <w:color w:val="0563C1" w:themeColor="hyperlink"/>
            <w:spacing w:val="2"/>
            <w:sz w:val="24"/>
            <w:u w:val="single"/>
          </w:rPr>
          <w:t xml:space="preserve"> </w:t>
        </w:r>
      </w:hyperlink>
      <w:r w:rsidRPr="00C210A8">
        <w:rPr>
          <w:rFonts w:ascii="Times New Roman" w:eastAsia="Times New Roman" w:hAnsi="Times New Roman" w:cs="Times New Roman"/>
          <w:b/>
          <w:sz w:val="24"/>
        </w:rPr>
        <w:t xml:space="preserve"> under ‘Programs’, then ‘Jr Shooting Sports’ or</w:t>
      </w:r>
      <w:r w:rsidRPr="00C210A8">
        <w:rPr>
          <w:rFonts w:ascii="Times New Roman" w:eastAsia="Times New Roman" w:hAnsi="Times New Roman" w:cs="Times New Roman"/>
          <w:b/>
          <w:spacing w:val="-6"/>
          <w:sz w:val="24"/>
        </w:rPr>
        <w:t xml:space="preserve"> </w:t>
      </w:r>
      <w:r w:rsidRPr="00C210A8">
        <w:rPr>
          <w:rFonts w:ascii="Times New Roman" w:eastAsia="Times New Roman" w:hAnsi="Times New Roman" w:cs="Times New Roman"/>
          <w:b/>
          <w:sz w:val="24"/>
        </w:rPr>
        <w:t>the</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National</w:t>
      </w:r>
      <w:r w:rsidRPr="00C210A8">
        <w:rPr>
          <w:rFonts w:ascii="Times New Roman" w:eastAsia="Times New Roman" w:hAnsi="Times New Roman" w:cs="Times New Roman"/>
          <w:b/>
          <w:spacing w:val="-4"/>
          <w:sz w:val="24"/>
        </w:rPr>
        <w:t xml:space="preserve"> </w:t>
      </w:r>
      <w:r w:rsidRPr="00C210A8">
        <w:rPr>
          <w:rFonts w:ascii="Times New Roman" w:eastAsia="Times New Roman" w:hAnsi="Times New Roman" w:cs="Times New Roman"/>
          <w:b/>
          <w:sz w:val="24"/>
        </w:rPr>
        <w:t>website</w:t>
      </w:r>
      <w:r w:rsidRPr="00C210A8">
        <w:rPr>
          <w:rFonts w:ascii="Times New Roman" w:eastAsia="Times New Roman" w:hAnsi="Times New Roman" w:cs="Times New Roman"/>
          <w:b/>
          <w:spacing w:val="-1"/>
          <w:sz w:val="24"/>
        </w:rPr>
        <w:t xml:space="preserve"> </w:t>
      </w:r>
      <w:r w:rsidRPr="00C210A8">
        <w:rPr>
          <w:rFonts w:ascii="Times New Roman" w:eastAsia="Times New Roman" w:hAnsi="Times New Roman" w:cs="Times New Roman"/>
          <w:b/>
          <w:sz w:val="24"/>
        </w:rPr>
        <w:t>at</w:t>
      </w:r>
      <w:r w:rsidRPr="00C210A8">
        <w:rPr>
          <w:rFonts w:ascii="Times New Roman" w:eastAsia="Times New Roman" w:hAnsi="Times New Roman" w:cs="Times New Roman"/>
          <w:b/>
          <w:spacing w:val="-3"/>
          <w:sz w:val="24"/>
        </w:rPr>
        <w:t xml:space="preserve"> </w:t>
      </w:r>
      <w:hyperlink r:id="rId97" w:history="1">
        <w:r w:rsidRPr="00C210A8">
          <w:rPr>
            <w:rFonts w:ascii="Times New Roman" w:eastAsia="Times New Roman" w:hAnsi="Times New Roman" w:cs="Times New Roman"/>
            <w:color w:val="0563C1" w:themeColor="hyperlink"/>
            <w:sz w:val="24"/>
            <w:szCs w:val="24"/>
            <w:u w:val="single"/>
          </w:rPr>
          <w:t>www.legion.org</w:t>
        </w:r>
      </w:hyperlink>
      <w:r w:rsidRPr="00C210A8">
        <w:rPr>
          <w:rFonts w:ascii="Times New Roman" w:eastAsia="Times New Roman" w:hAnsi="Times New Roman" w:cs="Times New Roman"/>
          <w:color w:val="0563C1" w:themeColor="hyperlink"/>
          <w:sz w:val="24"/>
          <w:szCs w:val="24"/>
          <w:u w:val="single"/>
        </w:rPr>
        <w:t xml:space="preserve"> </w:t>
      </w:r>
      <w:r w:rsidRPr="00C210A8">
        <w:rPr>
          <w:rFonts w:ascii="Times New Roman" w:eastAsia="Times New Roman" w:hAnsi="Times New Roman" w:cs="Times New Roman"/>
          <w:b/>
          <w:bCs/>
          <w:sz w:val="24"/>
          <w:szCs w:val="24"/>
        </w:rPr>
        <w:t>under ‘Programs</w:t>
      </w:r>
      <w:r>
        <w:rPr>
          <w:rFonts w:ascii="Times New Roman" w:eastAsia="Times New Roman" w:hAnsi="Times New Roman" w:cs="Times New Roman"/>
          <w:b/>
          <w:bCs/>
          <w:sz w:val="24"/>
          <w:szCs w:val="24"/>
        </w:rPr>
        <w:t>’</w:t>
      </w:r>
      <w:r w:rsidRPr="00C210A8">
        <w:rPr>
          <w:rFonts w:ascii="Times New Roman" w:eastAsia="Times New Roman" w:hAnsi="Times New Roman" w:cs="Times New Roman"/>
          <w:b/>
          <w:bCs/>
          <w:sz w:val="24"/>
          <w:szCs w:val="24"/>
        </w:rPr>
        <w:t>, then ‘Jr Shooting Sports’.</w:t>
      </w:r>
    </w:p>
    <w:p w14:paraId="10B9DACA" w14:textId="77777777" w:rsidR="00C72CA6" w:rsidRDefault="00C72CA6" w:rsidP="00C72CA6"/>
    <w:p w14:paraId="7BCCDAC9" w14:textId="033D6F17" w:rsidR="00D41239" w:rsidRDefault="00C72CA6" w:rsidP="00D41239">
      <w:pPr>
        <w:spacing w:before="165"/>
        <w:ind w:left="840" w:right="1062"/>
        <w:rPr>
          <w:b/>
          <w:sz w:val="24"/>
        </w:rPr>
      </w:pPr>
      <w:r>
        <w:rPr>
          <w:b/>
          <w:sz w:val="24"/>
        </w:rPr>
        <w:t xml:space="preserve"> </w:t>
      </w:r>
    </w:p>
    <w:p w14:paraId="7CF23B7D" w14:textId="77777777" w:rsidR="00D41239" w:rsidRDefault="00D41239" w:rsidP="00D41239">
      <w:pPr>
        <w:pStyle w:val="BodyText"/>
        <w:rPr>
          <w:b/>
          <w:sz w:val="20"/>
        </w:rPr>
      </w:pPr>
    </w:p>
    <w:p w14:paraId="73E12EF5" w14:textId="77777777" w:rsidR="00D41239" w:rsidRPr="00425DE2" w:rsidRDefault="00D41239" w:rsidP="00D41239">
      <w:pPr>
        <w:pStyle w:val="BodyText"/>
        <w:spacing w:before="6"/>
        <w:rPr>
          <w:b/>
          <w:sz w:val="22"/>
        </w:rPr>
        <w:sectPr w:rsidR="00D41239" w:rsidRPr="00425DE2">
          <w:pgSz w:w="12240" w:h="15840"/>
          <w:pgMar w:top="640" w:right="600" w:bottom="720" w:left="600" w:header="0" w:footer="450" w:gutter="0"/>
          <w:cols w:space="720"/>
        </w:sectPr>
      </w:pPr>
      <w:r>
        <w:rPr>
          <w:noProof/>
        </w:rPr>
        <w:drawing>
          <wp:anchor distT="0" distB="0" distL="0" distR="0" simplePos="0" relativeHeight="251666432" behindDoc="0" locked="0" layoutInCell="1" allowOverlap="1" wp14:anchorId="6A29EF9D" wp14:editId="65DA3D8A">
            <wp:simplePos x="0" y="0"/>
            <wp:positionH relativeFrom="page">
              <wp:posOffset>3355975</wp:posOffset>
            </wp:positionH>
            <wp:positionV relativeFrom="paragraph">
              <wp:posOffset>189398</wp:posOffset>
            </wp:positionV>
            <wp:extent cx="1021207" cy="1081278"/>
            <wp:effectExtent l="0" t="0" r="0" b="0"/>
            <wp:wrapTopAndBottom/>
            <wp:docPr id="29" name="image15.jpeg"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descr="A picture containing logo&#10;&#10;Description automatically generated"/>
                    <pic:cNvPicPr/>
                  </pic:nvPicPr>
                  <pic:blipFill>
                    <a:blip r:embed="rId98" cstate="print"/>
                    <a:stretch>
                      <a:fillRect/>
                    </a:stretch>
                  </pic:blipFill>
                  <pic:spPr>
                    <a:xfrm>
                      <a:off x="0" y="0"/>
                      <a:ext cx="1021207" cy="1081278"/>
                    </a:xfrm>
                    <a:prstGeom prst="rect">
                      <a:avLst/>
                    </a:prstGeom>
                  </pic:spPr>
                </pic:pic>
              </a:graphicData>
            </a:graphic>
          </wp:anchor>
        </w:drawing>
      </w:r>
    </w:p>
    <w:p w14:paraId="20D35349" w14:textId="77777777" w:rsidR="00D41239" w:rsidRDefault="00D41239" w:rsidP="00D41239">
      <w:pPr>
        <w:shd w:val="clear" w:color="auto" w:fill="FFFFFF"/>
        <w:tabs>
          <w:tab w:val="left" w:pos="720"/>
          <w:tab w:val="left" w:pos="810"/>
        </w:tabs>
        <w:spacing w:after="225"/>
        <w:ind w:right="1050"/>
        <w:jc w:val="both"/>
        <w:rPr>
          <w:color w:val="595959"/>
          <w:sz w:val="24"/>
          <w:szCs w:val="24"/>
        </w:rPr>
      </w:pPr>
    </w:p>
    <w:p w14:paraId="662EC8BF" w14:textId="77777777" w:rsidR="00D41239" w:rsidRPr="00176B5B" w:rsidRDefault="00D41239" w:rsidP="00D41239">
      <w:pPr>
        <w:shd w:val="clear" w:color="auto" w:fill="FFFFFF"/>
        <w:spacing w:after="225"/>
        <w:ind w:left="450" w:right="510"/>
        <w:jc w:val="both"/>
        <w:rPr>
          <w:color w:val="595959"/>
          <w:sz w:val="24"/>
          <w:szCs w:val="24"/>
        </w:rPr>
      </w:pPr>
      <w:r w:rsidRPr="00176B5B">
        <w:rPr>
          <w:color w:val="595959"/>
          <w:sz w:val="24"/>
          <w:szCs w:val="24"/>
        </w:rPr>
        <w:t>.</w:t>
      </w:r>
    </w:p>
    <w:p w14:paraId="2BD82E31" w14:textId="77777777" w:rsidR="00D41239" w:rsidRDefault="00D41239" w:rsidP="00D41239">
      <w:pPr>
        <w:pStyle w:val="BodyText"/>
        <w:rPr>
          <w:b/>
          <w:sz w:val="20"/>
        </w:rPr>
      </w:pPr>
    </w:p>
    <w:p w14:paraId="1F70C95F" w14:textId="77777777" w:rsidR="00D41239" w:rsidRDefault="00D41239" w:rsidP="00D41239">
      <w:pPr>
        <w:pStyle w:val="BodyText"/>
        <w:rPr>
          <w:b/>
          <w:sz w:val="20"/>
        </w:rPr>
      </w:pPr>
    </w:p>
    <w:p w14:paraId="44EA047F" w14:textId="77777777" w:rsidR="00D41239" w:rsidRDefault="00D41239" w:rsidP="00D41239">
      <w:pPr>
        <w:pStyle w:val="BodyText"/>
        <w:rPr>
          <w:b/>
          <w:sz w:val="20"/>
        </w:rPr>
      </w:pPr>
    </w:p>
    <w:p w14:paraId="60BB64CF" w14:textId="77777777" w:rsidR="00D41239" w:rsidRDefault="00D41239" w:rsidP="00D41239">
      <w:pPr>
        <w:pStyle w:val="BodyText"/>
        <w:rPr>
          <w:b/>
          <w:sz w:val="20"/>
        </w:rPr>
      </w:pPr>
    </w:p>
    <w:p w14:paraId="53BA3B45" w14:textId="77777777" w:rsidR="00D41239" w:rsidRDefault="00D41239" w:rsidP="00D41239">
      <w:pPr>
        <w:pStyle w:val="BodyText"/>
        <w:rPr>
          <w:b/>
          <w:sz w:val="20"/>
        </w:rPr>
      </w:pPr>
    </w:p>
    <w:p w14:paraId="2A80A454" w14:textId="77777777" w:rsidR="00D41239" w:rsidRDefault="00D41239" w:rsidP="00D41239">
      <w:pPr>
        <w:pStyle w:val="BodyText"/>
        <w:rPr>
          <w:b/>
          <w:sz w:val="20"/>
        </w:rPr>
      </w:pPr>
    </w:p>
    <w:p w14:paraId="242CF153" w14:textId="77777777" w:rsidR="00D41239" w:rsidRDefault="00D41239" w:rsidP="00D41239">
      <w:pPr>
        <w:pStyle w:val="BodyText"/>
        <w:spacing w:before="1"/>
        <w:rPr>
          <w:b/>
          <w:sz w:val="16"/>
        </w:rPr>
      </w:pPr>
    </w:p>
    <w:p w14:paraId="6B32C994" w14:textId="77777777" w:rsidR="00D41239" w:rsidRPr="00EE6520" w:rsidRDefault="00D41239" w:rsidP="00F86230">
      <w:pPr>
        <w:pStyle w:val="Heading1"/>
        <w:ind w:right="60"/>
        <w:jc w:val="center"/>
        <w:rPr>
          <w:rFonts w:ascii="Times New Roman" w:hAnsi="Times New Roman" w:cs="Times New Roman"/>
          <w:color w:val="auto"/>
          <w:sz w:val="96"/>
          <w:szCs w:val="96"/>
        </w:rPr>
      </w:pPr>
      <w:r w:rsidRPr="00EE6520">
        <w:rPr>
          <w:rFonts w:ascii="Times New Roman" w:hAnsi="Times New Roman" w:cs="Times New Roman"/>
          <w:color w:val="auto"/>
          <w:sz w:val="96"/>
          <w:szCs w:val="96"/>
        </w:rPr>
        <w:t>OCTOBER</w:t>
      </w:r>
    </w:p>
    <w:p w14:paraId="166C1719" w14:textId="43B44950" w:rsidR="00D41239" w:rsidRPr="00EE6520" w:rsidRDefault="00D41239" w:rsidP="00D41239">
      <w:pPr>
        <w:pStyle w:val="Heading4"/>
        <w:tabs>
          <w:tab w:val="right" w:leader="dot" w:pos="10026"/>
        </w:tabs>
        <w:spacing w:before="866"/>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Consolidated</w:t>
      </w:r>
      <w:r w:rsidRPr="00EE6520">
        <w:rPr>
          <w:rFonts w:ascii="Times New Roman" w:hAnsi="Times New Roman" w:cs="Times New Roman"/>
          <w:color w:val="auto"/>
          <w:spacing w:val="-5"/>
          <w:sz w:val="36"/>
          <w:szCs w:val="36"/>
        </w:rPr>
        <w:t xml:space="preserve"> </w:t>
      </w:r>
      <w:r w:rsidRPr="00EE6520">
        <w:rPr>
          <w:rFonts w:ascii="Times New Roman" w:hAnsi="Times New Roman" w:cs="Times New Roman"/>
          <w:color w:val="auto"/>
          <w:sz w:val="36"/>
          <w:szCs w:val="36"/>
        </w:rPr>
        <w:t>Post Report (CPR) Monthly Worksheet</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74</w:t>
      </w:r>
    </w:p>
    <w:p w14:paraId="4BBED5F3" w14:textId="23B72F26" w:rsidR="00D41239" w:rsidRPr="00EE6520" w:rsidRDefault="00D41239" w:rsidP="00D41239">
      <w:pPr>
        <w:pStyle w:val="Heading4"/>
        <w:tabs>
          <w:tab w:val="right" w:leader="dot" w:pos="10016"/>
        </w:tabs>
        <w:spacing w:before="136"/>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Membership Goal</w:t>
      </w:r>
      <w:r w:rsidRPr="00EE6520">
        <w:rPr>
          <w:rFonts w:ascii="Times New Roman" w:hAnsi="Times New Roman" w:cs="Times New Roman"/>
          <w:color w:val="auto"/>
          <w:spacing w:val="-1"/>
          <w:sz w:val="36"/>
          <w:szCs w:val="36"/>
        </w:rPr>
        <w:t xml:space="preserve"> </w:t>
      </w:r>
      <w:r w:rsidRPr="00EE6520">
        <w:rPr>
          <w:rFonts w:ascii="Times New Roman" w:hAnsi="Times New Roman" w:cs="Times New Roman"/>
          <w:color w:val="auto"/>
          <w:sz w:val="36"/>
          <w:szCs w:val="36"/>
        </w:rPr>
        <w:t>(Fall</w:t>
      </w:r>
      <w:r w:rsidRPr="00EE6520">
        <w:rPr>
          <w:rFonts w:ascii="Times New Roman" w:hAnsi="Times New Roman" w:cs="Times New Roman"/>
          <w:color w:val="auto"/>
          <w:spacing w:val="2"/>
          <w:sz w:val="36"/>
          <w:szCs w:val="36"/>
        </w:rPr>
        <w:t xml:space="preserve"> </w:t>
      </w:r>
      <w:r w:rsidRPr="00EE6520">
        <w:rPr>
          <w:rFonts w:ascii="Times New Roman" w:hAnsi="Times New Roman" w:cs="Times New Roman"/>
          <w:color w:val="auto"/>
          <w:sz w:val="36"/>
          <w:szCs w:val="36"/>
        </w:rPr>
        <w:t>Meetings).</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75</w:t>
      </w:r>
    </w:p>
    <w:p w14:paraId="7322AA22" w14:textId="40FF32C5" w:rsidR="00D41239" w:rsidRPr="00EE6520" w:rsidRDefault="00D41239" w:rsidP="00D41239">
      <w:pPr>
        <w:pStyle w:val="Heading4"/>
        <w:tabs>
          <w:tab w:val="right" w:leader="dot" w:pos="10016"/>
        </w:tabs>
        <w:spacing w:before="136"/>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Kaisersatt.</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76</w:t>
      </w:r>
    </w:p>
    <w:p w14:paraId="13E5D8E9" w14:textId="23233E1A" w:rsidR="00D41239" w:rsidRPr="00EE6520" w:rsidRDefault="00D41239" w:rsidP="00D41239">
      <w:pPr>
        <w:pStyle w:val="Heading4"/>
        <w:tabs>
          <w:tab w:val="right" w:leader="dot" w:pos="9997"/>
        </w:tabs>
        <w:spacing w:before="137"/>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Re</w:t>
      </w:r>
      <w:r w:rsidR="00EE6520">
        <w:rPr>
          <w:rFonts w:ascii="Times New Roman" w:hAnsi="Times New Roman" w:cs="Times New Roman"/>
          <w:color w:val="auto"/>
          <w:sz w:val="36"/>
          <w:szCs w:val="36"/>
        </w:rPr>
        <w:t>new &amp; Rejoin</w:t>
      </w:r>
      <w:r w:rsidRPr="00EE6520">
        <w:rPr>
          <w:rFonts w:ascii="Times New Roman" w:hAnsi="Times New Roman" w:cs="Times New Roman"/>
          <w:color w:val="auto"/>
          <w:spacing w:val="-1"/>
          <w:sz w:val="36"/>
          <w:szCs w:val="36"/>
        </w:rPr>
        <w:t xml:space="preserve"> </w:t>
      </w:r>
      <w:r w:rsidRPr="00EE6520">
        <w:rPr>
          <w:rFonts w:ascii="Times New Roman" w:hAnsi="Times New Roman" w:cs="Times New Roman"/>
          <w:color w:val="auto"/>
          <w:sz w:val="36"/>
          <w:szCs w:val="36"/>
        </w:rPr>
        <w:t>Report</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77</w:t>
      </w:r>
    </w:p>
    <w:p w14:paraId="73BF0E2D" w14:textId="1DB1C73A" w:rsidR="00D41239" w:rsidRPr="00EE6520" w:rsidRDefault="00D41239" w:rsidP="00D41239">
      <w:pPr>
        <w:pStyle w:val="Heading4"/>
        <w:tabs>
          <w:tab w:val="right" w:leader="dot" w:pos="10019"/>
        </w:tabs>
        <w:spacing w:before="140"/>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Minnesota American Legion Memorial Scholarship</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78</w:t>
      </w:r>
    </w:p>
    <w:p w14:paraId="038FC2A5" w14:textId="4E45EB61" w:rsidR="00D41239" w:rsidRPr="00EE6520" w:rsidRDefault="00D41239" w:rsidP="00D41239">
      <w:pPr>
        <w:pStyle w:val="Heading4"/>
        <w:tabs>
          <w:tab w:val="right" w:leader="dot" w:pos="10019"/>
        </w:tabs>
        <w:spacing w:before="140"/>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Minnesota American Legion Foundation Scholarship</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80</w:t>
      </w:r>
    </w:p>
    <w:p w14:paraId="3D2AF5CE" w14:textId="562E3653" w:rsidR="00D41239" w:rsidRPr="00EE6520" w:rsidRDefault="00D41239" w:rsidP="00D41239">
      <w:pPr>
        <w:pStyle w:val="Heading4"/>
        <w:tabs>
          <w:tab w:val="right" w:leader="dot" w:pos="10019"/>
        </w:tabs>
        <w:spacing w:before="140"/>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Minnesota American Legion Nurses Training Scholarship</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82</w:t>
      </w:r>
    </w:p>
    <w:p w14:paraId="3424ACB7" w14:textId="7F36E01C" w:rsidR="00D41239" w:rsidRPr="00EE6520" w:rsidRDefault="00D41239" w:rsidP="00D41239">
      <w:pPr>
        <w:pStyle w:val="Heading4"/>
        <w:tabs>
          <w:tab w:val="right" w:leader="dot" w:pos="10019"/>
        </w:tabs>
        <w:spacing w:before="140"/>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Fire Fighter of the Year</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84</w:t>
      </w:r>
    </w:p>
    <w:p w14:paraId="7E02A9E4" w14:textId="7A03B583" w:rsidR="00D41239" w:rsidRPr="00EE6520" w:rsidRDefault="00D41239" w:rsidP="00D41239">
      <w:pPr>
        <w:pStyle w:val="Heading4"/>
        <w:tabs>
          <w:tab w:val="right" w:leader="dot" w:pos="10019"/>
        </w:tabs>
        <w:spacing w:before="140"/>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Law Enforcement Officer of the Year</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87</w:t>
      </w:r>
    </w:p>
    <w:p w14:paraId="473C7F9F" w14:textId="234BA86A" w:rsidR="00D41239" w:rsidRPr="00EE6520" w:rsidRDefault="00D41239" w:rsidP="00D41239">
      <w:pPr>
        <w:pStyle w:val="Heading4"/>
        <w:tabs>
          <w:tab w:val="right" w:leader="dot" w:pos="10019"/>
        </w:tabs>
        <w:spacing w:before="140"/>
        <w:ind w:left="1056"/>
        <w:rPr>
          <w:rFonts w:ascii="Times New Roman" w:hAnsi="Times New Roman" w:cs="Times New Roman"/>
          <w:color w:val="auto"/>
          <w:sz w:val="36"/>
          <w:szCs w:val="36"/>
        </w:rPr>
      </w:pPr>
      <w:r w:rsidRPr="00EE6520">
        <w:rPr>
          <w:rFonts w:ascii="Times New Roman" w:hAnsi="Times New Roman" w:cs="Times New Roman"/>
          <w:color w:val="auto"/>
          <w:sz w:val="36"/>
          <w:szCs w:val="36"/>
        </w:rPr>
        <w:t>Fund for Hospitalized Veterans</w:t>
      </w:r>
      <w:r w:rsidRPr="00EE6520">
        <w:rPr>
          <w:rFonts w:ascii="Times New Roman" w:hAnsi="Times New Roman" w:cs="Times New Roman"/>
          <w:color w:val="auto"/>
          <w:sz w:val="36"/>
          <w:szCs w:val="36"/>
        </w:rPr>
        <w:tab/>
      </w:r>
      <w:r w:rsidR="003B04DD">
        <w:rPr>
          <w:rFonts w:ascii="Times New Roman" w:hAnsi="Times New Roman" w:cs="Times New Roman"/>
          <w:color w:val="auto"/>
          <w:sz w:val="36"/>
          <w:szCs w:val="36"/>
        </w:rPr>
        <w:t>90</w:t>
      </w:r>
    </w:p>
    <w:p w14:paraId="76F8D0E6" w14:textId="77777777" w:rsidR="00D41239" w:rsidRDefault="00D41239" w:rsidP="00D41239">
      <w:pPr>
        <w:sectPr w:rsidR="00D41239">
          <w:pgSz w:w="12240" w:h="15840"/>
          <w:pgMar w:top="1500" w:right="600" w:bottom="720" w:left="600" w:header="0" w:footer="450" w:gutter="0"/>
          <w:cols w:space="720"/>
        </w:sectPr>
      </w:pPr>
    </w:p>
    <w:p w14:paraId="4272F51A" w14:textId="77777777" w:rsidR="00D41239" w:rsidRDefault="00D41239" w:rsidP="00D41239">
      <w:pPr>
        <w:spacing w:before="59"/>
        <w:ind w:left="1229" w:right="1230"/>
        <w:jc w:val="center"/>
        <w:rPr>
          <w:b/>
          <w:i/>
          <w:sz w:val="32"/>
        </w:rPr>
      </w:pPr>
      <w:r>
        <w:rPr>
          <w:b/>
          <w:i/>
          <w:sz w:val="32"/>
        </w:rPr>
        <w:lastRenderedPageBreak/>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4F31AF80" w14:textId="77777777" w:rsidR="00D41239" w:rsidRDefault="00D41239" w:rsidP="00D41239">
      <w:pPr>
        <w:spacing w:before="117" w:after="3"/>
        <w:ind w:left="1229" w:right="1224"/>
        <w:jc w:val="center"/>
        <w:rPr>
          <w:b/>
          <w:sz w:val="32"/>
        </w:rPr>
      </w:pPr>
      <w:r>
        <w:rPr>
          <w:b/>
          <w:sz w:val="32"/>
        </w:rPr>
        <w:t>OCTOBER</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CF34B1" w14:paraId="33CA5051" w14:textId="77777777" w:rsidTr="00785173">
        <w:trPr>
          <w:trHeight w:val="537"/>
        </w:trPr>
        <w:tc>
          <w:tcPr>
            <w:tcW w:w="3091" w:type="dxa"/>
          </w:tcPr>
          <w:p w14:paraId="104C52BB" w14:textId="77777777" w:rsidR="00CF34B1" w:rsidRDefault="00CF34B1" w:rsidP="00785173">
            <w:pPr>
              <w:pStyle w:val="TableParagraph"/>
              <w:spacing w:before="188"/>
              <w:ind w:left="614"/>
              <w:rPr>
                <w:b/>
                <w:sz w:val="24"/>
              </w:rPr>
            </w:pPr>
            <w:r>
              <w:rPr>
                <w:b/>
                <w:sz w:val="24"/>
              </w:rPr>
              <w:t>PROGRAMS</w:t>
            </w:r>
          </w:p>
        </w:tc>
        <w:tc>
          <w:tcPr>
            <w:tcW w:w="2703" w:type="dxa"/>
          </w:tcPr>
          <w:p w14:paraId="5B0E832F" w14:textId="77777777" w:rsidR="00CF34B1" w:rsidRDefault="00CF34B1" w:rsidP="00785173">
            <w:pPr>
              <w:pStyle w:val="TableParagraph"/>
              <w:spacing w:before="188"/>
              <w:ind w:left="639"/>
              <w:rPr>
                <w:b/>
                <w:sz w:val="24"/>
              </w:rPr>
            </w:pPr>
            <w:r>
              <w:rPr>
                <w:b/>
                <w:sz w:val="24"/>
              </w:rPr>
              <w:t>ACTIVITIES</w:t>
            </w:r>
          </w:p>
        </w:tc>
        <w:tc>
          <w:tcPr>
            <w:tcW w:w="1527" w:type="dxa"/>
          </w:tcPr>
          <w:p w14:paraId="56CB8534" w14:textId="77777777" w:rsidR="00CF34B1" w:rsidRDefault="00CF34B1" w:rsidP="00785173">
            <w:pPr>
              <w:pStyle w:val="TableParagraph"/>
              <w:spacing w:before="188"/>
              <w:ind w:left="144"/>
              <w:rPr>
                <w:b/>
                <w:sz w:val="24"/>
              </w:rPr>
            </w:pPr>
            <w:r>
              <w:rPr>
                <w:b/>
                <w:sz w:val="24"/>
              </w:rPr>
              <w:t>EXPENSES</w:t>
            </w:r>
          </w:p>
        </w:tc>
        <w:tc>
          <w:tcPr>
            <w:tcW w:w="1080" w:type="dxa"/>
          </w:tcPr>
          <w:p w14:paraId="58C201A4" w14:textId="77777777" w:rsidR="00CF34B1" w:rsidRDefault="00CF34B1" w:rsidP="00785173">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25C5E40B" w14:textId="77777777" w:rsidR="00CF34B1" w:rsidRDefault="00CF34B1" w:rsidP="00785173">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CF34B1" w14:paraId="22B03109" w14:textId="77777777" w:rsidTr="00785173">
        <w:trPr>
          <w:trHeight w:val="806"/>
        </w:trPr>
        <w:tc>
          <w:tcPr>
            <w:tcW w:w="3091" w:type="dxa"/>
          </w:tcPr>
          <w:p w14:paraId="7377F07D" w14:textId="77777777" w:rsidR="00CF34B1" w:rsidRDefault="00CF34B1" w:rsidP="00785173">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5B51ED09" w14:textId="77777777" w:rsidR="00CF34B1" w:rsidRDefault="00CF34B1" w:rsidP="00785173">
            <w:pPr>
              <w:pStyle w:val="TableParagraph"/>
              <w:rPr>
                <w:sz w:val="20"/>
              </w:rPr>
            </w:pPr>
          </w:p>
        </w:tc>
        <w:tc>
          <w:tcPr>
            <w:tcW w:w="1527" w:type="dxa"/>
          </w:tcPr>
          <w:p w14:paraId="70FF5566" w14:textId="77777777" w:rsidR="00CF34B1" w:rsidRDefault="00CF34B1" w:rsidP="00785173">
            <w:pPr>
              <w:pStyle w:val="TableParagraph"/>
              <w:rPr>
                <w:sz w:val="20"/>
              </w:rPr>
            </w:pPr>
          </w:p>
        </w:tc>
        <w:tc>
          <w:tcPr>
            <w:tcW w:w="1080" w:type="dxa"/>
          </w:tcPr>
          <w:p w14:paraId="0E7C0FD0" w14:textId="77777777" w:rsidR="00CF34B1" w:rsidRDefault="00CF34B1" w:rsidP="00785173">
            <w:pPr>
              <w:pStyle w:val="TableParagraph"/>
              <w:rPr>
                <w:sz w:val="20"/>
              </w:rPr>
            </w:pPr>
          </w:p>
        </w:tc>
        <w:tc>
          <w:tcPr>
            <w:tcW w:w="1643" w:type="dxa"/>
          </w:tcPr>
          <w:p w14:paraId="48774573" w14:textId="77777777" w:rsidR="00CF34B1" w:rsidRDefault="00CF34B1" w:rsidP="00785173">
            <w:pPr>
              <w:pStyle w:val="TableParagraph"/>
              <w:rPr>
                <w:sz w:val="20"/>
              </w:rPr>
            </w:pPr>
          </w:p>
        </w:tc>
      </w:tr>
      <w:tr w:rsidR="00CF34B1" w14:paraId="6CD0FEAD" w14:textId="77777777" w:rsidTr="00785173">
        <w:trPr>
          <w:trHeight w:val="811"/>
        </w:trPr>
        <w:tc>
          <w:tcPr>
            <w:tcW w:w="3091" w:type="dxa"/>
          </w:tcPr>
          <w:p w14:paraId="5C55DB18" w14:textId="77777777" w:rsidR="00CF34B1" w:rsidRDefault="00CF34B1" w:rsidP="00785173">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64C303BB" w14:textId="77777777" w:rsidR="00CF34B1" w:rsidRDefault="00CF34B1" w:rsidP="00785173">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2872F8DF" w14:textId="77777777" w:rsidR="00CF34B1" w:rsidRDefault="00CF34B1" w:rsidP="00785173">
            <w:pPr>
              <w:pStyle w:val="TableParagraph"/>
              <w:rPr>
                <w:sz w:val="20"/>
              </w:rPr>
            </w:pPr>
          </w:p>
        </w:tc>
        <w:tc>
          <w:tcPr>
            <w:tcW w:w="1527" w:type="dxa"/>
          </w:tcPr>
          <w:p w14:paraId="5DC257FB" w14:textId="77777777" w:rsidR="00CF34B1" w:rsidRDefault="00CF34B1" w:rsidP="00785173">
            <w:pPr>
              <w:pStyle w:val="TableParagraph"/>
              <w:rPr>
                <w:sz w:val="20"/>
              </w:rPr>
            </w:pPr>
          </w:p>
        </w:tc>
        <w:tc>
          <w:tcPr>
            <w:tcW w:w="1080" w:type="dxa"/>
          </w:tcPr>
          <w:p w14:paraId="03B61147" w14:textId="77777777" w:rsidR="00CF34B1" w:rsidRDefault="00CF34B1" w:rsidP="00785173">
            <w:pPr>
              <w:pStyle w:val="TableParagraph"/>
              <w:rPr>
                <w:sz w:val="20"/>
              </w:rPr>
            </w:pPr>
          </w:p>
        </w:tc>
        <w:tc>
          <w:tcPr>
            <w:tcW w:w="1643" w:type="dxa"/>
          </w:tcPr>
          <w:p w14:paraId="7AC18324" w14:textId="77777777" w:rsidR="00CF34B1" w:rsidRDefault="00CF34B1" w:rsidP="00785173">
            <w:pPr>
              <w:pStyle w:val="TableParagraph"/>
              <w:rPr>
                <w:sz w:val="20"/>
              </w:rPr>
            </w:pPr>
          </w:p>
        </w:tc>
      </w:tr>
      <w:tr w:rsidR="00CF34B1" w14:paraId="18CA1E47" w14:textId="77777777" w:rsidTr="00785173">
        <w:trPr>
          <w:trHeight w:val="1041"/>
        </w:trPr>
        <w:tc>
          <w:tcPr>
            <w:tcW w:w="3091" w:type="dxa"/>
          </w:tcPr>
          <w:p w14:paraId="28C723C4" w14:textId="77777777" w:rsidR="00CF34B1" w:rsidRDefault="00CF34B1" w:rsidP="00785173">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7AB3E5D9" w14:textId="77777777" w:rsidR="00CF34B1" w:rsidRDefault="00CF34B1" w:rsidP="00785173">
            <w:pPr>
              <w:pStyle w:val="TableParagraph"/>
              <w:rPr>
                <w:sz w:val="20"/>
              </w:rPr>
            </w:pPr>
          </w:p>
        </w:tc>
        <w:tc>
          <w:tcPr>
            <w:tcW w:w="1527" w:type="dxa"/>
          </w:tcPr>
          <w:p w14:paraId="6285B941" w14:textId="77777777" w:rsidR="00CF34B1" w:rsidRDefault="00CF34B1" w:rsidP="00785173">
            <w:pPr>
              <w:pStyle w:val="TableParagraph"/>
              <w:rPr>
                <w:sz w:val="20"/>
              </w:rPr>
            </w:pPr>
          </w:p>
        </w:tc>
        <w:tc>
          <w:tcPr>
            <w:tcW w:w="1080" w:type="dxa"/>
          </w:tcPr>
          <w:p w14:paraId="3F20E388" w14:textId="77777777" w:rsidR="00CF34B1" w:rsidRDefault="00CF34B1" w:rsidP="00785173">
            <w:pPr>
              <w:pStyle w:val="TableParagraph"/>
              <w:rPr>
                <w:sz w:val="20"/>
              </w:rPr>
            </w:pPr>
          </w:p>
        </w:tc>
        <w:tc>
          <w:tcPr>
            <w:tcW w:w="1643" w:type="dxa"/>
          </w:tcPr>
          <w:p w14:paraId="6BC5A7FA" w14:textId="77777777" w:rsidR="00CF34B1" w:rsidRDefault="00CF34B1" w:rsidP="00785173">
            <w:pPr>
              <w:pStyle w:val="TableParagraph"/>
              <w:rPr>
                <w:sz w:val="20"/>
              </w:rPr>
            </w:pPr>
          </w:p>
        </w:tc>
      </w:tr>
      <w:tr w:rsidR="00CF34B1" w14:paraId="74F25FE7" w14:textId="77777777" w:rsidTr="00785173">
        <w:trPr>
          <w:trHeight w:val="581"/>
        </w:trPr>
        <w:tc>
          <w:tcPr>
            <w:tcW w:w="3091" w:type="dxa"/>
          </w:tcPr>
          <w:p w14:paraId="1CF85865" w14:textId="77777777" w:rsidR="00CF34B1" w:rsidRDefault="00CF34B1" w:rsidP="00785173">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7E63E2EB" w14:textId="77777777" w:rsidR="00CF34B1" w:rsidRDefault="00CF34B1" w:rsidP="00785173">
            <w:pPr>
              <w:pStyle w:val="TableParagraph"/>
              <w:rPr>
                <w:sz w:val="20"/>
              </w:rPr>
            </w:pPr>
          </w:p>
        </w:tc>
        <w:tc>
          <w:tcPr>
            <w:tcW w:w="1527" w:type="dxa"/>
          </w:tcPr>
          <w:p w14:paraId="59055578" w14:textId="77777777" w:rsidR="00CF34B1" w:rsidRDefault="00CF34B1" w:rsidP="00785173">
            <w:pPr>
              <w:pStyle w:val="TableParagraph"/>
              <w:rPr>
                <w:sz w:val="20"/>
              </w:rPr>
            </w:pPr>
          </w:p>
        </w:tc>
        <w:tc>
          <w:tcPr>
            <w:tcW w:w="1080" w:type="dxa"/>
          </w:tcPr>
          <w:p w14:paraId="3CACBF6D" w14:textId="77777777" w:rsidR="00CF34B1" w:rsidRDefault="00CF34B1" w:rsidP="00785173">
            <w:pPr>
              <w:pStyle w:val="TableParagraph"/>
              <w:rPr>
                <w:sz w:val="20"/>
              </w:rPr>
            </w:pPr>
          </w:p>
        </w:tc>
        <w:tc>
          <w:tcPr>
            <w:tcW w:w="1643" w:type="dxa"/>
          </w:tcPr>
          <w:p w14:paraId="4A38827A" w14:textId="77777777" w:rsidR="00CF34B1" w:rsidRDefault="00CF34B1" w:rsidP="00785173">
            <w:pPr>
              <w:pStyle w:val="TableParagraph"/>
              <w:rPr>
                <w:sz w:val="20"/>
              </w:rPr>
            </w:pPr>
          </w:p>
        </w:tc>
      </w:tr>
      <w:tr w:rsidR="00CF34B1" w14:paraId="19BCBFD8" w14:textId="77777777" w:rsidTr="00785173">
        <w:trPr>
          <w:trHeight w:val="369"/>
        </w:trPr>
        <w:tc>
          <w:tcPr>
            <w:tcW w:w="3091" w:type="dxa"/>
          </w:tcPr>
          <w:p w14:paraId="11561C1A" w14:textId="77777777" w:rsidR="00CF34B1" w:rsidRDefault="00CF34B1" w:rsidP="00785173">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2F80DC9A" w14:textId="77777777" w:rsidR="00CF34B1" w:rsidRDefault="00CF34B1" w:rsidP="00785173">
            <w:pPr>
              <w:pStyle w:val="TableParagraph"/>
              <w:rPr>
                <w:sz w:val="20"/>
              </w:rPr>
            </w:pPr>
          </w:p>
        </w:tc>
        <w:tc>
          <w:tcPr>
            <w:tcW w:w="1527" w:type="dxa"/>
          </w:tcPr>
          <w:p w14:paraId="7D9BBA89" w14:textId="77777777" w:rsidR="00CF34B1" w:rsidRDefault="00CF34B1" w:rsidP="00785173">
            <w:pPr>
              <w:pStyle w:val="TableParagraph"/>
              <w:rPr>
                <w:sz w:val="20"/>
              </w:rPr>
            </w:pPr>
          </w:p>
        </w:tc>
        <w:tc>
          <w:tcPr>
            <w:tcW w:w="1080" w:type="dxa"/>
          </w:tcPr>
          <w:p w14:paraId="5A501B9E" w14:textId="77777777" w:rsidR="00CF34B1" w:rsidRDefault="00CF34B1" w:rsidP="00785173">
            <w:pPr>
              <w:pStyle w:val="TableParagraph"/>
              <w:rPr>
                <w:sz w:val="20"/>
              </w:rPr>
            </w:pPr>
          </w:p>
        </w:tc>
        <w:tc>
          <w:tcPr>
            <w:tcW w:w="1643" w:type="dxa"/>
          </w:tcPr>
          <w:p w14:paraId="4E40745C" w14:textId="77777777" w:rsidR="00CF34B1" w:rsidRDefault="00CF34B1" w:rsidP="00785173">
            <w:pPr>
              <w:pStyle w:val="TableParagraph"/>
              <w:rPr>
                <w:sz w:val="20"/>
              </w:rPr>
            </w:pPr>
          </w:p>
        </w:tc>
      </w:tr>
      <w:tr w:rsidR="00CF34B1" w14:paraId="688FFEA4" w14:textId="77777777" w:rsidTr="00785173">
        <w:trPr>
          <w:trHeight w:val="369"/>
        </w:trPr>
        <w:tc>
          <w:tcPr>
            <w:tcW w:w="3091" w:type="dxa"/>
          </w:tcPr>
          <w:p w14:paraId="791893D0" w14:textId="77777777" w:rsidR="00CF34B1" w:rsidRPr="00DC3EBB" w:rsidRDefault="00CF34B1" w:rsidP="00785173">
            <w:pPr>
              <w:pStyle w:val="TableParagraph"/>
              <w:spacing w:before="110"/>
              <w:ind w:left="110"/>
              <w:rPr>
                <w:b/>
                <w:bCs/>
                <w:sz w:val="20"/>
                <w:u w:val="single"/>
              </w:rPr>
            </w:pPr>
            <w:r w:rsidRPr="00DC3EBB">
              <w:rPr>
                <w:b/>
                <w:bCs/>
                <w:sz w:val="20"/>
                <w:u w:val="single"/>
              </w:rPr>
              <w:t>Americanism – Children &amp; Youth</w:t>
            </w:r>
          </w:p>
        </w:tc>
        <w:tc>
          <w:tcPr>
            <w:tcW w:w="2703" w:type="dxa"/>
          </w:tcPr>
          <w:p w14:paraId="3EEB844E" w14:textId="77777777" w:rsidR="00CF34B1" w:rsidRDefault="00CF34B1" w:rsidP="00785173">
            <w:pPr>
              <w:pStyle w:val="TableParagraph"/>
              <w:rPr>
                <w:sz w:val="20"/>
              </w:rPr>
            </w:pPr>
          </w:p>
        </w:tc>
        <w:tc>
          <w:tcPr>
            <w:tcW w:w="1527" w:type="dxa"/>
          </w:tcPr>
          <w:p w14:paraId="6C3F73FB" w14:textId="77777777" w:rsidR="00CF34B1" w:rsidRDefault="00CF34B1" w:rsidP="00785173">
            <w:pPr>
              <w:pStyle w:val="TableParagraph"/>
              <w:rPr>
                <w:sz w:val="20"/>
              </w:rPr>
            </w:pPr>
          </w:p>
        </w:tc>
        <w:tc>
          <w:tcPr>
            <w:tcW w:w="1080" w:type="dxa"/>
          </w:tcPr>
          <w:p w14:paraId="5951679B" w14:textId="77777777" w:rsidR="00CF34B1" w:rsidRDefault="00CF34B1" w:rsidP="00785173">
            <w:pPr>
              <w:pStyle w:val="TableParagraph"/>
              <w:rPr>
                <w:sz w:val="20"/>
              </w:rPr>
            </w:pPr>
          </w:p>
        </w:tc>
        <w:tc>
          <w:tcPr>
            <w:tcW w:w="1643" w:type="dxa"/>
          </w:tcPr>
          <w:p w14:paraId="2300963A" w14:textId="77777777" w:rsidR="00CF34B1" w:rsidRDefault="00CF34B1" w:rsidP="00785173">
            <w:pPr>
              <w:pStyle w:val="TableParagraph"/>
              <w:rPr>
                <w:sz w:val="20"/>
              </w:rPr>
            </w:pPr>
          </w:p>
        </w:tc>
      </w:tr>
      <w:tr w:rsidR="00CF34B1" w14:paraId="4659CBBB" w14:textId="77777777" w:rsidTr="00785173">
        <w:trPr>
          <w:trHeight w:val="369"/>
        </w:trPr>
        <w:tc>
          <w:tcPr>
            <w:tcW w:w="3091" w:type="dxa"/>
          </w:tcPr>
          <w:p w14:paraId="7728D608" w14:textId="77777777" w:rsidR="00CF34B1" w:rsidRDefault="00CF34B1" w:rsidP="00785173">
            <w:pPr>
              <w:pStyle w:val="TableParagraph"/>
              <w:spacing w:before="110"/>
              <w:ind w:left="110"/>
              <w:rPr>
                <w:sz w:val="20"/>
              </w:rPr>
            </w:pPr>
            <w:r>
              <w:rPr>
                <w:sz w:val="20"/>
              </w:rPr>
              <w:t>Boys State, Baseball, Oratorical Contest, Shooting Sports</w:t>
            </w:r>
          </w:p>
        </w:tc>
        <w:tc>
          <w:tcPr>
            <w:tcW w:w="2703" w:type="dxa"/>
          </w:tcPr>
          <w:p w14:paraId="74A7E5CB" w14:textId="77777777" w:rsidR="00CF34B1" w:rsidRDefault="00CF34B1" w:rsidP="00785173">
            <w:pPr>
              <w:pStyle w:val="TableParagraph"/>
              <w:rPr>
                <w:sz w:val="20"/>
              </w:rPr>
            </w:pPr>
          </w:p>
        </w:tc>
        <w:tc>
          <w:tcPr>
            <w:tcW w:w="1527" w:type="dxa"/>
          </w:tcPr>
          <w:p w14:paraId="6827845F" w14:textId="77777777" w:rsidR="00CF34B1" w:rsidRDefault="00CF34B1" w:rsidP="00785173">
            <w:pPr>
              <w:pStyle w:val="TableParagraph"/>
              <w:rPr>
                <w:sz w:val="20"/>
              </w:rPr>
            </w:pPr>
          </w:p>
        </w:tc>
        <w:tc>
          <w:tcPr>
            <w:tcW w:w="1080" w:type="dxa"/>
          </w:tcPr>
          <w:p w14:paraId="4F0E1271" w14:textId="77777777" w:rsidR="00CF34B1" w:rsidRDefault="00CF34B1" w:rsidP="00785173">
            <w:pPr>
              <w:pStyle w:val="TableParagraph"/>
              <w:rPr>
                <w:sz w:val="20"/>
              </w:rPr>
            </w:pPr>
          </w:p>
        </w:tc>
        <w:tc>
          <w:tcPr>
            <w:tcW w:w="1643" w:type="dxa"/>
          </w:tcPr>
          <w:p w14:paraId="69E66266" w14:textId="77777777" w:rsidR="00CF34B1" w:rsidRDefault="00CF34B1" w:rsidP="00785173">
            <w:pPr>
              <w:pStyle w:val="TableParagraph"/>
              <w:rPr>
                <w:sz w:val="20"/>
              </w:rPr>
            </w:pPr>
          </w:p>
        </w:tc>
      </w:tr>
      <w:tr w:rsidR="00CF34B1" w14:paraId="48627965" w14:textId="77777777" w:rsidTr="00785173">
        <w:trPr>
          <w:trHeight w:val="369"/>
        </w:trPr>
        <w:tc>
          <w:tcPr>
            <w:tcW w:w="3091" w:type="dxa"/>
          </w:tcPr>
          <w:p w14:paraId="7DE99541" w14:textId="77777777" w:rsidR="00CF34B1" w:rsidRDefault="00CF34B1" w:rsidP="00785173">
            <w:pPr>
              <w:pStyle w:val="TableParagraph"/>
              <w:spacing w:before="110"/>
              <w:ind w:left="110"/>
              <w:rPr>
                <w:sz w:val="20"/>
              </w:rPr>
            </w:pPr>
            <w:r>
              <w:rPr>
                <w:sz w:val="20"/>
              </w:rPr>
              <w:t>Scouting</w:t>
            </w:r>
          </w:p>
        </w:tc>
        <w:tc>
          <w:tcPr>
            <w:tcW w:w="2703" w:type="dxa"/>
          </w:tcPr>
          <w:p w14:paraId="050FD408" w14:textId="77777777" w:rsidR="00CF34B1" w:rsidRDefault="00CF34B1" w:rsidP="00785173">
            <w:pPr>
              <w:pStyle w:val="TableParagraph"/>
              <w:rPr>
                <w:sz w:val="20"/>
              </w:rPr>
            </w:pPr>
          </w:p>
        </w:tc>
        <w:tc>
          <w:tcPr>
            <w:tcW w:w="1527" w:type="dxa"/>
          </w:tcPr>
          <w:p w14:paraId="4B45DC4C" w14:textId="77777777" w:rsidR="00CF34B1" w:rsidRDefault="00CF34B1" w:rsidP="00785173">
            <w:pPr>
              <w:pStyle w:val="TableParagraph"/>
              <w:rPr>
                <w:sz w:val="20"/>
              </w:rPr>
            </w:pPr>
          </w:p>
        </w:tc>
        <w:tc>
          <w:tcPr>
            <w:tcW w:w="1080" w:type="dxa"/>
          </w:tcPr>
          <w:p w14:paraId="52211B96" w14:textId="77777777" w:rsidR="00CF34B1" w:rsidRDefault="00CF34B1" w:rsidP="00785173">
            <w:pPr>
              <w:pStyle w:val="TableParagraph"/>
              <w:rPr>
                <w:sz w:val="20"/>
              </w:rPr>
            </w:pPr>
          </w:p>
        </w:tc>
        <w:tc>
          <w:tcPr>
            <w:tcW w:w="1643" w:type="dxa"/>
          </w:tcPr>
          <w:p w14:paraId="5B2C2A60" w14:textId="77777777" w:rsidR="00CF34B1" w:rsidRDefault="00CF34B1" w:rsidP="00785173">
            <w:pPr>
              <w:pStyle w:val="TableParagraph"/>
              <w:rPr>
                <w:sz w:val="20"/>
              </w:rPr>
            </w:pPr>
          </w:p>
        </w:tc>
      </w:tr>
      <w:tr w:rsidR="00CF34B1" w14:paraId="4AB7CD26" w14:textId="77777777" w:rsidTr="00785173">
        <w:trPr>
          <w:trHeight w:val="373"/>
        </w:trPr>
        <w:tc>
          <w:tcPr>
            <w:tcW w:w="3091" w:type="dxa"/>
          </w:tcPr>
          <w:p w14:paraId="04D7ED57" w14:textId="77777777" w:rsidR="00CF34B1" w:rsidRDefault="00CF34B1" w:rsidP="00785173">
            <w:pPr>
              <w:pStyle w:val="TableParagraph"/>
              <w:spacing w:before="110"/>
              <w:ind w:left="110"/>
              <w:rPr>
                <w:sz w:val="20"/>
              </w:rPr>
            </w:pPr>
            <w:r>
              <w:rPr>
                <w:sz w:val="20"/>
              </w:rPr>
              <w:t>Scholarships</w:t>
            </w:r>
          </w:p>
        </w:tc>
        <w:tc>
          <w:tcPr>
            <w:tcW w:w="2703" w:type="dxa"/>
          </w:tcPr>
          <w:p w14:paraId="6AB8C751" w14:textId="77777777" w:rsidR="00CF34B1" w:rsidRDefault="00CF34B1" w:rsidP="00785173">
            <w:pPr>
              <w:pStyle w:val="TableParagraph"/>
              <w:rPr>
                <w:sz w:val="20"/>
              </w:rPr>
            </w:pPr>
          </w:p>
        </w:tc>
        <w:tc>
          <w:tcPr>
            <w:tcW w:w="1527" w:type="dxa"/>
          </w:tcPr>
          <w:p w14:paraId="4DC36EC7" w14:textId="77777777" w:rsidR="00CF34B1" w:rsidRDefault="00CF34B1" w:rsidP="00785173">
            <w:pPr>
              <w:pStyle w:val="TableParagraph"/>
              <w:rPr>
                <w:sz w:val="20"/>
              </w:rPr>
            </w:pPr>
          </w:p>
        </w:tc>
        <w:tc>
          <w:tcPr>
            <w:tcW w:w="1080" w:type="dxa"/>
          </w:tcPr>
          <w:p w14:paraId="5D7DA7E6" w14:textId="77777777" w:rsidR="00CF34B1" w:rsidRDefault="00CF34B1" w:rsidP="00785173">
            <w:pPr>
              <w:pStyle w:val="TableParagraph"/>
              <w:rPr>
                <w:sz w:val="20"/>
              </w:rPr>
            </w:pPr>
          </w:p>
        </w:tc>
        <w:tc>
          <w:tcPr>
            <w:tcW w:w="1643" w:type="dxa"/>
          </w:tcPr>
          <w:p w14:paraId="389F1A11" w14:textId="77777777" w:rsidR="00CF34B1" w:rsidRDefault="00CF34B1" w:rsidP="00785173">
            <w:pPr>
              <w:pStyle w:val="TableParagraph"/>
              <w:rPr>
                <w:sz w:val="20"/>
              </w:rPr>
            </w:pPr>
          </w:p>
        </w:tc>
      </w:tr>
      <w:tr w:rsidR="00CF34B1" w14:paraId="0A9D8A3E" w14:textId="77777777" w:rsidTr="00785173">
        <w:trPr>
          <w:trHeight w:val="374"/>
        </w:trPr>
        <w:tc>
          <w:tcPr>
            <w:tcW w:w="3091" w:type="dxa"/>
          </w:tcPr>
          <w:p w14:paraId="084615E2" w14:textId="77777777" w:rsidR="00CF34B1" w:rsidRDefault="00CF34B1" w:rsidP="00785173">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03C221DF" w14:textId="77777777" w:rsidR="00CF34B1" w:rsidRDefault="00CF34B1" w:rsidP="00785173">
            <w:pPr>
              <w:pStyle w:val="TableParagraph"/>
              <w:rPr>
                <w:sz w:val="20"/>
              </w:rPr>
            </w:pPr>
          </w:p>
        </w:tc>
        <w:tc>
          <w:tcPr>
            <w:tcW w:w="1527" w:type="dxa"/>
          </w:tcPr>
          <w:p w14:paraId="499A2647" w14:textId="77777777" w:rsidR="00CF34B1" w:rsidRDefault="00CF34B1" w:rsidP="00785173">
            <w:pPr>
              <w:pStyle w:val="TableParagraph"/>
              <w:rPr>
                <w:sz w:val="20"/>
              </w:rPr>
            </w:pPr>
          </w:p>
        </w:tc>
        <w:tc>
          <w:tcPr>
            <w:tcW w:w="1080" w:type="dxa"/>
          </w:tcPr>
          <w:p w14:paraId="39BB4976" w14:textId="77777777" w:rsidR="00CF34B1" w:rsidRDefault="00CF34B1" w:rsidP="00785173">
            <w:pPr>
              <w:pStyle w:val="TableParagraph"/>
              <w:rPr>
                <w:sz w:val="20"/>
              </w:rPr>
            </w:pPr>
          </w:p>
        </w:tc>
        <w:tc>
          <w:tcPr>
            <w:tcW w:w="1643" w:type="dxa"/>
          </w:tcPr>
          <w:p w14:paraId="60FDFB46" w14:textId="77777777" w:rsidR="00CF34B1" w:rsidRDefault="00CF34B1" w:rsidP="00785173">
            <w:pPr>
              <w:pStyle w:val="TableParagraph"/>
              <w:rPr>
                <w:sz w:val="20"/>
              </w:rPr>
            </w:pPr>
          </w:p>
        </w:tc>
      </w:tr>
      <w:tr w:rsidR="00CF34B1" w14:paraId="6B71FD3E" w14:textId="77777777" w:rsidTr="00785173">
        <w:trPr>
          <w:trHeight w:val="373"/>
        </w:trPr>
        <w:tc>
          <w:tcPr>
            <w:tcW w:w="3091" w:type="dxa"/>
          </w:tcPr>
          <w:p w14:paraId="58CD2FE2" w14:textId="77777777" w:rsidR="00CF34B1" w:rsidRDefault="00CF34B1" w:rsidP="00785173">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52B2D641" w14:textId="77777777" w:rsidR="00CF34B1" w:rsidRDefault="00CF34B1" w:rsidP="00785173">
            <w:pPr>
              <w:pStyle w:val="TableParagraph"/>
              <w:rPr>
                <w:sz w:val="20"/>
              </w:rPr>
            </w:pPr>
          </w:p>
        </w:tc>
        <w:tc>
          <w:tcPr>
            <w:tcW w:w="1527" w:type="dxa"/>
          </w:tcPr>
          <w:p w14:paraId="31D25DB2" w14:textId="77777777" w:rsidR="00CF34B1" w:rsidRDefault="00CF34B1" w:rsidP="00785173">
            <w:pPr>
              <w:pStyle w:val="TableParagraph"/>
              <w:rPr>
                <w:sz w:val="20"/>
              </w:rPr>
            </w:pPr>
          </w:p>
        </w:tc>
        <w:tc>
          <w:tcPr>
            <w:tcW w:w="1080" w:type="dxa"/>
          </w:tcPr>
          <w:p w14:paraId="6E614696" w14:textId="77777777" w:rsidR="00CF34B1" w:rsidRDefault="00CF34B1" w:rsidP="00785173">
            <w:pPr>
              <w:pStyle w:val="TableParagraph"/>
              <w:rPr>
                <w:sz w:val="20"/>
              </w:rPr>
            </w:pPr>
          </w:p>
        </w:tc>
        <w:tc>
          <w:tcPr>
            <w:tcW w:w="1643" w:type="dxa"/>
          </w:tcPr>
          <w:p w14:paraId="24DDC8ED" w14:textId="77777777" w:rsidR="00CF34B1" w:rsidRDefault="00CF34B1" w:rsidP="00785173">
            <w:pPr>
              <w:pStyle w:val="TableParagraph"/>
              <w:rPr>
                <w:sz w:val="20"/>
              </w:rPr>
            </w:pPr>
          </w:p>
        </w:tc>
      </w:tr>
      <w:tr w:rsidR="00CF34B1" w14:paraId="6C533980" w14:textId="77777777" w:rsidTr="00785173">
        <w:trPr>
          <w:trHeight w:val="373"/>
        </w:trPr>
        <w:tc>
          <w:tcPr>
            <w:tcW w:w="3091" w:type="dxa"/>
          </w:tcPr>
          <w:p w14:paraId="0F0D28DD" w14:textId="77777777" w:rsidR="00CF34B1" w:rsidRDefault="00CF34B1" w:rsidP="00785173">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06E56B26" w14:textId="77777777" w:rsidR="00CF34B1" w:rsidRDefault="00CF34B1" w:rsidP="00785173">
            <w:pPr>
              <w:pStyle w:val="TableParagraph"/>
              <w:rPr>
                <w:sz w:val="20"/>
              </w:rPr>
            </w:pPr>
          </w:p>
        </w:tc>
        <w:tc>
          <w:tcPr>
            <w:tcW w:w="1527" w:type="dxa"/>
          </w:tcPr>
          <w:p w14:paraId="2A4C4182" w14:textId="77777777" w:rsidR="00CF34B1" w:rsidRDefault="00CF34B1" w:rsidP="00785173">
            <w:pPr>
              <w:pStyle w:val="TableParagraph"/>
              <w:rPr>
                <w:sz w:val="20"/>
              </w:rPr>
            </w:pPr>
          </w:p>
        </w:tc>
        <w:tc>
          <w:tcPr>
            <w:tcW w:w="1080" w:type="dxa"/>
          </w:tcPr>
          <w:p w14:paraId="4A79F49D" w14:textId="77777777" w:rsidR="00CF34B1" w:rsidRDefault="00CF34B1" w:rsidP="00785173">
            <w:pPr>
              <w:pStyle w:val="TableParagraph"/>
              <w:rPr>
                <w:sz w:val="20"/>
              </w:rPr>
            </w:pPr>
          </w:p>
        </w:tc>
        <w:tc>
          <w:tcPr>
            <w:tcW w:w="1643" w:type="dxa"/>
          </w:tcPr>
          <w:p w14:paraId="43AA0373" w14:textId="77777777" w:rsidR="00CF34B1" w:rsidRDefault="00CF34B1" w:rsidP="00785173">
            <w:pPr>
              <w:pStyle w:val="TableParagraph"/>
              <w:rPr>
                <w:sz w:val="20"/>
              </w:rPr>
            </w:pPr>
          </w:p>
        </w:tc>
      </w:tr>
      <w:tr w:rsidR="00CF34B1" w14:paraId="297B8CFB" w14:textId="77777777" w:rsidTr="00785173">
        <w:trPr>
          <w:trHeight w:val="576"/>
        </w:trPr>
        <w:tc>
          <w:tcPr>
            <w:tcW w:w="3091" w:type="dxa"/>
          </w:tcPr>
          <w:p w14:paraId="4FD1E4D3" w14:textId="77777777" w:rsidR="00CF34B1" w:rsidRDefault="00CF34B1" w:rsidP="00785173">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42446046" w14:textId="77777777" w:rsidR="00CF34B1" w:rsidRDefault="00CF34B1" w:rsidP="00785173">
            <w:pPr>
              <w:pStyle w:val="TableParagraph"/>
              <w:rPr>
                <w:sz w:val="20"/>
              </w:rPr>
            </w:pPr>
          </w:p>
        </w:tc>
        <w:tc>
          <w:tcPr>
            <w:tcW w:w="1527" w:type="dxa"/>
          </w:tcPr>
          <w:p w14:paraId="542E2D4D" w14:textId="77777777" w:rsidR="00CF34B1" w:rsidRDefault="00CF34B1" w:rsidP="00785173">
            <w:pPr>
              <w:pStyle w:val="TableParagraph"/>
              <w:rPr>
                <w:sz w:val="20"/>
              </w:rPr>
            </w:pPr>
          </w:p>
        </w:tc>
        <w:tc>
          <w:tcPr>
            <w:tcW w:w="1080" w:type="dxa"/>
          </w:tcPr>
          <w:p w14:paraId="0A8CD4F1" w14:textId="77777777" w:rsidR="00CF34B1" w:rsidRDefault="00CF34B1" w:rsidP="00785173">
            <w:pPr>
              <w:pStyle w:val="TableParagraph"/>
              <w:rPr>
                <w:sz w:val="20"/>
              </w:rPr>
            </w:pPr>
          </w:p>
        </w:tc>
        <w:tc>
          <w:tcPr>
            <w:tcW w:w="1643" w:type="dxa"/>
          </w:tcPr>
          <w:p w14:paraId="57D1DF97" w14:textId="77777777" w:rsidR="00CF34B1" w:rsidRDefault="00CF34B1" w:rsidP="00785173">
            <w:pPr>
              <w:pStyle w:val="TableParagraph"/>
              <w:rPr>
                <w:sz w:val="20"/>
              </w:rPr>
            </w:pPr>
          </w:p>
        </w:tc>
      </w:tr>
      <w:tr w:rsidR="00CF34B1" w14:paraId="49060E23" w14:textId="77777777" w:rsidTr="00785173">
        <w:trPr>
          <w:trHeight w:val="1271"/>
        </w:trPr>
        <w:tc>
          <w:tcPr>
            <w:tcW w:w="3091" w:type="dxa"/>
          </w:tcPr>
          <w:p w14:paraId="03DC4CF5" w14:textId="77777777" w:rsidR="00CF34B1" w:rsidRDefault="00CF34B1" w:rsidP="00785173">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35810954" w14:textId="77777777" w:rsidR="00CF34B1" w:rsidRDefault="00CF34B1" w:rsidP="00785173">
            <w:pPr>
              <w:pStyle w:val="TableParagraph"/>
              <w:rPr>
                <w:sz w:val="20"/>
              </w:rPr>
            </w:pPr>
          </w:p>
        </w:tc>
        <w:tc>
          <w:tcPr>
            <w:tcW w:w="1527" w:type="dxa"/>
          </w:tcPr>
          <w:p w14:paraId="324FA971" w14:textId="77777777" w:rsidR="00CF34B1" w:rsidRDefault="00CF34B1" w:rsidP="00785173">
            <w:pPr>
              <w:pStyle w:val="TableParagraph"/>
              <w:rPr>
                <w:sz w:val="20"/>
              </w:rPr>
            </w:pPr>
          </w:p>
        </w:tc>
        <w:tc>
          <w:tcPr>
            <w:tcW w:w="1080" w:type="dxa"/>
          </w:tcPr>
          <w:p w14:paraId="35242A4B" w14:textId="77777777" w:rsidR="00CF34B1" w:rsidRDefault="00CF34B1" w:rsidP="00785173">
            <w:pPr>
              <w:pStyle w:val="TableParagraph"/>
              <w:rPr>
                <w:sz w:val="20"/>
              </w:rPr>
            </w:pPr>
          </w:p>
        </w:tc>
        <w:tc>
          <w:tcPr>
            <w:tcW w:w="1643" w:type="dxa"/>
          </w:tcPr>
          <w:p w14:paraId="47775BB5" w14:textId="77777777" w:rsidR="00CF34B1" w:rsidRDefault="00CF34B1" w:rsidP="00785173">
            <w:pPr>
              <w:pStyle w:val="TableParagraph"/>
              <w:rPr>
                <w:sz w:val="20"/>
              </w:rPr>
            </w:pPr>
          </w:p>
        </w:tc>
      </w:tr>
      <w:tr w:rsidR="00CF34B1" w14:paraId="5F5CEA84" w14:textId="77777777" w:rsidTr="00785173">
        <w:trPr>
          <w:trHeight w:val="811"/>
        </w:trPr>
        <w:tc>
          <w:tcPr>
            <w:tcW w:w="3091" w:type="dxa"/>
          </w:tcPr>
          <w:p w14:paraId="08593753" w14:textId="77777777" w:rsidR="00CF34B1" w:rsidRDefault="00CF34B1" w:rsidP="00785173">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61AC2020" w14:textId="77777777" w:rsidR="00CF34B1" w:rsidRDefault="00CF34B1" w:rsidP="00785173">
            <w:pPr>
              <w:pStyle w:val="TableParagraph"/>
              <w:rPr>
                <w:sz w:val="20"/>
              </w:rPr>
            </w:pPr>
          </w:p>
        </w:tc>
        <w:tc>
          <w:tcPr>
            <w:tcW w:w="1527" w:type="dxa"/>
          </w:tcPr>
          <w:p w14:paraId="23595593" w14:textId="77777777" w:rsidR="00CF34B1" w:rsidRDefault="00CF34B1" w:rsidP="00785173">
            <w:pPr>
              <w:pStyle w:val="TableParagraph"/>
              <w:rPr>
                <w:sz w:val="20"/>
              </w:rPr>
            </w:pPr>
          </w:p>
        </w:tc>
        <w:tc>
          <w:tcPr>
            <w:tcW w:w="1080" w:type="dxa"/>
          </w:tcPr>
          <w:p w14:paraId="3534BC19" w14:textId="77777777" w:rsidR="00CF34B1" w:rsidRDefault="00CF34B1" w:rsidP="00785173">
            <w:pPr>
              <w:pStyle w:val="TableParagraph"/>
              <w:rPr>
                <w:sz w:val="20"/>
              </w:rPr>
            </w:pPr>
          </w:p>
        </w:tc>
        <w:tc>
          <w:tcPr>
            <w:tcW w:w="1643" w:type="dxa"/>
          </w:tcPr>
          <w:p w14:paraId="4320E0CD" w14:textId="77777777" w:rsidR="00CF34B1" w:rsidRDefault="00CF34B1" w:rsidP="00785173">
            <w:pPr>
              <w:pStyle w:val="TableParagraph"/>
              <w:rPr>
                <w:sz w:val="20"/>
              </w:rPr>
            </w:pPr>
          </w:p>
        </w:tc>
      </w:tr>
      <w:tr w:rsidR="00CF34B1" w14:paraId="23EC81DE" w14:textId="77777777" w:rsidTr="00785173">
        <w:trPr>
          <w:trHeight w:val="810"/>
        </w:trPr>
        <w:tc>
          <w:tcPr>
            <w:tcW w:w="3091" w:type="dxa"/>
          </w:tcPr>
          <w:p w14:paraId="0A9DC630" w14:textId="77777777" w:rsidR="00CF34B1" w:rsidRDefault="00CF34B1" w:rsidP="00785173">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61C8D90E" w14:textId="77777777" w:rsidR="00CF34B1" w:rsidRDefault="00CF34B1" w:rsidP="00785173">
            <w:pPr>
              <w:pStyle w:val="TableParagraph"/>
              <w:rPr>
                <w:sz w:val="20"/>
              </w:rPr>
            </w:pPr>
          </w:p>
        </w:tc>
        <w:tc>
          <w:tcPr>
            <w:tcW w:w="1527" w:type="dxa"/>
          </w:tcPr>
          <w:p w14:paraId="713BE212" w14:textId="77777777" w:rsidR="00CF34B1" w:rsidRDefault="00CF34B1" w:rsidP="00785173">
            <w:pPr>
              <w:pStyle w:val="TableParagraph"/>
              <w:rPr>
                <w:sz w:val="20"/>
              </w:rPr>
            </w:pPr>
          </w:p>
        </w:tc>
        <w:tc>
          <w:tcPr>
            <w:tcW w:w="1080" w:type="dxa"/>
          </w:tcPr>
          <w:p w14:paraId="215CD3A3" w14:textId="77777777" w:rsidR="00CF34B1" w:rsidRDefault="00CF34B1" w:rsidP="00785173">
            <w:pPr>
              <w:pStyle w:val="TableParagraph"/>
              <w:rPr>
                <w:sz w:val="20"/>
              </w:rPr>
            </w:pPr>
          </w:p>
        </w:tc>
        <w:tc>
          <w:tcPr>
            <w:tcW w:w="1643" w:type="dxa"/>
          </w:tcPr>
          <w:p w14:paraId="012FDAE0" w14:textId="77777777" w:rsidR="00CF34B1" w:rsidRDefault="00CF34B1" w:rsidP="00785173">
            <w:pPr>
              <w:pStyle w:val="TableParagraph"/>
              <w:rPr>
                <w:sz w:val="20"/>
              </w:rPr>
            </w:pPr>
          </w:p>
        </w:tc>
      </w:tr>
      <w:tr w:rsidR="00CF34B1" w14:paraId="2A731548" w14:textId="77777777" w:rsidTr="00785173">
        <w:trPr>
          <w:trHeight w:val="374"/>
        </w:trPr>
        <w:tc>
          <w:tcPr>
            <w:tcW w:w="3091" w:type="dxa"/>
          </w:tcPr>
          <w:p w14:paraId="433EE7DC" w14:textId="77777777" w:rsidR="00CF34B1" w:rsidRDefault="00CF34B1" w:rsidP="00785173">
            <w:pPr>
              <w:pStyle w:val="TableParagraph"/>
              <w:spacing w:before="111"/>
              <w:ind w:left="110"/>
              <w:rPr>
                <w:sz w:val="20"/>
              </w:rPr>
            </w:pPr>
            <w:r>
              <w:rPr>
                <w:b/>
                <w:sz w:val="20"/>
                <w:u w:val="single"/>
              </w:rPr>
              <w:t>Other</w:t>
            </w:r>
            <w:r>
              <w:rPr>
                <w:sz w:val="20"/>
              </w:rPr>
              <w:t>:</w:t>
            </w:r>
          </w:p>
        </w:tc>
        <w:tc>
          <w:tcPr>
            <w:tcW w:w="2703" w:type="dxa"/>
          </w:tcPr>
          <w:p w14:paraId="5F51A977" w14:textId="77777777" w:rsidR="00CF34B1" w:rsidRDefault="00CF34B1" w:rsidP="00785173">
            <w:pPr>
              <w:pStyle w:val="TableParagraph"/>
              <w:rPr>
                <w:sz w:val="20"/>
              </w:rPr>
            </w:pPr>
          </w:p>
        </w:tc>
        <w:tc>
          <w:tcPr>
            <w:tcW w:w="1527" w:type="dxa"/>
          </w:tcPr>
          <w:p w14:paraId="5ADF27C6" w14:textId="77777777" w:rsidR="00CF34B1" w:rsidRDefault="00CF34B1" w:rsidP="00785173">
            <w:pPr>
              <w:pStyle w:val="TableParagraph"/>
              <w:rPr>
                <w:sz w:val="20"/>
              </w:rPr>
            </w:pPr>
          </w:p>
        </w:tc>
        <w:tc>
          <w:tcPr>
            <w:tcW w:w="1080" w:type="dxa"/>
          </w:tcPr>
          <w:p w14:paraId="3E05C633" w14:textId="77777777" w:rsidR="00CF34B1" w:rsidRDefault="00CF34B1" w:rsidP="00785173">
            <w:pPr>
              <w:pStyle w:val="TableParagraph"/>
              <w:rPr>
                <w:sz w:val="20"/>
              </w:rPr>
            </w:pPr>
          </w:p>
        </w:tc>
        <w:tc>
          <w:tcPr>
            <w:tcW w:w="1643" w:type="dxa"/>
          </w:tcPr>
          <w:p w14:paraId="7E91623F" w14:textId="77777777" w:rsidR="00CF34B1" w:rsidRDefault="00CF34B1" w:rsidP="00785173">
            <w:pPr>
              <w:pStyle w:val="TableParagraph"/>
              <w:rPr>
                <w:sz w:val="20"/>
              </w:rPr>
            </w:pPr>
          </w:p>
        </w:tc>
      </w:tr>
    </w:tbl>
    <w:p w14:paraId="16BF54C5" w14:textId="165F5F2E" w:rsidR="00EE6520" w:rsidRDefault="003E7723" w:rsidP="00EE6520">
      <w:pPr>
        <w:spacing w:before="82"/>
        <w:ind w:right="1229"/>
        <w:jc w:val="center"/>
        <w:rPr>
          <w:b/>
          <w:i/>
          <w:sz w:val="40"/>
          <w:u w:val="thick"/>
        </w:rPr>
      </w:pPr>
      <w:r>
        <w:t xml:space="preserve">   </w:t>
      </w:r>
      <w:r w:rsidR="00D41239">
        <w:t>This report will help you keep a monthly record of the work your Post does in the programs of</w:t>
      </w:r>
      <w:r w:rsidR="00D41239">
        <w:rPr>
          <w:spacing w:val="-57"/>
        </w:rPr>
        <w:t xml:space="preserve"> </w:t>
      </w:r>
      <w:r w:rsidR="00D41239">
        <w:t>The American</w:t>
      </w:r>
      <w:r w:rsidR="00D41239">
        <w:rPr>
          <w:spacing w:val="-4"/>
        </w:rPr>
        <w:t xml:space="preserve"> </w:t>
      </w:r>
      <w:r w:rsidR="00D41239">
        <w:t>Legion,</w:t>
      </w:r>
      <w:r w:rsidR="00D41239">
        <w:rPr>
          <w:spacing w:val="3"/>
        </w:rPr>
        <w:t xml:space="preserve"> </w:t>
      </w:r>
      <w:r w:rsidR="00D41239">
        <w:t>and</w:t>
      </w:r>
      <w:r w:rsidR="00D41239">
        <w:rPr>
          <w:spacing w:val="5"/>
        </w:rPr>
        <w:t xml:space="preserve"> </w:t>
      </w:r>
      <w:r w:rsidR="00D41239">
        <w:t>makes</w:t>
      </w:r>
      <w:r w:rsidR="00D41239">
        <w:rPr>
          <w:spacing w:val="-1"/>
        </w:rPr>
        <w:t xml:space="preserve"> </w:t>
      </w:r>
      <w:r w:rsidR="00D41239">
        <w:t>the Annual</w:t>
      </w:r>
      <w:r w:rsidR="00D41239">
        <w:rPr>
          <w:spacing w:val="-3"/>
        </w:rPr>
        <w:t xml:space="preserve"> </w:t>
      </w:r>
      <w:r w:rsidR="00D41239">
        <w:t>Consolidated</w:t>
      </w:r>
      <w:r w:rsidR="00D41239">
        <w:rPr>
          <w:spacing w:val="1"/>
        </w:rPr>
        <w:t xml:space="preserve"> </w:t>
      </w:r>
      <w:r w:rsidR="00D41239">
        <w:t>Post</w:t>
      </w:r>
      <w:r w:rsidR="00D41239">
        <w:rPr>
          <w:spacing w:val="5"/>
        </w:rPr>
        <w:t xml:space="preserve"> </w:t>
      </w:r>
      <w:r w:rsidR="00D41239">
        <w:t>Report,</w:t>
      </w:r>
      <w:r w:rsidR="00D41239">
        <w:rPr>
          <w:spacing w:val="3"/>
        </w:rPr>
        <w:t xml:space="preserve"> </w:t>
      </w:r>
      <w:r w:rsidR="00D41239">
        <w:t>due</w:t>
      </w:r>
      <w:r w:rsidR="00D41239">
        <w:rPr>
          <w:spacing w:val="-5"/>
        </w:rPr>
        <w:t xml:space="preserve"> </w:t>
      </w:r>
      <w:r w:rsidR="00D41239">
        <w:t>June 1</w:t>
      </w:r>
      <w:r w:rsidR="00D41239">
        <w:rPr>
          <w:vertAlign w:val="superscript"/>
        </w:rPr>
        <w:t>st</w:t>
      </w:r>
      <w:r w:rsidR="00D41239">
        <w:t xml:space="preserve"> each</w:t>
      </w:r>
      <w:r w:rsidR="00D41239">
        <w:rPr>
          <w:spacing w:val="1"/>
        </w:rPr>
        <w:t xml:space="preserve"> </w:t>
      </w:r>
      <w:r w:rsidR="00D41239">
        <w:t>year,</w:t>
      </w:r>
      <w:r w:rsidR="00D41239">
        <w:rPr>
          <w:spacing w:val="2"/>
        </w:rPr>
        <w:t xml:space="preserve"> </w:t>
      </w:r>
      <w:r w:rsidR="00D41239">
        <w:t>easier</w:t>
      </w:r>
      <w:r w:rsidR="00D41239">
        <w:rPr>
          <w:spacing w:val="3"/>
        </w:rPr>
        <w:t xml:space="preserve"> </w:t>
      </w:r>
      <w:r w:rsidR="00D41239">
        <w:t>to</w:t>
      </w:r>
      <w:r w:rsidR="00D41239">
        <w:rPr>
          <w:spacing w:val="2"/>
        </w:rPr>
        <w:t xml:space="preserve"> </w:t>
      </w:r>
      <w:r w:rsidR="00D41239">
        <w:t>fill</w:t>
      </w:r>
      <w:r w:rsidR="00D41239">
        <w:rPr>
          <w:spacing w:val="-8"/>
        </w:rPr>
        <w:t xml:space="preserve"> </w:t>
      </w:r>
      <w:r w:rsidR="00D41239">
        <w:t>o</w:t>
      </w:r>
      <w:r w:rsidR="00EE6520">
        <w:t>ut.</w:t>
      </w:r>
      <w:r w:rsidR="00EE6520" w:rsidRPr="00EE6520">
        <w:rPr>
          <w:b/>
          <w:i/>
          <w:sz w:val="40"/>
          <w:u w:val="thick"/>
        </w:rPr>
        <w:t xml:space="preserve"> </w:t>
      </w:r>
    </w:p>
    <w:p w14:paraId="0B22F21D" w14:textId="77777777" w:rsidR="00EE6520" w:rsidRDefault="00EE6520" w:rsidP="00EE6520">
      <w:pPr>
        <w:spacing w:before="82"/>
        <w:ind w:right="1229"/>
        <w:jc w:val="center"/>
        <w:rPr>
          <w:b/>
          <w:i/>
          <w:sz w:val="40"/>
          <w:u w:val="thick"/>
        </w:rPr>
      </w:pPr>
    </w:p>
    <w:p w14:paraId="12F24DD0" w14:textId="77777777" w:rsidR="00EE6520" w:rsidRDefault="00EE6520" w:rsidP="00EE6520">
      <w:pPr>
        <w:spacing w:before="82"/>
        <w:ind w:right="1229"/>
        <w:jc w:val="center"/>
        <w:rPr>
          <w:b/>
          <w:i/>
          <w:sz w:val="40"/>
          <w:u w:val="thick"/>
        </w:rPr>
      </w:pPr>
    </w:p>
    <w:p w14:paraId="368E2282" w14:textId="77777777" w:rsidR="00EE6520" w:rsidRDefault="00EE6520" w:rsidP="00EE6520">
      <w:pPr>
        <w:spacing w:before="82"/>
        <w:ind w:right="1229"/>
        <w:jc w:val="center"/>
        <w:rPr>
          <w:b/>
          <w:i/>
          <w:sz w:val="40"/>
          <w:u w:val="thick"/>
        </w:rPr>
      </w:pPr>
    </w:p>
    <w:p w14:paraId="63C6005D" w14:textId="77777777" w:rsidR="00EE6520" w:rsidRDefault="00EE6520" w:rsidP="00EE6520">
      <w:pPr>
        <w:spacing w:before="82"/>
        <w:ind w:right="1229"/>
        <w:jc w:val="center"/>
        <w:rPr>
          <w:b/>
          <w:i/>
          <w:sz w:val="40"/>
          <w:u w:val="thick"/>
        </w:rPr>
      </w:pPr>
    </w:p>
    <w:p w14:paraId="0F180F74" w14:textId="05CEA614" w:rsidR="00EE6520" w:rsidRDefault="00EE6520" w:rsidP="00AC1261">
      <w:pPr>
        <w:spacing w:before="82"/>
        <w:ind w:right="240"/>
        <w:jc w:val="center"/>
        <w:rPr>
          <w:b/>
          <w:i/>
          <w:sz w:val="40"/>
        </w:rPr>
      </w:pPr>
      <w:r>
        <w:rPr>
          <w:b/>
          <w:i/>
          <w:sz w:val="40"/>
          <w:u w:val="thick"/>
        </w:rPr>
        <w:t>MEMBERSHIP</w:t>
      </w:r>
      <w:r>
        <w:rPr>
          <w:b/>
          <w:i/>
          <w:spacing w:val="-5"/>
          <w:sz w:val="40"/>
          <w:u w:val="thick"/>
        </w:rPr>
        <w:t xml:space="preserve"> </w:t>
      </w:r>
      <w:r>
        <w:rPr>
          <w:b/>
          <w:i/>
          <w:sz w:val="40"/>
          <w:u w:val="thick"/>
        </w:rPr>
        <w:t>GOAL -</w:t>
      </w:r>
      <w:r>
        <w:rPr>
          <w:b/>
          <w:i/>
          <w:spacing w:val="-3"/>
          <w:sz w:val="40"/>
          <w:u w:val="thick"/>
        </w:rPr>
        <w:t xml:space="preserve"> </w:t>
      </w:r>
      <w:r>
        <w:rPr>
          <w:b/>
          <w:i/>
          <w:sz w:val="40"/>
          <w:u w:val="thick"/>
        </w:rPr>
        <w:t>OCTOBER</w:t>
      </w:r>
    </w:p>
    <w:p w14:paraId="291585FF" w14:textId="77777777" w:rsidR="00EE6520" w:rsidRDefault="00EE6520" w:rsidP="00EE6520">
      <w:pPr>
        <w:pStyle w:val="BodyText"/>
        <w:rPr>
          <w:b/>
          <w:i/>
          <w:sz w:val="20"/>
        </w:rPr>
      </w:pPr>
    </w:p>
    <w:p w14:paraId="39C24B99" w14:textId="77777777" w:rsidR="00EE6520" w:rsidRDefault="00EE6520" w:rsidP="00EE6520">
      <w:pPr>
        <w:pStyle w:val="BodyText"/>
        <w:rPr>
          <w:b/>
          <w:i/>
          <w:sz w:val="20"/>
        </w:rPr>
      </w:pPr>
    </w:p>
    <w:p w14:paraId="6DDAFCC1" w14:textId="77777777" w:rsidR="00EE6520" w:rsidRDefault="00EE6520" w:rsidP="00EE6520">
      <w:pPr>
        <w:pStyle w:val="BodyText"/>
        <w:rPr>
          <w:b/>
          <w:i/>
          <w:sz w:val="20"/>
        </w:rPr>
      </w:pPr>
    </w:p>
    <w:p w14:paraId="051F5F98" w14:textId="77777777" w:rsidR="00EE6520" w:rsidRDefault="00EE6520" w:rsidP="00EE6520">
      <w:pPr>
        <w:pStyle w:val="BodyText"/>
        <w:rPr>
          <w:b/>
          <w:i/>
          <w:sz w:val="20"/>
        </w:rPr>
      </w:pPr>
    </w:p>
    <w:p w14:paraId="3B04D043" w14:textId="77777777" w:rsidR="00EE6520" w:rsidRDefault="00EE6520" w:rsidP="00EE6520">
      <w:pPr>
        <w:pStyle w:val="BodyText"/>
        <w:spacing w:before="10"/>
        <w:rPr>
          <w:b/>
          <w:i/>
          <w:sz w:val="21"/>
        </w:rPr>
      </w:pPr>
    </w:p>
    <w:p w14:paraId="42B66C3D" w14:textId="77777777" w:rsidR="00EE6520" w:rsidRDefault="00EE6520" w:rsidP="00EE6520">
      <w:pPr>
        <w:spacing w:before="72"/>
        <w:ind w:left="1229" w:right="1231"/>
        <w:jc w:val="center"/>
        <w:rPr>
          <w:b/>
          <w:sz w:val="64"/>
        </w:rPr>
      </w:pPr>
      <w:r>
        <w:rPr>
          <w:b/>
          <w:sz w:val="64"/>
        </w:rPr>
        <w:t>FALL</w:t>
      </w:r>
      <w:r>
        <w:rPr>
          <w:b/>
          <w:spacing w:val="-5"/>
          <w:sz w:val="64"/>
        </w:rPr>
        <w:t xml:space="preserve"> </w:t>
      </w:r>
      <w:r>
        <w:rPr>
          <w:b/>
          <w:sz w:val="64"/>
        </w:rPr>
        <w:t>MEETINGS</w:t>
      </w:r>
    </w:p>
    <w:p w14:paraId="6B632817" w14:textId="77777777" w:rsidR="00EE6520" w:rsidRDefault="00EE6520" w:rsidP="00EE6520">
      <w:pPr>
        <w:pStyle w:val="BodyText"/>
        <w:spacing w:before="2"/>
        <w:rPr>
          <w:b/>
          <w:sz w:val="64"/>
        </w:rPr>
      </w:pPr>
    </w:p>
    <w:p w14:paraId="5605E294" w14:textId="5796F87A" w:rsidR="00EE6520" w:rsidRDefault="00B0134C" w:rsidP="00EE6520">
      <w:pPr>
        <w:spacing w:line="734" w:lineRule="exact"/>
        <w:ind w:left="1229" w:right="1235"/>
        <w:jc w:val="center"/>
        <w:rPr>
          <w:b/>
          <w:sz w:val="64"/>
        </w:rPr>
      </w:pPr>
      <w:r>
        <w:rPr>
          <w:b/>
          <w:sz w:val="64"/>
        </w:rPr>
        <w:t>55</w:t>
      </w:r>
      <w:r w:rsidR="00EE6520">
        <w:rPr>
          <w:b/>
          <w:sz w:val="64"/>
        </w:rPr>
        <w:t>%</w:t>
      </w:r>
      <w:r w:rsidR="00EE6520">
        <w:rPr>
          <w:b/>
          <w:spacing w:val="-6"/>
          <w:sz w:val="64"/>
        </w:rPr>
        <w:t xml:space="preserve"> </w:t>
      </w:r>
      <w:r w:rsidR="00EE6520">
        <w:rPr>
          <w:b/>
          <w:sz w:val="64"/>
        </w:rPr>
        <w:t>GOAL</w:t>
      </w:r>
    </w:p>
    <w:p w14:paraId="3AD23B15" w14:textId="1D66CEBB" w:rsidR="00EE6520" w:rsidRDefault="00EE6520" w:rsidP="00EE6520">
      <w:pPr>
        <w:pStyle w:val="Heading2"/>
        <w:spacing w:line="458" w:lineRule="exact"/>
        <w:ind w:left="1229" w:right="1229"/>
        <w:jc w:val="center"/>
      </w:pPr>
      <w:r>
        <w:t>Traditionally</w:t>
      </w:r>
      <w:r>
        <w:rPr>
          <w:spacing w:val="-2"/>
        </w:rPr>
        <w:t xml:space="preserve"> </w:t>
      </w:r>
      <w:r>
        <w:t>the</w:t>
      </w:r>
      <w:r>
        <w:rPr>
          <w:spacing w:val="1"/>
        </w:rPr>
        <w:t xml:space="preserve"> </w:t>
      </w:r>
      <w:r>
        <w:t>second</w:t>
      </w:r>
      <w:r>
        <w:rPr>
          <w:spacing w:val="-2"/>
        </w:rPr>
        <w:t xml:space="preserve"> </w:t>
      </w:r>
      <w:r w:rsidR="009F7A29">
        <w:t>Wednesday</w:t>
      </w:r>
      <w:r>
        <w:rPr>
          <w:spacing w:val="-9"/>
        </w:rPr>
        <w:t xml:space="preserve"> </w:t>
      </w:r>
      <w:r>
        <w:t>of</w:t>
      </w:r>
      <w:r>
        <w:rPr>
          <w:spacing w:val="1"/>
        </w:rPr>
        <w:t xml:space="preserve"> </w:t>
      </w:r>
      <w:r>
        <w:t>October.</w:t>
      </w:r>
    </w:p>
    <w:p w14:paraId="2E315D03" w14:textId="77777777" w:rsidR="00EE6520" w:rsidRDefault="00EE6520" w:rsidP="00EE6520">
      <w:pPr>
        <w:pStyle w:val="BodyText"/>
        <w:spacing w:before="1"/>
        <w:rPr>
          <w:b/>
          <w:sz w:val="40"/>
        </w:rPr>
      </w:pPr>
    </w:p>
    <w:p w14:paraId="5A14BBEA" w14:textId="77777777" w:rsidR="00AC1261" w:rsidRDefault="00EE6520" w:rsidP="00AC1261">
      <w:pPr>
        <w:tabs>
          <w:tab w:val="left" w:pos="1260"/>
        </w:tabs>
        <w:ind w:left="1170"/>
      </w:pPr>
      <w:r>
        <w:rPr>
          <w:b/>
          <w:sz w:val="40"/>
        </w:rPr>
        <w:t>Membership cards received at the Department</w:t>
      </w:r>
      <w:r>
        <w:rPr>
          <w:b/>
          <w:spacing w:val="1"/>
          <w:sz w:val="40"/>
        </w:rPr>
        <w:t xml:space="preserve"> </w:t>
      </w:r>
      <w:r>
        <w:rPr>
          <w:b/>
          <w:sz w:val="40"/>
        </w:rPr>
        <w:t>Headquarters on or before the cutoff date, will receive</w:t>
      </w:r>
      <w:r>
        <w:rPr>
          <w:b/>
          <w:spacing w:val="-98"/>
          <w:sz w:val="40"/>
        </w:rPr>
        <w:t xml:space="preserve"> </w:t>
      </w:r>
      <w:r>
        <w:rPr>
          <w:b/>
          <w:sz w:val="40"/>
        </w:rPr>
        <w:t>credit toward the Premier Ra</w:t>
      </w:r>
      <w:r w:rsidR="00AC1261">
        <w:rPr>
          <w:b/>
          <w:sz w:val="40"/>
        </w:rPr>
        <w:t>ce.</w:t>
      </w:r>
    </w:p>
    <w:p w14:paraId="22E47A9C" w14:textId="77777777" w:rsidR="00AC1261" w:rsidRDefault="00AC1261" w:rsidP="00AC1261">
      <w:pPr>
        <w:spacing w:before="82"/>
        <w:ind w:left="1229" w:right="1229"/>
        <w:jc w:val="center"/>
        <w:rPr>
          <w:b/>
          <w:i/>
          <w:sz w:val="40"/>
          <w:u w:val="thick"/>
        </w:rPr>
      </w:pPr>
    </w:p>
    <w:p w14:paraId="6D563D8F" w14:textId="77777777" w:rsidR="00AC1261" w:rsidRDefault="00AC1261" w:rsidP="00AC1261">
      <w:pPr>
        <w:spacing w:before="82"/>
        <w:ind w:left="1229" w:right="1229"/>
        <w:jc w:val="center"/>
        <w:rPr>
          <w:b/>
          <w:i/>
          <w:sz w:val="40"/>
          <w:u w:val="thick"/>
        </w:rPr>
      </w:pPr>
    </w:p>
    <w:p w14:paraId="167729A5" w14:textId="77777777" w:rsidR="00AC1261" w:rsidRDefault="00AC1261" w:rsidP="00AC1261">
      <w:pPr>
        <w:spacing w:before="82"/>
        <w:ind w:left="1229" w:right="1229"/>
        <w:jc w:val="center"/>
        <w:rPr>
          <w:b/>
          <w:i/>
          <w:sz w:val="40"/>
          <w:u w:val="thick"/>
        </w:rPr>
      </w:pPr>
    </w:p>
    <w:p w14:paraId="3D9D17AB" w14:textId="77777777" w:rsidR="00AC1261" w:rsidRDefault="00AC1261" w:rsidP="00AC1261">
      <w:pPr>
        <w:spacing w:before="82"/>
        <w:ind w:left="1229" w:right="1229"/>
        <w:jc w:val="center"/>
        <w:rPr>
          <w:b/>
          <w:i/>
          <w:sz w:val="40"/>
          <w:u w:val="thick"/>
        </w:rPr>
      </w:pPr>
    </w:p>
    <w:p w14:paraId="2FD005EC" w14:textId="77777777" w:rsidR="00AC1261" w:rsidRDefault="00AC1261" w:rsidP="00AC1261">
      <w:pPr>
        <w:spacing w:before="82"/>
        <w:ind w:left="1229" w:right="1229"/>
        <w:jc w:val="center"/>
        <w:rPr>
          <w:b/>
          <w:i/>
          <w:sz w:val="40"/>
          <w:u w:val="thick"/>
        </w:rPr>
      </w:pPr>
    </w:p>
    <w:p w14:paraId="7AF2D6CC" w14:textId="6909FD99" w:rsidR="00AC1261" w:rsidRDefault="00AC1261" w:rsidP="00AC1261">
      <w:pPr>
        <w:spacing w:before="82"/>
        <w:ind w:left="1229" w:right="1229"/>
        <w:jc w:val="center"/>
        <w:rPr>
          <w:b/>
          <w:i/>
          <w:sz w:val="40"/>
          <w:u w:val="thick"/>
        </w:rPr>
      </w:pPr>
    </w:p>
    <w:p w14:paraId="3F52D822" w14:textId="683A6C5D" w:rsidR="003B04DD" w:rsidRDefault="003B04DD" w:rsidP="00AC1261">
      <w:pPr>
        <w:spacing w:before="82"/>
        <w:ind w:left="1229" w:right="1229"/>
        <w:jc w:val="center"/>
        <w:rPr>
          <w:b/>
          <w:i/>
          <w:sz w:val="40"/>
          <w:u w:val="thick"/>
        </w:rPr>
      </w:pPr>
    </w:p>
    <w:p w14:paraId="245C07B9" w14:textId="79A1192C" w:rsidR="003B04DD" w:rsidRDefault="003B04DD" w:rsidP="00AC1261">
      <w:pPr>
        <w:spacing w:before="82"/>
        <w:ind w:left="1229" w:right="1229"/>
        <w:jc w:val="center"/>
        <w:rPr>
          <w:b/>
          <w:i/>
          <w:sz w:val="40"/>
          <w:u w:val="thick"/>
        </w:rPr>
      </w:pPr>
    </w:p>
    <w:p w14:paraId="344FAC70" w14:textId="6F971D7A" w:rsidR="003B04DD" w:rsidRDefault="003B04DD" w:rsidP="00AC1261">
      <w:pPr>
        <w:spacing w:before="82"/>
        <w:ind w:left="1229" w:right="1229"/>
        <w:jc w:val="center"/>
        <w:rPr>
          <w:b/>
          <w:i/>
          <w:sz w:val="40"/>
          <w:u w:val="thick"/>
        </w:rPr>
      </w:pPr>
    </w:p>
    <w:p w14:paraId="1352B487" w14:textId="66E46566" w:rsidR="003B04DD" w:rsidRDefault="003B04DD" w:rsidP="00AC1261">
      <w:pPr>
        <w:spacing w:before="82"/>
        <w:ind w:left="1229" w:right="1229"/>
        <w:jc w:val="center"/>
        <w:rPr>
          <w:b/>
          <w:i/>
          <w:sz w:val="40"/>
          <w:u w:val="thick"/>
        </w:rPr>
      </w:pPr>
    </w:p>
    <w:p w14:paraId="6B65E28E" w14:textId="77777777" w:rsidR="003B04DD" w:rsidRDefault="003B04DD" w:rsidP="00AC1261">
      <w:pPr>
        <w:spacing w:before="82"/>
        <w:ind w:left="1229" w:right="1229"/>
        <w:jc w:val="center"/>
        <w:rPr>
          <w:b/>
          <w:i/>
          <w:sz w:val="40"/>
          <w:u w:val="thick"/>
        </w:rPr>
      </w:pPr>
    </w:p>
    <w:p w14:paraId="6C749C7B" w14:textId="77777777" w:rsidR="00AC1261" w:rsidRDefault="00AC1261" w:rsidP="00AC1261">
      <w:pPr>
        <w:spacing w:before="82"/>
        <w:ind w:left="1229" w:right="1229"/>
        <w:jc w:val="center"/>
        <w:rPr>
          <w:b/>
          <w:i/>
          <w:sz w:val="40"/>
          <w:u w:val="thick"/>
        </w:rPr>
      </w:pPr>
    </w:p>
    <w:p w14:paraId="6879F485" w14:textId="512751A9" w:rsidR="00AC1261" w:rsidRDefault="00AC1261" w:rsidP="00AC1261">
      <w:pPr>
        <w:spacing w:before="82"/>
        <w:ind w:left="1229" w:right="1229"/>
        <w:jc w:val="center"/>
        <w:rPr>
          <w:b/>
          <w:i/>
          <w:sz w:val="40"/>
          <w:u w:val="thick"/>
        </w:rPr>
      </w:pPr>
      <w:r>
        <w:rPr>
          <w:b/>
          <w:i/>
          <w:sz w:val="40"/>
          <w:u w:val="thick"/>
        </w:rPr>
        <w:t>MEMBERSHIP</w:t>
      </w:r>
      <w:r>
        <w:rPr>
          <w:b/>
          <w:i/>
          <w:spacing w:val="-5"/>
          <w:sz w:val="40"/>
          <w:u w:val="thick"/>
        </w:rPr>
        <w:t xml:space="preserve"> </w:t>
      </w:r>
      <w:r>
        <w:rPr>
          <w:b/>
          <w:i/>
          <w:sz w:val="40"/>
          <w:u w:val="thick"/>
        </w:rPr>
        <w:t>GOAL –</w:t>
      </w:r>
      <w:r>
        <w:rPr>
          <w:b/>
          <w:i/>
          <w:spacing w:val="-3"/>
          <w:sz w:val="40"/>
          <w:u w:val="thick"/>
        </w:rPr>
        <w:t xml:space="preserve"> </w:t>
      </w:r>
      <w:r>
        <w:rPr>
          <w:b/>
          <w:i/>
          <w:sz w:val="40"/>
          <w:u w:val="thick"/>
        </w:rPr>
        <w:t>OCTOBER</w:t>
      </w:r>
    </w:p>
    <w:p w14:paraId="29A67D77" w14:textId="77777777" w:rsidR="00AC1261" w:rsidRDefault="00AC1261" w:rsidP="00AC1261">
      <w:pPr>
        <w:spacing w:before="82"/>
        <w:ind w:right="1229"/>
        <w:rPr>
          <w:b/>
          <w:i/>
          <w:sz w:val="40"/>
          <w:u w:val="thick"/>
        </w:rPr>
      </w:pPr>
    </w:p>
    <w:p w14:paraId="73280E53" w14:textId="77777777" w:rsidR="00AC1261" w:rsidRPr="00C360CA" w:rsidRDefault="00AC1261" w:rsidP="00AC1261">
      <w:pPr>
        <w:spacing w:before="82"/>
        <w:ind w:left="1229" w:right="1229"/>
        <w:jc w:val="center"/>
        <w:rPr>
          <w:b/>
          <w:i/>
          <w:sz w:val="64"/>
          <w:szCs w:val="64"/>
        </w:rPr>
      </w:pPr>
      <w:r>
        <w:rPr>
          <w:b/>
          <w:i/>
          <w:sz w:val="64"/>
          <w:szCs w:val="64"/>
          <w:u w:val="thick"/>
        </w:rPr>
        <w:t>Kaisersatt</w:t>
      </w:r>
    </w:p>
    <w:p w14:paraId="62BA8D05" w14:textId="77777777" w:rsidR="00AC1261" w:rsidRDefault="00AC1261" w:rsidP="00AC1261"/>
    <w:p w14:paraId="29C0F739" w14:textId="77777777" w:rsidR="00AC1261" w:rsidRDefault="00AC1261" w:rsidP="00AC1261"/>
    <w:p w14:paraId="6AD90997" w14:textId="77777777" w:rsidR="00AC1261" w:rsidRDefault="00AC1261" w:rsidP="00AC1261">
      <w:pPr>
        <w:pStyle w:val="Heading2"/>
        <w:spacing w:line="458" w:lineRule="exact"/>
        <w:ind w:left="1229" w:right="1229"/>
        <w:jc w:val="center"/>
      </w:pPr>
      <w:r>
        <w:t>Contest ends at Fall Department Conference in October.</w:t>
      </w:r>
    </w:p>
    <w:p w14:paraId="2351D56D" w14:textId="77777777" w:rsidR="00AC1261" w:rsidRDefault="00AC1261" w:rsidP="00AC1261">
      <w:pPr>
        <w:pStyle w:val="BodyText"/>
        <w:spacing w:before="1"/>
        <w:rPr>
          <w:b/>
          <w:sz w:val="40"/>
        </w:rPr>
      </w:pPr>
    </w:p>
    <w:p w14:paraId="15757BE9" w14:textId="77777777" w:rsidR="00AC1261" w:rsidRDefault="00AC1261" w:rsidP="00AC1261">
      <w:pPr>
        <w:spacing w:before="1"/>
        <w:ind w:left="840" w:right="927"/>
        <w:rPr>
          <w:b/>
          <w:sz w:val="40"/>
        </w:rPr>
      </w:pPr>
      <w:r>
        <w:rPr>
          <w:b/>
          <w:sz w:val="40"/>
        </w:rPr>
        <w:t>Weekly points are based on a percent of the previous year’s Department Convention total turned in each week by the District – to the District which garners the highest number of points in 12 weeks.  The Contest is divided into four equal sections of four weeks duration and points credited each week.  Each week the top five Districts are credited with points.</w:t>
      </w:r>
    </w:p>
    <w:p w14:paraId="571F4DCB" w14:textId="77777777" w:rsidR="00AC1261" w:rsidRDefault="00AC1261" w:rsidP="00AC1261">
      <w:pPr>
        <w:spacing w:before="1"/>
        <w:ind w:left="840" w:right="927"/>
        <w:rPr>
          <w:b/>
          <w:sz w:val="40"/>
        </w:rPr>
      </w:pPr>
    </w:p>
    <w:p w14:paraId="66F84EC4" w14:textId="77777777" w:rsidR="00AC1261" w:rsidRDefault="00AC1261" w:rsidP="00AC1261">
      <w:pPr>
        <w:spacing w:before="1"/>
        <w:ind w:left="840" w:right="927"/>
        <w:rPr>
          <w:b/>
          <w:sz w:val="28"/>
          <w:szCs w:val="28"/>
        </w:rPr>
      </w:pPr>
      <w:r>
        <w:rPr>
          <w:b/>
          <w:sz w:val="40"/>
        </w:rPr>
        <w:tab/>
      </w:r>
      <w:r>
        <w:rPr>
          <w:b/>
          <w:sz w:val="40"/>
        </w:rPr>
        <w:tab/>
      </w:r>
      <w:r w:rsidRPr="00717A26">
        <w:rPr>
          <w:b/>
          <w:sz w:val="28"/>
          <w:szCs w:val="28"/>
        </w:rPr>
        <w:t>First Section</w:t>
      </w:r>
      <w:r>
        <w:rPr>
          <w:b/>
          <w:sz w:val="28"/>
          <w:szCs w:val="28"/>
        </w:rPr>
        <w:tab/>
        <w:t>Second Section</w:t>
      </w:r>
      <w:r>
        <w:rPr>
          <w:b/>
          <w:sz w:val="28"/>
          <w:szCs w:val="28"/>
        </w:rPr>
        <w:tab/>
        <w:t>Third Section</w:t>
      </w:r>
    </w:p>
    <w:p w14:paraId="5EF2B63A" w14:textId="77777777" w:rsidR="00AC1261" w:rsidRDefault="00AC1261" w:rsidP="00AC1261">
      <w:pPr>
        <w:spacing w:before="1"/>
        <w:ind w:left="840" w:right="927"/>
        <w:rPr>
          <w:b/>
          <w:sz w:val="28"/>
          <w:szCs w:val="28"/>
        </w:rPr>
      </w:pPr>
      <w:r>
        <w:rPr>
          <w:b/>
          <w:sz w:val="28"/>
          <w:szCs w:val="28"/>
        </w:rPr>
        <w:t>Place</w:t>
      </w:r>
      <w:r>
        <w:rPr>
          <w:b/>
          <w:sz w:val="28"/>
          <w:szCs w:val="28"/>
        </w:rPr>
        <w:tab/>
        <w:t>Points</w:t>
      </w:r>
      <w:r>
        <w:rPr>
          <w:b/>
          <w:sz w:val="28"/>
          <w:szCs w:val="28"/>
        </w:rPr>
        <w:tab/>
      </w:r>
      <w:r>
        <w:rPr>
          <w:b/>
          <w:sz w:val="28"/>
          <w:szCs w:val="28"/>
        </w:rPr>
        <w:tab/>
        <w:t>Points</w:t>
      </w:r>
      <w:r>
        <w:rPr>
          <w:b/>
          <w:sz w:val="28"/>
          <w:szCs w:val="28"/>
        </w:rPr>
        <w:tab/>
      </w:r>
      <w:r>
        <w:rPr>
          <w:b/>
          <w:sz w:val="28"/>
          <w:szCs w:val="28"/>
        </w:rPr>
        <w:tab/>
        <w:t>Points</w:t>
      </w:r>
    </w:p>
    <w:p w14:paraId="2045C708" w14:textId="77777777" w:rsidR="00AC1261" w:rsidRDefault="00AC1261" w:rsidP="00AC1261">
      <w:pPr>
        <w:spacing w:before="1"/>
        <w:ind w:left="840" w:right="927"/>
        <w:rPr>
          <w:b/>
          <w:sz w:val="28"/>
          <w:szCs w:val="28"/>
        </w:rPr>
      </w:pPr>
      <w:r>
        <w:rPr>
          <w:b/>
          <w:sz w:val="28"/>
          <w:szCs w:val="28"/>
        </w:rPr>
        <w:t xml:space="preserve">  1</w:t>
      </w:r>
      <w:r>
        <w:rPr>
          <w:b/>
          <w:sz w:val="28"/>
          <w:szCs w:val="28"/>
        </w:rPr>
        <w:tab/>
      </w:r>
      <w:r>
        <w:rPr>
          <w:b/>
          <w:sz w:val="28"/>
          <w:szCs w:val="28"/>
        </w:rPr>
        <w:tab/>
        <w:t xml:space="preserve">  20</w:t>
      </w:r>
      <w:r>
        <w:rPr>
          <w:b/>
          <w:sz w:val="28"/>
          <w:szCs w:val="28"/>
        </w:rPr>
        <w:tab/>
      </w:r>
      <w:r>
        <w:rPr>
          <w:b/>
          <w:sz w:val="28"/>
          <w:szCs w:val="28"/>
        </w:rPr>
        <w:tab/>
      </w:r>
      <w:r>
        <w:rPr>
          <w:b/>
          <w:sz w:val="28"/>
          <w:szCs w:val="28"/>
        </w:rPr>
        <w:tab/>
        <w:t xml:space="preserve">  18</w:t>
      </w:r>
      <w:r>
        <w:rPr>
          <w:b/>
          <w:sz w:val="28"/>
          <w:szCs w:val="28"/>
        </w:rPr>
        <w:tab/>
      </w:r>
      <w:r>
        <w:rPr>
          <w:b/>
          <w:sz w:val="28"/>
          <w:szCs w:val="28"/>
        </w:rPr>
        <w:tab/>
      </w:r>
      <w:r>
        <w:rPr>
          <w:b/>
          <w:sz w:val="28"/>
          <w:szCs w:val="28"/>
        </w:rPr>
        <w:tab/>
        <w:t xml:space="preserve">  16</w:t>
      </w:r>
    </w:p>
    <w:p w14:paraId="2FF15054" w14:textId="77777777" w:rsidR="00AC1261" w:rsidRDefault="00AC1261" w:rsidP="00AC1261">
      <w:pPr>
        <w:spacing w:before="1"/>
        <w:ind w:left="840" w:right="927"/>
        <w:rPr>
          <w:b/>
          <w:sz w:val="28"/>
          <w:szCs w:val="28"/>
        </w:rPr>
      </w:pPr>
      <w:r>
        <w:rPr>
          <w:b/>
          <w:sz w:val="28"/>
          <w:szCs w:val="28"/>
        </w:rPr>
        <w:t xml:space="preserve">  2</w:t>
      </w:r>
      <w:r>
        <w:rPr>
          <w:b/>
          <w:sz w:val="28"/>
          <w:szCs w:val="28"/>
        </w:rPr>
        <w:tab/>
      </w:r>
      <w:r>
        <w:rPr>
          <w:b/>
          <w:sz w:val="28"/>
          <w:szCs w:val="28"/>
        </w:rPr>
        <w:tab/>
        <w:t xml:space="preserve">  18</w:t>
      </w:r>
      <w:r>
        <w:rPr>
          <w:b/>
          <w:sz w:val="28"/>
          <w:szCs w:val="28"/>
        </w:rPr>
        <w:tab/>
      </w:r>
      <w:r>
        <w:rPr>
          <w:b/>
          <w:sz w:val="28"/>
          <w:szCs w:val="28"/>
        </w:rPr>
        <w:tab/>
      </w:r>
      <w:r>
        <w:rPr>
          <w:b/>
          <w:sz w:val="28"/>
          <w:szCs w:val="28"/>
        </w:rPr>
        <w:tab/>
        <w:t xml:space="preserve">  16</w:t>
      </w:r>
      <w:r>
        <w:rPr>
          <w:b/>
          <w:sz w:val="28"/>
          <w:szCs w:val="28"/>
        </w:rPr>
        <w:tab/>
      </w:r>
      <w:r>
        <w:rPr>
          <w:b/>
          <w:sz w:val="28"/>
          <w:szCs w:val="28"/>
        </w:rPr>
        <w:tab/>
      </w:r>
      <w:r>
        <w:rPr>
          <w:b/>
          <w:sz w:val="28"/>
          <w:szCs w:val="28"/>
        </w:rPr>
        <w:tab/>
        <w:t xml:space="preserve">  14</w:t>
      </w:r>
    </w:p>
    <w:p w14:paraId="57A378DC" w14:textId="77777777" w:rsidR="00AC1261" w:rsidRDefault="00AC1261" w:rsidP="00AC1261">
      <w:pPr>
        <w:spacing w:before="1"/>
        <w:ind w:left="840" w:right="927"/>
        <w:rPr>
          <w:b/>
          <w:sz w:val="28"/>
          <w:szCs w:val="28"/>
        </w:rPr>
      </w:pPr>
      <w:r>
        <w:rPr>
          <w:b/>
          <w:sz w:val="28"/>
          <w:szCs w:val="28"/>
        </w:rPr>
        <w:t xml:space="preserve">  3</w:t>
      </w:r>
      <w:r>
        <w:rPr>
          <w:b/>
          <w:sz w:val="28"/>
          <w:szCs w:val="28"/>
        </w:rPr>
        <w:tab/>
      </w:r>
      <w:r>
        <w:rPr>
          <w:b/>
          <w:sz w:val="28"/>
          <w:szCs w:val="28"/>
        </w:rPr>
        <w:tab/>
        <w:t xml:space="preserve">  16</w:t>
      </w:r>
      <w:r>
        <w:rPr>
          <w:b/>
          <w:sz w:val="28"/>
          <w:szCs w:val="28"/>
        </w:rPr>
        <w:tab/>
      </w:r>
      <w:r>
        <w:rPr>
          <w:b/>
          <w:sz w:val="28"/>
          <w:szCs w:val="28"/>
        </w:rPr>
        <w:tab/>
      </w:r>
      <w:r>
        <w:rPr>
          <w:b/>
          <w:sz w:val="28"/>
          <w:szCs w:val="28"/>
        </w:rPr>
        <w:tab/>
        <w:t xml:space="preserve">  14</w:t>
      </w:r>
      <w:r>
        <w:rPr>
          <w:b/>
          <w:sz w:val="28"/>
          <w:szCs w:val="28"/>
        </w:rPr>
        <w:tab/>
      </w:r>
      <w:r>
        <w:rPr>
          <w:b/>
          <w:sz w:val="28"/>
          <w:szCs w:val="28"/>
        </w:rPr>
        <w:tab/>
      </w:r>
      <w:r>
        <w:rPr>
          <w:b/>
          <w:sz w:val="28"/>
          <w:szCs w:val="28"/>
        </w:rPr>
        <w:tab/>
        <w:t xml:space="preserve">  12</w:t>
      </w:r>
    </w:p>
    <w:p w14:paraId="356081AA" w14:textId="77777777" w:rsidR="00AC1261" w:rsidRDefault="00AC1261" w:rsidP="00AC1261">
      <w:pPr>
        <w:spacing w:before="1"/>
        <w:ind w:left="840" w:right="927"/>
        <w:rPr>
          <w:b/>
          <w:sz w:val="28"/>
          <w:szCs w:val="28"/>
        </w:rPr>
      </w:pPr>
      <w:r>
        <w:rPr>
          <w:b/>
          <w:sz w:val="28"/>
          <w:szCs w:val="28"/>
        </w:rPr>
        <w:t xml:space="preserve">  4</w:t>
      </w:r>
      <w:r>
        <w:rPr>
          <w:b/>
          <w:sz w:val="28"/>
          <w:szCs w:val="28"/>
        </w:rPr>
        <w:tab/>
      </w:r>
      <w:r>
        <w:rPr>
          <w:b/>
          <w:sz w:val="28"/>
          <w:szCs w:val="28"/>
        </w:rPr>
        <w:tab/>
        <w:t xml:space="preserve">  14</w:t>
      </w:r>
      <w:r>
        <w:rPr>
          <w:b/>
          <w:sz w:val="28"/>
          <w:szCs w:val="28"/>
        </w:rPr>
        <w:tab/>
      </w:r>
      <w:r>
        <w:rPr>
          <w:b/>
          <w:sz w:val="28"/>
          <w:szCs w:val="28"/>
        </w:rPr>
        <w:tab/>
      </w:r>
      <w:r>
        <w:rPr>
          <w:b/>
          <w:sz w:val="28"/>
          <w:szCs w:val="28"/>
        </w:rPr>
        <w:tab/>
        <w:t xml:space="preserve">  12</w:t>
      </w:r>
      <w:r>
        <w:rPr>
          <w:b/>
          <w:sz w:val="28"/>
          <w:szCs w:val="28"/>
        </w:rPr>
        <w:tab/>
      </w:r>
      <w:r>
        <w:rPr>
          <w:b/>
          <w:sz w:val="28"/>
          <w:szCs w:val="28"/>
        </w:rPr>
        <w:tab/>
      </w:r>
      <w:r>
        <w:rPr>
          <w:b/>
          <w:sz w:val="28"/>
          <w:szCs w:val="28"/>
        </w:rPr>
        <w:tab/>
        <w:t xml:space="preserve">  10</w:t>
      </w:r>
    </w:p>
    <w:p w14:paraId="525B2642" w14:textId="77777777" w:rsidR="00AC1261" w:rsidRPr="00717A26" w:rsidRDefault="00AC1261" w:rsidP="00AC1261">
      <w:pPr>
        <w:spacing w:before="1"/>
        <w:ind w:left="840" w:right="927"/>
        <w:rPr>
          <w:b/>
          <w:sz w:val="28"/>
          <w:szCs w:val="28"/>
        </w:rPr>
      </w:pPr>
      <w:r>
        <w:rPr>
          <w:b/>
          <w:sz w:val="28"/>
          <w:szCs w:val="28"/>
        </w:rPr>
        <w:t xml:space="preserve">  5</w:t>
      </w:r>
      <w:r>
        <w:rPr>
          <w:b/>
          <w:sz w:val="28"/>
          <w:szCs w:val="28"/>
        </w:rPr>
        <w:tab/>
      </w:r>
      <w:r>
        <w:rPr>
          <w:b/>
          <w:sz w:val="28"/>
          <w:szCs w:val="28"/>
        </w:rPr>
        <w:tab/>
        <w:t xml:space="preserve">  12</w:t>
      </w:r>
      <w:r>
        <w:rPr>
          <w:b/>
          <w:sz w:val="28"/>
          <w:szCs w:val="28"/>
        </w:rPr>
        <w:tab/>
      </w:r>
      <w:r>
        <w:rPr>
          <w:b/>
          <w:sz w:val="28"/>
          <w:szCs w:val="28"/>
        </w:rPr>
        <w:tab/>
      </w:r>
      <w:r>
        <w:rPr>
          <w:b/>
          <w:sz w:val="28"/>
          <w:szCs w:val="28"/>
        </w:rPr>
        <w:tab/>
        <w:t xml:space="preserve">  10</w:t>
      </w:r>
      <w:r>
        <w:rPr>
          <w:b/>
          <w:sz w:val="28"/>
          <w:szCs w:val="28"/>
        </w:rPr>
        <w:tab/>
      </w:r>
      <w:r>
        <w:rPr>
          <w:b/>
          <w:sz w:val="28"/>
          <w:szCs w:val="28"/>
        </w:rPr>
        <w:tab/>
      </w:r>
      <w:r>
        <w:rPr>
          <w:b/>
          <w:sz w:val="28"/>
          <w:szCs w:val="28"/>
        </w:rPr>
        <w:tab/>
        <w:t xml:space="preserve">   8</w:t>
      </w:r>
    </w:p>
    <w:p w14:paraId="66B8486E" w14:textId="77777777" w:rsidR="00AC1261" w:rsidRDefault="00AC1261" w:rsidP="00AC1261">
      <w:pPr>
        <w:pStyle w:val="Heading3"/>
        <w:spacing w:before="57"/>
        <w:ind w:right="1231"/>
        <w:rPr>
          <w:u w:val="thick"/>
        </w:rPr>
      </w:pPr>
    </w:p>
    <w:p w14:paraId="3D43DC62" w14:textId="77777777" w:rsidR="00AC1261" w:rsidRDefault="00AC1261" w:rsidP="00AC1261">
      <w:pPr>
        <w:pStyle w:val="Heading3"/>
        <w:spacing w:before="57"/>
        <w:ind w:right="1231"/>
        <w:rPr>
          <w:u w:val="thick"/>
        </w:rPr>
      </w:pPr>
    </w:p>
    <w:p w14:paraId="62A0FC4A" w14:textId="1469CBF1" w:rsidR="00AC1261" w:rsidRDefault="00AC1261" w:rsidP="00AC1261">
      <w:pPr>
        <w:pStyle w:val="Heading3"/>
        <w:spacing w:before="57"/>
        <w:ind w:right="1231"/>
        <w:rPr>
          <w:u w:val="thick"/>
        </w:rPr>
      </w:pPr>
    </w:p>
    <w:p w14:paraId="7099EE50" w14:textId="5C5858D0" w:rsidR="003B04DD" w:rsidRDefault="003B04DD" w:rsidP="00AC1261">
      <w:pPr>
        <w:pStyle w:val="Heading3"/>
        <w:spacing w:before="57"/>
        <w:ind w:right="1231"/>
        <w:rPr>
          <w:u w:val="thick"/>
        </w:rPr>
      </w:pPr>
    </w:p>
    <w:p w14:paraId="4454172D" w14:textId="77777777" w:rsidR="003B04DD" w:rsidRDefault="003B04DD" w:rsidP="00AC1261">
      <w:pPr>
        <w:pStyle w:val="Heading3"/>
        <w:spacing w:before="57"/>
        <w:ind w:right="1231"/>
        <w:rPr>
          <w:u w:val="thick"/>
        </w:rPr>
      </w:pPr>
    </w:p>
    <w:p w14:paraId="6125D190" w14:textId="6F6A7896" w:rsidR="00AC1261" w:rsidRDefault="00AC1261" w:rsidP="00AC1261">
      <w:pPr>
        <w:pStyle w:val="Heading3"/>
        <w:spacing w:before="57"/>
        <w:ind w:right="1231"/>
        <w:rPr>
          <w:u w:val="none"/>
        </w:rPr>
      </w:pPr>
      <w:r>
        <w:rPr>
          <w:u w:val="thick"/>
        </w:rPr>
        <w:t>RENEW &amp; REJOIN</w:t>
      </w:r>
      <w:r>
        <w:rPr>
          <w:spacing w:val="-5"/>
          <w:u w:val="thick"/>
        </w:rPr>
        <w:t xml:space="preserve"> </w:t>
      </w:r>
      <w:r>
        <w:rPr>
          <w:u w:val="thick"/>
        </w:rPr>
        <w:t>REPORT</w:t>
      </w:r>
      <w:r>
        <w:rPr>
          <w:spacing w:val="-6"/>
          <w:u w:val="thick"/>
        </w:rPr>
        <w:t xml:space="preserve"> </w:t>
      </w:r>
      <w:r>
        <w:rPr>
          <w:u w:val="thick"/>
        </w:rPr>
        <w:t>–</w:t>
      </w:r>
      <w:r>
        <w:rPr>
          <w:spacing w:val="-8"/>
          <w:u w:val="thick"/>
        </w:rPr>
        <w:t xml:space="preserve"> </w:t>
      </w:r>
      <w:r>
        <w:rPr>
          <w:u w:val="thick"/>
        </w:rPr>
        <w:t>OCTOBER</w:t>
      </w:r>
    </w:p>
    <w:p w14:paraId="02E56160" w14:textId="77777777" w:rsidR="00AC1261" w:rsidRDefault="00AC1261" w:rsidP="00AC1261">
      <w:pPr>
        <w:pStyle w:val="BodyText"/>
        <w:rPr>
          <w:b/>
          <w:i/>
          <w:sz w:val="20"/>
        </w:rPr>
      </w:pPr>
    </w:p>
    <w:p w14:paraId="34D54E1B" w14:textId="77777777" w:rsidR="00AC1261" w:rsidRDefault="00AC1261" w:rsidP="00AC1261">
      <w:pPr>
        <w:pStyle w:val="BodyText"/>
        <w:rPr>
          <w:b/>
          <w:i/>
          <w:sz w:val="20"/>
        </w:rPr>
      </w:pPr>
    </w:p>
    <w:p w14:paraId="76223E6B" w14:textId="77777777" w:rsidR="00AC1261" w:rsidRDefault="00AC1261" w:rsidP="00AC1261">
      <w:pPr>
        <w:pStyle w:val="BodyText"/>
        <w:rPr>
          <w:b/>
          <w:i/>
          <w:sz w:val="20"/>
        </w:rPr>
      </w:pPr>
    </w:p>
    <w:p w14:paraId="1AC19332" w14:textId="77777777" w:rsidR="00AC1261" w:rsidRDefault="00AC1261" w:rsidP="00AC1261">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0F38B69D" w14:textId="77777777" w:rsidR="00AC1261" w:rsidRDefault="00AC1261" w:rsidP="00AC1261">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0DC26986" w14:textId="77777777" w:rsidR="00AC1261" w:rsidRDefault="00AC1261" w:rsidP="00AC1261">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AC1261" w14:paraId="081A3F7D" w14:textId="77777777" w:rsidTr="000503DE">
        <w:trPr>
          <w:trHeight w:val="551"/>
          <w:jc w:val="center"/>
        </w:trPr>
        <w:tc>
          <w:tcPr>
            <w:tcW w:w="2396" w:type="dxa"/>
          </w:tcPr>
          <w:p w14:paraId="7656EDE7" w14:textId="77777777" w:rsidR="00AC1261" w:rsidRDefault="00AC1261"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7FF1A7E8" w14:textId="77777777" w:rsidR="00AC1261" w:rsidRDefault="00AC1261"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74C36C2F" w14:textId="77777777" w:rsidR="00AC1261" w:rsidRDefault="00AC1261" w:rsidP="000503DE">
            <w:pPr>
              <w:pStyle w:val="TableParagraph"/>
              <w:spacing w:line="274" w:lineRule="exact"/>
              <w:ind w:left="513" w:right="324" w:hanging="183"/>
              <w:jc w:val="center"/>
              <w:rPr>
                <w:b/>
                <w:sz w:val="24"/>
              </w:rPr>
            </w:pPr>
            <w:r>
              <w:rPr>
                <w:b/>
                <w:sz w:val="24"/>
              </w:rPr>
              <w:t># of Persons Contacted</w:t>
            </w:r>
          </w:p>
        </w:tc>
      </w:tr>
      <w:tr w:rsidR="00AC1261" w14:paraId="56D0A23B" w14:textId="77777777" w:rsidTr="000503DE">
        <w:trPr>
          <w:trHeight w:val="412"/>
          <w:jc w:val="center"/>
        </w:trPr>
        <w:tc>
          <w:tcPr>
            <w:tcW w:w="2396" w:type="dxa"/>
          </w:tcPr>
          <w:p w14:paraId="72024DFD" w14:textId="77777777" w:rsidR="00AC1261" w:rsidRDefault="00AC1261" w:rsidP="000503DE">
            <w:pPr>
              <w:pStyle w:val="TableParagraph"/>
              <w:rPr>
                <w:sz w:val="24"/>
              </w:rPr>
            </w:pPr>
          </w:p>
        </w:tc>
        <w:tc>
          <w:tcPr>
            <w:tcW w:w="2396" w:type="dxa"/>
          </w:tcPr>
          <w:p w14:paraId="5D76C9DC" w14:textId="77777777" w:rsidR="00AC1261" w:rsidRDefault="00AC1261" w:rsidP="000503DE">
            <w:pPr>
              <w:pStyle w:val="TableParagraph"/>
              <w:rPr>
                <w:sz w:val="24"/>
              </w:rPr>
            </w:pPr>
          </w:p>
        </w:tc>
        <w:tc>
          <w:tcPr>
            <w:tcW w:w="2396" w:type="dxa"/>
          </w:tcPr>
          <w:p w14:paraId="312AECF1" w14:textId="77777777" w:rsidR="00AC1261" w:rsidRDefault="00AC1261" w:rsidP="000503DE">
            <w:pPr>
              <w:pStyle w:val="TableParagraph"/>
              <w:rPr>
                <w:sz w:val="24"/>
              </w:rPr>
            </w:pPr>
          </w:p>
        </w:tc>
      </w:tr>
      <w:tr w:rsidR="00AC1261" w14:paraId="098357D8" w14:textId="77777777" w:rsidTr="000503DE">
        <w:trPr>
          <w:trHeight w:val="412"/>
          <w:jc w:val="center"/>
        </w:trPr>
        <w:tc>
          <w:tcPr>
            <w:tcW w:w="2396" w:type="dxa"/>
          </w:tcPr>
          <w:p w14:paraId="1CEC929E" w14:textId="77777777" w:rsidR="00AC1261" w:rsidRDefault="00AC1261" w:rsidP="000503DE">
            <w:pPr>
              <w:pStyle w:val="TableParagraph"/>
              <w:rPr>
                <w:sz w:val="24"/>
              </w:rPr>
            </w:pPr>
          </w:p>
        </w:tc>
        <w:tc>
          <w:tcPr>
            <w:tcW w:w="2396" w:type="dxa"/>
          </w:tcPr>
          <w:p w14:paraId="3AC1816E" w14:textId="77777777" w:rsidR="00AC1261" w:rsidRDefault="00AC1261" w:rsidP="000503DE">
            <w:pPr>
              <w:pStyle w:val="TableParagraph"/>
              <w:rPr>
                <w:sz w:val="24"/>
              </w:rPr>
            </w:pPr>
          </w:p>
        </w:tc>
        <w:tc>
          <w:tcPr>
            <w:tcW w:w="2396" w:type="dxa"/>
          </w:tcPr>
          <w:p w14:paraId="2C8F1E1F" w14:textId="77777777" w:rsidR="00AC1261" w:rsidRDefault="00AC1261" w:rsidP="000503DE">
            <w:pPr>
              <w:pStyle w:val="TableParagraph"/>
              <w:rPr>
                <w:sz w:val="24"/>
              </w:rPr>
            </w:pPr>
          </w:p>
        </w:tc>
      </w:tr>
      <w:tr w:rsidR="00AC1261" w14:paraId="4D52669D" w14:textId="77777777" w:rsidTr="000503DE">
        <w:trPr>
          <w:trHeight w:val="417"/>
          <w:jc w:val="center"/>
        </w:trPr>
        <w:tc>
          <w:tcPr>
            <w:tcW w:w="2396" w:type="dxa"/>
          </w:tcPr>
          <w:p w14:paraId="0ECD9F03" w14:textId="77777777" w:rsidR="00AC1261" w:rsidRDefault="00AC1261" w:rsidP="000503DE">
            <w:pPr>
              <w:pStyle w:val="TableParagraph"/>
              <w:rPr>
                <w:sz w:val="24"/>
              </w:rPr>
            </w:pPr>
          </w:p>
        </w:tc>
        <w:tc>
          <w:tcPr>
            <w:tcW w:w="2396" w:type="dxa"/>
          </w:tcPr>
          <w:p w14:paraId="0159E9A5" w14:textId="77777777" w:rsidR="00AC1261" w:rsidRDefault="00AC1261" w:rsidP="000503DE">
            <w:pPr>
              <w:pStyle w:val="TableParagraph"/>
              <w:rPr>
                <w:sz w:val="24"/>
              </w:rPr>
            </w:pPr>
          </w:p>
        </w:tc>
        <w:tc>
          <w:tcPr>
            <w:tcW w:w="2396" w:type="dxa"/>
          </w:tcPr>
          <w:p w14:paraId="71651137" w14:textId="77777777" w:rsidR="00AC1261" w:rsidRDefault="00AC1261" w:rsidP="000503DE">
            <w:pPr>
              <w:pStyle w:val="TableParagraph"/>
              <w:rPr>
                <w:sz w:val="24"/>
              </w:rPr>
            </w:pPr>
          </w:p>
        </w:tc>
      </w:tr>
      <w:tr w:rsidR="00AC1261" w14:paraId="36B86688" w14:textId="77777777" w:rsidTr="000503DE">
        <w:trPr>
          <w:trHeight w:val="412"/>
          <w:jc w:val="center"/>
        </w:trPr>
        <w:tc>
          <w:tcPr>
            <w:tcW w:w="2396" w:type="dxa"/>
          </w:tcPr>
          <w:p w14:paraId="6D376F2C" w14:textId="77777777" w:rsidR="00AC1261" w:rsidRDefault="00AC1261" w:rsidP="000503DE">
            <w:pPr>
              <w:pStyle w:val="TableParagraph"/>
              <w:rPr>
                <w:sz w:val="24"/>
              </w:rPr>
            </w:pPr>
          </w:p>
        </w:tc>
        <w:tc>
          <w:tcPr>
            <w:tcW w:w="2396" w:type="dxa"/>
          </w:tcPr>
          <w:p w14:paraId="02B0D889" w14:textId="77777777" w:rsidR="00AC1261" w:rsidRDefault="00AC1261" w:rsidP="000503DE">
            <w:pPr>
              <w:pStyle w:val="TableParagraph"/>
              <w:rPr>
                <w:sz w:val="24"/>
              </w:rPr>
            </w:pPr>
          </w:p>
        </w:tc>
        <w:tc>
          <w:tcPr>
            <w:tcW w:w="2396" w:type="dxa"/>
          </w:tcPr>
          <w:p w14:paraId="556FA276" w14:textId="77777777" w:rsidR="00AC1261" w:rsidRDefault="00AC1261" w:rsidP="000503DE">
            <w:pPr>
              <w:pStyle w:val="TableParagraph"/>
              <w:rPr>
                <w:sz w:val="24"/>
              </w:rPr>
            </w:pPr>
          </w:p>
        </w:tc>
      </w:tr>
      <w:tr w:rsidR="00AC1261" w14:paraId="6C42CD88" w14:textId="77777777" w:rsidTr="000503DE">
        <w:trPr>
          <w:trHeight w:val="412"/>
          <w:jc w:val="center"/>
        </w:trPr>
        <w:tc>
          <w:tcPr>
            <w:tcW w:w="2396" w:type="dxa"/>
          </w:tcPr>
          <w:p w14:paraId="5B423BD5" w14:textId="77777777" w:rsidR="00AC1261" w:rsidRDefault="00AC1261" w:rsidP="000503DE">
            <w:pPr>
              <w:pStyle w:val="TableParagraph"/>
              <w:rPr>
                <w:sz w:val="24"/>
              </w:rPr>
            </w:pPr>
          </w:p>
        </w:tc>
        <w:tc>
          <w:tcPr>
            <w:tcW w:w="2396" w:type="dxa"/>
          </w:tcPr>
          <w:p w14:paraId="16FE3EB6" w14:textId="77777777" w:rsidR="00AC1261" w:rsidRDefault="00AC1261" w:rsidP="000503DE">
            <w:pPr>
              <w:pStyle w:val="TableParagraph"/>
              <w:rPr>
                <w:sz w:val="24"/>
              </w:rPr>
            </w:pPr>
          </w:p>
        </w:tc>
        <w:tc>
          <w:tcPr>
            <w:tcW w:w="2396" w:type="dxa"/>
          </w:tcPr>
          <w:p w14:paraId="32B887E9" w14:textId="77777777" w:rsidR="00AC1261" w:rsidRDefault="00AC1261" w:rsidP="000503DE">
            <w:pPr>
              <w:pStyle w:val="TableParagraph"/>
              <w:rPr>
                <w:sz w:val="24"/>
              </w:rPr>
            </w:pPr>
          </w:p>
        </w:tc>
      </w:tr>
      <w:tr w:rsidR="00AC1261" w14:paraId="0584B758" w14:textId="77777777" w:rsidTr="000503DE">
        <w:trPr>
          <w:trHeight w:val="417"/>
          <w:jc w:val="center"/>
        </w:trPr>
        <w:tc>
          <w:tcPr>
            <w:tcW w:w="2396" w:type="dxa"/>
          </w:tcPr>
          <w:p w14:paraId="59D3DD14" w14:textId="77777777" w:rsidR="00AC1261" w:rsidRDefault="00AC1261" w:rsidP="000503DE">
            <w:pPr>
              <w:pStyle w:val="TableParagraph"/>
              <w:rPr>
                <w:sz w:val="24"/>
              </w:rPr>
            </w:pPr>
          </w:p>
        </w:tc>
        <w:tc>
          <w:tcPr>
            <w:tcW w:w="2396" w:type="dxa"/>
          </w:tcPr>
          <w:p w14:paraId="2FD54014" w14:textId="77777777" w:rsidR="00AC1261" w:rsidRDefault="00AC1261" w:rsidP="000503DE">
            <w:pPr>
              <w:pStyle w:val="TableParagraph"/>
              <w:rPr>
                <w:sz w:val="24"/>
              </w:rPr>
            </w:pPr>
          </w:p>
        </w:tc>
        <w:tc>
          <w:tcPr>
            <w:tcW w:w="2396" w:type="dxa"/>
          </w:tcPr>
          <w:p w14:paraId="230803C1" w14:textId="77777777" w:rsidR="00AC1261" w:rsidRDefault="00AC1261" w:rsidP="000503DE">
            <w:pPr>
              <w:pStyle w:val="TableParagraph"/>
              <w:rPr>
                <w:sz w:val="24"/>
              </w:rPr>
            </w:pPr>
          </w:p>
        </w:tc>
      </w:tr>
      <w:tr w:rsidR="00AC1261" w14:paraId="0FCC8AAB" w14:textId="77777777" w:rsidTr="000503DE">
        <w:trPr>
          <w:trHeight w:val="412"/>
          <w:jc w:val="center"/>
        </w:trPr>
        <w:tc>
          <w:tcPr>
            <w:tcW w:w="2396" w:type="dxa"/>
          </w:tcPr>
          <w:p w14:paraId="4F7A4F3C" w14:textId="77777777" w:rsidR="00AC1261" w:rsidRDefault="00AC1261" w:rsidP="000503DE">
            <w:pPr>
              <w:pStyle w:val="TableParagraph"/>
              <w:rPr>
                <w:sz w:val="24"/>
              </w:rPr>
            </w:pPr>
          </w:p>
        </w:tc>
        <w:tc>
          <w:tcPr>
            <w:tcW w:w="2396" w:type="dxa"/>
          </w:tcPr>
          <w:p w14:paraId="223E8757" w14:textId="77777777" w:rsidR="00AC1261" w:rsidRDefault="00AC1261" w:rsidP="000503DE">
            <w:pPr>
              <w:pStyle w:val="TableParagraph"/>
              <w:rPr>
                <w:sz w:val="24"/>
              </w:rPr>
            </w:pPr>
          </w:p>
        </w:tc>
        <w:tc>
          <w:tcPr>
            <w:tcW w:w="2396" w:type="dxa"/>
          </w:tcPr>
          <w:p w14:paraId="53DAE693" w14:textId="77777777" w:rsidR="00AC1261" w:rsidRDefault="00AC1261" w:rsidP="000503DE">
            <w:pPr>
              <w:pStyle w:val="TableParagraph"/>
              <w:rPr>
                <w:sz w:val="24"/>
              </w:rPr>
            </w:pPr>
          </w:p>
        </w:tc>
      </w:tr>
      <w:tr w:rsidR="00AC1261" w14:paraId="17B0FB5F" w14:textId="77777777" w:rsidTr="000503DE">
        <w:trPr>
          <w:trHeight w:val="412"/>
          <w:jc w:val="center"/>
        </w:trPr>
        <w:tc>
          <w:tcPr>
            <w:tcW w:w="2396" w:type="dxa"/>
          </w:tcPr>
          <w:p w14:paraId="34F07FDD" w14:textId="77777777" w:rsidR="00AC1261" w:rsidRDefault="00AC1261" w:rsidP="000503DE">
            <w:pPr>
              <w:pStyle w:val="TableParagraph"/>
              <w:rPr>
                <w:sz w:val="24"/>
              </w:rPr>
            </w:pPr>
          </w:p>
        </w:tc>
        <w:tc>
          <w:tcPr>
            <w:tcW w:w="2396" w:type="dxa"/>
          </w:tcPr>
          <w:p w14:paraId="09660E8A" w14:textId="77777777" w:rsidR="00AC1261" w:rsidRDefault="00AC1261" w:rsidP="000503DE">
            <w:pPr>
              <w:pStyle w:val="TableParagraph"/>
              <w:rPr>
                <w:sz w:val="24"/>
              </w:rPr>
            </w:pPr>
          </w:p>
        </w:tc>
        <w:tc>
          <w:tcPr>
            <w:tcW w:w="2396" w:type="dxa"/>
          </w:tcPr>
          <w:p w14:paraId="2B488206" w14:textId="77777777" w:rsidR="00AC1261" w:rsidRDefault="00AC1261" w:rsidP="000503DE">
            <w:pPr>
              <w:pStyle w:val="TableParagraph"/>
              <w:rPr>
                <w:sz w:val="24"/>
              </w:rPr>
            </w:pPr>
          </w:p>
        </w:tc>
      </w:tr>
      <w:tr w:rsidR="00AC1261" w14:paraId="5EDA745E" w14:textId="77777777" w:rsidTr="000503DE">
        <w:trPr>
          <w:trHeight w:val="417"/>
          <w:jc w:val="center"/>
        </w:trPr>
        <w:tc>
          <w:tcPr>
            <w:tcW w:w="2396" w:type="dxa"/>
          </w:tcPr>
          <w:p w14:paraId="7BA82128" w14:textId="77777777" w:rsidR="00AC1261" w:rsidRDefault="00AC1261" w:rsidP="000503DE">
            <w:pPr>
              <w:pStyle w:val="TableParagraph"/>
              <w:rPr>
                <w:sz w:val="24"/>
              </w:rPr>
            </w:pPr>
          </w:p>
        </w:tc>
        <w:tc>
          <w:tcPr>
            <w:tcW w:w="2396" w:type="dxa"/>
          </w:tcPr>
          <w:p w14:paraId="7C0CFDD4" w14:textId="77777777" w:rsidR="00AC1261" w:rsidRDefault="00AC1261" w:rsidP="000503DE">
            <w:pPr>
              <w:pStyle w:val="TableParagraph"/>
              <w:rPr>
                <w:sz w:val="24"/>
              </w:rPr>
            </w:pPr>
          </w:p>
        </w:tc>
        <w:tc>
          <w:tcPr>
            <w:tcW w:w="2396" w:type="dxa"/>
          </w:tcPr>
          <w:p w14:paraId="1972A96D" w14:textId="77777777" w:rsidR="00AC1261" w:rsidRDefault="00AC1261" w:rsidP="000503DE">
            <w:pPr>
              <w:pStyle w:val="TableParagraph"/>
              <w:rPr>
                <w:sz w:val="24"/>
              </w:rPr>
            </w:pPr>
          </w:p>
        </w:tc>
      </w:tr>
      <w:tr w:rsidR="00AC1261" w14:paraId="339B5C14" w14:textId="77777777" w:rsidTr="000503DE">
        <w:trPr>
          <w:trHeight w:val="412"/>
          <w:jc w:val="center"/>
        </w:trPr>
        <w:tc>
          <w:tcPr>
            <w:tcW w:w="2396" w:type="dxa"/>
          </w:tcPr>
          <w:p w14:paraId="7DAF15B5" w14:textId="77777777" w:rsidR="00AC1261" w:rsidRDefault="00AC1261" w:rsidP="000503DE">
            <w:pPr>
              <w:pStyle w:val="TableParagraph"/>
              <w:rPr>
                <w:sz w:val="24"/>
              </w:rPr>
            </w:pPr>
          </w:p>
        </w:tc>
        <w:tc>
          <w:tcPr>
            <w:tcW w:w="2396" w:type="dxa"/>
          </w:tcPr>
          <w:p w14:paraId="40E0BF9C" w14:textId="77777777" w:rsidR="00AC1261" w:rsidRDefault="00AC1261" w:rsidP="000503DE">
            <w:pPr>
              <w:pStyle w:val="TableParagraph"/>
              <w:rPr>
                <w:sz w:val="24"/>
              </w:rPr>
            </w:pPr>
          </w:p>
        </w:tc>
        <w:tc>
          <w:tcPr>
            <w:tcW w:w="2396" w:type="dxa"/>
          </w:tcPr>
          <w:p w14:paraId="09238B15" w14:textId="77777777" w:rsidR="00AC1261" w:rsidRDefault="00AC1261" w:rsidP="000503DE">
            <w:pPr>
              <w:pStyle w:val="TableParagraph"/>
              <w:rPr>
                <w:sz w:val="24"/>
              </w:rPr>
            </w:pPr>
          </w:p>
        </w:tc>
      </w:tr>
    </w:tbl>
    <w:p w14:paraId="7366340A" w14:textId="646B18F0" w:rsidR="00AC1261" w:rsidRDefault="00AC1261" w:rsidP="00AC1261">
      <w:pPr>
        <w:pStyle w:val="BodyText"/>
        <w:rPr>
          <w:sz w:val="26"/>
        </w:rPr>
      </w:pPr>
    </w:p>
    <w:p w14:paraId="7BA8A62C" w14:textId="77777777" w:rsidR="00AC1261" w:rsidRDefault="00AC1261" w:rsidP="00AC1261">
      <w:pPr>
        <w:pStyle w:val="BodyText"/>
        <w:rPr>
          <w:sz w:val="26"/>
        </w:rPr>
      </w:pPr>
    </w:p>
    <w:p w14:paraId="006EFCB7" w14:textId="77777777" w:rsidR="00AC1261" w:rsidRDefault="00AC1261" w:rsidP="00AC1261">
      <w:pPr>
        <w:spacing w:before="56"/>
        <w:ind w:left="1229" w:right="1234"/>
        <w:jc w:val="center"/>
        <w:rPr>
          <w:b/>
          <w:bCs/>
          <w:i/>
          <w:iCs/>
          <w:sz w:val="40"/>
          <w:szCs w:val="40"/>
          <w:u w:val="single"/>
        </w:rPr>
      </w:pPr>
    </w:p>
    <w:p w14:paraId="38A5A6A5" w14:textId="77777777" w:rsidR="00AC1261" w:rsidRDefault="00AC1261" w:rsidP="00AC1261">
      <w:pPr>
        <w:spacing w:before="56"/>
        <w:ind w:left="1229" w:right="1234"/>
        <w:jc w:val="center"/>
        <w:rPr>
          <w:b/>
          <w:bCs/>
          <w:i/>
          <w:iCs/>
          <w:sz w:val="40"/>
          <w:szCs w:val="40"/>
          <w:u w:val="single"/>
        </w:rPr>
      </w:pPr>
    </w:p>
    <w:p w14:paraId="27F64D39" w14:textId="77777777" w:rsidR="00AC1261" w:rsidRDefault="00AC1261" w:rsidP="00AC1261">
      <w:pPr>
        <w:spacing w:before="56"/>
        <w:ind w:left="1229" w:right="1234"/>
        <w:jc w:val="center"/>
        <w:rPr>
          <w:b/>
          <w:bCs/>
          <w:i/>
          <w:iCs/>
          <w:sz w:val="40"/>
          <w:szCs w:val="40"/>
          <w:u w:val="single"/>
        </w:rPr>
      </w:pPr>
    </w:p>
    <w:p w14:paraId="45E41919" w14:textId="77777777" w:rsidR="00AC1261" w:rsidRDefault="00AC1261" w:rsidP="00AC1261">
      <w:pPr>
        <w:spacing w:before="56"/>
        <w:ind w:left="1229" w:right="1234"/>
        <w:jc w:val="center"/>
        <w:rPr>
          <w:b/>
          <w:bCs/>
          <w:i/>
          <w:iCs/>
          <w:sz w:val="40"/>
          <w:szCs w:val="40"/>
          <w:u w:val="single"/>
        </w:rPr>
      </w:pPr>
    </w:p>
    <w:p w14:paraId="519F4793" w14:textId="77777777" w:rsidR="00AC1261" w:rsidRDefault="00AC1261" w:rsidP="00AC1261">
      <w:pPr>
        <w:spacing w:before="56"/>
        <w:ind w:left="1229" w:right="1234"/>
        <w:jc w:val="center"/>
        <w:rPr>
          <w:b/>
          <w:bCs/>
          <w:i/>
          <w:iCs/>
          <w:sz w:val="40"/>
          <w:szCs w:val="40"/>
          <w:u w:val="single"/>
        </w:rPr>
      </w:pPr>
    </w:p>
    <w:p w14:paraId="634CCD38" w14:textId="77777777" w:rsidR="003B04DD" w:rsidRDefault="003B04DD" w:rsidP="00AC1261">
      <w:pPr>
        <w:spacing w:before="56"/>
        <w:ind w:left="1229" w:right="1234"/>
        <w:jc w:val="center"/>
        <w:rPr>
          <w:b/>
          <w:bCs/>
          <w:i/>
          <w:iCs/>
          <w:sz w:val="40"/>
          <w:szCs w:val="40"/>
          <w:u w:val="single"/>
        </w:rPr>
      </w:pPr>
    </w:p>
    <w:p w14:paraId="0FFBD0E9" w14:textId="1031DF12" w:rsidR="00AC1261" w:rsidRPr="00516A8D" w:rsidRDefault="00AC1261" w:rsidP="00AC1261">
      <w:pPr>
        <w:spacing w:before="56"/>
        <w:ind w:left="1229" w:right="1234"/>
        <w:jc w:val="center"/>
        <w:rPr>
          <w:b/>
          <w:bCs/>
          <w:i/>
          <w:iCs/>
          <w:sz w:val="40"/>
          <w:szCs w:val="40"/>
          <w:u w:val="single"/>
        </w:rPr>
      </w:pPr>
      <w:r w:rsidRPr="00516A8D">
        <w:rPr>
          <w:b/>
          <w:bCs/>
          <w:i/>
          <w:iCs/>
          <w:sz w:val="40"/>
          <w:szCs w:val="40"/>
          <w:u w:val="single"/>
        </w:rPr>
        <w:t xml:space="preserve">MINNESOTA AMERICAN LEGION MEMORIAL SCHOLARSHIP </w:t>
      </w:r>
    </w:p>
    <w:p w14:paraId="4A8A35EA" w14:textId="77777777" w:rsidR="00AC1261" w:rsidRPr="00194EE9" w:rsidRDefault="00AC1261" w:rsidP="00AC1261">
      <w:pPr>
        <w:spacing w:before="56"/>
        <w:ind w:left="1229" w:right="1234"/>
        <w:jc w:val="both"/>
        <w:rPr>
          <w:rFonts w:ascii="Times New Roman" w:hAnsi="Times New Roman" w:cs="Times New Roman"/>
        </w:rPr>
      </w:pPr>
      <w:r w:rsidRPr="00194EE9">
        <w:rPr>
          <w:rFonts w:ascii="Times New Roman" w:hAnsi="Times New Roman" w:cs="Times New Roman"/>
        </w:rPr>
        <w:t xml:space="preserve">The purpose of this scholarship, sponsored by The Minnesota American Legion Foundation, is to provide financial assistance to students to further their education in any Minnesota University, College, Vocational School, or other accredited institutions of higher education, or in states with a Minnesota reciprocity agreement. </w:t>
      </w:r>
    </w:p>
    <w:p w14:paraId="33431F7C"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 xml:space="preserve">QUALIFICATIONS </w:t>
      </w:r>
    </w:p>
    <w:p w14:paraId="311BAAD8" w14:textId="77777777" w:rsidR="00AC1261" w:rsidRPr="00194EE9" w:rsidRDefault="00AC1261" w:rsidP="004F4888">
      <w:pPr>
        <w:pStyle w:val="ListParagraph"/>
        <w:numPr>
          <w:ilvl w:val="0"/>
          <w:numId w:val="11"/>
        </w:numPr>
        <w:spacing w:before="56"/>
        <w:ind w:right="1234"/>
      </w:pPr>
      <w:r w:rsidRPr="00194EE9">
        <w:t xml:space="preserve">Applicant must be a legal resident of the State of Minnesota, and a citizen of the United States. </w:t>
      </w:r>
    </w:p>
    <w:p w14:paraId="0D75EF4C" w14:textId="6C3054B4" w:rsidR="00AC1261" w:rsidRPr="00194EE9" w:rsidRDefault="00AC1261" w:rsidP="004F4888">
      <w:pPr>
        <w:pStyle w:val="ListParagraph"/>
        <w:numPr>
          <w:ilvl w:val="0"/>
          <w:numId w:val="11"/>
        </w:numPr>
        <w:spacing w:before="56"/>
        <w:ind w:right="1234"/>
      </w:pPr>
      <w:r w:rsidRPr="00194EE9">
        <w:t xml:space="preserve">Applicant shall be a legal descendent of a Veteran member of </w:t>
      </w:r>
      <w:r w:rsidR="00255B9D">
        <w:t>T</w:t>
      </w:r>
      <w:r w:rsidRPr="00194EE9">
        <w:t xml:space="preserve">he American Legion; and/or a legal descendent of an American Legion Auxiliary member. </w:t>
      </w:r>
    </w:p>
    <w:p w14:paraId="0069ED63" w14:textId="77777777" w:rsidR="00AC1261" w:rsidRPr="00194EE9" w:rsidRDefault="00AC1261" w:rsidP="004F4888">
      <w:pPr>
        <w:pStyle w:val="ListParagraph"/>
        <w:numPr>
          <w:ilvl w:val="0"/>
          <w:numId w:val="11"/>
        </w:numPr>
        <w:spacing w:before="56"/>
        <w:ind w:right="1234"/>
      </w:pPr>
      <w:r w:rsidRPr="00194EE9">
        <w:t xml:space="preserve">Applicant shall be a High School graduate upon receipt of the scholarship and must meet the academic standards of the school they will be attending. </w:t>
      </w:r>
    </w:p>
    <w:p w14:paraId="7AC499F8" w14:textId="77777777" w:rsidR="00AC1261" w:rsidRPr="00194EE9" w:rsidRDefault="00AC1261" w:rsidP="004F4888">
      <w:pPr>
        <w:pStyle w:val="ListParagraph"/>
        <w:numPr>
          <w:ilvl w:val="0"/>
          <w:numId w:val="11"/>
        </w:numPr>
        <w:spacing w:before="56"/>
        <w:ind w:right="1234"/>
      </w:pPr>
      <w:r w:rsidRPr="00194EE9">
        <w:t xml:space="preserve">Applicant must have a good record of school and community citizenship, indicate their loyalty to their country, and show the qualities of initiative and desire to pursue an education beyond High School. </w:t>
      </w:r>
    </w:p>
    <w:p w14:paraId="6353C956" w14:textId="77777777" w:rsidR="00AC1261" w:rsidRPr="00194EE9" w:rsidRDefault="00AC1261" w:rsidP="004F4888">
      <w:pPr>
        <w:pStyle w:val="ListParagraph"/>
        <w:numPr>
          <w:ilvl w:val="0"/>
          <w:numId w:val="11"/>
        </w:numPr>
        <w:spacing w:before="56"/>
        <w:ind w:right="1234"/>
      </w:pPr>
      <w:r w:rsidRPr="00194EE9">
        <w:t xml:space="preserve">Applicant shall establish a financial need. </w:t>
      </w:r>
    </w:p>
    <w:p w14:paraId="205FD56A" w14:textId="77777777" w:rsidR="00AC1261" w:rsidRPr="00194EE9" w:rsidRDefault="00AC1261" w:rsidP="00AC1261">
      <w:pPr>
        <w:pStyle w:val="ListParagraph"/>
        <w:spacing w:before="56"/>
        <w:ind w:left="1260" w:right="1234" w:firstLine="0"/>
        <w:jc w:val="center"/>
        <w:rPr>
          <w:b/>
          <w:bCs/>
          <w:sz w:val="28"/>
          <w:szCs w:val="28"/>
        </w:rPr>
      </w:pPr>
      <w:r w:rsidRPr="00194EE9">
        <w:rPr>
          <w:b/>
          <w:bCs/>
          <w:sz w:val="28"/>
          <w:szCs w:val="28"/>
        </w:rPr>
        <w:t>BASIS OF SELECTION</w:t>
      </w:r>
    </w:p>
    <w:p w14:paraId="178B0FF0" w14:textId="77777777" w:rsidR="00AC1261" w:rsidRPr="00194EE9" w:rsidRDefault="00AC1261" w:rsidP="00AC1261">
      <w:pPr>
        <w:pStyle w:val="ListParagraph"/>
        <w:spacing w:before="56"/>
        <w:ind w:left="1260" w:right="1234" w:firstLine="0"/>
        <w:jc w:val="both"/>
      </w:pPr>
      <w:r w:rsidRPr="00194EE9">
        <w:t xml:space="preserve">Awards will be made on the basis of personal need with consideration given to the desire to continue education, ability to succeed, career to be pursued, and purpose for which scholarship is to be used. The decisions of the committee, composed of the members of the Education and Americanism Committee, or its duly appointed agents, will be final. Scholarship winners will be determined in the month of April. You will not be notified if you do not receive this scholarship. All applications will be destroyed after selection. </w:t>
      </w:r>
    </w:p>
    <w:p w14:paraId="4CEF2827" w14:textId="77777777" w:rsidR="00AC1261" w:rsidRPr="00194EE9" w:rsidRDefault="00AC1261" w:rsidP="00AC1261">
      <w:pPr>
        <w:pStyle w:val="ListParagraph"/>
        <w:spacing w:before="56"/>
        <w:ind w:left="1170" w:right="1234" w:firstLine="0"/>
        <w:jc w:val="center"/>
        <w:rPr>
          <w:b/>
          <w:bCs/>
          <w:sz w:val="28"/>
          <w:szCs w:val="28"/>
        </w:rPr>
      </w:pPr>
      <w:r w:rsidRPr="00194EE9">
        <w:rPr>
          <w:b/>
          <w:bCs/>
          <w:sz w:val="28"/>
          <w:szCs w:val="28"/>
        </w:rPr>
        <w:t>EXTENT OF AWARD</w:t>
      </w:r>
    </w:p>
    <w:p w14:paraId="0DE44254" w14:textId="77777777" w:rsidR="00AC1261" w:rsidRPr="00194EE9" w:rsidRDefault="00AC1261" w:rsidP="00AC1261">
      <w:pPr>
        <w:pStyle w:val="ListParagraph"/>
        <w:spacing w:before="56"/>
        <w:ind w:left="1260" w:right="1234" w:firstLine="0"/>
        <w:jc w:val="both"/>
      </w:pPr>
      <w:r w:rsidRPr="00194EE9">
        <w:t xml:space="preserve">The maximum scholarship award is for $500.00 and is for one year only, but application may be made for aid in succeeding years, should no applications be received for the first-year studies. The $500.00 will be sent to the institution of the student’s choice before the Fall Quarter/Semester. </w:t>
      </w:r>
    </w:p>
    <w:p w14:paraId="08D1420C" w14:textId="77777777" w:rsidR="00AC1261" w:rsidRPr="00194EE9" w:rsidRDefault="00AC1261" w:rsidP="00AC1261">
      <w:pPr>
        <w:pStyle w:val="ListParagraph"/>
        <w:spacing w:before="56"/>
        <w:ind w:left="1260" w:right="1234" w:firstLine="0"/>
        <w:jc w:val="center"/>
        <w:rPr>
          <w:b/>
          <w:bCs/>
          <w:sz w:val="28"/>
          <w:szCs w:val="28"/>
        </w:rPr>
      </w:pPr>
      <w:r w:rsidRPr="00194EE9">
        <w:rPr>
          <w:b/>
          <w:bCs/>
          <w:sz w:val="28"/>
          <w:szCs w:val="28"/>
        </w:rPr>
        <w:t>REQUIREMENTS</w:t>
      </w:r>
    </w:p>
    <w:p w14:paraId="5EDF7C4E" w14:textId="7B0D5C1E" w:rsidR="00AC1261" w:rsidRPr="00194EE9" w:rsidRDefault="00AC1261" w:rsidP="00AC1261">
      <w:pPr>
        <w:pStyle w:val="ListParagraph"/>
        <w:tabs>
          <w:tab w:val="left" w:pos="1800"/>
        </w:tabs>
        <w:spacing w:before="56"/>
        <w:ind w:left="1440" w:right="1234" w:firstLine="0"/>
        <w:jc w:val="both"/>
      </w:pPr>
      <w:r w:rsidRPr="00194EE9">
        <w:tab/>
      </w:r>
      <w:r w:rsidR="00255B9D">
        <w:t>1</w:t>
      </w:r>
      <w:r w:rsidRPr="00194EE9">
        <w:t xml:space="preserve">. High School/College transcript must be included. </w:t>
      </w:r>
    </w:p>
    <w:p w14:paraId="3EB0B426" w14:textId="27E2D3DE" w:rsidR="00AC1261" w:rsidRPr="00194EE9" w:rsidRDefault="00AC1261" w:rsidP="00AC1261">
      <w:pPr>
        <w:pStyle w:val="ListParagraph"/>
        <w:tabs>
          <w:tab w:val="left" w:pos="1800"/>
        </w:tabs>
        <w:spacing w:before="56"/>
        <w:ind w:left="1440" w:right="1234" w:firstLine="0"/>
        <w:jc w:val="both"/>
      </w:pPr>
      <w:r w:rsidRPr="00194EE9">
        <w:tab/>
      </w:r>
      <w:r w:rsidR="00255B9D">
        <w:t>2</w:t>
      </w:r>
      <w:r w:rsidRPr="00194EE9">
        <w:t xml:space="preserve">. Applicant should include a personal letter. </w:t>
      </w:r>
    </w:p>
    <w:p w14:paraId="1BFBDA4B" w14:textId="02CF30A7" w:rsidR="00AC1261" w:rsidRPr="00194EE9" w:rsidRDefault="00AC1261" w:rsidP="00AC1261">
      <w:pPr>
        <w:pStyle w:val="ListParagraph"/>
        <w:tabs>
          <w:tab w:val="left" w:pos="1800"/>
        </w:tabs>
        <w:spacing w:before="56"/>
        <w:ind w:left="1440" w:right="1234" w:firstLine="0"/>
        <w:jc w:val="both"/>
      </w:pPr>
      <w:r w:rsidRPr="00194EE9">
        <w:tab/>
      </w:r>
      <w:r w:rsidR="00255B9D">
        <w:t>3</w:t>
      </w:r>
      <w:r w:rsidRPr="00194EE9">
        <w:t xml:space="preserve">. Applicant should include at least two (2) letters of recommendation. </w:t>
      </w:r>
    </w:p>
    <w:p w14:paraId="27F22379" w14:textId="0C713FC4" w:rsidR="00AC1261" w:rsidRPr="00194EE9" w:rsidRDefault="00AC1261" w:rsidP="00AC1261">
      <w:pPr>
        <w:pStyle w:val="ListParagraph"/>
        <w:tabs>
          <w:tab w:val="left" w:pos="1800"/>
        </w:tabs>
        <w:spacing w:before="56"/>
        <w:ind w:left="1440" w:right="1234" w:firstLine="0"/>
        <w:jc w:val="both"/>
      </w:pPr>
      <w:r w:rsidRPr="00194EE9">
        <w:tab/>
      </w:r>
      <w:r w:rsidR="00255B9D">
        <w:t>4</w:t>
      </w:r>
      <w:r w:rsidRPr="00194EE9">
        <w:t xml:space="preserve">. An American Legion Post Official must sign the application. </w:t>
      </w:r>
    </w:p>
    <w:p w14:paraId="0F47A397" w14:textId="77777777" w:rsidR="00AC1261" w:rsidRPr="00194EE9" w:rsidRDefault="00AC1261" w:rsidP="00AC1261">
      <w:pPr>
        <w:pStyle w:val="ListParagraph"/>
        <w:spacing w:before="56"/>
        <w:ind w:left="1260" w:right="1234" w:firstLine="0"/>
        <w:jc w:val="center"/>
        <w:rPr>
          <w:b/>
          <w:bCs/>
          <w:sz w:val="28"/>
          <w:szCs w:val="28"/>
        </w:rPr>
      </w:pPr>
      <w:r w:rsidRPr="00194EE9">
        <w:rPr>
          <w:b/>
          <w:bCs/>
          <w:sz w:val="28"/>
          <w:szCs w:val="28"/>
        </w:rPr>
        <w:t>APPLICATION AND DEADLINE</w:t>
      </w:r>
    </w:p>
    <w:p w14:paraId="4A5B8809" w14:textId="77777777" w:rsidR="00AC1261" w:rsidRPr="00194EE9" w:rsidRDefault="00AC1261" w:rsidP="00AC1261">
      <w:pPr>
        <w:pStyle w:val="ListParagraph"/>
        <w:spacing w:before="56"/>
        <w:ind w:left="1260" w:right="1234" w:firstLine="0"/>
        <w:jc w:val="both"/>
      </w:pPr>
      <w:r w:rsidRPr="00194EE9">
        <w:t xml:space="preserve">Application forms for the scholarship may be obtained from the Education Committee, The American Legion, Department of Minnesota, 20 West 12th Street, Room 300A, St. Paul, MN 55155-2000. </w:t>
      </w:r>
    </w:p>
    <w:p w14:paraId="347E933E" w14:textId="77777777" w:rsidR="00AC1261" w:rsidRPr="00194EE9" w:rsidRDefault="00AC1261" w:rsidP="00AC1261">
      <w:pPr>
        <w:pStyle w:val="ListParagraph"/>
        <w:spacing w:before="56"/>
        <w:ind w:left="1260" w:right="1234" w:firstLine="0"/>
        <w:jc w:val="center"/>
        <w:rPr>
          <w:b/>
          <w:bCs/>
          <w:sz w:val="28"/>
          <w:szCs w:val="28"/>
        </w:rPr>
      </w:pPr>
      <w:r w:rsidRPr="00194EE9">
        <w:rPr>
          <w:b/>
          <w:bCs/>
          <w:sz w:val="28"/>
          <w:szCs w:val="28"/>
        </w:rPr>
        <w:t>APPLICATION DEADLINE IS APRIL 1</w:t>
      </w:r>
    </w:p>
    <w:p w14:paraId="76E3806B" w14:textId="092070A2" w:rsidR="00AC1261" w:rsidRPr="00194EE9" w:rsidRDefault="00AC1261" w:rsidP="00AC1261">
      <w:pPr>
        <w:pStyle w:val="ListParagraph"/>
        <w:spacing w:before="56"/>
        <w:ind w:left="1260" w:right="1234" w:firstLine="0"/>
        <w:jc w:val="both"/>
      </w:pPr>
      <w:r w:rsidRPr="00194EE9">
        <w:t xml:space="preserve">Please send completed Scholarship Application to The American Legion, Department of Minnesota, 20 West 12th Street, Room 300A, St. Paul, MN 55155. If you have any questions, please call (651) 291-1800 or e-mail to </w:t>
      </w:r>
      <w:hyperlink r:id="rId99" w:history="1">
        <w:r w:rsidRPr="00194EE9">
          <w:rPr>
            <w:rStyle w:val="Hyperlink"/>
          </w:rPr>
          <w:t>department@mnlegion.org</w:t>
        </w:r>
      </w:hyperlink>
    </w:p>
    <w:p w14:paraId="10C29357" w14:textId="77777777" w:rsidR="00AC1261" w:rsidRDefault="00AC1261" w:rsidP="00AC1261">
      <w:pPr>
        <w:spacing w:before="56"/>
        <w:ind w:left="1229" w:right="1234"/>
        <w:jc w:val="center"/>
      </w:pPr>
    </w:p>
    <w:p w14:paraId="139B3DDC" w14:textId="3220F650" w:rsidR="00AC1261" w:rsidRDefault="00AC1261" w:rsidP="00AC1261">
      <w:pPr>
        <w:spacing w:before="56"/>
        <w:ind w:left="1229" w:right="1234"/>
        <w:jc w:val="center"/>
      </w:pPr>
    </w:p>
    <w:p w14:paraId="14401DC4" w14:textId="77777777" w:rsidR="00AC1261" w:rsidRDefault="00AC1261" w:rsidP="00AC1261">
      <w:pPr>
        <w:spacing w:before="56"/>
        <w:ind w:right="1234"/>
      </w:pPr>
    </w:p>
    <w:p w14:paraId="187C6A4F" w14:textId="77777777" w:rsidR="00255B9D" w:rsidRDefault="00255B9D" w:rsidP="00255B9D">
      <w:pPr>
        <w:spacing w:after="120"/>
        <w:jc w:val="center"/>
        <w:rPr>
          <w:rFonts w:ascii="Times New Roman" w:hAnsi="Times New Roman" w:cs="Times New Roman"/>
          <w:b/>
          <w:sz w:val="32"/>
          <w:szCs w:val="32"/>
          <w:u w:val="single"/>
        </w:rPr>
      </w:pPr>
      <w:r w:rsidRPr="002F49EE">
        <w:rPr>
          <w:rFonts w:ascii="Times New Roman" w:hAnsi="Times New Roman" w:cs="Times New Roman"/>
          <w:b/>
          <w:sz w:val="36"/>
          <w:szCs w:val="36"/>
          <w:u w:val="single"/>
        </w:rPr>
        <w:t>APPLICATION</w:t>
      </w:r>
      <w:r w:rsidRPr="00380AE1">
        <w:rPr>
          <w:rFonts w:ascii="Times New Roman" w:hAnsi="Times New Roman" w:cs="Times New Roman"/>
          <w:b/>
          <w:sz w:val="32"/>
          <w:szCs w:val="32"/>
          <w:u w:val="single"/>
        </w:rPr>
        <w:t xml:space="preserve"> </w:t>
      </w:r>
    </w:p>
    <w:p w14:paraId="78070DF8" w14:textId="77777777" w:rsidR="00255B9D" w:rsidRDefault="00255B9D" w:rsidP="00255B9D">
      <w:pPr>
        <w:spacing w:after="120"/>
        <w:jc w:val="center"/>
        <w:rPr>
          <w:rFonts w:ascii="Times New Roman" w:hAnsi="Times New Roman" w:cs="Times New Roman"/>
          <w:b/>
          <w:sz w:val="32"/>
          <w:szCs w:val="32"/>
          <w:u w:val="single"/>
        </w:rPr>
      </w:pPr>
      <w:r w:rsidRPr="00D201D7">
        <w:rPr>
          <w:rFonts w:ascii="Times New Roman" w:hAnsi="Times New Roman" w:cs="Times New Roman"/>
          <w:b/>
          <w:sz w:val="32"/>
          <w:szCs w:val="32"/>
          <w:u w:val="single"/>
        </w:rPr>
        <w:t xml:space="preserve">MINNESOTA AMERICAN LEGION </w:t>
      </w:r>
      <w:r>
        <w:rPr>
          <w:rFonts w:ascii="Times New Roman" w:hAnsi="Times New Roman" w:cs="Times New Roman"/>
          <w:b/>
          <w:sz w:val="32"/>
          <w:szCs w:val="32"/>
          <w:u w:val="single"/>
        </w:rPr>
        <w:t xml:space="preserve">MEMORIAL </w:t>
      </w:r>
      <w:r w:rsidRPr="00D201D7">
        <w:rPr>
          <w:rFonts w:ascii="Times New Roman" w:hAnsi="Times New Roman" w:cs="Times New Roman"/>
          <w:b/>
          <w:sz w:val="32"/>
          <w:szCs w:val="32"/>
          <w:u w:val="single"/>
        </w:rPr>
        <w:t>SCHOLARSHIP</w:t>
      </w:r>
    </w:p>
    <w:p w14:paraId="41AFE8EA" w14:textId="77777777" w:rsidR="00255B9D" w:rsidRPr="00D201D7" w:rsidRDefault="00255B9D" w:rsidP="00255B9D">
      <w:pPr>
        <w:spacing w:after="120"/>
        <w:jc w:val="center"/>
        <w:rPr>
          <w:rFonts w:ascii="Times New Roman" w:hAnsi="Times New Roman" w:cs="Times New Roman"/>
          <w:b/>
          <w:sz w:val="32"/>
          <w:szCs w:val="32"/>
          <w:u w:val="single"/>
        </w:rPr>
      </w:pPr>
    </w:p>
    <w:p w14:paraId="148742BC" w14:textId="77777777" w:rsidR="00255B9D" w:rsidRPr="00D201D7" w:rsidRDefault="00255B9D" w:rsidP="00255B9D">
      <w:pPr>
        <w:pBdr>
          <w:top w:val="single" w:sz="12" w:space="1" w:color="auto"/>
          <w:left w:val="single" w:sz="12" w:space="4" w:color="auto"/>
          <w:bottom w:val="single" w:sz="12" w:space="1" w:color="auto"/>
          <w:right w:val="single" w:sz="12" w:space="4" w:color="auto"/>
        </w:pBdr>
        <w:spacing w:after="0" w:line="360" w:lineRule="auto"/>
        <w:rPr>
          <w:rFonts w:ascii="Times New Roman" w:hAnsi="Times New Roman" w:cs="Times New Roman"/>
          <w:sz w:val="24"/>
          <w:szCs w:val="24"/>
        </w:rPr>
      </w:pPr>
      <w:r w:rsidRPr="00D201D7">
        <w:rPr>
          <w:rFonts w:ascii="Times New Roman" w:hAnsi="Times New Roman" w:cs="Times New Roman"/>
          <w:sz w:val="24"/>
          <w:szCs w:val="24"/>
        </w:rPr>
        <w:t>APPLICANT’S NAME __________________________________________________________</w:t>
      </w:r>
      <w:r>
        <w:rPr>
          <w:rFonts w:ascii="Times New Roman" w:hAnsi="Times New Roman" w:cs="Times New Roman"/>
          <w:sz w:val="24"/>
          <w:szCs w:val="24"/>
        </w:rPr>
        <w:t>_</w:t>
      </w:r>
      <w:r w:rsidRPr="00D201D7">
        <w:rPr>
          <w:rFonts w:ascii="Times New Roman" w:hAnsi="Times New Roman" w:cs="Times New Roman"/>
          <w:sz w:val="24"/>
          <w:szCs w:val="24"/>
        </w:rPr>
        <w:t>___________</w:t>
      </w:r>
    </w:p>
    <w:p w14:paraId="2417E517" w14:textId="77777777" w:rsidR="00255B9D" w:rsidRPr="00D201D7" w:rsidRDefault="00255B9D" w:rsidP="00255B9D">
      <w:pPr>
        <w:pBdr>
          <w:top w:val="single" w:sz="12" w:space="1" w:color="auto"/>
          <w:left w:val="single" w:sz="12" w:space="4" w:color="auto"/>
          <w:bottom w:val="single" w:sz="12" w:space="1" w:color="auto"/>
          <w:right w:val="single" w:sz="12" w:space="4" w:color="auto"/>
        </w:pBdr>
        <w:spacing w:after="80"/>
        <w:rPr>
          <w:rFonts w:ascii="Times New Roman" w:hAnsi="Times New Roman" w:cs="Times New Roman"/>
          <w:sz w:val="24"/>
          <w:szCs w:val="24"/>
        </w:rPr>
      </w:pPr>
      <w:r w:rsidRPr="00D201D7">
        <w:rPr>
          <w:rFonts w:ascii="Times New Roman" w:hAnsi="Times New Roman" w:cs="Times New Roman"/>
          <w:sz w:val="24"/>
          <w:szCs w:val="24"/>
        </w:rPr>
        <w:t>ADDRESS ________________________________________________________________________________</w:t>
      </w:r>
    </w:p>
    <w:p w14:paraId="43BC5F13" w14:textId="77777777" w:rsidR="00255B9D" w:rsidRDefault="00255B9D" w:rsidP="00255B9D">
      <w:pPr>
        <w:pBdr>
          <w:top w:val="single" w:sz="12" w:space="1" w:color="auto"/>
          <w:left w:val="single" w:sz="12" w:space="4" w:color="auto"/>
          <w:bottom w:val="single" w:sz="12" w:space="1" w:color="auto"/>
          <w:right w:val="single" w:sz="12" w:space="4" w:color="auto"/>
        </w:pBdr>
        <w:spacing w:after="80"/>
        <w:rPr>
          <w:rFonts w:ascii="Times New Roman" w:hAnsi="Times New Roman" w:cs="Times New Roman"/>
          <w:sz w:val="24"/>
          <w:szCs w:val="24"/>
        </w:rPr>
      </w:pPr>
      <w:r w:rsidRPr="00D201D7">
        <w:rPr>
          <w:rFonts w:ascii="Times New Roman" w:hAnsi="Times New Roman" w:cs="Times New Roman"/>
          <w:sz w:val="24"/>
          <w:szCs w:val="24"/>
        </w:rPr>
        <w:t>CITY ___________________________ STATE _______ ZIP ___________ PHONE (_____) ______</w:t>
      </w:r>
      <w:r>
        <w:rPr>
          <w:rFonts w:ascii="Times New Roman" w:hAnsi="Times New Roman" w:cs="Times New Roman"/>
          <w:sz w:val="24"/>
          <w:szCs w:val="24"/>
        </w:rPr>
        <w:t>__</w:t>
      </w:r>
      <w:r w:rsidRPr="00D201D7">
        <w:rPr>
          <w:rFonts w:ascii="Times New Roman" w:hAnsi="Times New Roman" w:cs="Times New Roman"/>
          <w:sz w:val="24"/>
          <w:szCs w:val="24"/>
        </w:rPr>
        <w:t>______</w:t>
      </w:r>
    </w:p>
    <w:p w14:paraId="2C982CD4" w14:textId="77777777" w:rsidR="00255B9D" w:rsidRPr="00D201D7" w:rsidRDefault="00255B9D" w:rsidP="00255B9D">
      <w:pPr>
        <w:pBdr>
          <w:top w:val="single" w:sz="12" w:space="1" w:color="auto"/>
          <w:left w:val="single" w:sz="12" w:space="4" w:color="auto"/>
          <w:bottom w:val="single" w:sz="12" w:space="1" w:color="auto"/>
          <w:right w:val="single" w:sz="12" w:space="4" w:color="auto"/>
        </w:pBdr>
        <w:spacing w:after="80"/>
        <w:rPr>
          <w:rFonts w:ascii="Times New Roman" w:hAnsi="Times New Roman" w:cs="Times New Roman"/>
          <w:sz w:val="24"/>
          <w:szCs w:val="24"/>
        </w:rPr>
      </w:pPr>
      <w:r>
        <w:rPr>
          <w:rFonts w:ascii="Times New Roman" w:hAnsi="Times New Roman" w:cs="Times New Roman"/>
          <w:sz w:val="24"/>
          <w:szCs w:val="24"/>
        </w:rPr>
        <w:t>EMAIL ___________________________________________________________________________________</w:t>
      </w:r>
    </w:p>
    <w:p w14:paraId="64FC7B15" w14:textId="77777777" w:rsidR="00255B9D" w:rsidRPr="00C02031" w:rsidRDefault="00255B9D" w:rsidP="00255B9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b/>
          <w:i/>
          <w:u w:val="single"/>
        </w:rPr>
      </w:pPr>
      <w:r w:rsidRPr="00C02031">
        <w:rPr>
          <w:rFonts w:ascii="Times New Roman" w:hAnsi="Times New Roman" w:cs="Times New Roman"/>
          <w:b/>
          <w:i/>
          <w:u w:val="single"/>
        </w:rPr>
        <w:t xml:space="preserve">LEGAL DESCENDENT OF A QUALIFIED MEMBER OF AMERICAN LEGION POST: </w:t>
      </w:r>
    </w:p>
    <w:p w14:paraId="450ACC11" w14:textId="77777777" w:rsidR="00255B9D" w:rsidRDefault="00255B9D" w:rsidP="00255B9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rPr>
      </w:pPr>
      <w:r w:rsidRPr="00D201D7">
        <w:rPr>
          <w:rFonts w:ascii="Times New Roman" w:hAnsi="Times New Roman" w:cs="Times New Roman"/>
        </w:rPr>
        <w:t>NAME</w:t>
      </w:r>
      <w:r>
        <w:rPr>
          <w:rFonts w:ascii="Times New Roman" w:hAnsi="Times New Roman" w:cs="Times New Roman"/>
        </w:rPr>
        <w:t xml:space="preserve"> </w:t>
      </w:r>
      <w:r w:rsidRPr="00D201D7">
        <w:rPr>
          <w:rFonts w:ascii="Times New Roman" w:hAnsi="Times New Roman" w:cs="Times New Roman"/>
        </w:rPr>
        <w:t>___</w:t>
      </w:r>
      <w:r>
        <w:rPr>
          <w:rFonts w:ascii="Times New Roman" w:hAnsi="Times New Roman" w:cs="Times New Roman"/>
        </w:rPr>
        <w:t>___________</w:t>
      </w:r>
      <w:r w:rsidRPr="00D201D7">
        <w:rPr>
          <w:rFonts w:ascii="Times New Roman" w:hAnsi="Times New Roman" w:cs="Times New Roman"/>
        </w:rPr>
        <w:t xml:space="preserve">_______________ </w:t>
      </w:r>
      <w:r>
        <w:rPr>
          <w:rFonts w:ascii="Times New Roman" w:hAnsi="Times New Roman" w:cs="Times New Roman"/>
        </w:rPr>
        <w:tab/>
      </w:r>
      <w:r>
        <w:rPr>
          <w:rFonts w:ascii="Times New Roman" w:hAnsi="Times New Roman" w:cs="Times New Roman"/>
        </w:rPr>
        <w:tab/>
        <w:t xml:space="preserve">           MEMBERSHIP </w:t>
      </w:r>
      <w:r w:rsidRPr="00D201D7">
        <w:rPr>
          <w:rFonts w:ascii="Times New Roman" w:hAnsi="Times New Roman" w:cs="Times New Roman"/>
        </w:rPr>
        <w:t>NUMBER _</w:t>
      </w:r>
      <w:r>
        <w:rPr>
          <w:rFonts w:ascii="Times New Roman" w:hAnsi="Times New Roman" w:cs="Times New Roman"/>
        </w:rPr>
        <w:t>___</w:t>
      </w:r>
      <w:r w:rsidRPr="00D201D7">
        <w:rPr>
          <w:rFonts w:ascii="Times New Roman" w:hAnsi="Times New Roman" w:cs="Times New Roman"/>
        </w:rPr>
        <w:t>__</w:t>
      </w:r>
      <w:r>
        <w:rPr>
          <w:rFonts w:ascii="Times New Roman" w:hAnsi="Times New Roman" w:cs="Times New Roman"/>
        </w:rPr>
        <w:t>_______</w:t>
      </w:r>
      <w:r w:rsidRPr="00D201D7">
        <w:rPr>
          <w:rFonts w:ascii="Times New Roman" w:hAnsi="Times New Roman" w:cs="Times New Roman"/>
        </w:rPr>
        <w:t>_____</w:t>
      </w:r>
    </w:p>
    <w:p w14:paraId="4A43702E" w14:textId="77777777" w:rsidR="00255B9D" w:rsidRDefault="00255B9D" w:rsidP="00255B9D">
      <w:pPr>
        <w:pBdr>
          <w:top w:val="single" w:sz="12" w:space="1" w:color="auto"/>
          <w:left w:val="single" w:sz="12" w:space="4" w:color="auto"/>
          <w:bottom w:val="single" w:sz="12" w:space="1" w:color="auto"/>
          <w:right w:val="single" w:sz="12" w:space="4" w:color="auto"/>
        </w:pBdr>
        <w:spacing w:after="0" w:line="240" w:lineRule="auto"/>
        <w:jc w:val="center"/>
        <w:rPr>
          <w:rFonts w:ascii="Times New Roman" w:hAnsi="Times New Roman" w:cs="Times New Roman"/>
        </w:rPr>
      </w:pPr>
      <w:r>
        <w:rPr>
          <w:rFonts w:ascii="Times New Roman" w:hAnsi="Times New Roman" w:cs="Times New Roman"/>
        </w:rPr>
        <w:t xml:space="preserve">MILITARY </w:t>
      </w:r>
      <w:r w:rsidRPr="00D201D7">
        <w:rPr>
          <w:rFonts w:ascii="Times New Roman" w:hAnsi="Times New Roman" w:cs="Times New Roman"/>
        </w:rPr>
        <w:t xml:space="preserve">BRANCH </w:t>
      </w:r>
      <w:r>
        <w:rPr>
          <w:rFonts w:ascii="Times New Roman" w:hAnsi="Times New Roman" w:cs="Times New Roman"/>
        </w:rPr>
        <w:t>____</w:t>
      </w:r>
      <w:r w:rsidRPr="00D201D7">
        <w:rPr>
          <w:rFonts w:ascii="Times New Roman" w:hAnsi="Times New Roman" w:cs="Times New Roman"/>
        </w:rPr>
        <w:t>_________ SERVICE DATES_</w:t>
      </w:r>
      <w:r>
        <w:rPr>
          <w:rFonts w:ascii="Times New Roman" w:hAnsi="Times New Roman" w:cs="Times New Roman"/>
        </w:rPr>
        <w:t>_</w:t>
      </w:r>
      <w:r w:rsidRPr="00D201D7">
        <w:rPr>
          <w:rFonts w:ascii="Times New Roman" w:hAnsi="Times New Roman" w:cs="Times New Roman"/>
        </w:rPr>
        <w:t>___</w:t>
      </w:r>
      <w:r>
        <w:rPr>
          <w:rFonts w:ascii="Times New Roman" w:hAnsi="Times New Roman" w:cs="Times New Roman"/>
        </w:rPr>
        <w:t>__</w:t>
      </w:r>
      <w:r w:rsidRPr="00D201D7">
        <w:rPr>
          <w:rFonts w:ascii="Times New Roman" w:hAnsi="Times New Roman" w:cs="Times New Roman"/>
        </w:rPr>
        <w:t>_______</w:t>
      </w:r>
    </w:p>
    <w:p w14:paraId="183383E8" w14:textId="77777777" w:rsidR="00255B9D" w:rsidRDefault="00255B9D" w:rsidP="00255B9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b/>
          <w:i/>
          <w:u w:val="single"/>
        </w:rPr>
      </w:pPr>
    </w:p>
    <w:p w14:paraId="0B58240A" w14:textId="77777777" w:rsidR="00255B9D" w:rsidRPr="00EE7E5F" w:rsidRDefault="00255B9D" w:rsidP="00255B9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b/>
          <w:i/>
          <w:u w:val="single"/>
        </w:rPr>
      </w:pPr>
      <w:r w:rsidRPr="00EE7E5F">
        <w:rPr>
          <w:rFonts w:ascii="Times New Roman" w:hAnsi="Times New Roman" w:cs="Times New Roman"/>
          <w:b/>
          <w:i/>
          <w:u w:val="single"/>
        </w:rPr>
        <w:t>Or</w:t>
      </w:r>
    </w:p>
    <w:p w14:paraId="4F6B556B" w14:textId="77777777" w:rsidR="00255B9D" w:rsidRPr="00C02031" w:rsidRDefault="00255B9D" w:rsidP="00255B9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b/>
          <w:i/>
          <w:u w:val="single"/>
        </w:rPr>
      </w:pPr>
      <w:r w:rsidRPr="00C02031">
        <w:rPr>
          <w:rFonts w:ascii="Times New Roman" w:hAnsi="Times New Roman" w:cs="Times New Roman"/>
          <w:b/>
          <w:i/>
          <w:u w:val="single"/>
        </w:rPr>
        <w:t>LEGAL DESCENDENT OF A QUALIFIED MEMBER OF AMERICAN LEGION AUXILIARY UNIT:</w:t>
      </w:r>
    </w:p>
    <w:p w14:paraId="63B8D624" w14:textId="77777777" w:rsidR="00255B9D" w:rsidRPr="00D201D7" w:rsidRDefault="00255B9D" w:rsidP="00255B9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rPr>
      </w:pPr>
      <w:r>
        <w:rPr>
          <w:rFonts w:ascii="Times New Roman" w:hAnsi="Times New Roman" w:cs="Times New Roman"/>
        </w:rPr>
        <w:t xml:space="preserve">NAME _______________________________                       MEMBERSHIP </w:t>
      </w:r>
      <w:r w:rsidRPr="00D201D7">
        <w:rPr>
          <w:rFonts w:ascii="Times New Roman" w:hAnsi="Times New Roman" w:cs="Times New Roman"/>
        </w:rPr>
        <w:t>NUMBER</w:t>
      </w:r>
      <w:r>
        <w:rPr>
          <w:rFonts w:ascii="Times New Roman" w:hAnsi="Times New Roman" w:cs="Times New Roman"/>
        </w:rPr>
        <w:t xml:space="preserve"> ___</w:t>
      </w:r>
      <w:r w:rsidRPr="00D201D7">
        <w:rPr>
          <w:rFonts w:ascii="Times New Roman" w:hAnsi="Times New Roman" w:cs="Times New Roman"/>
        </w:rPr>
        <w:t>__</w:t>
      </w:r>
      <w:r>
        <w:rPr>
          <w:rFonts w:ascii="Times New Roman" w:hAnsi="Times New Roman" w:cs="Times New Roman"/>
        </w:rPr>
        <w:t>____________</w:t>
      </w:r>
    </w:p>
    <w:p w14:paraId="44FC0EFA" w14:textId="77777777" w:rsidR="00255B9D" w:rsidRDefault="00255B9D" w:rsidP="00255B9D">
      <w:pPr>
        <w:pBdr>
          <w:top w:val="single" w:sz="12" w:space="1" w:color="auto"/>
          <w:left w:val="single" w:sz="12" w:space="4" w:color="auto"/>
          <w:bottom w:val="single" w:sz="12" w:space="1" w:color="auto"/>
          <w:right w:val="single" w:sz="12" w:space="4" w:color="auto"/>
        </w:pBdr>
        <w:spacing w:after="0" w:line="240" w:lineRule="auto"/>
        <w:jc w:val="center"/>
        <w:rPr>
          <w:rFonts w:ascii="Times New Roman" w:hAnsi="Times New Roman" w:cs="Times New Roman"/>
        </w:rPr>
      </w:pPr>
    </w:p>
    <w:p w14:paraId="14D755E1" w14:textId="77777777" w:rsidR="00255B9D" w:rsidRDefault="00255B9D" w:rsidP="00255B9D">
      <w:pPr>
        <w:spacing w:after="120"/>
        <w:rPr>
          <w:rFonts w:ascii="Times New Roman" w:hAnsi="Times New Roman" w:cs="Times New Roman"/>
        </w:rPr>
      </w:pPr>
    </w:p>
    <w:p w14:paraId="2406500A" w14:textId="77777777" w:rsidR="00255B9D" w:rsidRPr="00D201D7" w:rsidRDefault="00255B9D" w:rsidP="00255B9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FATHER’S OCCUPATION _______________________ MOTHER’S OCCUPATION__________________</w:t>
      </w:r>
      <w:r>
        <w:rPr>
          <w:rFonts w:ascii="Times New Roman" w:hAnsi="Times New Roman" w:cs="Times New Roman"/>
        </w:rPr>
        <w:t>___</w:t>
      </w:r>
      <w:r w:rsidRPr="00D201D7">
        <w:rPr>
          <w:rFonts w:ascii="Times New Roman" w:hAnsi="Times New Roman" w:cs="Times New Roman"/>
        </w:rPr>
        <w:t>______</w:t>
      </w:r>
    </w:p>
    <w:p w14:paraId="2139450F" w14:textId="77777777" w:rsidR="00255B9D" w:rsidRPr="00D201D7" w:rsidRDefault="00255B9D" w:rsidP="00255B9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NUMBER OF DEPENDENTS IN THE FAMILY _____________________________________________________</w:t>
      </w:r>
      <w:r>
        <w:rPr>
          <w:rFonts w:ascii="Times New Roman" w:hAnsi="Times New Roman" w:cs="Times New Roman"/>
        </w:rPr>
        <w:t>__</w:t>
      </w:r>
      <w:r w:rsidRPr="00D201D7">
        <w:rPr>
          <w:rFonts w:ascii="Times New Roman" w:hAnsi="Times New Roman" w:cs="Times New Roman"/>
        </w:rPr>
        <w:t>__</w:t>
      </w:r>
    </w:p>
    <w:p w14:paraId="2D1B177C" w14:textId="77777777" w:rsidR="00255B9D" w:rsidRPr="00D201D7" w:rsidRDefault="00255B9D" w:rsidP="00255B9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FAMILY ADJUSTED GROSS INCOME FOR THE LAST TAX YEAR (TAKEN FROM THE FEDERAL INCOME TAX RETURN) __________________________________________________________________________</w:t>
      </w:r>
    </w:p>
    <w:p w14:paraId="0360AB05" w14:textId="77777777" w:rsidR="00255B9D" w:rsidRPr="00D201D7" w:rsidRDefault="00255B9D" w:rsidP="00255B9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 xml:space="preserve">SCHOOL YOU </w:t>
      </w:r>
      <w:r>
        <w:rPr>
          <w:rFonts w:ascii="Times New Roman" w:hAnsi="Times New Roman" w:cs="Times New Roman"/>
        </w:rPr>
        <w:t xml:space="preserve">WILL </w:t>
      </w:r>
      <w:r w:rsidRPr="00D201D7">
        <w:rPr>
          <w:rFonts w:ascii="Times New Roman" w:hAnsi="Times New Roman" w:cs="Times New Roman"/>
        </w:rPr>
        <w:t>ATTEND __________________________________________________________</w:t>
      </w:r>
      <w:r>
        <w:rPr>
          <w:rFonts w:ascii="Times New Roman" w:hAnsi="Times New Roman" w:cs="Times New Roman"/>
        </w:rPr>
        <w:t>__</w:t>
      </w:r>
      <w:r w:rsidRPr="00D201D7">
        <w:rPr>
          <w:rFonts w:ascii="Times New Roman" w:hAnsi="Times New Roman" w:cs="Times New Roman"/>
        </w:rPr>
        <w:t>_______</w:t>
      </w:r>
    </w:p>
    <w:p w14:paraId="2E8D906C" w14:textId="77777777" w:rsidR="00255B9D" w:rsidRPr="00D201D7" w:rsidRDefault="00255B9D" w:rsidP="00255B9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ADDRESS _________________________</w:t>
      </w:r>
      <w:r>
        <w:rPr>
          <w:rFonts w:ascii="Times New Roman" w:hAnsi="Times New Roman" w:cs="Times New Roman"/>
        </w:rPr>
        <w:t>_</w:t>
      </w:r>
      <w:r w:rsidRPr="00D201D7">
        <w:rPr>
          <w:rFonts w:ascii="Times New Roman" w:hAnsi="Times New Roman" w:cs="Times New Roman"/>
        </w:rPr>
        <w:t>__________ CITY _____________________ STATE ____ ZIP __________</w:t>
      </w:r>
    </w:p>
    <w:p w14:paraId="07EA3C28" w14:textId="77777777" w:rsidR="00255B9D" w:rsidRDefault="00255B9D" w:rsidP="00255B9D">
      <w:pPr>
        <w:pBdr>
          <w:top w:val="single" w:sz="12" w:space="1" w:color="auto"/>
          <w:left w:val="single" w:sz="12" w:space="0" w:color="auto"/>
          <w:bottom w:val="single" w:sz="12" w:space="1" w:color="auto"/>
          <w:right w:val="single" w:sz="12" w:space="4" w:color="auto"/>
        </w:pBdr>
        <w:spacing w:after="0" w:line="360" w:lineRule="auto"/>
        <w:rPr>
          <w:rFonts w:ascii="Times New Roman" w:hAnsi="Times New Roman" w:cs="Times New Roman"/>
        </w:rPr>
      </w:pPr>
      <w:r w:rsidRPr="00D201D7">
        <w:rPr>
          <w:rFonts w:ascii="Times New Roman" w:hAnsi="Times New Roman" w:cs="Times New Roman"/>
        </w:rPr>
        <w:t>HAVE YOU RECEIVED ANY OTHER SCHOLARSHIPS OR FINANCIAL ASSISTANCE?  IF SO, PLEASE LIST _____________________________________________________________________________________</w:t>
      </w:r>
      <w:r>
        <w:rPr>
          <w:rFonts w:ascii="Times New Roman" w:hAnsi="Times New Roman" w:cs="Times New Roman"/>
        </w:rPr>
        <w:t>_____</w:t>
      </w:r>
      <w:r w:rsidRPr="00D201D7">
        <w:rPr>
          <w:rFonts w:ascii="Times New Roman" w:hAnsi="Times New Roman" w:cs="Times New Roman"/>
        </w:rPr>
        <w:t>________</w:t>
      </w:r>
    </w:p>
    <w:p w14:paraId="4012717F" w14:textId="77777777" w:rsidR="00255B9D" w:rsidRDefault="00255B9D" w:rsidP="00255B9D">
      <w:pPr>
        <w:pBdr>
          <w:top w:val="single" w:sz="12" w:space="1" w:color="auto"/>
          <w:left w:val="single" w:sz="12" w:space="0" w:color="auto"/>
          <w:bottom w:val="single" w:sz="12" w:space="1" w:color="auto"/>
          <w:right w:val="single" w:sz="12" w:space="4" w:color="auto"/>
        </w:pBdr>
        <w:spacing w:after="0" w:line="360" w:lineRule="auto"/>
        <w:rPr>
          <w:rFonts w:ascii="Times New Roman" w:hAnsi="Times New Roman" w:cs="Times New Roman"/>
        </w:rPr>
      </w:pPr>
      <w:r>
        <w:rPr>
          <w:rFonts w:ascii="Times New Roman" w:hAnsi="Times New Roman" w:cs="Times New Roman"/>
        </w:rPr>
        <w:t>__________________________________________________________________________________________________</w:t>
      </w:r>
    </w:p>
    <w:p w14:paraId="1E98DA00" w14:textId="77777777" w:rsidR="00255B9D" w:rsidRDefault="00255B9D" w:rsidP="00255B9D">
      <w:pPr>
        <w:spacing w:after="120"/>
        <w:jc w:val="center"/>
        <w:rPr>
          <w:rFonts w:ascii="Times New Roman" w:hAnsi="Times New Roman" w:cs="Times New Roman"/>
          <w:b/>
          <w:u w:val="single"/>
        </w:rPr>
      </w:pPr>
    </w:p>
    <w:p w14:paraId="68EFE2B4" w14:textId="77777777" w:rsidR="00255B9D" w:rsidRPr="002507B5" w:rsidRDefault="00255B9D" w:rsidP="00255B9D">
      <w:pPr>
        <w:spacing w:after="120"/>
        <w:jc w:val="center"/>
        <w:rPr>
          <w:rFonts w:ascii="Times New Roman" w:hAnsi="Times New Roman" w:cs="Times New Roman"/>
          <w:b/>
          <w:u w:val="single"/>
        </w:rPr>
      </w:pPr>
      <w:r w:rsidRPr="002507B5">
        <w:rPr>
          <w:rFonts w:ascii="Times New Roman" w:hAnsi="Times New Roman" w:cs="Times New Roman"/>
          <w:b/>
          <w:u w:val="single"/>
        </w:rPr>
        <w:t>THE FOLLOWING SHOULD BE COMPLETED BY AN APPROPRIATE ADULT</w:t>
      </w:r>
      <w:r>
        <w:rPr>
          <w:rFonts w:ascii="Times New Roman" w:hAnsi="Times New Roman" w:cs="Times New Roman"/>
          <w:b/>
          <w:u w:val="single"/>
        </w:rPr>
        <w:t>:</w:t>
      </w:r>
    </w:p>
    <w:p w14:paraId="55D8EFC7" w14:textId="77777777" w:rsidR="00255B9D" w:rsidRPr="002507B5" w:rsidRDefault="00255B9D" w:rsidP="00255B9D">
      <w:pPr>
        <w:pStyle w:val="ListParagraph"/>
        <w:widowControl/>
        <w:numPr>
          <w:ilvl w:val="0"/>
          <w:numId w:val="34"/>
        </w:numPr>
        <w:autoSpaceDE/>
        <w:autoSpaceDN/>
        <w:contextualSpacing/>
        <w:rPr>
          <w:b/>
        </w:rPr>
      </w:pPr>
      <w:r w:rsidRPr="002507B5">
        <w:rPr>
          <w:b/>
        </w:rPr>
        <w:t xml:space="preserve">Student’s scholastic average for the last three years __________.  Include high school transcript.  </w:t>
      </w:r>
    </w:p>
    <w:p w14:paraId="7E737DB4" w14:textId="77777777" w:rsidR="00255B9D" w:rsidRPr="00A70A17" w:rsidRDefault="00255B9D" w:rsidP="00255B9D">
      <w:pPr>
        <w:spacing w:after="0" w:line="240" w:lineRule="auto"/>
        <w:ind w:left="720"/>
        <w:rPr>
          <w:rFonts w:ascii="Times New Roman" w:hAnsi="Times New Roman" w:cs="Times New Roman"/>
          <w:b/>
        </w:rPr>
      </w:pPr>
      <w:r>
        <w:rPr>
          <w:rFonts w:ascii="Times New Roman" w:hAnsi="Times New Roman" w:cs="Times New Roman"/>
          <w:b/>
        </w:rPr>
        <w:t xml:space="preserve">       </w:t>
      </w:r>
      <w:r w:rsidRPr="00A70A17">
        <w:rPr>
          <w:rFonts w:ascii="Times New Roman" w:hAnsi="Times New Roman" w:cs="Times New Roman"/>
          <w:b/>
        </w:rPr>
        <w:t>(If applicant is a Veteran, no transcript is needed).</w:t>
      </w:r>
    </w:p>
    <w:p w14:paraId="2FAA6F7B" w14:textId="77777777" w:rsidR="00255B9D" w:rsidRPr="002507B5" w:rsidRDefault="00255B9D" w:rsidP="00255B9D">
      <w:pPr>
        <w:pStyle w:val="ListParagraph"/>
        <w:widowControl/>
        <w:numPr>
          <w:ilvl w:val="0"/>
          <w:numId w:val="34"/>
        </w:numPr>
        <w:autoSpaceDE/>
        <w:autoSpaceDN/>
        <w:contextualSpacing/>
        <w:rPr>
          <w:b/>
        </w:rPr>
      </w:pPr>
      <w:r w:rsidRPr="002507B5">
        <w:rPr>
          <w:b/>
        </w:rPr>
        <w:t>Adult recommendation and remarks.  (At least two or more recommendations should be included.)</w:t>
      </w:r>
    </w:p>
    <w:p w14:paraId="38839CB9" w14:textId="77777777" w:rsidR="00255B9D" w:rsidRDefault="00255B9D" w:rsidP="00255B9D">
      <w:pPr>
        <w:pStyle w:val="ListParagraph"/>
        <w:widowControl/>
        <w:numPr>
          <w:ilvl w:val="0"/>
          <w:numId w:val="34"/>
        </w:numPr>
        <w:autoSpaceDE/>
        <w:autoSpaceDN/>
        <w:contextualSpacing/>
        <w:rPr>
          <w:b/>
        </w:rPr>
      </w:pPr>
      <w:r w:rsidRPr="00D201D7">
        <w:rPr>
          <w:b/>
        </w:rPr>
        <w:t>Applicant should include a personal essay – essay can include why applicant should receive scholarship or what education the student is pursuing.  The essay can be as long or short as the applicant deems necessary.</w:t>
      </w:r>
    </w:p>
    <w:p w14:paraId="6A5C3555" w14:textId="77777777" w:rsidR="00255B9D" w:rsidRPr="003A6B45" w:rsidRDefault="00255B9D" w:rsidP="00255B9D">
      <w:pPr>
        <w:spacing w:after="0" w:line="240" w:lineRule="auto"/>
        <w:jc w:val="both"/>
        <w:rPr>
          <w:rFonts w:ascii="Times New Roman" w:hAnsi="Times New Roman" w:cs="Times New Roman"/>
          <w:b/>
        </w:rPr>
      </w:pPr>
    </w:p>
    <w:p w14:paraId="6E76F876" w14:textId="77777777" w:rsidR="00255B9D" w:rsidRPr="00380AE1" w:rsidRDefault="00255B9D" w:rsidP="00255B9D">
      <w:pPr>
        <w:pBdr>
          <w:top w:val="single" w:sz="12" w:space="1" w:color="auto"/>
          <w:left w:val="single" w:sz="12" w:space="4" w:color="auto"/>
          <w:bottom w:val="single" w:sz="12" w:space="1" w:color="auto"/>
          <w:right w:val="single" w:sz="12" w:space="4" w:color="auto"/>
        </w:pBdr>
        <w:spacing w:after="0" w:line="480" w:lineRule="auto"/>
        <w:rPr>
          <w:rFonts w:ascii="Times New Roman" w:hAnsi="Times New Roman" w:cs="Times New Roman"/>
          <w:sz w:val="20"/>
          <w:szCs w:val="20"/>
        </w:rPr>
      </w:pPr>
      <w:r w:rsidRPr="00380AE1">
        <w:rPr>
          <w:rFonts w:ascii="Times New Roman" w:hAnsi="Times New Roman" w:cs="Times New Roman"/>
          <w:sz w:val="20"/>
          <w:szCs w:val="20"/>
        </w:rPr>
        <w:t>APPLICATION APPROVED AND RECOMMENDED BY AMERICAN LEGION POST # _________________</w:t>
      </w:r>
      <w:r>
        <w:rPr>
          <w:rFonts w:ascii="Times New Roman" w:hAnsi="Times New Roman" w:cs="Times New Roman"/>
          <w:sz w:val="20"/>
          <w:szCs w:val="20"/>
        </w:rPr>
        <w:t>_____</w:t>
      </w:r>
      <w:r w:rsidRPr="00380AE1">
        <w:rPr>
          <w:rFonts w:ascii="Times New Roman" w:hAnsi="Times New Roman" w:cs="Times New Roman"/>
          <w:sz w:val="20"/>
          <w:szCs w:val="20"/>
        </w:rPr>
        <w:t>___________</w:t>
      </w:r>
    </w:p>
    <w:p w14:paraId="6526A700" w14:textId="77777777" w:rsidR="00255B9D" w:rsidRPr="00380AE1" w:rsidRDefault="00255B9D" w:rsidP="00255B9D">
      <w:pPr>
        <w:pBdr>
          <w:top w:val="single" w:sz="12" w:space="1" w:color="auto"/>
          <w:left w:val="single" w:sz="12" w:space="4" w:color="auto"/>
          <w:bottom w:val="single" w:sz="12" w:space="1" w:color="auto"/>
          <w:right w:val="single" w:sz="12" w:space="4" w:color="auto"/>
        </w:pBdr>
        <w:spacing w:after="0" w:line="480" w:lineRule="auto"/>
        <w:rPr>
          <w:rFonts w:ascii="Times New Roman" w:hAnsi="Times New Roman" w:cs="Times New Roman"/>
          <w:sz w:val="20"/>
          <w:szCs w:val="20"/>
        </w:rPr>
      </w:pPr>
      <w:r w:rsidRPr="00380AE1">
        <w:rPr>
          <w:rFonts w:ascii="Times New Roman" w:hAnsi="Times New Roman" w:cs="Times New Roman"/>
          <w:sz w:val="20"/>
          <w:szCs w:val="20"/>
        </w:rPr>
        <w:t>POST LOCATION ____________ POST OFFICIAL’S SIGNATURE ________________________________ DATE ____________</w:t>
      </w:r>
    </w:p>
    <w:p w14:paraId="16E186A4" w14:textId="77777777" w:rsidR="00255B9D" w:rsidRDefault="00255B9D" w:rsidP="00255B9D">
      <w:pPr>
        <w:spacing w:after="0" w:line="240" w:lineRule="auto"/>
        <w:rPr>
          <w:rFonts w:ascii="Times New Roman" w:hAnsi="Times New Roman" w:cs="Times New Roman"/>
        </w:rPr>
      </w:pPr>
    </w:p>
    <w:p w14:paraId="64F6FAAC" w14:textId="77777777" w:rsidR="00255B9D" w:rsidRDefault="00255B9D" w:rsidP="00255B9D">
      <w:pPr>
        <w:spacing w:after="0" w:line="240" w:lineRule="auto"/>
        <w:rPr>
          <w:rFonts w:ascii="Times New Roman" w:hAnsi="Times New Roman" w:cs="Times New Roman"/>
          <w:b/>
          <w:sz w:val="20"/>
          <w:szCs w:val="20"/>
        </w:rPr>
      </w:pPr>
      <w:r w:rsidRPr="001A02B5">
        <w:rPr>
          <w:rFonts w:ascii="Times New Roman" w:hAnsi="Times New Roman" w:cs="Times New Roman"/>
          <w:b/>
          <w:sz w:val="20"/>
          <w:szCs w:val="20"/>
        </w:rPr>
        <w:t xml:space="preserve">ANY </w:t>
      </w:r>
      <w:r>
        <w:rPr>
          <w:rFonts w:ascii="Times New Roman" w:hAnsi="Times New Roman" w:cs="Times New Roman"/>
          <w:b/>
          <w:sz w:val="20"/>
          <w:szCs w:val="20"/>
        </w:rPr>
        <w:t>APPLICATION TO BE CONSIDERED MUST BE IN DEPARTMENT HEADQUARTERS BY APRIL 1.  APPLICANT SHOULD COMPLETE THE APPLICATION IN EVERY DETAIL, IN ORDER TO QUALIFY.  ALL APPLICATIONS WILL BE DESTROYED AFTER SELECTION.  ONLY THE WINNERS WILL BE NOTIFIED.</w:t>
      </w:r>
    </w:p>
    <w:p w14:paraId="35EF2E48" w14:textId="77777777" w:rsidR="00790B39" w:rsidRPr="00790B39" w:rsidRDefault="00790B39" w:rsidP="00255B9D">
      <w:pPr>
        <w:spacing w:before="56"/>
        <w:ind w:right="1234"/>
        <w:rPr>
          <w:rFonts w:ascii="Times New Roman" w:hAnsi="Times New Roman" w:cs="Times New Roman"/>
          <w:b/>
          <w:bCs/>
          <w:i/>
          <w:iCs/>
          <w:sz w:val="40"/>
          <w:szCs w:val="40"/>
          <w:u w:val="single"/>
        </w:rPr>
      </w:pPr>
    </w:p>
    <w:p w14:paraId="7AC29DC6" w14:textId="30227BAB" w:rsidR="00AC1261" w:rsidRPr="00790B39" w:rsidRDefault="00AC1261" w:rsidP="00AC1261">
      <w:pPr>
        <w:spacing w:before="56"/>
        <w:ind w:left="1229" w:right="1234"/>
        <w:jc w:val="center"/>
        <w:rPr>
          <w:rFonts w:ascii="Times New Roman" w:hAnsi="Times New Roman" w:cs="Times New Roman"/>
          <w:b/>
          <w:bCs/>
          <w:i/>
          <w:iCs/>
          <w:sz w:val="40"/>
          <w:szCs w:val="40"/>
          <w:u w:val="single"/>
        </w:rPr>
      </w:pPr>
      <w:r w:rsidRPr="00790B39">
        <w:rPr>
          <w:rFonts w:ascii="Times New Roman" w:hAnsi="Times New Roman" w:cs="Times New Roman"/>
          <w:b/>
          <w:bCs/>
          <w:i/>
          <w:iCs/>
          <w:sz w:val="40"/>
          <w:szCs w:val="40"/>
          <w:u w:val="single"/>
        </w:rPr>
        <w:t xml:space="preserve">MINNESOTA AMERICAN LEGION FOUNDATION SCHOLARSHIP </w:t>
      </w:r>
    </w:p>
    <w:p w14:paraId="172BB044" w14:textId="77777777" w:rsidR="00AC1261"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 xml:space="preserve">The purpose of this scholarship, sponsored by The Minnesota American Legion Foundation, is to provide financial assistance to students to further their education in any Minnesota University, College, Vocational School, or other accredited institutions of higher education, or in states with a Minnesota reciprocity agreement. </w:t>
      </w:r>
    </w:p>
    <w:p w14:paraId="0215D395"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QUALIFICATIONS</w:t>
      </w:r>
    </w:p>
    <w:p w14:paraId="1A62BB6C"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1. Applicant must be a legal resident of the State of Minnesota, and a citizen of the United States. </w:t>
      </w:r>
    </w:p>
    <w:p w14:paraId="58BCCBDE" w14:textId="1A40DD9C"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2. Applicant shall be a legal descendent of a Veteran member of </w:t>
      </w:r>
      <w:r w:rsidR="00255B9D">
        <w:rPr>
          <w:rFonts w:ascii="Times New Roman" w:hAnsi="Times New Roman" w:cs="Times New Roman"/>
        </w:rPr>
        <w:t>T</w:t>
      </w:r>
      <w:r w:rsidRPr="00194EE9">
        <w:rPr>
          <w:rFonts w:ascii="Times New Roman" w:hAnsi="Times New Roman" w:cs="Times New Roman"/>
        </w:rPr>
        <w:t xml:space="preserve">he American Legion; and/or a legal descendent of an American Legion Auxiliary member. </w:t>
      </w:r>
    </w:p>
    <w:p w14:paraId="5DE5E5E1"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3. Applicant shall be a High School graduate upon receipt of the scholarship and must meet the academic standards of the school they will be attending. </w:t>
      </w:r>
    </w:p>
    <w:p w14:paraId="57B0C799"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4. Applicant must have a good record of school and community citizenship, indicate their loyalty to their country, and show the qualities of initiative and desire to pursue an education beyond High School. </w:t>
      </w:r>
    </w:p>
    <w:p w14:paraId="33E610C6"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5. Applicant shall establish a financial need. </w:t>
      </w:r>
    </w:p>
    <w:p w14:paraId="1C1E4DC1"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BASIS OF SELECTION</w:t>
      </w:r>
    </w:p>
    <w:p w14:paraId="5199A613" w14:textId="77777777" w:rsidR="00AC1261"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 xml:space="preserve">Awards will be made on the basis of personal need with consideration given to the desire to continue education, ability to succeed, career to be pursued, and purpose for which scholarship is to be used. The decisions of the committee, composed of the members of the Education and Americanism Committee, or its duly appointed agents, will be final. Scholarship winners will be determined in the month of April. You will not be notified if you do not receive this scholarship. All applications will be destroyed after selection. </w:t>
      </w:r>
    </w:p>
    <w:p w14:paraId="0E851341"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EXTENT OF AWARD</w:t>
      </w:r>
    </w:p>
    <w:p w14:paraId="22404AC1" w14:textId="77777777" w:rsidR="00AC1261"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 xml:space="preserve"> The maximum scholarship award is for $500.00 and is for one year only, but application may be made for aid in succeeding years, should no applications be received for the first-year studies. The $500.00 will be sent to the institution of the student’s choice before the Fall Quarter/Semester. </w:t>
      </w:r>
    </w:p>
    <w:p w14:paraId="1780930D"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REQUIREMENTS</w:t>
      </w:r>
    </w:p>
    <w:p w14:paraId="3A961165"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1. High School/College transcript must be included. </w:t>
      </w:r>
    </w:p>
    <w:p w14:paraId="2A2627F5"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2. Applicant should include a personal letter. </w:t>
      </w:r>
    </w:p>
    <w:p w14:paraId="14D7BACC"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3. Applicant should include at least two (2) letters of recommendation. </w:t>
      </w:r>
    </w:p>
    <w:p w14:paraId="3325E0F4"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4. An American Legion Post Official must sign the application. </w:t>
      </w:r>
    </w:p>
    <w:p w14:paraId="4F33B6FF"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APPLICATION AND DEADLINE</w:t>
      </w:r>
    </w:p>
    <w:p w14:paraId="0E0043FC" w14:textId="77777777" w:rsidR="00AC1261"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 xml:space="preserve">Application forms for the scholarship may be obtained from the Education Committee, The American Legion, Department of Minnesota, 20 West 12th Street, Room 300A, St. Paul, MN 55155-2000. </w:t>
      </w:r>
    </w:p>
    <w:p w14:paraId="3B3CCAE0"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APPLICATION DEADLINE IS APRIL 1</w:t>
      </w:r>
    </w:p>
    <w:p w14:paraId="6AD29905" w14:textId="3EC3CAE1" w:rsidR="003B04DD"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Please send completed Scholarship Application to The American Legion, Department of Minnesota, 20 West 12th Street, Room 300A, St. Paul, MN 55155. If you have any questions, please call (651</w:t>
      </w:r>
      <w:r w:rsidR="00790B39" w:rsidRPr="00194EE9">
        <w:rPr>
          <w:rFonts w:ascii="Times New Roman" w:hAnsi="Times New Roman" w:cs="Times New Roman"/>
        </w:rPr>
        <w:t xml:space="preserve">) </w:t>
      </w:r>
      <w:r w:rsidRPr="00194EE9">
        <w:rPr>
          <w:rFonts w:ascii="Times New Roman" w:hAnsi="Times New Roman" w:cs="Times New Roman"/>
        </w:rPr>
        <w:t>291-1800 or e-mail to</w:t>
      </w:r>
      <w:r w:rsidRPr="00194EE9">
        <w:rPr>
          <w:rFonts w:ascii="Times New Roman" w:hAnsi="Times New Roman" w:cs="Times New Roman"/>
          <w:b/>
          <w:bCs/>
          <w:sz w:val="28"/>
          <w:szCs w:val="28"/>
        </w:rPr>
        <w:t xml:space="preserve"> </w:t>
      </w:r>
      <w:r w:rsidR="003B04DD" w:rsidRPr="00194EE9">
        <w:rPr>
          <w:rFonts w:ascii="Times New Roman" w:hAnsi="Times New Roman" w:cs="Times New Roman"/>
        </w:rPr>
        <w:fldChar w:fldCharType="begin"/>
      </w:r>
      <w:r w:rsidR="003B04DD" w:rsidRPr="00194EE9">
        <w:rPr>
          <w:rFonts w:ascii="Times New Roman" w:hAnsi="Times New Roman" w:cs="Times New Roman"/>
        </w:rPr>
        <w:instrText xml:space="preserve"> HYPERLINK "mailto:department@mnlegion.org</w:instrText>
      </w:r>
    </w:p>
    <w:p w14:paraId="2C453939" w14:textId="77777777" w:rsidR="003B04DD" w:rsidRPr="00194EE9" w:rsidRDefault="003B04DD">
      <w:pPr>
        <w:rPr>
          <w:rFonts w:ascii="Times New Roman" w:hAnsi="Times New Roman" w:cs="Times New Roman"/>
        </w:rPr>
      </w:pPr>
      <w:r w:rsidRPr="00194EE9">
        <w:rPr>
          <w:rFonts w:ascii="Times New Roman" w:hAnsi="Times New Roman" w:cs="Times New Roman"/>
        </w:rPr>
        <w:br w:type="page"/>
      </w:r>
    </w:p>
    <w:p w14:paraId="76B10277" w14:textId="77777777" w:rsidR="003B04DD" w:rsidRPr="00194EE9" w:rsidRDefault="003B04DD" w:rsidP="00AC1261">
      <w:pPr>
        <w:spacing w:before="56"/>
        <w:ind w:left="720" w:right="1234"/>
        <w:jc w:val="both"/>
        <w:rPr>
          <w:rStyle w:val="Hyperlink"/>
          <w:rFonts w:ascii="Times New Roman" w:hAnsi="Times New Roman" w:cs="Times New Roman"/>
        </w:rPr>
      </w:pPr>
      <w:r w:rsidRPr="00194EE9">
        <w:rPr>
          <w:rFonts w:ascii="Times New Roman" w:hAnsi="Times New Roman" w:cs="Times New Roman"/>
        </w:rPr>
        <w:instrText xml:space="preserve">" </w:instrText>
      </w:r>
      <w:r w:rsidRPr="00194EE9">
        <w:rPr>
          <w:rFonts w:ascii="Times New Roman" w:hAnsi="Times New Roman" w:cs="Times New Roman"/>
        </w:rPr>
      </w:r>
      <w:r w:rsidRPr="00194EE9">
        <w:rPr>
          <w:rFonts w:ascii="Times New Roman" w:hAnsi="Times New Roman" w:cs="Times New Roman"/>
        </w:rPr>
        <w:fldChar w:fldCharType="separate"/>
      </w:r>
      <w:r w:rsidRPr="00194EE9">
        <w:rPr>
          <w:rStyle w:val="Hyperlink"/>
          <w:rFonts w:ascii="Times New Roman" w:hAnsi="Times New Roman" w:cs="Times New Roman"/>
        </w:rPr>
        <w:t>department@mnlegion.org</w:t>
      </w:r>
    </w:p>
    <w:p w14:paraId="7FB8895C" w14:textId="77777777" w:rsidR="003B04DD" w:rsidRPr="00194EE9" w:rsidRDefault="003B04DD">
      <w:pPr>
        <w:rPr>
          <w:rStyle w:val="Hyperlink"/>
          <w:rFonts w:ascii="Times New Roman" w:hAnsi="Times New Roman" w:cs="Times New Roman"/>
        </w:rPr>
      </w:pPr>
      <w:r w:rsidRPr="00194EE9">
        <w:rPr>
          <w:rStyle w:val="Hyperlink"/>
          <w:rFonts w:ascii="Times New Roman" w:hAnsi="Times New Roman" w:cs="Times New Roman"/>
        </w:rPr>
        <w:br w:type="page"/>
      </w:r>
    </w:p>
    <w:p w14:paraId="0945DE3C" w14:textId="594E8DF0" w:rsidR="00AC1261" w:rsidRDefault="003B04DD" w:rsidP="00255B9D">
      <w:pPr>
        <w:spacing w:after="120"/>
        <w:jc w:val="center"/>
      </w:pPr>
      <w:r w:rsidRPr="00194EE9">
        <w:rPr>
          <w:rFonts w:ascii="Times New Roman" w:hAnsi="Times New Roman" w:cs="Times New Roman"/>
        </w:rPr>
        <w:lastRenderedPageBreak/>
        <w:fldChar w:fldCharType="end"/>
      </w:r>
      <w:r w:rsidR="00255B9D" w:rsidRPr="00255B9D">
        <w:rPr>
          <w:rFonts w:ascii="Times New Roman" w:hAnsi="Times New Roman" w:cs="Times New Roman"/>
          <w:b/>
          <w:sz w:val="36"/>
          <w:szCs w:val="36"/>
          <w:u w:val="single"/>
        </w:rPr>
        <w:t xml:space="preserve"> </w:t>
      </w:r>
    </w:p>
    <w:p w14:paraId="305FC7D1" w14:textId="77777777" w:rsidR="0028094D" w:rsidRPr="002F49EE" w:rsidRDefault="0028094D" w:rsidP="0028094D">
      <w:pPr>
        <w:spacing w:after="120"/>
        <w:jc w:val="center"/>
        <w:rPr>
          <w:rFonts w:ascii="Times New Roman" w:hAnsi="Times New Roman" w:cs="Times New Roman"/>
          <w:b/>
          <w:sz w:val="36"/>
          <w:szCs w:val="36"/>
          <w:u w:val="single"/>
        </w:rPr>
      </w:pPr>
      <w:r w:rsidRPr="002F49EE">
        <w:rPr>
          <w:rFonts w:ascii="Times New Roman" w:hAnsi="Times New Roman" w:cs="Times New Roman"/>
          <w:b/>
          <w:sz w:val="36"/>
          <w:szCs w:val="36"/>
          <w:u w:val="single"/>
        </w:rPr>
        <w:t>APPLICATION</w:t>
      </w:r>
    </w:p>
    <w:p w14:paraId="65816767" w14:textId="77777777" w:rsidR="0028094D" w:rsidRDefault="0028094D" w:rsidP="0028094D">
      <w:pPr>
        <w:spacing w:after="0"/>
        <w:jc w:val="center"/>
        <w:rPr>
          <w:rFonts w:ascii="Times New Roman" w:hAnsi="Times New Roman" w:cs="Times New Roman"/>
          <w:b/>
          <w:sz w:val="32"/>
          <w:szCs w:val="32"/>
          <w:u w:val="single"/>
        </w:rPr>
      </w:pPr>
      <w:r w:rsidRPr="00D201D7">
        <w:rPr>
          <w:rFonts w:ascii="Times New Roman" w:hAnsi="Times New Roman" w:cs="Times New Roman"/>
          <w:b/>
          <w:sz w:val="32"/>
          <w:szCs w:val="32"/>
          <w:u w:val="single"/>
        </w:rPr>
        <w:t>MINNESOTA AMERICAN LEGION FOUNDATION SCHOLARSHIP</w:t>
      </w:r>
    </w:p>
    <w:p w14:paraId="3068C963" w14:textId="77777777" w:rsidR="0028094D" w:rsidRPr="00D201D7" w:rsidRDefault="0028094D" w:rsidP="0028094D">
      <w:pPr>
        <w:spacing w:after="0"/>
        <w:jc w:val="center"/>
        <w:rPr>
          <w:rFonts w:ascii="Times New Roman" w:hAnsi="Times New Roman" w:cs="Times New Roman"/>
          <w:b/>
          <w:sz w:val="32"/>
          <w:szCs w:val="32"/>
          <w:u w:val="single"/>
        </w:rPr>
      </w:pPr>
    </w:p>
    <w:p w14:paraId="3F02B52E" w14:textId="77777777" w:rsidR="0028094D" w:rsidRPr="002956FD" w:rsidRDefault="0028094D" w:rsidP="0028094D">
      <w:pPr>
        <w:pBdr>
          <w:top w:val="single" w:sz="12" w:space="1" w:color="auto"/>
          <w:left w:val="single" w:sz="12" w:space="4" w:color="auto"/>
          <w:bottom w:val="single" w:sz="12" w:space="1" w:color="auto"/>
          <w:right w:val="single" w:sz="12" w:space="4" w:color="auto"/>
        </w:pBdr>
        <w:spacing w:after="80"/>
        <w:rPr>
          <w:rFonts w:ascii="Times New Roman" w:hAnsi="Times New Roman" w:cs="Times New Roman"/>
          <w:sz w:val="16"/>
          <w:szCs w:val="16"/>
        </w:rPr>
      </w:pPr>
    </w:p>
    <w:p w14:paraId="65ED73DC" w14:textId="77777777" w:rsidR="0028094D" w:rsidRPr="00D201D7" w:rsidRDefault="0028094D" w:rsidP="0028094D">
      <w:pPr>
        <w:pBdr>
          <w:top w:val="single" w:sz="12" w:space="1" w:color="auto"/>
          <w:left w:val="single" w:sz="12" w:space="4" w:color="auto"/>
          <w:bottom w:val="single" w:sz="12" w:space="1" w:color="auto"/>
          <w:right w:val="single" w:sz="12" w:space="4" w:color="auto"/>
        </w:pBdr>
        <w:spacing w:after="0" w:line="360" w:lineRule="auto"/>
        <w:rPr>
          <w:rFonts w:ascii="Times New Roman" w:hAnsi="Times New Roman" w:cs="Times New Roman"/>
          <w:sz w:val="24"/>
          <w:szCs w:val="24"/>
        </w:rPr>
      </w:pPr>
      <w:r w:rsidRPr="00D201D7">
        <w:rPr>
          <w:rFonts w:ascii="Times New Roman" w:hAnsi="Times New Roman" w:cs="Times New Roman"/>
          <w:sz w:val="24"/>
          <w:szCs w:val="24"/>
        </w:rPr>
        <w:t>APPLICANT’S NAME __________________________________________________________</w:t>
      </w:r>
      <w:r>
        <w:rPr>
          <w:rFonts w:ascii="Times New Roman" w:hAnsi="Times New Roman" w:cs="Times New Roman"/>
          <w:sz w:val="24"/>
          <w:szCs w:val="24"/>
        </w:rPr>
        <w:t>_</w:t>
      </w:r>
      <w:r w:rsidRPr="00D201D7">
        <w:rPr>
          <w:rFonts w:ascii="Times New Roman" w:hAnsi="Times New Roman" w:cs="Times New Roman"/>
          <w:sz w:val="24"/>
          <w:szCs w:val="24"/>
        </w:rPr>
        <w:t>___________</w:t>
      </w:r>
    </w:p>
    <w:p w14:paraId="6182AA11" w14:textId="77777777" w:rsidR="0028094D" w:rsidRPr="00D201D7" w:rsidRDefault="0028094D" w:rsidP="0028094D">
      <w:pPr>
        <w:pBdr>
          <w:top w:val="single" w:sz="12" w:space="1" w:color="auto"/>
          <w:left w:val="single" w:sz="12" w:space="4" w:color="auto"/>
          <w:bottom w:val="single" w:sz="12" w:space="1" w:color="auto"/>
          <w:right w:val="single" w:sz="12" w:space="4" w:color="auto"/>
        </w:pBdr>
        <w:spacing w:after="80"/>
        <w:rPr>
          <w:rFonts w:ascii="Times New Roman" w:hAnsi="Times New Roman" w:cs="Times New Roman"/>
          <w:sz w:val="24"/>
          <w:szCs w:val="24"/>
        </w:rPr>
      </w:pPr>
      <w:r w:rsidRPr="00D201D7">
        <w:rPr>
          <w:rFonts w:ascii="Times New Roman" w:hAnsi="Times New Roman" w:cs="Times New Roman"/>
          <w:sz w:val="24"/>
          <w:szCs w:val="24"/>
        </w:rPr>
        <w:t>ADDRESS ________________________________________________________________________________</w:t>
      </w:r>
    </w:p>
    <w:p w14:paraId="6CC344A3" w14:textId="77777777" w:rsidR="0028094D" w:rsidRDefault="0028094D" w:rsidP="0028094D">
      <w:pPr>
        <w:pBdr>
          <w:top w:val="single" w:sz="12" w:space="1" w:color="auto"/>
          <w:left w:val="single" w:sz="12" w:space="4" w:color="auto"/>
          <w:bottom w:val="single" w:sz="12" w:space="1" w:color="auto"/>
          <w:right w:val="single" w:sz="12" w:space="4" w:color="auto"/>
        </w:pBdr>
        <w:spacing w:after="80"/>
        <w:rPr>
          <w:rFonts w:ascii="Times New Roman" w:hAnsi="Times New Roman" w:cs="Times New Roman"/>
          <w:sz w:val="24"/>
          <w:szCs w:val="24"/>
        </w:rPr>
      </w:pPr>
      <w:r w:rsidRPr="00D201D7">
        <w:rPr>
          <w:rFonts w:ascii="Times New Roman" w:hAnsi="Times New Roman" w:cs="Times New Roman"/>
          <w:sz w:val="24"/>
          <w:szCs w:val="24"/>
        </w:rPr>
        <w:t>CITY ___________________________ STATE _______ ZIP ___________ PHONE (_____) ______</w:t>
      </w:r>
      <w:r>
        <w:rPr>
          <w:rFonts w:ascii="Times New Roman" w:hAnsi="Times New Roman" w:cs="Times New Roman"/>
          <w:sz w:val="24"/>
          <w:szCs w:val="24"/>
        </w:rPr>
        <w:t>__</w:t>
      </w:r>
      <w:r w:rsidRPr="00D201D7">
        <w:rPr>
          <w:rFonts w:ascii="Times New Roman" w:hAnsi="Times New Roman" w:cs="Times New Roman"/>
          <w:sz w:val="24"/>
          <w:szCs w:val="24"/>
        </w:rPr>
        <w:t>______</w:t>
      </w:r>
    </w:p>
    <w:p w14:paraId="1A2D01BA" w14:textId="77777777" w:rsidR="0028094D" w:rsidRPr="00D201D7" w:rsidRDefault="0028094D" w:rsidP="0028094D">
      <w:pPr>
        <w:pBdr>
          <w:top w:val="single" w:sz="12" w:space="1" w:color="auto"/>
          <w:left w:val="single" w:sz="12" w:space="4" w:color="auto"/>
          <w:bottom w:val="single" w:sz="12" w:space="1" w:color="auto"/>
          <w:right w:val="single" w:sz="12" w:space="4" w:color="auto"/>
        </w:pBdr>
        <w:spacing w:after="80"/>
        <w:rPr>
          <w:rFonts w:ascii="Times New Roman" w:hAnsi="Times New Roman" w:cs="Times New Roman"/>
          <w:sz w:val="24"/>
          <w:szCs w:val="24"/>
        </w:rPr>
      </w:pPr>
      <w:r>
        <w:rPr>
          <w:rFonts w:ascii="Times New Roman" w:hAnsi="Times New Roman" w:cs="Times New Roman"/>
          <w:sz w:val="24"/>
          <w:szCs w:val="24"/>
        </w:rPr>
        <w:t>EMAIL ___________________________________________________________________________________</w:t>
      </w:r>
    </w:p>
    <w:p w14:paraId="4BA7EE3F" w14:textId="77777777" w:rsidR="0028094D" w:rsidRPr="00C02031" w:rsidRDefault="0028094D" w:rsidP="0028094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b/>
          <w:i/>
          <w:u w:val="single"/>
        </w:rPr>
      </w:pPr>
      <w:r w:rsidRPr="00C02031">
        <w:rPr>
          <w:rFonts w:ascii="Times New Roman" w:hAnsi="Times New Roman" w:cs="Times New Roman"/>
          <w:b/>
          <w:i/>
          <w:u w:val="single"/>
        </w:rPr>
        <w:t xml:space="preserve">LEGAL DESCENDENT OF A QUALIFIED MEMBER OF AMERICAN LEGION POST: </w:t>
      </w:r>
    </w:p>
    <w:p w14:paraId="046BD124" w14:textId="77777777" w:rsidR="0028094D" w:rsidRDefault="0028094D" w:rsidP="0028094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rPr>
      </w:pPr>
      <w:r w:rsidRPr="00D201D7">
        <w:rPr>
          <w:rFonts w:ascii="Times New Roman" w:hAnsi="Times New Roman" w:cs="Times New Roman"/>
        </w:rPr>
        <w:t>NAME</w:t>
      </w:r>
      <w:r>
        <w:rPr>
          <w:rFonts w:ascii="Times New Roman" w:hAnsi="Times New Roman" w:cs="Times New Roman"/>
        </w:rPr>
        <w:t xml:space="preserve"> </w:t>
      </w:r>
      <w:r w:rsidRPr="00D201D7">
        <w:rPr>
          <w:rFonts w:ascii="Times New Roman" w:hAnsi="Times New Roman" w:cs="Times New Roman"/>
        </w:rPr>
        <w:t>___</w:t>
      </w:r>
      <w:r>
        <w:rPr>
          <w:rFonts w:ascii="Times New Roman" w:hAnsi="Times New Roman" w:cs="Times New Roman"/>
        </w:rPr>
        <w:t>___________</w:t>
      </w:r>
      <w:r w:rsidRPr="00D201D7">
        <w:rPr>
          <w:rFonts w:ascii="Times New Roman" w:hAnsi="Times New Roman" w:cs="Times New Roman"/>
        </w:rPr>
        <w:t xml:space="preserve">_______________ </w:t>
      </w:r>
      <w:r>
        <w:rPr>
          <w:rFonts w:ascii="Times New Roman" w:hAnsi="Times New Roman" w:cs="Times New Roman"/>
        </w:rPr>
        <w:tab/>
      </w:r>
      <w:r>
        <w:rPr>
          <w:rFonts w:ascii="Times New Roman" w:hAnsi="Times New Roman" w:cs="Times New Roman"/>
        </w:rPr>
        <w:tab/>
        <w:t xml:space="preserve">          MEMBERSHIP </w:t>
      </w:r>
      <w:r w:rsidRPr="00D201D7">
        <w:rPr>
          <w:rFonts w:ascii="Times New Roman" w:hAnsi="Times New Roman" w:cs="Times New Roman"/>
        </w:rPr>
        <w:t>NUMBER _</w:t>
      </w:r>
      <w:r>
        <w:rPr>
          <w:rFonts w:ascii="Times New Roman" w:hAnsi="Times New Roman" w:cs="Times New Roman"/>
        </w:rPr>
        <w:t>___</w:t>
      </w:r>
      <w:r w:rsidRPr="00D201D7">
        <w:rPr>
          <w:rFonts w:ascii="Times New Roman" w:hAnsi="Times New Roman" w:cs="Times New Roman"/>
        </w:rPr>
        <w:t>__</w:t>
      </w:r>
      <w:r>
        <w:rPr>
          <w:rFonts w:ascii="Times New Roman" w:hAnsi="Times New Roman" w:cs="Times New Roman"/>
        </w:rPr>
        <w:t>_______</w:t>
      </w:r>
      <w:r w:rsidRPr="00D201D7">
        <w:rPr>
          <w:rFonts w:ascii="Times New Roman" w:hAnsi="Times New Roman" w:cs="Times New Roman"/>
        </w:rPr>
        <w:t>_____</w:t>
      </w:r>
    </w:p>
    <w:p w14:paraId="3742F4EC" w14:textId="77777777" w:rsidR="0028094D" w:rsidRDefault="0028094D" w:rsidP="0028094D">
      <w:pPr>
        <w:pBdr>
          <w:top w:val="single" w:sz="12" w:space="1" w:color="auto"/>
          <w:left w:val="single" w:sz="12" w:space="4" w:color="auto"/>
          <w:bottom w:val="single" w:sz="12" w:space="1" w:color="auto"/>
          <w:right w:val="single" w:sz="12" w:space="4" w:color="auto"/>
        </w:pBdr>
        <w:spacing w:after="0" w:line="240" w:lineRule="auto"/>
        <w:jc w:val="center"/>
        <w:rPr>
          <w:rFonts w:ascii="Times New Roman" w:hAnsi="Times New Roman" w:cs="Times New Roman"/>
        </w:rPr>
      </w:pPr>
      <w:r>
        <w:rPr>
          <w:rFonts w:ascii="Times New Roman" w:hAnsi="Times New Roman" w:cs="Times New Roman"/>
        </w:rPr>
        <w:t xml:space="preserve">MILITARY </w:t>
      </w:r>
      <w:r w:rsidRPr="00D201D7">
        <w:rPr>
          <w:rFonts w:ascii="Times New Roman" w:hAnsi="Times New Roman" w:cs="Times New Roman"/>
        </w:rPr>
        <w:t xml:space="preserve">BRANCH </w:t>
      </w:r>
      <w:r>
        <w:rPr>
          <w:rFonts w:ascii="Times New Roman" w:hAnsi="Times New Roman" w:cs="Times New Roman"/>
        </w:rPr>
        <w:t>____</w:t>
      </w:r>
      <w:r w:rsidRPr="00D201D7">
        <w:rPr>
          <w:rFonts w:ascii="Times New Roman" w:hAnsi="Times New Roman" w:cs="Times New Roman"/>
        </w:rPr>
        <w:t>_________ SERVICE DATES_</w:t>
      </w:r>
      <w:r>
        <w:rPr>
          <w:rFonts w:ascii="Times New Roman" w:hAnsi="Times New Roman" w:cs="Times New Roman"/>
        </w:rPr>
        <w:t>_</w:t>
      </w:r>
      <w:r w:rsidRPr="00D201D7">
        <w:rPr>
          <w:rFonts w:ascii="Times New Roman" w:hAnsi="Times New Roman" w:cs="Times New Roman"/>
        </w:rPr>
        <w:t>___</w:t>
      </w:r>
      <w:r>
        <w:rPr>
          <w:rFonts w:ascii="Times New Roman" w:hAnsi="Times New Roman" w:cs="Times New Roman"/>
        </w:rPr>
        <w:t>__</w:t>
      </w:r>
      <w:r w:rsidRPr="00D201D7">
        <w:rPr>
          <w:rFonts w:ascii="Times New Roman" w:hAnsi="Times New Roman" w:cs="Times New Roman"/>
        </w:rPr>
        <w:t>_______</w:t>
      </w:r>
    </w:p>
    <w:p w14:paraId="1EBAC6F8" w14:textId="77777777" w:rsidR="0028094D" w:rsidRPr="00EE7E5F" w:rsidRDefault="0028094D" w:rsidP="0028094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b/>
          <w:i/>
          <w:u w:val="single"/>
        </w:rPr>
      </w:pPr>
      <w:r w:rsidRPr="00EE7E5F">
        <w:rPr>
          <w:rFonts w:ascii="Times New Roman" w:hAnsi="Times New Roman" w:cs="Times New Roman"/>
          <w:b/>
          <w:i/>
          <w:u w:val="single"/>
        </w:rPr>
        <w:t>Or</w:t>
      </w:r>
    </w:p>
    <w:p w14:paraId="7E6FEBA3" w14:textId="77777777" w:rsidR="0028094D" w:rsidRPr="00C02031" w:rsidRDefault="0028094D" w:rsidP="0028094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b/>
          <w:i/>
          <w:u w:val="single"/>
        </w:rPr>
      </w:pPr>
      <w:r w:rsidRPr="00C02031">
        <w:rPr>
          <w:rFonts w:ascii="Times New Roman" w:hAnsi="Times New Roman" w:cs="Times New Roman"/>
          <w:b/>
          <w:i/>
          <w:u w:val="single"/>
        </w:rPr>
        <w:t>LEGAL DESCENDENT OF A QUALIFIED MEMBER OF AMERICAN LEGION AUXILIARY UNIT:</w:t>
      </w:r>
    </w:p>
    <w:p w14:paraId="26AFBA5C" w14:textId="77777777" w:rsidR="0028094D" w:rsidRPr="00D201D7" w:rsidRDefault="0028094D" w:rsidP="0028094D">
      <w:pPr>
        <w:pBdr>
          <w:top w:val="single" w:sz="12" w:space="1" w:color="auto"/>
          <w:left w:val="single" w:sz="12" w:space="4" w:color="auto"/>
          <w:bottom w:val="single" w:sz="12" w:space="1" w:color="auto"/>
          <w:right w:val="single" w:sz="12" w:space="4" w:color="auto"/>
        </w:pBdr>
        <w:spacing w:after="80"/>
        <w:jc w:val="center"/>
        <w:rPr>
          <w:rFonts w:ascii="Times New Roman" w:hAnsi="Times New Roman" w:cs="Times New Roman"/>
        </w:rPr>
      </w:pPr>
      <w:r>
        <w:rPr>
          <w:rFonts w:ascii="Times New Roman" w:hAnsi="Times New Roman" w:cs="Times New Roman"/>
        </w:rPr>
        <w:t xml:space="preserve">NAME _____________________________                             MEMBERSHIP </w:t>
      </w:r>
      <w:r w:rsidRPr="00D201D7">
        <w:rPr>
          <w:rFonts w:ascii="Times New Roman" w:hAnsi="Times New Roman" w:cs="Times New Roman"/>
        </w:rPr>
        <w:t>NUMBER</w:t>
      </w:r>
      <w:r>
        <w:rPr>
          <w:rFonts w:ascii="Times New Roman" w:hAnsi="Times New Roman" w:cs="Times New Roman"/>
        </w:rPr>
        <w:t xml:space="preserve"> ___</w:t>
      </w:r>
      <w:r w:rsidRPr="00D201D7">
        <w:rPr>
          <w:rFonts w:ascii="Times New Roman" w:hAnsi="Times New Roman" w:cs="Times New Roman"/>
        </w:rPr>
        <w:t>__</w:t>
      </w:r>
      <w:r>
        <w:rPr>
          <w:rFonts w:ascii="Times New Roman" w:hAnsi="Times New Roman" w:cs="Times New Roman"/>
        </w:rPr>
        <w:t>____________</w:t>
      </w:r>
    </w:p>
    <w:p w14:paraId="3E8D35DC" w14:textId="77777777" w:rsidR="0028094D" w:rsidRPr="002956FD" w:rsidRDefault="0028094D" w:rsidP="0028094D">
      <w:pPr>
        <w:pBdr>
          <w:top w:val="single" w:sz="12" w:space="1" w:color="auto"/>
          <w:left w:val="single" w:sz="12" w:space="4" w:color="auto"/>
          <w:bottom w:val="single" w:sz="12" w:space="1" w:color="auto"/>
          <w:right w:val="single" w:sz="12" w:space="4" w:color="auto"/>
        </w:pBdr>
        <w:spacing w:after="0" w:line="240" w:lineRule="auto"/>
        <w:jc w:val="center"/>
        <w:rPr>
          <w:rFonts w:ascii="Times New Roman" w:hAnsi="Times New Roman" w:cs="Times New Roman"/>
          <w:sz w:val="12"/>
          <w:szCs w:val="12"/>
        </w:rPr>
      </w:pPr>
    </w:p>
    <w:p w14:paraId="4A581BFA" w14:textId="77777777" w:rsidR="0028094D" w:rsidRPr="00A70A17" w:rsidRDefault="0028094D" w:rsidP="0028094D">
      <w:pPr>
        <w:pBdr>
          <w:top w:val="single" w:sz="12" w:space="1" w:color="auto"/>
          <w:left w:val="single" w:sz="12" w:space="4" w:color="auto"/>
          <w:bottom w:val="single" w:sz="12" w:space="1" w:color="auto"/>
          <w:right w:val="single" w:sz="12" w:space="4" w:color="auto"/>
        </w:pBdr>
        <w:spacing w:after="0" w:line="240" w:lineRule="auto"/>
        <w:jc w:val="center"/>
        <w:rPr>
          <w:rFonts w:ascii="Times New Roman" w:hAnsi="Times New Roman" w:cs="Times New Roman"/>
          <w:sz w:val="16"/>
          <w:szCs w:val="16"/>
        </w:rPr>
      </w:pPr>
    </w:p>
    <w:p w14:paraId="3136249B" w14:textId="77777777" w:rsidR="0028094D" w:rsidRDefault="0028094D" w:rsidP="0028094D">
      <w:pPr>
        <w:spacing w:after="120"/>
        <w:rPr>
          <w:rFonts w:ascii="Times New Roman" w:hAnsi="Times New Roman" w:cs="Times New Roman"/>
        </w:rPr>
      </w:pPr>
    </w:p>
    <w:p w14:paraId="05271F89" w14:textId="77777777" w:rsidR="0028094D" w:rsidRPr="00D201D7" w:rsidRDefault="0028094D" w:rsidP="0028094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FATHER’S OCCUPATION _______________________ MOTHER’S OCCUPATION__________________</w:t>
      </w:r>
      <w:r>
        <w:rPr>
          <w:rFonts w:ascii="Times New Roman" w:hAnsi="Times New Roman" w:cs="Times New Roman"/>
        </w:rPr>
        <w:t>___</w:t>
      </w:r>
      <w:r w:rsidRPr="00D201D7">
        <w:rPr>
          <w:rFonts w:ascii="Times New Roman" w:hAnsi="Times New Roman" w:cs="Times New Roman"/>
        </w:rPr>
        <w:t>______</w:t>
      </w:r>
    </w:p>
    <w:p w14:paraId="48F17A59" w14:textId="77777777" w:rsidR="0028094D" w:rsidRPr="00D201D7" w:rsidRDefault="0028094D" w:rsidP="0028094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NUMBER OF DEPENDENTS IN THE FAMILY _____________________________________________________</w:t>
      </w:r>
      <w:r>
        <w:rPr>
          <w:rFonts w:ascii="Times New Roman" w:hAnsi="Times New Roman" w:cs="Times New Roman"/>
        </w:rPr>
        <w:t>__</w:t>
      </w:r>
      <w:r w:rsidRPr="00D201D7">
        <w:rPr>
          <w:rFonts w:ascii="Times New Roman" w:hAnsi="Times New Roman" w:cs="Times New Roman"/>
        </w:rPr>
        <w:t>__</w:t>
      </w:r>
    </w:p>
    <w:p w14:paraId="72EF8F48" w14:textId="77777777" w:rsidR="0028094D" w:rsidRPr="00D201D7" w:rsidRDefault="0028094D" w:rsidP="0028094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FAMILY ADJUSTED GROSS INCOME FOR THE LAST TAX YEAR (TAKEN FROM THE FEDERAL INCOME TAX RETURN) __________________________________________________________________________</w:t>
      </w:r>
    </w:p>
    <w:p w14:paraId="6B58AD06" w14:textId="77777777" w:rsidR="0028094D" w:rsidRPr="00D201D7" w:rsidRDefault="0028094D" w:rsidP="0028094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 xml:space="preserve">SCHOOL YOU </w:t>
      </w:r>
      <w:r>
        <w:rPr>
          <w:rFonts w:ascii="Times New Roman" w:hAnsi="Times New Roman" w:cs="Times New Roman"/>
        </w:rPr>
        <w:t xml:space="preserve">WILL </w:t>
      </w:r>
      <w:r w:rsidRPr="00D201D7">
        <w:rPr>
          <w:rFonts w:ascii="Times New Roman" w:hAnsi="Times New Roman" w:cs="Times New Roman"/>
        </w:rPr>
        <w:t>ATTEND __________________________________________________________</w:t>
      </w:r>
      <w:r>
        <w:rPr>
          <w:rFonts w:ascii="Times New Roman" w:hAnsi="Times New Roman" w:cs="Times New Roman"/>
        </w:rPr>
        <w:t>__</w:t>
      </w:r>
      <w:r w:rsidRPr="00D201D7">
        <w:rPr>
          <w:rFonts w:ascii="Times New Roman" w:hAnsi="Times New Roman" w:cs="Times New Roman"/>
        </w:rPr>
        <w:t>_______</w:t>
      </w:r>
    </w:p>
    <w:p w14:paraId="43F2A05D" w14:textId="77777777" w:rsidR="0028094D" w:rsidRPr="00D201D7" w:rsidRDefault="0028094D" w:rsidP="0028094D">
      <w:pPr>
        <w:pBdr>
          <w:top w:val="single" w:sz="12" w:space="1" w:color="auto"/>
          <w:left w:val="single" w:sz="12" w:space="0" w:color="auto"/>
          <w:bottom w:val="single" w:sz="12" w:space="1" w:color="auto"/>
          <w:right w:val="single" w:sz="12" w:space="4" w:color="auto"/>
        </w:pBdr>
        <w:spacing w:after="120"/>
        <w:rPr>
          <w:rFonts w:ascii="Times New Roman" w:hAnsi="Times New Roman" w:cs="Times New Roman"/>
        </w:rPr>
      </w:pPr>
      <w:r w:rsidRPr="00D201D7">
        <w:rPr>
          <w:rFonts w:ascii="Times New Roman" w:hAnsi="Times New Roman" w:cs="Times New Roman"/>
        </w:rPr>
        <w:t>ADDRESS _________________________</w:t>
      </w:r>
      <w:r>
        <w:rPr>
          <w:rFonts w:ascii="Times New Roman" w:hAnsi="Times New Roman" w:cs="Times New Roman"/>
        </w:rPr>
        <w:t>_</w:t>
      </w:r>
      <w:r w:rsidRPr="00D201D7">
        <w:rPr>
          <w:rFonts w:ascii="Times New Roman" w:hAnsi="Times New Roman" w:cs="Times New Roman"/>
        </w:rPr>
        <w:t>__________ CITY _____________________ STATE ____ ZIP __________</w:t>
      </w:r>
    </w:p>
    <w:p w14:paraId="4DFED9E4" w14:textId="77777777" w:rsidR="0028094D" w:rsidRDefault="0028094D" w:rsidP="0028094D">
      <w:pPr>
        <w:pBdr>
          <w:top w:val="single" w:sz="12" w:space="1" w:color="auto"/>
          <w:left w:val="single" w:sz="12" w:space="0" w:color="auto"/>
          <w:bottom w:val="single" w:sz="12" w:space="1" w:color="auto"/>
          <w:right w:val="single" w:sz="12" w:space="4" w:color="auto"/>
        </w:pBdr>
        <w:spacing w:after="0" w:line="360" w:lineRule="auto"/>
        <w:rPr>
          <w:rFonts w:ascii="Times New Roman" w:hAnsi="Times New Roman" w:cs="Times New Roman"/>
        </w:rPr>
      </w:pPr>
      <w:r w:rsidRPr="00D201D7">
        <w:rPr>
          <w:rFonts w:ascii="Times New Roman" w:hAnsi="Times New Roman" w:cs="Times New Roman"/>
        </w:rPr>
        <w:t>HAVE YOU RECEIVED ANY OTHER SCHOLARSHIPS OR FINANCIAL ASSISTANCE?  IF SO, PLEASE LIST _____________________________________________________________________________________</w:t>
      </w:r>
      <w:r>
        <w:rPr>
          <w:rFonts w:ascii="Times New Roman" w:hAnsi="Times New Roman" w:cs="Times New Roman"/>
        </w:rPr>
        <w:t>_____</w:t>
      </w:r>
      <w:r w:rsidRPr="00D201D7">
        <w:rPr>
          <w:rFonts w:ascii="Times New Roman" w:hAnsi="Times New Roman" w:cs="Times New Roman"/>
        </w:rPr>
        <w:t>________</w:t>
      </w:r>
    </w:p>
    <w:p w14:paraId="44F9CBF5" w14:textId="77777777" w:rsidR="0028094D" w:rsidRDefault="0028094D" w:rsidP="0028094D">
      <w:pPr>
        <w:pBdr>
          <w:top w:val="single" w:sz="12" w:space="1" w:color="auto"/>
          <w:left w:val="single" w:sz="12" w:space="0" w:color="auto"/>
          <w:bottom w:val="single" w:sz="12" w:space="1" w:color="auto"/>
          <w:right w:val="single" w:sz="12" w:space="4" w:color="auto"/>
        </w:pBdr>
        <w:spacing w:after="0" w:line="360" w:lineRule="auto"/>
        <w:rPr>
          <w:rFonts w:ascii="Times New Roman" w:hAnsi="Times New Roman" w:cs="Times New Roman"/>
        </w:rPr>
      </w:pPr>
      <w:r>
        <w:rPr>
          <w:rFonts w:ascii="Times New Roman" w:hAnsi="Times New Roman" w:cs="Times New Roman"/>
        </w:rPr>
        <w:t>__________________________________________________________________________________________________</w:t>
      </w:r>
    </w:p>
    <w:p w14:paraId="3E123E76" w14:textId="77777777" w:rsidR="0028094D" w:rsidRPr="002507B5" w:rsidRDefault="0028094D" w:rsidP="0028094D">
      <w:pPr>
        <w:spacing w:after="120"/>
        <w:jc w:val="center"/>
        <w:rPr>
          <w:rFonts w:ascii="Times New Roman" w:hAnsi="Times New Roman" w:cs="Times New Roman"/>
          <w:b/>
          <w:u w:val="single"/>
        </w:rPr>
      </w:pPr>
      <w:r w:rsidRPr="002507B5">
        <w:rPr>
          <w:rFonts w:ascii="Times New Roman" w:hAnsi="Times New Roman" w:cs="Times New Roman"/>
          <w:b/>
          <w:u w:val="single"/>
        </w:rPr>
        <w:t>THE FOLLOWING SHOULD BE COMPLETED BY AN APPROPRIATE ADULT</w:t>
      </w:r>
      <w:r>
        <w:rPr>
          <w:rFonts w:ascii="Times New Roman" w:hAnsi="Times New Roman" w:cs="Times New Roman"/>
          <w:b/>
          <w:u w:val="single"/>
        </w:rPr>
        <w:t>:</w:t>
      </w:r>
    </w:p>
    <w:p w14:paraId="5CF30125" w14:textId="77777777" w:rsidR="0028094D" w:rsidRDefault="0028094D" w:rsidP="0028094D">
      <w:pPr>
        <w:pStyle w:val="ListParagraph"/>
        <w:widowControl/>
        <w:numPr>
          <w:ilvl w:val="0"/>
          <w:numId w:val="35"/>
        </w:numPr>
        <w:autoSpaceDE/>
        <w:autoSpaceDN/>
        <w:contextualSpacing/>
        <w:rPr>
          <w:b/>
        </w:rPr>
      </w:pPr>
      <w:r w:rsidRPr="00D201D7">
        <w:rPr>
          <w:b/>
        </w:rPr>
        <w:t xml:space="preserve">Student’s scholastic average for the last three years __________.  Include high school transcript.  </w:t>
      </w:r>
    </w:p>
    <w:p w14:paraId="717FBED5" w14:textId="77777777" w:rsidR="0028094D" w:rsidRPr="00A70A17" w:rsidRDefault="0028094D" w:rsidP="0028094D">
      <w:pPr>
        <w:spacing w:after="0" w:line="240" w:lineRule="auto"/>
        <w:ind w:left="720"/>
        <w:rPr>
          <w:rFonts w:ascii="Times New Roman" w:hAnsi="Times New Roman" w:cs="Times New Roman"/>
          <w:b/>
        </w:rPr>
      </w:pPr>
      <w:r>
        <w:rPr>
          <w:rFonts w:ascii="Times New Roman" w:hAnsi="Times New Roman" w:cs="Times New Roman"/>
          <w:b/>
        </w:rPr>
        <w:t xml:space="preserve">       </w:t>
      </w:r>
      <w:r w:rsidRPr="00A70A17">
        <w:rPr>
          <w:rFonts w:ascii="Times New Roman" w:hAnsi="Times New Roman" w:cs="Times New Roman"/>
          <w:b/>
        </w:rPr>
        <w:t>(If applicant is a Veteran, no transcript is needed).</w:t>
      </w:r>
    </w:p>
    <w:p w14:paraId="4CC8DBC7" w14:textId="77777777" w:rsidR="0028094D" w:rsidRPr="00D201D7" w:rsidRDefault="0028094D" w:rsidP="0028094D">
      <w:pPr>
        <w:pStyle w:val="ListParagraph"/>
        <w:widowControl/>
        <w:numPr>
          <w:ilvl w:val="0"/>
          <w:numId w:val="35"/>
        </w:numPr>
        <w:autoSpaceDE/>
        <w:autoSpaceDN/>
        <w:contextualSpacing/>
        <w:rPr>
          <w:b/>
        </w:rPr>
      </w:pPr>
      <w:r w:rsidRPr="00D201D7">
        <w:rPr>
          <w:b/>
        </w:rPr>
        <w:t>Adult recommendation and remarks.  (At least two or more recommendations should be included.)</w:t>
      </w:r>
    </w:p>
    <w:p w14:paraId="50A4386F" w14:textId="77777777" w:rsidR="0028094D" w:rsidRDefault="0028094D" w:rsidP="0028094D">
      <w:pPr>
        <w:pStyle w:val="ListParagraph"/>
        <w:widowControl/>
        <w:numPr>
          <w:ilvl w:val="0"/>
          <w:numId w:val="35"/>
        </w:numPr>
        <w:autoSpaceDE/>
        <w:autoSpaceDN/>
        <w:contextualSpacing/>
        <w:rPr>
          <w:b/>
        </w:rPr>
      </w:pPr>
      <w:r w:rsidRPr="00D201D7">
        <w:rPr>
          <w:b/>
        </w:rPr>
        <w:t>Applicant should include a personal essay – essay can include why applicant should receive scholarship or what education the student is pursuing.  The essay can be as long or short as the applicant deems necessary.</w:t>
      </w:r>
    </w:p>
    <w:p w14:paraId="4715DDAE" w14:textId="77777777" w:rsidR="0028094D" w:rsidRDefault="0028094D" w:rsidP="0028094D">
      <w:pPr>
        <w:pStyle w:val="ListParagraph"/>
        <w:ind w:left="990"/>
        <w:rPr>
          <w:b/>
        </w:rPr>
      </w:pPr>
    </w:p>
    <w:p w14:paraId="2CE63082" w14:textId="77777777" w:rsidR="0028094D" w:rsidRDefault="0028094D" w:rsidP="0028094D">
      <w:pPr>
        <w:pStyle w:val="ListParagraph"/>
        <w:ind w:left="990"/>
        <w:rPr>
          <w:b/>
        </w:rPr>
      </w:pPr>
    </w:p>
    <w:p w14:paraId="15DFABF8" w14:textId="77777777" w:rsidR="0028094D" w:rsidRPr="00380AE1" w:rsidRDefault="0028094D" w:rsidP="0028094D">
      <w:pPr>
        <w:pBdr>
          <w:top w:val="single" w:sz="12" w:space="1" w:color="auto"/>
          <w:left w:val="single" w:sz="12" w:space="4" w:color="auto"/>
          <w:bottom w:val="single" w:sz="12" w:space="1" w:color="auto"/>
          <w:right w:val="single" w:sz="12" w:space="4" w:color="auto"/>
        </w:pBdr>
        <w:spacing w:after="0" w:line="480" w:lineRule="auto"/>
        <w:rPr>
          <w:rFonts w:ascii="Times New Roman" w:hAnsi="Times New Roman" w:cs="Times New Roman"/>
          <w:sz w:val="20"/>
          <w:szCs w:val="20"/>
        </w:rPr>
      </w:pPr>
      <w:r w:rsidRPr="00380AE1">
        <w:rPr>
          <w:rFonts w:ascii="Times New Roman" w:hAnsi="Times New Roman" w:cs="Times New Roman"/>
          <w:sz w:val="20"/>
          <w:szCs w:val="20"/>
        </w:rPr>
        <w:t>APPLICATION APPROVED AND RECOMMENDED BY AMERICAN LEGION POST # _________________</w:t>
      </w:r>
      <w:r>
        <w:rPr>
          <w:rFonts w:ascii="Times New Roman" w:hAnsi="Times New Roman" w:cs="Times New Roman"/>
          <w:sz w:val="20"/>
          <w:szCs w:val="20"/>
        </w:rPr>
        <w:t>_____</w:t>
      </w:r>
      <w:r w:rsidRPr="00380AE1">
        <w:rPr>
          <w:rFonts w:ascii="Times New Roman" w:hAnsi="Times New Roman" w:cs="Times New Roman"/>
          <w:sz w:val="20"/>
          <w:szCs w:val="20"/>
        </w:rPr>
        <w:t>___________</w:t>
      </w:r>
    </w:p>
    <w:p w14:paraId="40D4FA2C" w14:textId="77777777" w:rsidR="0028094D" w:rsidRPr="00380AE1" w:rsidRDefault="0028094D" w:rsidP="0028094D">
      <w:pPr>
        <w:pBdr>
          <w:top w:val="single" w:sz="12" w:space="1" w:color="auto"/>
          <w:left w:val="single" w:sz="12" w:space="4" w:color="auto"/>
          <w:bottom w:val="single" w:sz="12" w:space="1" w:color="auto"/>
          <w:right w:val="single" w:sz="12" w:space="4" w:color="auto"/>
        </w:pBdr>
        <w:spacing w:after="0" w:line="480" w:lineRule="auto"/>
        <w:rPr>
          <w:rFonts w:ascii="Times New Roman" w:hAnsi="Times New Roman" w:cs="Times New Roman"/>
          <w:sz w:val="20"/>
          <w:szCs w:val="20"/>
        </w:rPr>
      </w:pPr>
      <w:r w:rsidRPr="00380AE1">
        <w:rPr>
          <w:rFonts w:ascii="Times New Roman" w:hAnsi="Times New Roman" w:cs="Times New Roman"/>
          <w:sz w:val="20"/>
          <w:szCs w:val="20"/>
        </w:rPr>
        <w:t>POST LOCATION ____________ POST OFFICIAL’S SIGNATURE ________________________________ DATE ____________</w:t>
      </w:r>
    </w:p>
    <w:p w14:paraId="458E42D9" w14:textId="77777777" w:rsidR="0028094D" w:rsidRDefault="0028094D" w:rsidP="0028094D">
      <w:pPr>
        <w:spacing w:after="0" w:line="360" w:lineRule="auto"/>
        <w:rPr>
          <w:rFonts w:ascii="Times New Roman" w:hAnsi="Times New Roman" w:cs="Times New Roman"/>
          <w:b/>
          <w:sz w:val="20"/>
          <w:szCs w:val="20"/>
        </w:rPr>
      </w:pPr>
      <w:r w:rsidRPr="001A02B5">
        <w:rPr>
          <w:rFonts w:ascii="Times New Roman" w:hAnsi="Times New Roman" w:cs="Times New Roman"/>
          <w:b/>
          <w:sz w:val="20"/>
          <w:szCs w:val="20"/>
        </w:rPr>
        <w:t xml:space="preserve">ANY </w:t>
      </w:r>
      <w:r>
        <w:rPr>
          <w:rFonts w:ascii="Times New Roman" w:hAnsi="Times New Roman" w:cs="Times New Roman"/>
          <w:b/>
          <w:sz w:val="20"/>
          <w:szCs w:val="20"/>
        </w:rPr>
        <w:t>APPLICATION TO BE CONSIDERED MUST BE IN DEPARTMENT HEADQUARTERS BY APRIL 1.  APPLICANT SHOULD COMPLETE THE APPLICATION IN EVERY DETAIL, IN ORDER TO QUALIFY.  ALL APPLICATIONS WILL BE DESTROYED AFTER SELECTION.  ONLY THE WINNERS WILL BE NOTIFIED.</w:t>
      </w:r>
    </w:p>
    <w:p w14:paraId="7DA76901" w14:textId="77777777" w:rsidR="0028094D" w:rsidRDefault="0028094D" w:rsidP="0028094D">
      <w:pPr>
        <w:spacing w:after="0" w:line="240" w:lineRule="auto"/>
        <w:jc w:val="both"/>
        <w:rPr>
          <w:rFonts w:ascii="Times New Roman" w:hAnsi="Times New Roman" w:cs="Times New Roman"/>
          <w:b/>
          <w:sz w:val="20"/>
          <w:szCs w:val="20"/>
        </w:rPr>
      </w:pPr>
    </w:p>
    <w:p w14:paraId="6B29AC62" w14:textId="77777777" w:rsidR="00064BBB" w:rsidRDefault="00064BBB" w:rsidP="00AC1261">
      <w:pPr>
        <w:spacing w:before="56"/>
        <w:ind w:left="1229" w:right="1234"/>
        <w:jc w:val="center"/>
        <w:rPr>
          <w:b/>
          <w:bCs/>
          <w:i/>
          <w:iCs/>
          <w:sz w:val="40"/>
          <w:szCs w:val="40"/>
          <w:u w:val="single"/>
        </w:rPr>
      </w:pPr>
    </w:p>
    <w:p w14:paraId="586B5420" w14:textId="5B692127" w:rsidR="00AC1261" w:rsidRPr="00E97FB3" w:rsidRDefault="00AC1261" w:rsidP="00AC1261">
      <w:pPr>
        <w:spacing w:before="56"/>
        <w:ind w:left="1229" w:right="1234"/>
        <w:jc w:val="center"/>
        <w:rPr>
          <w:rFonts w:ascii="Times New Roman" w:hAnsi="Times New Roman" w:cs="Times New Roman"/>
          <w:b/>
          <w:bCs/>
          <w:i/>
          <w:iCs/>
          <w:sz w:val="40"/>
          <w:szCs w:val="40"/>
          <w:u w:val="single"/>
        </w:rPr>
      </w:pPr>
      <w:r w:rsidRPr="00E97FB3">
        <w:rPr>
          <w:rFonts w:ascii="Times New Roman" w:hAnsi="Times New Roman" w:cs="Times New Roman"/>
          <w:b/>
          <w:bCs/>
          <w:i/>
          <w:iCs/>
          <w:sz w:val="40"/>
          <w:szCs w:val="40"/>
          <w:u w:val="single"/>
        </w:rPr>
        <w:t xml:space="preserve">MINNESOTA AMERICAN LEGION NURSE’S TRAINING SCHOLARSHIP </w:t>
      </w:r>
    </w:p>
    <w:p w14:paraId="28872F89" w14:textId="77777777" w:rsidR="00AC1261"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 xml:space="preserve">The purpose of this scholarship, sponsored by The Minnesota American Legion Nurse’s Training Scholarship Fund, is to provide financial assistance to students to further their Nursing education in any Minnesota University, College, or other accredited institutions of higher education that provide Nursing Programs. </w:t>
      </w:r>
    </w:p>
    <w:p w14:paraId="6537616D"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QUALIFICATIONS</w:t>
      </w:r>
    </w:p>
    <w:p w14:paraId="18A17774"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1. Applicant must be a legal resident of the State of Minnesota, and a citizen of the United States. </w:t>
      </w:r>
    </w:p>
    <w:p w14:paraId="0570635A"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2. Applicant shall be a registered student in a Nursing Program in any Minnesota University, College, or other accredited institutions of higher education, and must meet the academic standards of the school they will be attending. </w:t>
      </w:r>
    </w:p>
    <w:p w14:paraId="43A02EBD"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3. Applicant shall include a letter of recommendation from the Department Head of the Nursing Program in which they are enrolled. </w:t>
      </w:r>
    </w:p>
    <w:p w14:paraId="732DE797"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4. Applicant must have a good record of school and community citizenship, indicate their loyalty to their country, and show the qualities of initiative and desire to pursue an education in the nursing field of their endeavor. </w:t>
      </w:r>
    </w:p>
    <w:p w14:paraId="431A9161"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5. Applicant shall establish a financial need. </w:t>
      </w:r>
    </w:p>
    <w:p w14:paraId="6D480416"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BASIS OF SELECTION</w:t>
      </w:r>
    </w:p>
    <w:p w14:paraId="7ED1B5A0" w14:textId="77777777" w:rsidR="00AC1261"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 xml:space="preserve">Awards will be made on the basis of personal need with consideration given to the desire to continue their nursing education, ability to succeed, and Nursing career to be pursued. The decisions of the committee, composed of the members of the Education and Americanism Committee, or its duly appointed agents, will be final. Scholarship winners will be determined in the month of April and will be awarded during the month of May on that day designated as Nurses Day. You will not be notified if you do not receive this scholarship. All applications will be destroyed after selection. </w:t>
      </w:r>
    </w:p>
    <w:p w14:paraId="4E31C238"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EXTENT OF AWARD</w:t>
      </w:r>
    </w:p>
    <w:p w14:paraId="65F4CB5D" w14:textId="77777777" w:rsidR="00AC1261"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 xml:space="preserve">The maximum scholarship award is for $1,000.00 and is for one year only, but application may be made for aid in succeeding years. The $1,000.00 will be sent to the institution of the student’s choice before the Fall Quarter/Semester. </w:t>
      </w:r>
    </w:p>
    <w:p w14:paraId="7B2A93A3"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REQUIREMENTS</w:t>
      </w:r>
    </w:p>
    <w:p w14:paraId="2B6EC0CA"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1. College transcript must be included. </w:t>
      </w:r>
    </w:p>
    <w:p w14:paraId="52E6C080"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2. Applicant should include a personal letter. </w:t>
      </w:r>
    </w:p>
    <w:p w14:paraId="7973D466" w14:textId="77777777" w:rsidR="00AC1261" w:rsidRPr="00194EE9" w:rsidRDefault="00AC1261" w:rsidP="00AC1261">
      <w:pPr>
        <w:spacing w:after="0" w:line="240" w:lineRule="auto"/>
        <w:ind w:left="1440" w:right="1238" w:firstLine="216"/>
        <w:jc w:val="both"/>
        <w:rPr>
          <w:rFonts w:ascii="Times New Roman" w:hAnsi="Times New Roman" w:cs="Times New Roman"/>
        </w:rPr>
      </w:pPr>
      <w:r w:rsidRPr="00194EE9">
        <w:rPr>
          <w:rFonts w:ascii="Times New Roman" w:hAnsi="Times New Roman" w:cs="Times New Roman"/>
        </w:rPr>
        <w:t xml:space="preserve">3. Applicant should include at least two (2) letters of recommendation. </w:t>
      </w:r>
    </w:p>
    <w:p w14:paraId="6BA84E74"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APPLICATION AND DEADLINE</w:t>
      </w:r>
    </w:p>
    <w:p w14:paraId="32D6ACA8" w14:textId="77777777" w:rsidR="00AC1261"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 xml:space="preserve">Application forms for the scholarship may be obtained from the Education Committee, The American Legion, Department of Minnesota, 20 West 12th Street, Room 300A, St. Paul, MN 55155-2000. </w:t>
      </w:r>
    </w:p>
    <w:p w14:paraId="70AA6DE3" w14:textId="77777777" w:rsidR="00AC1261" w:rsidRPr="00194EE9" w:rsidRDefault="00AC1261" w:rsidP="00AC1261">
      <w:pPr>
        <w:spacing w:before="56"/>
        <w:ind w:left="1229" w:right="1234"/>
        <w:jc w:val="center"/>
        <w:rPr>
          <w:rFonts w:ascii="Times New Roman" w:hAnsi="Times New Roman" w:cs="Times New Roman"/>
          <w:b/>
          <w:bCs/>
          <w:sz w:val="28"/>
          <w:szCs w:val="28"/>
        </w:rPr>
      </w:pPr>
      <w:r w:rsidRPr="00194EE9">
        <w:rPr>
          <w:rFonts w:ascii="Times New Roman" w:hAnsi="Times New Roman" w:cs="Times New Roman"/>
          <w:b/>
          <w:bCs/>
          <w:sz w:val="28"/>
          <w:szCs w:val="28"/>
        </w:rPr>
        <w:t>APPLICATION DEADLINE IS APRIL 1</w:t>
      </w:r>
    </w:p>
    <w:p w14:paraId="06322439" w14:textId="40204070" w:rsidR="00AC1261" w:rsidRPr="00194EE9" w:rsidRDefault="00AC1261" w:rsidP="00AC1261">
      <w:pPr>
        <w:spacing w:before="56"/>
        <w:ind w:left="720" w:right="1234"/>
        <w:jc w:val="both"/>
        <w:rPr>
          <w:rFonts w:ascii="Times New Roman" w:hAnsi="Times New Roman" w:cs="Times New Roman"/>
        </w:rPr>
      </w:pPr>
      <w:r w:rsidRPr="00194EE9">
        <w:rPr>
          <w:rFonts w:ascii="Times New Roman" w:hAnsi="Times New Roman" w:cs="Times New Roman"/>
        </w:rPr>
        <w:t xml:space="preserve">Please send completed Scholarship Application to The American Legion, Department of Minnesota, 20 West 12th Street, Room 300A, St. Paul, MN 55155. If you have any questions, please call (651) 291-1800 or e-mail to </w:t>
      </w:r>
      <w:hyperlink r:id="rId100" w:history="1">
        <w:r w:rsidRPr="00194EE9">
          <w:rPr>
            <w:rStyle w:val="Hyperlink"/>
            <w:rFonts w:ascii="Times New Roman" w:hAnsi="Times New Roman" w:cs="Times New Roman"/>
          </w:rPr>
          <w:t>department@mnlegion.org</w:t>
        </w:r>
      </w:hyperlink>
    </w:p>
    <w:p w14:paraId="48D264F2" w14:textId="77777777" w:rsidR="00B0654F" w:rsidRDefault="00B0654F" w:rsidP="00AC1261">
      <w:pPr>
        <w:spacing w:before="56"/>
        <w:ind w:left="1229" w:right="1234"/>
        <w:jc w:val="center"/>
        <w:rPr>
          <w:b/>
          <w:bCs/>
          <w:i/>
          <w:iCs/>
          <w:sz w:val="40"/>
          <w:szCs w:val="40"/>
          <w:u w:val="single"/>
        </w:rPr>
      </w:pPr>
      <w:r w:rsidRPr="003A3F13">
        <w:rPr>
          <w:rFonts w:ascii="Times New Roman" w:hAnsi="Times New Roman" w:cs="Times New Roman"/>
          <w:noProof/>
          <w:sz w:val="20"/>
          <w:szCs w:val="20"/>
        </w:rPr>
        <w:lastRenderedPageBreak/>
        <w:drawing>
          <wp:inline distT="0" distB="0" distL="0" distR="0" wp14:anchorId="5E1330EC" wp14:editId="2148AFAB">
            <wp:extent cx="6215380" cy="8229600"/>
            <wp:effectExtent l="0" t="0" r="0" b="0"/>
            <wp:docPr id="197" name="Picture 19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Table&#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15380" cy="8229600"/>
                    </a:xfrm>
                    <a:prstGeom prst="rect">
                      <a:avLst/>
                    </a:prstGeom>
                    <a:noFill/>
                    <a:ln>
                      <a:noFill/>
                    </a:ln>
                  </pic:spPr>
                </pic:pic>
              </a:graphicData>
            </a:graphic>
          </wp:inline>
        </w:drawing>
      </w:r>
    </w:p>
    <w:p w14:paraId="6381C8B7" w14:textId="77777777" w:rsidR="00B0654F" w:rsidRDefault="00B0654F" w:rsidP="00AC1261">
      <w:pPr>
        <w:spacing w:before="56"/>
        <w:ind w:left="1229" w:right="1234"/>
        <w:jc w:val="center"/>
        <w:rPr>
          <w:b/>
          <w:bCs/>
          <w:i/>
          <w:iCs/>
          <w:sz w:val="40"/>
          <w:szCs w:val="40"/>
          <w:u w:val="single"/>
        </w:rPr>
      </w:pPr>
    </w:p>
    <w:p w14:paraId="1E393F9E" w14:textId="77777777" w:rsidR="00B0654F" w:rsidRDefault="00B0654F" w:rsidP="00AC1261">
      <w:pPr>
        <w:spacing w:before="56"/>
        <w:ind w:left="1229" w:right="1234"/>
        <w:jc w:val="center"/>
        <w:rPr>
          <w:b/>
          <w:bCs/>
          <w:i/>
          <w:iCs/>
          <w:sz w:val="40"/>
          <w:szCs w:val="40"/>
          <w:u w:val="single"/>
        </w:rPr>
      </w:pPr>
    </w:p>
    <w:p w14:paraId="4CA45421" w14:textId="04FDF8AA" w:rsidR="00AC1261" w:rsidRDefault="00AC1261" w:rsidP="00AC1261">
      <w:pPr>
        <w:spacing w:before="56"/>
        <w:ind w:left="1229" w:right="1234"/>
        <w:jc w:val="center"/>
        <w:rPr>
          <w:b/>
          <w:bCs/>
          <w:i/>
          <w:iCs/>
          <w:sz w:val="40"/>
          <w:szCs w:val="40"/>
          <w:u w:val="single"/>
        </w:rPr>
      </w:pPr>
      <w:r>
        <w:rPr>
          <w:b/>
          <w:bCs/>
          <w:i/>
          <w:iCs/>
          <w:sz w:val="40"/>
          <w:szCs w:val="40"/>
          <w:u w:val="single"/>
        </w:rPr>
        <w:lastRenderedPageBreak/>
        <w:t>AMERICAN LEGION FIRE FIGHTER OF THE YEAR</w:t>
      </w:r>
    </w:p>
    <w:p w14:paraId="573C6362" w14:textId="77777777" w:rsidR="00AC1261" w:rsidRPr="001B6CE8" w:rsidRDefault="00AC1261" w:rsidP="00AC1261">
      <w:pPr>
        <w:spacing w:before="56"/>
        <w:ind w:left="1229" w:right="1234"/>
        <w:jc w:val="center"/>
        <w:rPr>
          <w:b/>
          <w:bCs/>
          <w:i/>
          <w:iCs/>
          <w:sz w:val="40"/>
          <w:szCs w:val="40"/>
          <w:u w:val="single"/>
        </w:rPr>
      </w:pPr>
    </w:p>
    <w:p w14:paraId="42BD87EF" w14:textId="77777777" w:rsidR="00AC1261" w:rsidRPr="00881868" w:rsidRDefault="00AC1261" w:rsidP="00AC1261">
      <w:pPr>
        <w:pStyle w:val="NormalWeb"/>
        <w:shd w:val="clear" w:color="auto" w:fill="FFFFFF"/>
        <w:spacing w:before="0" w:beforeAutospacing="0" w:after="225" w:afterAutospacing="0"/>
        <w:ind w:left="450" w:right="600"/>
        <w:jc w:val="both"/>
        <w:rPr>
          <w:color w:val="595959"/>
        </w:rPr>
      </w:pPr>
      <w:r w:rsidRPr="00881868">
        <w:rPr>
          <w:color w:val="595959"/>
        </w:rPr>
        <w:t>Starting in 2010, The American Legion has given a National Firefighter of the Year Award to a firefighter who has exceeded the requirements expected of his or her position and has shown a distinct pattern of community service and professional achievement. The award, which takes into account heroic acts, will be given annually at the Legion's national convention.</w:t>
      </w:r>
    </w:p>
    <w:p w14:paraId="7C14B3C9" w14:textId="7AA7612F" w:rsidR="00AC1261" w:rsidRPr="00881868" w:rsidRDefault="00AC1261" w:rsidP="00AC1261">
      <w:pPr>
        <w:pStyle w:val="NormalWeb"/>
        <w:shd w:val="clear" w:color="auto" w:fill="FFFFFF"/>
        <w:spacing w:before="0" w:beforeAutospacing="0" w:after="225" w:afterAutospacing="0"/>
        <w:ind w:left="450" w:right="600"/>
        <w:jc w:val="both"/>
        <w:rPr>
          <w:color w:val="595959"/>
        </w:rPr>
      </w:pPr>
      <w:r w:rsidRPr="00881868">
        <w:rPr>
          <w:color w:val="595959"/>
        </w:rPr>
        <w:t>Fire departments are encouraged to submit nominations to the</w:t>
      </w:r>
      <w:r>
        <w:rPr>
          <w:color w:val="595959"/>
        </w:rPr>
        <w:t xml:space="preserve"> American Legion Post in their community. Posts must then submit them to the District Law and Order Chairman. After selection of the District candidate the application is then forwarded to </w:t>
      </w:r>
      <w:r w:rsidRPr="00881868">
        <w:rPr>
          <w:color w:val="595959"/>
        </w:rPr>
        <w:t xml:space="preserve">American Legion </w:t>
      </w:r>
      <w:r>
        <w:rPr>
          <w:color w:val="595959"/>
        </w:rPr>
        <w:t>D</w:t>
      </w:r>
      <w:r w:rsidRPr="00881868">
        <w:rPr>
          <w:color w:val="595959"/>
        </w:rPr>
        <w:t xml:space="preserve">epartment </w:t>
      </w:r>
      <w:r>
        <w:rPr>
          <w:color w:val="595959"/>
        </w:rPr>
        <w:t>Office</w:t>
      </w:r>
      <w:r w:rsidRPr="00881868">
        <w:rPr>
          <w:color w:val="595959"/>
        </w:rPr>
        <w:t xml:space="preserve">. </w:t>
      </w:r>
      <w:r>
        <w:rPr>
          <w:color w:val="595959"/>
        </w:rPr>
        <w:t xml:space="preserve">Applications must be received in the Department Officer by April 1.  The Department Law and Order Committee then makes the selection of the Department Fire Fighter of the Year, and that application is forwarded to the National Headquarters. </w:t>
      </w:r>
      <w:r w:rsidR="0028094D">
        <w:rPr>
          <w:color w:val="595959"/>
        </w:rPr>
        <w:t xml:space="preserve"> </w:t>
      </w:r>
      <w:r w:rsidRPr="00881868">
        <w:rPr>
          <w:color w:val="595959"/>
        </w:rPr>
        <w:t xml:space="preserve"> Departments may only submit one nomination per year. Only department winners are eligible for the award, which will be accepted at the national convention.</w:t>
      </w:r>
    </w:p>
    <w:p w14:paraId="41422FAA" w14:textId="77777777" w:rsidR="00AC1261" w:rsidRPr="00881868" w:rsidRDefault="00AC1261" w:rsidP="00AC1261">
      <w:pPr>
        <w:pStyle w:val="NormalWeb"/>
        <w:shd w:val="clear" w:color="auto" w:fill="FFFFFF"/>
        <w:spacing w:before="0" w:beforeAutospacing="0" w:after="225" w:afterAutospacing="0"/>
        <w:ind w:left="450" w:right="600"/>
        <w:jc w:val="both"/>
        <w:rPr>
          <w:color w:val="595959"/>
        </w:rPr>
      </w:pPr>
      <w:r w:rsidRPr="00881868">
        <w:rPr>
          <w:color w:val="595959"/>
        </w:rPr>
        <w:t>Nominees must be active firefighters and U.S. citizens. Emergency medical technicians (EMTs) are eligible only if they are certified firefighters. Posthumous awards will be acceptable only if the nominee's death occurs after the department's selection.</w:t>
      </w:r>
    </w:p>
    <w:p w14:paraId="232B5A29" w14:textId="77777777" w:rsidR="00AC1261" w:rsidRPr="00F86230" w:rsidRDefault="00AC1261" w:rsidP="00AC1261">
      <w:pPr>
        <w:pStyle w:val="NormalWeb"/>
        <w:shd w:val="clear" w:color="auto" w:fill="FFFFFF"/>
        <w:spacing w:before="0" w:beforeAutospacing="0" w:after="225" w:afterAutospacing="0"/>
        <w:ind w:left="450" w:right="600"/>
        <w:jc w:val="both"/>
        <w:rPr>
          <w:color w:val="595959"/>
        </w:rPr>
      </w:pPr>
      <w:r w:rsidRPr="00F86230">
        <w:rPr>
          <w:color w:val="595959"/>
        </w:rPr>
        <w:t>Nominees must also reside and be assigned within their nominating department's state.</w:t>
      </w:r>
    </w:p>
    <w:p w14:paraId="512EA2B9" w14:textId="7FEA978D" w:rsidR="00AC1261" w:rsidRPr="00F86230" w:rsidRDefault="00AC1261" w:rsidP="00AC1261">
      <w:pPr>
        <w:ind w:left="450" w:right="690"/>
        <w:jc w:val="both"/>
        <w:rPr>
          <w:rFonts w:ascii="Times New Roman" w:hAnsi="Times New Roman" w:cs="Times New Roman"/>
          <w:color w:val="595959"/>
          <w:sz w:val="24"/>
          <w:szCs w:val="24"/>
        </w:rPr>
      </w:pPr>
      <w:r w:rsidRPr="00F86230">
        <w:rPr>
          <w:rFonts w:ascii="Times New Roman" w:hAnsi="Times New Roman" w:cs="Times New Roman"/>
          <w:sz w:val="24"/>
          <w:szCs w:val="24"/>
        </w:rPr>
        <w:t>EACH ENTRY SHOULD BE THOROUGHLY DOCUMENTED IN BOOK FORM AND NOT TO EXCEED EIGHTEEN (18) PAGES. This is in accordance with National rules. The application should be supported with additional materials, to include: (1) a completed application form, (2) a 5”x7” photograph of the nominee and (3) a maximum of 18 one-sided pages 8 ½ x 11 bond paper of service documentation. The first six</w:t>
      </w:r>
      <w:r w:rsidR="00194EE9">
        <w:rPr>
          <w:rFonts w:ascii="Times New Roman" w:hAnsi="Times New Roman" w:cs="Times New Roman"/>
          <w:sz w:val="24"/>
          <w:szCs w:val="24"/>
        </w:rPr>
        <w:t xml:space="preserve"> or </w:t>
      </w:r>
      <w:r w:rsidRPr="00F86230">
        <w:rPr>
          <w:rFonts w:ascii="Times New Roman" w:hAnsi="Times New Roman" w:cs="Times New Roman"/>
          <w:sz w:val="24"/>
          <w:szCs w:val="24"/>
        </w:rPr>
        <w:t>seven pages should contain the individual’s service narrative. The additional pages may include supporting citations and other documentation to include press articles.</w:t>
      </w:r>
    </w:p>
    <w:p w14:paraId="05256628" w14:textId="77777777" w:rsidR="00AC1261" w:rsidRPr="00F86230" w:rsidRDefault="00AC1261" w:rsidP="00AC1261">
      <w:pPr>
        <w:ind w:left="450" w:right="690"/>
        <w:jc w:val="both"/>
        <w:rPr>
          <w:rFonts w:ascii="Times New Roman" w:hAnsi="Times New Roman" w:cs="Times New Roman"/>
          <w:color w:val="595959"/>
          <w:sz w:val="24"/>
          <w:szCs w:val="24"/>
        </w:rPr>
      </w:pPr>
      <w:r w:rsidRPr="00F86230">
        <w:rPr>
          <w:rFonts w:ascii="Times New Roman" w:hAnsi="Times New Roman" w:cs="Times New Roman"/>
          <w:color w:val="595959"/>
          <w:sz w:val="24"/>
          <w:szCs w:val="24"/>
        </w:rPr>
        <w:t>The American Legion will provide the award winner and spouse with travel, hotel and other reasonable expenses for a round trip to the national convention city.</w:t>
      </w:r>
    </w:p>
    <w:p w14:paraId="06CCC2EF" w14:textId="77777777" w:rsidR="00AC1261" w:rsidRDefault="00AC1261" w:rsidP="00AC1261">
      <w:pPr>
        <w:spacing w:before="56"/>
        <w:ind w:left="1229" w:right="1234"/>
        <w:jc w:val="center"/>
      </w:pPr>
    </w:p>
    <w:p w14:paraId="785EF95A" w14:textId="77777777" w:rsidR="00AC1261" w:rsidRDefault="00AC1261" w:rsidP="00AC1261">
      <w:pPr>
        <w:spacing w:before="56"/>
        <w:ind w:left="1229" w:right="1234"/>
        <w:jc w:val="center"/>
      </w:pPr>
    </w:p>
    <w:p w14:paraId="6E90EA2D" w14:textId="77777777" w:rsidR="00AC1261" w:rsidRDefault="00AC1261" w:rsidP="00AC1261">
      <w:pPr>
        <w:spacing w:before="56"/>
        <w:ind w:left="1229" w:right="1234"/>
        <w:jc w:val="center"/>
      </w:pPr>
    </w:p>
    <w:p w14:paraId="4874C38C" w14:textId="0EECAF1A" w:rsidR="00AC1261" w:rsidRDefault="00B0654F" w:rsidP="00AC1261">
      <w:pPr>
        <w:spacing w:before="56"/>
        <w:ind w:left="1229" w:right="1234"/>
        <w:jc w:val="center"/>
      </w:pPr>
      <w:r w:rsidRPr="003A3F13">
        <w:rPr>
          <w:rFonts w:ascii="Times New Roman" w:hAnsi="Times New Roman" w:cs="Times New Roman"/>
          <w:noProof/>
          <w:sz w:val="20"/>
          <w:szCs w:val="20"/>
        </w:rPr>
        <w:lastRenderedPageBreak/>
        <w:drawing>
          <wp:inline distT="0" distB="0" distL="0" distR="0" wp14:anchorId="29063178" wp14:editId="6DA484D5">
            <wp:extent cx="6229350" cy="8065770"/>
            <wp:effectExtent l="0" t="0" r="0" b="0"/>
            <wp:docPr id="198" name="Picture 19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icture containing table&#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229350" cy="8065770"/>
                    </a:xfrm>
                    <a:prstGeom prst="rect">
                      <a:avLst/>
                    </a:prstGeom>
                    <a:noFill/>
                    <a:ln>
                      <a:noFill/>
                    </a:ln>
                  </pic:spPr>
                </pic:pic>
              </a:graphicData>
            </a:graphic>
          </wp:inline>
        </w:drawing>
      </w:r>
    </w:p>
    <w:p w14:paraId="427EADCC" w14:textId="77777777" w:rsidR="00AC1261" w:rsidRDefault="00AC1261" w:rsidP="00AC1261">
      <w:pPr>
        <w:spacing w:before="56"/>
        <w:ind w:left="1229" w:right="1234"/>
        <w:jc w:val="center"/>
      </w:pPr>
    </w:p>
    <w:p w14:paraId="10DE4015" w14:textId="77777777" w:rsidR="00AC1261" w:rsidRDefault="00AC1261" w:rsidP="00AC1261">
      <w:pPr>
        <w:spacing w:before="56"/>
        <w:ind w:left="1229" w:right="1234"/>
        <w:jc w:val="center"/>
      </w:pPr>
    </w:p>
    <w:p w14:paraId="394D185B" w14:textId="77777777" w:rsidR="00AC1261" w:rsidRDefault="00AC1261" w:rsidP="00AC1261">
      <w:pPr>
        <w:spacing w:before="56"/>
        <w:ind w:left="1229" w:right="1234"/>
        <w:jc w:val="center"/>
      </w:pPr>
    </w:p>
    <w:p w14:paraId="5DAC33C6" w14:textId="63A0D296" w:rsidR="00AC1261" w:rsidRDefault="00B0654F" w:rsidP="00AC1261">
      <w:pPr>
        <w:spacing w:before="56"/>
        <w:ind w:left="1229" w:right="1234"/>
        <w:jc w:val="center"/>
      </w:pPr>
      <w:r w:rsidRPr="003A3F13">
        <w:rPr>
          <w:rFonts w:ascii="Times New Roman" w:hAnsi="Times New Roman" w:cs="Times New Roman"/>
          <w:noProof/>
          <w:sz w:val="20"/>
          <w:szCs w:val="20"/>
        </w:rPr>
        <w:lastRenderedPageBreak/>
        <w:drawing>
          <wp:inline distT="0" distB="0" distL="0" distR="0" wp14:anchorId="2BBBC213" wp14:editId="5D1116DC">
            <wp:extent cx="6026785" cy="8229600"/>
            <wp:effectExtent l="0" t="0" r="0" b="0"/>
            <wp:docPr id="199" name="Picture 19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Text, letter&#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26785" cy="8229600"/>
                    </a:xfrm>
                    <a:prstGeom prst="rect">
                      <a:avLst/>
                    </a:prstGeom>
                    <a:noFill/>
                    <a:ln>
                      <a:noFill/>
                    </a:ln>
                  </pic:spPr>
                </pic:pic>
              </a:graphicData>
            </a:graphic>
          </wp:inline>
        </w:drawing>
      </w:r>
    </w:p>
    <w:p w14:paraId="324B0F2B" w14:textId="77777777" w:rsidR="00AC1261" w:rsidRDefault="00AC1261" w:rsidP="00AC1261">
      <w:pPr>
        <w:spacing w:before="56"/>
        <w:ind w:left="1229" w:right="1234"/>
        <w:jc w:val="center"/>
      </w:pPr>
    </w:p>
    <w:p w14:paraId="0491AF1B" w14:textId="77777777" w:rsidR="00AC1261" w:rsidRDefault="00AC1261" w:rsidP="00AC1261">
      <w:pPr>
        <w:spacing w:before="56"/>
        <w:ind w:left="1229" w:right="1234"/>
        <w:jc w:val="center"/>
      </w:pPr>
    </w:p>
    <w:p w14:paraId="10785C6E" w14:textId="77777777" w:rsidR="00AC1261" w:rsidRDefault="00AC1261" w:rsidP="00AC1261">
      <w:pPr>
        <w:spacing w:before="56"/>
        <w:ind w:right="1234"/>
      </w:pPr>
    </w:p>
    <w:p w14:paraId="391DBDDA" w14:textId="0007B2F2" w:rsidR="00AC1261" w:rsidRDefault="00AC1261" w:rsidP="00AC1261">
      <w:pPr>
        <w:spacing w:before="56"/>
        <w:ind w:left="1229" w:right="1234"/>
        <w:jc w:val="center"/>
        <w:rPr>
          <w:b/>
          <w:bCs/>
          <w:i/>
          <w:iCs/>
          <w:sz w:val="40"/>
          <w:szCs w:val="40"/>
          <w:u w:val="single"/>
        </w:rPr>
      </w:pPr>
      <w:r>
        <w:rPr>
          <w:b/>
          <w:bCs/>
          <w:i/>
          <w:iCs/>
          <w:sz w:val="40"/>
          <w:szCs w:val="40"/>
          <w:u w:val="single"/>
        </w:rPr>
        <w:lastRenderedPageBreak/>
        <w:t>AMERICAN LEGION LAW ENFORCEMENT OFFICER OF THE YEAR</w:t>
      </w:r>
    </w:p>
    <w:p w14:paraId="45091828" w14:textId="77777777" w:rsidR="00AC1261" w:rsidRPr="00BC63A7" w:rsidRDefault="00AC1261" w:rsidP="00AC1261">
      <w:pPr>
        <w:pStyle w:val="NormalWeb"/>
        <w:shd w:val="clear" w:color="auto" w:fill="FFFFFF"/>
        <w:spacing w:before="0" w:beforeAutospacing="0" w:after="225" w:afterAutospacing="0"/>
        <w:ind w:left="630" w:right="510"/>
        <w:jc w:val="both"/>
        <w:rPr>
          <w:color w:val="595959"/>
        </w:rPr>
      </w:pPr>
      <w:r w:rsidRPr="006D1B3D">
        <w:rPr>
          <w:color w:val="595959"/>
        </w:rPr>
        <w:t>Each year, The American Legion gives its National Law Enforcement Officer of the Year Award to a well-rounded law enforcement officer who has exceeded the duty requirements expected of his or her position and has demonstrated a distinct pattern of community service coupled with professional achievement. The award, which especially takes into account heroic acts, is presented annually at the Legion's national convention.</w:t>
      </w:r>
    </w:p>
    <w:p w14:paraId="08F086B5" w14:textId="77777777" w:rsidR="00AC1261" w:rsidRPr="006D1B3D" w:rsidRDefault="00AC1261" w:rsidP="00AC1261">
      <w:pPr>
        <w:pStyle w:val="NormalWeb"/>
        <w:shd w:val="clear" w:color="auto" w:fill="FFFFFF"/>
        <w:spacing w:before="0" w:beforeAutospacing="0" w:after="225" w:afterAutospacing="0"/>
        <w:ind w:left="630" w:right="510"/>
        <w:jc w:val="both"/>
        <w:rPr>
          <w:color w:val="595959"/>
        </w:rPr>
      </w:pPr>
      <w:r>
        <w:t>Posts should submit their nominee to the District Law and Order Chairman. The District Law and Order Chairman, along with their committee, will select the District candidate and submit the application to the Department office no later than April 1.  EACH ENTRY SHOULD BE THOROUGHLY DOCUMENTED IN BOOK FORM AND NOT TO EXCEED EIGHTEEN (18) PAGES. This is in accordance with National rules. The application should be supported with additional materials, to include: (1) a completed application form, (2) a 5”x7” photograph of the nominee and (3) a maximum of 18 one-sided pages 8 ½ x 11 bond paper of service documentation. The first six-seven pages should contain the individual’s service narrative. The additional pages may include supporting citations and other documentation to include press articles.</w:t>
      </w:r>
    </w:p>
    <w:p w14:paraId="0E6C8EDF" w14:textId="27FB9522" w:rsidR="00AC1261" w:rsidRPr="006D1B3D" w:rsidRDefault="00AC1261" w:rsidP="00AC1261">
      <w:pPr>
        <w:pStyle w:val="NormalWeb"/>
        <w:shd w:val="clear" w:color="auto" w:fill="FFFFFF"/>
        <w:spacing w:before="0" w:beforeAutospacing="0" w:after="225" w:afterAutospacing="0"/>
        <w:ind w:left="630" w:right="510"/>
        <w:jc w:val="both"/>
        <w:rPr>
          <w:color w:val="595959"/>
        </w:rPr>
      </w:pPr>
      <w:r w:rsidRPr="006D1B3D">
        <w:rPr>
          <w:color w:val="595959"/>
        </w:rPr>
        <w:t xml:space="preserve">Department Law and Order Committees are encouraged to select and honor a Law Enforcement Officer of the Year at their conventions. Departments nominate their winners for the national award by submitting an application to The American Legion, Attn: National Security-Foreign Relations Division, 1608 K Street, NW, Washington, DC 20006. </w:t>
      </w:r>
      <w:r w:rsidR="0028094D">
        <w:rPr>
          <w:color w:val="595959"/>
        </w:rPr>
        <w:t xml:space="preserve"> </w:t>
      </w:r>
      <w:r w:rsidRPr="006D1B3D">
        <w:rPr>
          <w:color w:val="595959"/>
        </w:rPr>
        <w:t>Departments may only submit one nomination per year. Only department winners are eligible for the national award, which should be accepted at the national convention.</w:t>
      </w:r>
    </w:p>
    <w:p w14:paraId="75B1AE91" w14:textId="77777777" w:rsidR="00AC1261" w:rsidRPr="006D1B3D" w:rsidRDefault="00AC1261" w:rsidP="00AC1261">
      <w:pPr>
        <w:pStyle w:val="NormalWeb"/>
        <w:shd w:val="clear" w:color="auto" w:fill="FFFFFF"/>
        <w:spacing w:before="0" w:beforeAutospacing="0" w:after="225" w:afterAutospacing="0"/>
        <w:ind w:left="630" w:right="510"/>
        <w:jc w:val="both"/>
        <w:rPr>
          <w:color w:val="595959"/>
        </w:rPr>
      </w:pPr>
      <w:r w:rsidRPr="006D1B3D">
        <w:rPr>
          <w:color w:val="595959"/>
        </w:rPr>
        <w:t>Nominees must be U.S. citizens and living, active, full-time and paid, sworn law enforcement officers entrusted with full authority and the powers of arrest. Posthumous awards will be acceptable only if the nominee's death has occurred after the department's selection.</w:t>
      </w:r>
    </w:p>
    <w:p w14:paraId="3C82DB4D" w14:textId="77777777" w:rsidR="00AC1261" w:rsidRPr="006D1B3D" w:rsidRDefault="00AC1261" w:rsidP="00AC1261">
      <w:pPr>
        <w:pStyle w:val="NormalWeb"/>
        <w:shd w:val="clear" w:color="auto" w:fill="FFFFFF"/>
        <w:spacing w:before="0" w:beforeAutospacing="0" w:after="225" w:afterAutospacing="0"/>
        <w:ind w:left="630" w:right="510"/>
        <w:jc w:val="both"/>
        <w:rPr>
          <w:color w:val="595959"/>
        </w:rPr>
      </w:pPr>
      <w:r w:rsidRPr="006D1B3D">
        <w:rPr>
          <w:color w:val="595959"/>
        </w:rPr>
        <w:t>Nominees must be assigned to or fully recognized by municipal, county, district or state police; highway patrol; sheriff's office or as a sworn federal law enforcement officer (FBI, Secret Service agent,</w:t>
      </w:r>
    </w:p>
    <w:p w14:paraId="0323DEBC" w14:textId="77777777" w:rsidR="00AC1261" w:rsidRPr="006D1B3D" w:rsidRDefault="00AC1261" w:rsidP="00AC1261">
      <w:pPr>
        <w:pStyle w:val="NormalWeb"/>
        <w:shd w:val="clear" w:color="auto" w:fill="FFFFFF"/>
        <w:spacing w:before="0" w:beforeAutospacing="0" w:after="225" w:afterAutospacing="0"/>
        <w:ind w:left="630" w:right="510"/>
        <w:jc w:val="both"/>
        <w:rPr>
          <w:color w:val="595959"/>
        </w:rPr>
      </w:pPr>
      <w:r w:rsidRPr="006D1B3D">
        <w:rPr>
          <w:color w:val="595959"/>
        </w:rPr>
        <w:t>U.S. Marshal, National Park Police, U.S. Capitol Police, etc.) Military police officers or investigators are eligible if they are state law enforcement certified.</w:t>
      </w:r>
    </w:p>
    <w:p w14:paraId="122489E6" w14:textId="77777777" w:rsidR="00AC1261" w:rsidRPr="006D1B3D" w:rsidRDefault="00AC1261" w:rsidP="00AC1261">
      <w:pPr>
        <w:pStyle w:val="NormalWeb"/>
        <w:shd w:val="clear" w:color="auto" w:fill="FFFFFF"/>
        <w:spacing w:before="0" w:beforeAutospacing="0" w:after="225" w:afterAutospacing="0"/>
        <w:ind w:left="630" w:right="510"/>
        <w:jc w:val="both"/>
        <w:rPr>
          <w:color w:val="595959"/>
        </w:rPr>
      </w:pPr>
      <w:r w:rsidRPr="006D1B3D">
        <w:rPr>
          <w:color w:val="595959"/>
        </w:rPr>
        <w:t>Nominees must also reside and be assigned or attached for duty in the nominating department. Federal agents serving overseas should be nominated by the overseas department.</w:t>
      </w:r>
    </w:p>
    <w:p w14:paraId="1ECAE77E" w14:textId="77777777" w:rsidR="00AC1261" w:rsidRPr="006D1B3D" w:rsidRDefault="00AC1261" w:rsidP="00AC1261">
      <w:pPr>
        <w:pStyle w:val="NormalWeb"/>
        <w:shd w:val="clear" w:color="auto" w:fill="FFFFFF"/>
        <w:spacing w:before="0" w:beforeAutospacing="0" w:after="225" w:afterAutospacing="0"/>
        <w:ind w:left="630" w:right="510"/>
        <w:jc w:val="both"/>
        <w:rPr>
          <w:color w:val="595959"/>
        </w:rPr>
      </w:pPr>
      <w:r w:rsidRPr="006D1B3D">
        <w:rPr>
          <w:color w:val="595959"/>
        </w:rPr>
        <w:t>The American Legion will provide round-trip coach airfare or vehicle mileage, in accordance with its employee mileage reimbursement rates, staff per diem for two days, two tickets to National Commander’s Banquet, and lodging for one night in accordance with travel policies of The American Legion for an individual recipient or a single representative of a group or organization to receive the award at National Convention. The American Legion will not provide for any incidental expenses or any expenses incurred by guests accompanying the award recipient.</w:t>
      </w:r>
    </w:p>
    <w:p w14:paraId="691F9A52" w14:textId="776CFD86" w:rsidR="00AC1261" w:rsidRDefault="00AC1261" w:rsidP="00AC1261">
      <w:pPr>
        <w:pStyle w:val="NormalWeb"/>
        <w:shd w:val="clear" w:color="auto" w:fill="FFFFFF"/>
        <w:spacing w:before="0" w:beforeAutospacing="0" w:after="225" w:afterAutospacing="0"/>
        <w:ind w:left="630" w:right="510"/>
        <w:jc w:val="both"/>
        <w:rPr>
          <w:color w:val="595959"/>
        </w:rPr>
      </w:pPr>
      <w:r w:rsidRPr="006D1B3D">
        <w:rPr>
          <w:color w:val="595959"/>
        </w:rPr>
        <w:t>The National Law Enforcement Officer of the Year Award recognizes officers who go above the call of duty. A major secondary purpose of this award is to encourage further development of department and post Law and Order Committees through continued recognition of law enforcement officers. It is firmly believed this award serves to promote public trust and support of our law enforcement agenc</w:t>
      </w:r>
      <w:r w:rsidR="00B0654F">
        <w:rPr>
          <w:color w:val="595959"/>
        </w:rPr>
        <w:t>y.</w:t>
      </w:r>
    </w:p>
    <w:p w14:paraId="2B46FEC8" w14:textId="1408ED57" w:rsidR="00B0654F" w:rsidRDefault="00B0654F" w:rsidP="00787C94">
      <w:pPr>
        <w:pStyle w:val="NormalWeb"/>
        <w:shd w:val="clear" w:color="auto" w:fill="FFFFFF"/>
        <w:spacing w:before="0" w:beforeAutospacing="0" w:after="225" w:afterAutospacing="0"/>
        <w:ind w:right="510"/>
        <w:jc w:val="both"/>
        <w:rPr>
          <w:color w:val="595959"/>
        </w:rPr>
      </w:pPr>
    </w:p>
    <w:p w14:paraId="3585EAD6" w14:textId="0BB136E3" w:rsidR="00B0654F" w:rsidRDefault="00B0654F" w:rsidP="00AC1261">
      <w:pPr>
        <w:pStyle w:val="NormalWeb"/>
        <w:shd w:val="clear" w:color="auto" w:fill="FFFFFF"/>
        <w:spacing w:before="0" w:beforeAutospacing="0" w:after="225" w:afterAutospacing="0"/>
        <w:ind w:left="630" w:right="510"/>
        <w:jc w:val="both"/>
        <w:rPr>
          <w:color w:val="595959"/>
        </w:rPr>
      </w:pPr>
      <w:r w:rsidRPr="003A3F13">
        <w:rPr>
          <w:noProof/>
          <w:sz w:val="20"/>
          <w:szCs w:val="20"/>
        </w:rPr>
        <w:lastRenderedPageBreak/>
        <w:drawing>
          <wp:inline distT="0" distB="0" distL="0" distR="0" wp14:anchorId="1FD2B814" wp14:editId="71EC9A53">
            <wp:extent cx="6113780" cy="8229600"/>
            <wp:effectExtent l="0" t="0" r="1270" b="0"/>
            <wp:docPr id="200" name="Picture 20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Text, letter&#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13780" cy="8229600"/>
                    </a:xfrm>
                    <a:prstGeom prst="rect">
                      <a:avLst/>
                    </a:prstGeom>
                    <a:noFill/>
                    <a:ln>
                      <a:noFill/>
                    </a:ln>
                  </pic:spPr>
                </pic:pic>
              </a:graphicData>
            </a:graphic>
          </wp:inline>
        </w:drawing>
      </w:r>
    </w:p>
    <w:p w14:paraId="629CFCE8" w14:textId="77777777" w:rsidR="00B0654F" w:rsidRDefault="00B0654F" w:rsidP="00AC1261">
      <w:pPr>
        <w:pStyle w:val="NormalWeb"/>
        <w:shd w:val="clear" w:color="auto" w:fill="FFFFFF"/>
        <w:spacing w:before="0" w:beforeAutospacing="0" w:after="225" w:afterAutospacing="0"/>
        <w:ind w:left="630" w:right="510"/>
        <w:jc w:val="both"/>
        <w:rPr>
          <w:noProof/>
          <w:sz w:val="20"/>
          <w:szCs w:val="20"/>
        </w:rPr>
      </w:pPr>
    </w:p>
    <w:p w14:paraId="28936C0C" w14:textId="112564E9" w:rsidR="00B0654F" w:rsidRPr="00BC63A7" w:rsidRDefault="00B0654F" w:rsidP="00AC1261">
      <w:pPr>
        <w:pStyle w:val="NormalWeb"/>
        <w:shd w:val="clear" w:color="auto" w:fill="FFFFFF"/>
        <w:spacing w:before="0" w:beforeAutospacing="0" w:after="225" w:afterAutospacing="0"/>
        <w:ind w:left="630" w:right="510"/>
        <w:jc w:val="both"/>
        <w:rPr>
          <w:color w:val="595959"/>
        </w:rPr>
      </w:pPr>
      <w:r w:rsidRPr="003A3F13">
        <w:rPr>
          <w:noProof/>
          <w:sz w:val="20"/>
          <w:szCs w:val="20"/>
        </w:rPr>
        <w:lastRenderedPageBreak/>
        <w:drawing>
          <wp:inline distT="0" distB="0" distL="0" distR="0" wp14:anchorId="5C89B5DD" wp14:editId="2A12C9AF">
            <wp:extent cx="6229350" cy="8075930"/>
            <wp:effectExtent l="0" t="0" r="0" b="1270"/>
            <wp:docPr id="201" name="Picture 20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Text&#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229350" cy="8075930"/>
                    </a:xfrm>
                    <a:prstGeom prst="rect">
                      <a:avLst/>
                    </a:prstGeom>
                    <a:noFill/>
                    <a:ln>
                      <a:noFill/>
                    </a:ln>
                  </pic:spPr>
                </pic:pic>
              </a:graphicData>
            </a:graphic>
          </wp:inline>
        </w:drawing>
      </w:r>
    </w:p>
    <w:p w14:paraId="629FE8BE" w14:textId="77777777" w:rsidR="00AC1261" w:rsidRDefault="00AC1261" w:rsidP="00AC1261"/>
    <w:p w14:paraId="26C7355D" w14:textId="7403DC7A" w:rsidR="002F6DBF" w:rsidRDefault="002F6DBF" w:rsidP="00AC1261">
      <w:pPr>
        <w:jc w:val="center"/>
        <w:rPr>
          <w:b/>
          <w:bCs/>
          <w:i/>
          <w:iCs/>
          <w:sz w:val="40"/>
          <w:szCs w:val="40"/>
          <w:u w:val="single"/>
        </w:rPr>
      </w:pPr>
    </w:p>
    <w:p w14:paraId="532E2E3A" w14:textId="77777777" w:rsidR="00194EE9" w:rsidRDefault="00194EE9" w:rsidP="00AC1261">
      <w:pPr>
        <w:jc w:val="center"/>
        <w:rPr>
          <w:b/>
          <w:bCs/>
          <w:i/>
          <w:iCs/>
          <w:sz w:val="40"/>
          <w:szCs w:val="40"/>
          <w:u w:val="single"/>
        </w:rPr>
      </w:pPr>
    </w:p>
    <w:p w14:paraId="2BB0AC2C" w14:textId="05A1AF1A" w:rsidR="00AC1261" w:rsidRPr="00140E59" w:rsidRDefault="00AC1261" w:rsidP="00AC1261">
      <w:pPr>
        <w:jc w:val="center"/>
        <w:rPr>
          <w:b/>
          <w:bCs/>
          <w:i/>
          <w:iCs/>
          <w:sz w:val="40"/>
          <w:szCs w:val="40"/>
          <w:u w:val="single"/>
        </w:rPr>
      </w:pPr>
      <w:r w:rsidRPr="00140E59">
        <w:rPr>
          <w:b/>
          <w:bCs/>
          <w:i/>
          <w:iCs/>
          <w:sz w:val="40"/>
          <w:szCs w:val="40"/>
          <w:u w:val="single"/>
        </w:rPr>
        <w:lastRenderedPageBreak/>
        <w:t>Fund for Hospitalized Veterans</w:t>
      </w:r>
    </w:p>
    <w:p w14:paraId="33C9E415" w14:textId="77777777" w:rsidR="00AC1261" w:rsidRDefault="00AC1261" w:rsidP="00AC1261"/>
    <w:p w14:paraId="32E75B12" w14:textId="4CF16117" w:rsidR="00AC1261" w:rsidRPr="000B1D6E" w:rsidRDefault="00AC1261" w:rsidP="000B1D6E">
      <w:pPr>
        <w:spacing w:before="56"/>
        <w:ind w:left="1229" w:right="1234"/>
        <w:jc w:val="both"/>
        <w:rPr>
          <w:sz w:val="28"/>
          <w:szCs w:val="28"/>
        </w:rPr>
      </w:pPr>
      <w:r w:rsidRPr="000B1D6E">
        <w:rPr>
          <w:sz w:val="28"/>
          <w:szCs w:val="28"/>
        </w:rPr>
        <w:t>The Fund for Hospitalized Veterans provides funding to certain programs within the four (4) VA Healthcare Systems (</w:t>
      </w:r>
      <w:r w:rsidR="000B1D6E" w:rsidRPr="000B1D6E">
        <w:rPr>
          <w:sz w:val="28"/>
          <w:szCs w:val="28"/>
        </w:rPr>
        <w:t>Minneapolis, St Cloud, Sioux Falls and Fargo</w:t>
      </w:r>
      <w:r w:rsidRPr="000B1D6E">
        <w:rPr>
          <w:sz w:val="28"/>
          <w:szCs w:val="28"/>
        </w:rPr>
        <w:t>) that care for Minnesota Veterans</w:t>
      </w:r>
      <w:r w:rsidR="000B1D6E" w:rsidRPr="000B1D6E">
        <w:rPr>
          <w:sz w:val="28"/>
          <w:szCs w:val="28"/>
        </w:rPr>
        <w:t xml:space="preserve">. Programs include, but not limited to: Veteran Emergency Assistance, Hospice, Newspapers, and </w:t>
      </w:r>
      <w:r w:rsidR="000B1D6E">
        <w:rPr>
          <w:sz w:val="28"/>
          <w:szCs w:val="28"/>
        </w:rPr>
        <w:t>T</w:t>
      </w:r>
      <w:r w:rsidR="000B1D6E" w:rsidRPr="000B1D6E">
        <w:rPr>
          <w:sz w:val="28"/>
          <w:szCs w:val="28"/>
        </w:rPr>
        <w:t>ransportation Programs.</w:t>
      </w:r>
    </w:p>
    <w:p w14:paraId="4A78D9C0" w14:textId="212600F1" w:rsidR="000B1D6E" w:rsidRPr="000B1D6E" w:rsidRDefault="000B1D6E" w:rsidP="000B1D6E">
      <w:pPr>
        <w:spacing w:before="56"/>
        <w:ind w:left="1229" w:right="1234"/>
        <w:jc w:val="both"/>
        <w:rPr>
          <w:sz w:val="28"/>
          <w:szCs w:val="28"/>
        </w:rPr>
      </w:pPr>
      <w:r w:rsidRPr="000B1D6E">
        <w:rPr>
          <w:sz w:val="28"/>
          <w:szCs w:val="28"/>
        </w:rPr>
        <w:t>The 4</w:t>
      </w:r>
      <w:r w:rsidRPr="000B1D6E">
        <w:rPr>
          <w:sz w:val="28"/>
          <w:szCs w:val="28"/>
          <w:vertAlign w:val="superscript"/>
        </w:rPr>
        <w:t>th</w:t>
      </w:r>
      <w:r w:rsidRPr="000B1D6E">
        <w:rPr>
          <w:sz w:val="28"/>
          <w:szCs w:val="28"/>
        </w:rPr>
        <w:t xml:space="preserve"> &amp; 5</w:t>
      </w:r>
      <w:r w:rsidRPr="000B1D6E">
        <w:rPr>
          <w:sz w:val="28"/>
          <w:szCs w:val="28"/>
          <w:vertAlign w:val="superscript"/>
        </w:rPr>
        <w:t>th</w:t>
      </w:r>
      <w:r w:rsidRPr="000B1D6E">
        <w:rPr>
          <w:sz w:val="28"/>
          <w:szCs w:val="28"/>
        </w:rPr>
        <w:t xml:space="preserve"> District Funding helps with purchasing canteen books for hospitalized veterans.  These books can be used to purchase canteen items in the cafeteria or shopette.</w:t>
      </w:r>
    </w:p>
    <w:p w14:paraId="49FED705" w14:textId="1EA8A7C9" w:rsidR="000B1D6E" w:rsidRPr="000B1D6E" w:rsidRDefault="000B1D6E" w:rsidP="000B1D6E">
      <w:pPr>
        <w:spacing w:before="56"/>
        <w:ind w:left="1229" w:right="1234"/>
        <w:jc w:val="both"/>
        <w:rPr>
          <w:sz w:val="28"/>
          <w:szCs w:val="28"/>
        </w:rPr>
      </w:pPr>
      <w:r w:rsidRPr="000B1D6E">
        <w:rPr>
          <w:sz w:val="28"/>
          <w:szCs w:val="28"/>
        </w:rPr>
        <w:t>The VHA Enrolled Veterans Emergency Assistance Fund can assist with financial hardships for foo</w:t>
      </w:r>
      <w:r>
        <w:rPr>
          <w:sz w:val="28"/>
          <w:szCs w:val="28"/>
        </w:rPr>
        <w:t>d</w:t>
      </w:r>
      <w:r w:rsidRPr="000B1D6E">
        <w:rPr>
          <w:sz w:val="28"/>
          <w:szCs w:val="28"/>
        </w:rPr>
        <w:t xml:space="preserve">, gas, or homeless </w:t>
      </w:r>
      <w:r w:rsidR="00F86230" w:rsidRPr="000B1D6E">
        <w:rPr>
          <w:sz w:val="28"/>
          <w:szCs w:val="28"/>
        </w:rPr>
        <w:t>short-term</w:t>
      </w:r>
      <w:r w:rsidRPr="000B1D6E">
        <w:rPr>
          <w:sz w:val="28"/>
          <w:szCs w:val="28"/>
        </w:rPr>
        <w:t xml:space="preserve"> hotel stays, etc.</w:t>
      </w:r>
    </w:p>
    <w:p w14:paraId="4D817719" w14:textId="77777777" w:rsidR="000B1D6E" w:rsidRDefault="000B1D6E" w:rsidP="00AC1261">
      <w:pPr>
        <w:spacing w:before="56"/>
        <w:ind w:left="1229" w:right="1234"/>
        <w:jc w:val="center"/>
        <w:rPr>
          <w:b/>
          <w:i/>
          <w:sz w:val="40"/>
          <w:u w:val="thick"/>
        </w:rPr>
      </w:pPr>
    </w:p>
    <w:p w14:paraId="220BACE2" w14:textId="0DD7811B" w:rsidR="00D41239" w:rsidRPr="00AC1261" w:rsidRDefault="00D41239" w:rsidP="00AC1261">
      <w:pPr>
        <w:spacing w:before="1"/>
        <w:ind w:left="840" w:right="927"/>
        <w:rPr>
          <w:b/>
          <w:sz w:val="40"/>
        </w:rPr>
        <w:sectPr w:rsidR="00D41239" w:rsidRPr="00AC1261" w:rsidSect="00790B39">
          <w:pgSz w:w="12240" w:h="15840"/>
          <w:pgMar w:top="288" w:right="605" w:bottom="288" w:left="605" w:header="0" w:footer="446" w:gutter="0"/>
          <w:cols w:space="720"/>
        </w:sectPr>
      </w:pPr>
    </w:p>
    <w:p w14:paraId="7CED2E8E" w14:textId="77777777" w:rsidR="000B1D6E" w:rsidRDefault="000B1D6E" w:rsidP="000B1D6E">
      <w:pPr>
        <w:pStyle w:val="Heading1"/>
      </w:pPr>
    </w:p>
    <w:p w14:paraId="0D6F818E" w14:textId="77777777" w:rsidR="000B1D6E" w:rsidRDefault="000B1D6E" w:rsidP="000B1D6E">
      <w:pPr>
        <w:pStyle w:val="Heading1"/>
      </w:pPr>
    </w:p>
    <w:p w14:paraId="1E5BDC08" w14:textId="77777777" w:rsidR="000B1D6E" w:rsidRDefault="000B1D6E" w:rsidP="000B1D6E">
      <w:pPr>
        <w:pStyle w:val="Heading1"/>
      </w:pPr>
    </w:p>
    <w:p w14:paraId="15F98CA7" w14:textId="09C9D0CC" w:rsidR="000B1D6E" w:rsidRPr="00B153E4" w:rsidRDefault="000B1D6E" w:rsidP="00B153E4">
      <w:pPr>
        <w:pStyle w:val="Heading1"/>
        <w:jc w:val="center"/>
        <w:rPr>
          <w:rFonts w:ascii="Times New Roman" w:hAnsi="Times New Roman" w:cs="Times New Roman"/>
          <w:color w:val="auto"/>
          <w:sz w:val="96"/>
          <w:szCs w:val="96"/>
        </w:rPr>
      </w:pPr>
      <w:r w:rsidRPr="00B153E4">
        <w:rPr>
          <w:rFonts w:ascii="Times New Roman" w:hAnsi="Times New Roman" w:cs="Times New Roman"/>
          <w:color w:val="auto"/>
          <w:sz w:val="96"/>
          <w:szCs w:val="96"/>
        </w:rPr>
        <w:t>NOVEMBER</w:t>
      </w:r>
    </w:p>
    <w:p w14:paraId="2195A488" w14:textId="232B23C3" w:rsidR="000B1D6E" w:rsidRPr="000B1D6E" w:rsidRDefault="000B1D6E" w:rsidP="000B1D6E">
      <w:pPr>
        <w:pStyle w:val="Heading4"/>
        <w:tabs>
          <w:tab w:val="right" w:leader="dot" w:pos="10028"/>
        </w:tabs>
        <w:spacing w:before="866"/>
        <w:ind w:left="1056"/>
        <w:rPr>
          <w:rFonts w:ascii="Times New Roman" w:hAnsi="Times New Roman" w:cs="Times New Roman"/>
          <w:color w:val="auto"/>
          <w:sz w:val="36"/>
          <w:szCs w:val="36"/>
        </w:rPr>
      </w:pPr>
      <w:r w:rsidRPr="000B1D6E">
        <w:rPr>
          <w:rFonts w:ascii="Times New Roman" w:hAnsi="Times New Roman" w:cs="Times New Roman"/>
          <w:color w:val="auto"/>
          <w:sz w:val="36"/>
          <w:szCs w:val="36"/>
        </w:rPr>
        <w:t>Consolidated</w:t>
      </w:r>
      <w:r w:rsidRPr="000B1D6E">
        <w:rPr>
          <w:rFonts w:ascii="Times New Roman" w:hAnsi="Times New Roman" w:cs="Times New Roman"/>
          <w:color w:val="auto"/>
          <w:spacing w:val="-4"/>
          <w:sz w:val="36"/>
          <w:szCs w:val="36"/>
        </w:rPr>
        <w:t xml:space="preserve"> </w:t>
      </w:r>
      <w:r w:rsidRPr="000B1D6E">
        <w:rPr>
          <w:rFonts w:ascii="Times New Roman" w:hAnsi="Times New Roman" w:cs="Times New Roman"/>
          <w:color w:val="auto"/>
          <w:sz w:val="36"/>
          <w:szCs w:val="36"/>
        </w:rPr>
        <w:t>Post</w:t>
      </w:r>
      <w:r w:rsidRPr="000B1D6E">
        <w:rPr>
          <w:rFonts w:ascii="Times New Roman" w:hAnsi="Times New Roman" w:cs="Times New Roman"/>
          <w:color w:val="auto"/>
          <w:spacing w:val="4"/>
          <w:sz w:val="36"/>
          <w:szCs w:val="36"/>
        </w:rPr>
        <w:t xml:space="preserve"> </w:t>
      </w:r>
      <w:r w:rsidRPr="000B1D6E">
        <w:rPr>
          <w:rFonts w:ascii="Times New Roman" w:hAnsi="Times New Roman" w:cs="Times New Roman"/>
          <w:color w:val="auto"/>
          <w:sz w:val="36"/>
          <w:szCs w:val="36"/>
        </w:rPr>
        <w:t>Report (CPR) Monthly Worksheet</w:t>
      </w:r>
      <w:r w:rsidRPr="000B1D6E">
        <w:rPr>
          <w:rFonts w:ascii="Times New Roman" w:hAnsi="Times New Roman" w:cs="Times New Roman"/>
          <w:color w:val="auto"/>
          <w:sz w:val="36"/>
          <w:szCs w:val="36"/>
        </w:rPr>
        <w:tab/>
      </w:r>
      <w:r w:rsidR="00CF3788">
        <w:rPr>
          <w:rFonts w:ascii="Times New Roman" w:hAnsi="Times New Roman" w:cs="Times New Roman"/>
          <w:color w:val="auto"/>
          <w:sz w:val="36"/>
          <w:szCs w:val="36"/>
        </w:rPr>
        <w:t>92</w:t>
      </w:r>
    </w:p>
    <w:p w14:paraId="04D5C249" w14:textId="592CB1B3" w:rsidR="000B1D6E" w:rsidRPr="000B1D6E" w:rsidRDefault="000B1D6E" w:rsidP="000B1D6E">
      <w:pPr>
        <w:pStyle w:val="Heading4"/>
        <w:tabs>
          <w:tab w:val="right" w:leader="dot" w:pos="10014"/>
        </w:tabs>
        <w:spacing w:before="136"/>
        <w:ind w:left="1056"/>
        <w:rPr>
          <w:rFonts w:ascii="Times New Roman" w:hAnsi="Times New Roman" w:cs="Times New Roman"/>
          <w:color w:val="auto"/>
          <w:sz w:val="36"/>
          <w:szCs w:val="36"/>
        </w:rPr>
      </w:pPr>
      <w:r w:rsidRPr="000B1D6E">
        <w:rPr>
          <w:rFonts w:ascii="Times New Roman" w:hAnsi="Times New Roman" w:cs="Times New Roman"/>
          <w:color w:val="auto"/>
          <w:sz w:val="36"/>
          <w:szCs w:val="36"/>
        </w:rPr>
        <w:t>Membership Goal</w:t>
      </w:r>
      <w:r w:rsidRPr="000B1D6E">
        <w:rPr>
          <w:rFonts w:ascii="Times New Roman" w:hAnsi="Times New Roman" w:cs="Times New Roman"/>
          <w:color w:val="auto"/>
          <w:spacing w:val="1"/>
          <w:sz w:val="36"/>
          <w:szCs w:val="36"/>
        </w:rPr>
        <w:t xml:space="preserve"> </w:t>
      </w:r>
      <w:r w:rsidRPr="000B1D6E">
        <w:rPr>
          <w:rFonts w:ascii="Times New Roman" w:hAnsi="Times New Roman" w:cs="Times New Roman"/>
          <w:color w:val="auto"/>
          <w:sz w:val="36"/>
          <w:szCs w:val="36"/>
        </w:rPr>
        <w:t>(Veterans</w:t>
      </w:r>
      <w:r w:rsidRPr="000B1D6E">
        <w:rPr>
          <w:rFonts w:ascii="Times New Roman" w:hAnsi="Times New Roman" w:cs="Times New Roman"/>
          <w:color w:val="auto"/>
          <w:spacing w:val="1"/>
          <w:sz w:val="36"/>
          <w:szCs w:val="36"/>
        </w:rPr>
        <w:t xml:space="preserve"> </w:t>
      </w:r>
      <w:r w:rsidRPr="000B1D6E">
        <w:rPr>
          <w:rFonts w:ascii="Times New Roman" w:hAnsi="Times New Roman" w:cs="Times New Roman"/>
          <w:color w:val="auto"/>
          <w:sz w:val="36"/>
          <w:szCs w:val="36"/>
        </w:rPr>
        <w:t>Day).</w:t>
      </w:r>
      <w:r w:rsidRPr="000B1D6E">
        <w:rPr>
          <w:rFonts w:ascii="Times New Roman" w:hAnsi="Times New Roman" w:cs="Times New Roman"/>
          <w:color w:val="auto"/>
          <w:sz w:val="36"/>
          <w:szCs w:val="36"/>
        </w:rPr>
        <w:tab/>
      </w:r>
      <w:r w:rsidR="00CF3788">
        <w:rPr>
          <w:rFonts w:ascii="Times New Roman" w:hAnsi="Times New Roman" w:cs="Times New Roman"/>
          <w:color w:val="auto"/>
          <w:sz w:val="36"/>
          <w:szCs w:val="36"/>
        </w:rPr>
        <w:t>93</w:t>
      </w:r>
    </w:p>
    <w:p w14:paraId="178B2BEF" w14:textId="295D4ABB" w:rsidR="000B1D6E" w:rsidRPr="000B1D6E" w:rsidRDefault="000B1D6E" w:rsidP="000B1D6E">
      <w:pPr>
        <w:pStyle w:val="Heading4"/>
        <w:tabs>
          <w:tab w:val="right" w:leader="dot" w:pos="9997"/>
        </w:tabs>
        <w:spacing w:before="142"/>
        <w:ind w:left="1056"/>
        <w:rPr>
          <w:rFonts w:ascii="Times New Roman" w:hAnsi="Times New Roman" w:cs="Times New Roman"/>
          <w:color w:val="auto"/>
          <w:sz w:val="36"/>
          <w:szCs w:val="36"/>
        </w:rPr>
      </w:pPr>
      <w:r w:rsidRPr="000B1D6E">
        <w:rPr>
          <w:rFonts w:ascii="Times New Roman" w:hAnsi="Times New Roman" w:cs="Times New Roman"/>
          <w:color w:val="auto"/>
          <w:sz w:val="36"/>
          <w:szCs w:val="36"/>
        </w:rPr>
        <w:t>Re</w:t>
      </w:r>
      <w:r w:rsidR="00B153E4">
        <w:rPr>
          <w:rFonts w:ascii="Times New Roman" w:hAnsi="Times New Roman" w:cs="Times New Roman"/>
          <w:color w:val="auto"/>
          <w:sz w:val="36"/>
          <w:szCs w:val="36"/>
        </w:rPr>
        <w:t>new &amp; Rejoin</w:t>
      </w:r>
      <w:r w:rsidRPr="000B1D6E">
        <w:rPr>
          <w:rFonts w:ascii="Times New Roman" w:hAnsi="Times New Roman" w:cs="Times New Roman"/>
          <w:color w:val="auto"/>
          <w:sz w:val="36"/>
          <w:szCs w:val="36"/>
        </w:rPr>
        <w:t>t</w:t>
      </w:r>
      <w:r w:rsidRPr="000B1D6E">
        <w:rPr>
          <w:rFonts w:ascii="Times New Roman" w:hAnsi="Times New Roman" w:cs="Times New Roman"/>
          <w:color w:val="auto"/>
          <w:spacing w:val="-1"/>
          <w:sz w:val="36"/>
          <w:szCs w:val="36"/>
        </w:rPr>
        <w:t xml:space="preserve"> </w:t>
      </w:r>
      <w:r w:rsidRPr="000B1D6E">
        <w:rPr>
          <w:rFonts w:ascii="Times New Roman" w:hAnsi="Times New Roman" w:cs="Times New Roman"/>
          <w:color w:val="auto"/>
          <w:sz w:val="36"/>
          <w:szCs w:val="36"/>
        </w:rPr>
        <w:t>Report</w:t>
      </w:r>
      <w:r w:rsidRPr="000B1D6E">
        <w:rPr>
          <w:rFonts w:ascii="Times New Roman" w:hAnsi="Times New Roman" w:cs="Times New Roman"/>
          <w:color w:val="auto"/>
          <w:sz w:val="36"/>
          <w:szCs w:val="36"/>
        </w:rPr>
        <w:tab/>
      </w:r>
      <w:r w:rsidR="00CF3788">
        <w:rPr>
          <w:rFonts w:ascii="Times New Roman" w:hAnsi="Times New Roman" w:cs="Times New Roman"/>
          <w:color w:val="auto"/>
          <w:sz w:val="36"/>
          <w:szCs w:val="36"/>
        </w:rPr>
        <w:t>94</w:t>
      </w:r>
    </w:p>
    <w:p w14:paraId="51213941" w14:textId="7209F499" w:rsidR="000B1D6E" w:rsidRPr="000B1D6E" w:rsidRDefault="000B1D6E" w:rsidP="000B1D6E">
      <w:pPr>
        <w:pStyle w:val="Heading4"/>
        <w:tabs>
          <w:tab w:val="right" w:leader="dot" w:pos="9997"/>
        </w:tabs>
        <w:spacing w:before="142"/>
        <w:ind w:left="1056"/>
        <w:rPr>
          <w:rFonts w:ascii="Times New Roman" w:hAnsi="Times New Roman" w:cs="Times New Roman"/>
          <w:color w:val="auto"/>
          <w:sz w:val="36"/>
          <w:szCs w:val="36"/>
        </w:rPr>
      </w:pPr>
      <w:r w:rsidRPr="000B1D6E">
        <w:rPr>
          <w:rFonts w:ascii="Times New Roman" w:hAnsi="Times New Roman" w:cs="Times New Roman"/>
          <w:color w:val="auto"/>
          <w:sz w:val="36"/>
          <w:szCs w:val="36"/>
        </w:rPr>
        <w:t>ROTC Scholarship</w:t>
      </w:r>
      <w:r w:rsidR="000A10A2">
        <w:rPr>
          <w:rFonts w:ascii="Times New Roman" w:hAnsi="Times New Roman" w:cs="Times New Roman"/>
          <w:color w:val="auto"/>
          <w:sz w:val="36"/>
          <w:szCs w:val="36"/>
        </w:rPr>
        <w:t xml:space="preserve"> Program</w:t>
      </w:r>
      <w:r w:rsidRPr="000B1D6E">
        <w:rPr>
          <w:rFonts w:ascii="Times New Roman" w:hAnsi="Times New Roman" w:cs="Times New Roman"/>
          <w:color w:val="auto"/>
          <w:sz w:val="36"/>
          <w:szCs w:val="36"/>
        </w:rPr>
        <w:t xml:space="preserve"> </w:t>
      </w:r>
      <w:r w:rsidRPr="000B1D6E">
        <w:rPr>
          <w:rFonts w:ascii="Times New Roman" w:hAnsi="Times New Roman" w:cs="Times New Roman"/>
          <w:color w:val="auto"/>
          <w:sz w:val="36"/>
          <w:szCs w:val="36"/>
        </w:rPr>
        <w:tab/>
      </w:r>
      <w:r w:rsidR="00CF3788">
        <w:rPr>
          <w:rFonts w:ascii="Times New Roman" w:hAnsi="Times New Roman" w:cs="Times New Roman"/>
          <w:color w:val="auto"/>
          <w:sz w:val="36"/>
          <w:szCs w:val="36"/>
        </w:rPr>
        <w:t>95</w:t>
      </w:r>
    </w:p>
    <w:p w14:paraId="029E4CC2" w14:textId="77777777" w:rsidR="000B1D6E" w:rsidRDefault="000B1D6E" w:rsidP="000B1D6E">
      <w:pPr>
        <w:sectPr w:rsidR="000B1D6E">
          <w:pgSz w:w="12240" w:h="15840"/>
          <w:pgMar w:top="1500" w:right="600" w:bottom="720" w:left="600" w:header="0" w:footer="450" w:gutter="0"/>
          <w:cols w:space="720"/>
        </w:sectPr>
      </w:pPr>
    </w:p>
    <w:p w14:paraId="0DF34F4C" w14:textId="77777777" w:rsidR="000B1D6E" w:rsidRDefault="000B1D6E" w:rsidP="000B1D6E">
      <w:pPr>
        <w:spacing w:before="59"/>
        <w:ind w:left="1229" w:right="1230"/>
        <w:jc w:val="center"/>
        <w:rPr>
          <w:b/>
          <w:i/>
          <w:sz w:val="32"/>
        </w:rPr>
      </w:pPr>
      <w:r>
        <w:rPr>
          <w:b/>
          <w:i/>
          <w:sz w:val="32"/>
        </w:rPr>
        <w:lastRenderedPageBreak/>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4A35DF84" w14:textId="77777777" w:rsidR="000B1D6E" w:rsidRDefault="000B1D6E" w:rsidP="000B1D6E">
      <w:pPr>
        <w:spacing w:before="117" w:after="3"/>
        <w:ind w:left="1229" w:right="1229"/>
        <w:jc w:val="center"/>
        <w:rPr>
          <w:b/>
          <w:sz w:val="32"/>
        </w:rPr>
      </w:pPr>
      <w:r>
        <w:rPr>
          <w:b/>
          <w:sz w:val="32"/>
        </w:rPr>
        <w:t>NOVEMBER</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3D72B8" w14:paraId="268181E6" w14:textId="77777777" w:rsidTr="00F323F7">
        <w:trPr>
          <w:trHeight w:val="537"/>
        </w:trPr>
        <w:tc>
          <w:tcPr>
            <w:tcW w:w="3091" w:type="dxa"/>
          </w:tcPr>
          <w:p w14:paraId="1F196D74" w14:textId="77777777" w:rsidR="003D72B8" w:rsidRDefault="003D72B8" w:rsidP="00F323F7">
            <w:pPr>
              <w:pStyle w:val="TableParagraph"/>
              <w:spacing w:before="188"/>
              <w:ind w:left="614"/>
              <w:rPr>
                <w:b/>
                <w:sz w:val="24"/>
              </w:rPr>
            </w:pPr>
            <w:r>
              <w:rPr>
                <w:b/>
                <w:sz w:val="24"/>
              </w:rPr>
              <w:t>PROGRAMS</w:t>
            </w:r>
          </w:p>
        </w:tc>
        <w:tc>
          <w:tcPr>
            <w:tcW w:w="2703" w:type="dxa"/>
          </w:tcPr>
          <w:p w14:paraId="2D88CCBD" w14:textId="77777777" w:rsidR="003D72B8" w:rsidRDefault="003D72B8" w:rsidP="00F323F7">
            <w:pPr>
              <w:pStyle w:val="TableParagraph"/>
              <w:spacing w:before="188"/>
              <w:ind w:left="639"/>
              <w:rPr>
                <w:b/>
                <w:sz w:val="24"/>
              </w:rPr>
            </w:pPr>
            <w:r>
              <w:rPr>
                <w:b/>
                <w:sz w:val="24"/>
              </w:rPr>
              <w:t>ACTIVITIES</w:t>
            </w:r>
          </w:p>
        </w:tc>
        <w:tc>
          <w:tcPr>
            <w:tcW w:w="1527" w:type="dxa"/>
          </w:tcPr>
          <w:p w14:paraId="74234114" w14:textId="77777777" w:rsidR="003D72B8" w:rsidRDefault="003D72B8" w:rsidP="00F323F7">
            <w:pPr>
              <w:pStyle w:val="TableParagraph"/>
              <w:spacing w:before="188"/>
              <w:ind w:left="144"/>
              <w:rPr>
                <w:b/>
                <w:sz w:val="24"/>
              </w:rPr>
            </w:pPr>
            <w:r>
              <w:rPr>
                <w:b/>
                <w:sz w:val="24"/>
              </w:rPr>
              <w:t>EXPENSES</w:t>
            </w:r>
          </w:p>
        </w:tc>
        <w:tc>
          <w:tcPr>
            <w:tcW w:w="1080" w:type="dxa"/>
          </w:tcPr>
          <w:p w14:paraId="078494FB" w14:textId="77777777" w:rsidR="003D72B8" w:rsidRDefault="003D72B8" w:rsidP="00F323F7">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04540647" w14:textId="77777777" w:rsidR="003D72B8" w:rsidRDefault="003D72B8" w:rsidP="00F323F7">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3D72B8" w14:paraId="40F45509" w14:textId="77777777" w:rsidTr="00F323F7">
        <w:trPr>
          <w:trHeight w:val="806"/>
        </w:trPr>
        <w:tc>
          <w:tcPr>
            <w:tcW w:w="3091" w:type="dxa"/>
          </w:tcPr>
          <w:p w14:paraId="51611F8F" w14:textId="77777777" w:rsidR="003D72B8" w:rsidRDefault="003D72B8" w:rsidP="00F323F7">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160483F9" w14:textId="77777777" w:rsidR="003D72B8" w:rsidRDefault="003D72B8" w:rsidP="00F323F7">
            <w:pPr>
              <w:pStyle w:val="TableParagraph"/>
              <w:rPr>
                <w:sz w:val="20"/>
              </w:rPr>
            </w:pPr>
          </w:p>
        </w:tc>
        <w:tc>
          <w:tcPr>
            <w:tcW w:w="1527" w:type="dxa"/>
          </w:tcPr>
          <w:p w14:paraId="4647A4D3" w14:textId="77777777" w:rsidR="003D72B8" w:rsidRDefault="003D72B8" w:rsidP="00F323F7">
            <w:pPr>
              <w:pStyle w:val="TableParagraph"/>
              <w:rPr>
                <w:sz w:val="20"/>
              </w:rPr>
            </w:pPr>
          </w:p>
        </w:tc>
        <w:tc>
          <w:tcPr>
            <w:tcW w:w="1080" w:type="dxa"/>
          </w:tcPr>
          <w:p w14:paraId="458B036D" w14:textId="77777777" w:rsidR="003D72B8" w:rsidRDefault="003D72B8" w:rsidP="00F323F7">
            <w:pPr>
              <w:pStyle w:val="TableParagraph"/>
              <w:rPr>
                <w:sz w:val="20"/>
              </w:rPr>
            </w:pPr>
          </w:p>
        </w:tc>
        <w:tc>
          <w:tcPr>
            <w:tcW w:w="1643" w:type="dxa"/>
          </w:tcPr>
          <w:p w14:paraId="010F3F19" w14:textId="77777777" w:rsidR="003D72B8" w:rsidRDefault="003D72B8" w:rsidP="00F323F7">
            <w:pPr>
              <w:pStyle w:val="TableParagraph"/>
              <w:rPr>
                <w:sz w:val="20"/>
              </w:rPr>
            </w:pPr>
          </w:p>
        </w:tc>
      </w:tr>
      <w:tr w:rsidR="003D72B8" w14:paraId="01336CBC" w14:textId="77777777" w:rsidTr="00F323F7">
        <w:trPr>
          <w:trHeight w:val="811"/>
        </w:trPr>
        <w:tc>
          <w:tcPr>
            <w:tcW w:w="3091" w:type="dxa"/>
          </w:tcPr>
          <w:p w14:paraId="786F0186" w14:textId="77777777" w:rsidR="003D72B8" w:rsidRDefault="003D72B8" w:rsidP="00F323F7">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559A7361" w14:textId="77777777" w:rsidR="003D72B8" w:rsidRDefault="003D72B8" w:rsidP="00F323F7">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21493A44" w14:textId="77777777" w:rsidR="003D72B8" w:rsidRDefault="003D72B8" w:rsidP="00F323F7">
            <w:pPr>
              <w:pStyle w:val="TableParagraph"/>
              <w:rPr>
                <w:sz w:val="20"/>
              </w:rPr>
            </w:pPr>
          </w:p>
        </w:tc>
        <w:tc>
          <w:tcPr>
            <w:tcW w:w="1527" w:type="dxa"/>
          </w:tcPr>
          <w:p w14:paraId="114CF702" w14:textId="77777777" w:rsidR="003D72B8" w:rsidRDefault="003D72B8" w:rsidP="00F323F7">
            <w:pPr>
              <w:pStyle w:val="TableParagraph"/>
              <w:rPr>
                <w:sz w:val="20"/>
              </w:rPr>
            </w:pPr>
          </w:p>
        </w:tc>
        <w:tc>
          <w:tcPr>
            <w:tcW w:w="1080" w:type="dxa"/>
          </w:tcPr>
          <w:p w14:paraId="50ACB2F6" w14:textId="77777777" w:rsidR="003D72B8" w:rsidRDefault="003D72B8" w:rsidP="00F323F7">
            <w:pPr>
              <w:pStyle w:val="TableParagraph"/>
              <w:rPr>
                <w:sz w:val="20"/>
              </w:rPr>
            </w:pPr>
          </w:p>
        </w:tc>
        <w:tc>
          <w:tcPr>
            <w:tcW w:w="1643" w:type="dxa"/>
          </w:tcPr>
          <w:p w14:paraId="0C5A59CB" w14:textId="77777777" w:rsidR="003D72B8" w:rsidRDefault="003D72B8" w:rsidP="00F323F7">
            <w:pPr>
              <w:pStyle w:val="TableParagraph"/>
              <w:rPr>
                <w:sz w:val="20"/>
              </w:rPr>
            </w:pPr>
          </w:p>
        </w:tc>
      </w:tr>
      <w:tr w:rsidR="003D72B8" w14:paraId="0C0D296E" w14:textId="77777777" w:rsidTr="00F323F7">
        <w:trPr>
          <w:trHeight w:val="1041"/>
        </w:trPr>
        <w:tc>
          <w:tcPr>
            <w:tcW w:w="3091" w:type="dxa"/>
          </w:tcPr>
          <w:p w14:paraId="2CDF0D50" w14:textId="77777777" w:rsidR="003D72B8" w:rsidRDefault="003D72B8" w:rsidP="00F323F7">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040E8591" w14:textId="77777777" w:rsidR="003D72B8" w:rsidRDefault="003D72B8" w:rsidP="00F323F7">
            <w:pPr>
              <w:pStyle w:val="TableParagraph"/>
              <w:rPr>
                <w:sz w:val="20"/>
              </w:rPr>
            </w:pPr>
          </w:p>
        </w:tc>
        <w:tc>
          <w:tcPr>
            <w:tcW w:w="1527" w:type="dxa"/>
          </w:tcPr>
          <w:p w14:paraId="3C26BFF0" w14:textId="77777777" w:rsidR="003D72B8" w:rsidRDefault="003D72B8" w:rsidP="00F323F7">
            <w:pPr>
              <w:pStyle w:val="TableParagraph"/>
              <w:rPr>
                <w:sz w:val="20"/>
              </w:rPr>
            </w:pPr>
          </w:p>
        </w:tc>
        <w:tc>
          <w:tcPr>
            <w:tcW w:w="1080" w:type="dxa"/>
          </w:tcPr>
          <w:p w14:paraId="359E3B7C" w14:textId="77777777" w:rsidR="003D72B8" w:rsidRDefault="003D72B8" w:rsidP="00F323F7">
            <w:pPr>
              <w:pStyle w:val="TableParagraph"/>
              <w:rPr>
                <w:sz w:val="20"/>
              </w:rPr>
            </w:pPr>
          </w:p>
        </w:tc>
        <w:tc>
          <w:tcPr>
            <w:tcW w:w="1643" w:type="dxa"/>
          </w:tcPr>
          <w:p w14:paraId="125CC563" w14:textId="77777777" w:rsidR="003D72B8" w:rsidRDefault="003D72B8" w:rsidP="00F323F7">
            <w:pPr>
              <w:pStyle w:val="TableParagraph"/>
              <w:rPr>
                <w:sz w:val="20"/>
              </w:rPr>
            </w:pPr>
          </w:p>
        </w:tc>
      </w:tr>
      <w:tr w:rsidR="003D72B8" w14:paraId="72CDDC5F" w14:textId="77777777" w:rsidTr="00F323F7">
        <w:trPr>
          <w:trHeight w:val="581"/>
        </w:trPr>
        <w:tc>
          <w:tcPr>
            <w:tcW w:w="3091" w:type="dxa"/>
          </w:tcPr>
          <w:p w14:paraId="6FFB18DB" w14:textId="77777777" w:rsidR="003D72B8" w:rsidRDefault="003D72B8" w:rsidP="00F323F7">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0EF576BC" w14:textId="77777777" w:rsidR="003D72B8" w:rsidRDefault="003D72B8" w:rsidP="00F323F7">
            <w:pPr>
              <w:pStyle w:val="TableParagraph"/>
              <w:rPr>
                <w:sz w:val="20"/>
              </w:rPr>
            </w:pPr>
          </w:p>
        </w:tc>
        <w:tc>
          <w:tcPr>
            <w:tcW w:w="1527" w:type="dxa"/>
          </w:tcPr>
          <w:p w14:paraId="79D8B06F" w14:textId="77777777" w:rsidR="003D72B8" w:rsidRDefault="003D72B8" w:rsidP="00F323F7">
            <w:pPr>
              <w:pStyle w:val="TableParagraph"/>
              <w:rPr>
                <w:sz w:val="20"/>
              </w:rPr>
            </w:pPr>
          </w:p>
        </w:tc>
        <w:tc>
          <w:tcPr>
            <w:tcW w:w="1080" w:type="dxa"/>
          </w:tcPr>
          <w:p w14:paraId="08F57DA0" w14:textId="77777777" w:rsidR="003D72B8" w:rsidRDefault="003D72B8" w:rsidP="00F323F7">
            <w:pPr>
              <w:pStyle w:val="TableParagraph"/>
              <w:rPr>
                <w:sz w:val="20"/>
              </w:rPr>
            </w:pPr>
          </w:p>
        </w:tc>
        <w:tc>
          <w:tcPr>
            <w:tcW w:w="1643" w:type="dxa"/>
          </w:tcPr>
          <w:p w14:paraId="4CE11ACC" w14:textId="77777777" w:rsidR="003D72B8" w:rsidRDefault="003D72B8" w:rsidP="00F323F7">
            <w:pPr>
              <w:pStyle w:val="TableParagraph"/>
              <w:rPr>
                <w:sz w:val="20"/>
              </w:rPr>
            </w:pPr>
          </w:p>
        </w:tc>
      </w:tr>
      <w:tr w:rsidR="003D72B8" w14:paraId="077218FA" w14:textId="77777777" w:rsidTr="00F323F7">
        <w:trPr>
          <w:trHeight w:val="369"/>
        </w:trPr>
        <w:tc>
          <w:tcPr>
            <w:tcW w:w="3091" w:type="dxa"/>
          </w:tcPr>
          <w:p w14:paraId="5E8C27AA" w14:textId="77777777" w:rsidR="003D72B8" w:rsidRDefault="003D72B8" w:rsidP="00F323F7">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41DA880A" w14:textId="77777777" w:rsidR="003D72B8" w:rsidRDefault="003D72B8" w:rsidP="00F323F7">
            <w:pPr>
              <w:pStyle w:val="TableParagraph"/>
              <w:rPr>
                <w:sz w:val="20"/>
              </w:rPr>
            </w:pPr>
          </w:p>
        </w:tc>
        <w:tc>
          <w:tcPr>
            <w:tcW w:w="1527" w:type="dxa"/>
          </w:tcPr>
          <w:p w14:paraId="77A1B4F5" w14:textId="77777777" w:rsidR="003D72B8" w:rsidRDefault="003D72B8" w:rsidP="00F323F7">
            <w:pPr>
              <w:pStyle w:val="TableParagraph"/>
              <w:rPr>
                <w:sz w:val="20"/>
              </w:rPr>
            </w:pPr>
          </w:p>
        </w:tc>
        <w:tc>
          <w:tcPr>
            <w:tcW w:w="1080" w:type="dxa"/>
          </w:tcPr>
          <w:p w14:paraId="11A8063B" w14:textId="77777777" w:rsidR="003D72B8" w:rsidRDefault="003D72B8" w:rsidP="00F323F7">
            <w:pPr>
              <w:pStyle w:val="TableParagraph"/>
              <w:rPr>
                <w:sz w:val="20"/>
              </w:rPr>
            </w:pPr>
          </w:p>
        </w:tc>
        <w:tc>
          <w:tcPr>
            <w:tcW w:w="1643" w:type="dxa"/>
          </w:tcPr>
          <w:p w14:paraId="7603B635" w14:textId="77777777" w:rsidR="003D72B8" w:rsidRDefault="003D72B8" w:rsidP="00F323F7">
            <w:pPr>
              <w:pStyle w:val="TableParagraph"/>
              <w:rPr>
                <w:sz w:val="20"/>
              </w:rPr>
            </w:pPr>
          </w:p>
        </w:tc>
      </w:tr>
      <w:tr w:rsidR="003D72B8" w14:paraId="76667419" w14:textId="77777777" w:rsidTr="00F323F7">
        <w:trPr>
          <w:trHeight w:val="369"/>
        </w:trPr>
        <w:tc>
          <w:tcPr>
            <w:tcW w:w="3091" w:type="dxa"/>
          </w:tcPr>
          <w:p w14:paraId="3F34DCE7" w14:textId="77777777" w:rsidR="003D72B8" w:rsidRPr="00DC3EBB" w:rsidRDefault="003D72B8" w:rsidP="00F323F7">
            <w:pPr>
              <w:pStyle w:val="TableParagraph"/>
              <w:spacing w:before="110"/>
              <w:ind w:left="110"/>
              <w:rPr>
                <w:b/>
                <w:bCs/>
                <w:sz w:val="20"/>
                <w:u w:val="single"/>
              </w:rPr>
            </w:pPr>
            <w:r w:rsidRPr="00DC3EBB">
              <w:rPr>
                <w:b/>
                <w:bCs/>
                <w:sz w:val="20"/>
                <w:u w:val="single"/>
              </w:rPr>
              <w:t>Americanism – Children &amp; Youth</w:t>
            </w:r>
          </w:p>
        </w:tc>
        <w:tc>
          <w:tcPr>
            <w:tcW w:w="2703" w:type="dxa"/>
          </w:tcPr>
          <w:p w14:paraId="6A0B5897" w14:textId="77777777" w:rsidR="003D72B8" w:rsidRDefault="003D72B8" w:rsidP="00F323F7">
            <w:pPr>
              <w:pStyle w:val="TableParagraph"/>
              <w:rPr>
                <w:sz w:val="20"/>
              </w:rPr>
            </w:pPr>
          </w:p>
        </w:tc>
        <w:tc>
          <w:tcPr>
            <w:tcW w:w="1527" w:type="dxa"/>
          </w:tcPr>
          <w:p w14:paraId="50528E6B" w14:textId="77777777" w:rsidR="003D72B8" w:rsidRDefault="003D72B8" w:rsidP="00F323F7">
            <w:pPr>
              <w:pStyle w:val="TableParagraph"/>
              <w:rPr>
                <w:sz w:val="20"/>
              </w:rPr>
            </w:pPr>
          </w:p>
        </w:tc>
        <w:tc>
          <w:tcPr>
            <w:tcW w:w="1080" w:type="dxa"/>
          </w:tcPr>
          <w:p w14:paraId="0A2E787D" w14:textId="77777777" w:rsidR="003D72B8" w:rsidRDefault="003D72B8" w:rsidP="00F323F7">
            <w:pPr>
              <w:pStyle w:val="TableParagraph"/>
              <w:rPr>
                <w:sz w:val="20"/>
              </w:rPr>
            </w:pPr>
          </w:p>
        </w:tc>
        <w:tc>
          <w:tcPr>
            <w:tcW w:w="1643" w:type="dxa"/>
          </w:tcPr>
          <w:p w14:paraId="33D1102E" w14:textId="77777777" w:rsidR="003D72B8" w:rsidRDefault="003D72B8" w:rsidP="00F323F7">
            <w:pPr>
              <w:pStyle w:val="TableParagraph"/>
              <w:rPr>
                <w:sz w:val="20"/>
              </w:rPr>
            </w:pPr>
          </w:p>
        </w:tc>
      </w:tr>
      <w:tr w:rsidR="003D72B8" w14:paraId="49EE64DC" w14:textId="77777777" w:rsidTr="00F323F7">
        <w:trPr>
          <w:trHeight w:val="369"/>
        </w:trPr>
        <w:tc>
          <w:tcPr>
            <w:tcW w:w="3091" w:type="dxa"/>
          </w:tcPr>
          <w:p w14:paraId="5380D68C" w14:textId="77777777" w:rsidR="003D72B8" w:rsidRDefault="003D72B8" w:rsidP="00F323F7">
            <w:pPr>
              <w:pStyle w:val="TableParagraph"/>
              <w:spacing w:before="110"/>
              <w:ind w:left="110"/>
              <w:rPr>
                <w:sz w:val="20"/>
              </w:rPr>
            </w:pPr>
            <w:r>
              <w:rPr>
                <w:sz w:val="20"/>
              </w:rPr>
              <w:t>Boys State, Baseball, Oratorical Contest, Shooting Sports</w:t>
            </w:r>
          </w:p>
        </w:tc>
        <w:tc>
          <w:tcPr>
            <w:tcW w:w="2703" w:type="dxa"/>
          </w:tcPr>
          <w:p w14:paraId="10B38F41" w14:textId="77777777" w:rsidR="003D72B8" w:rsidRDefault="003D72B8" w:rsidP="00F323F7">
            <w:pPr>
              <w:pStyle w:val="TableParagraph"/>
              <w:rPr>
                <w:sz w:val="20"/>
              </w:rPr>
            </w:pPr>
          </w:p>
        </w:tc>
        <w:tc>
          <w:tcPr>
            <w:tcW w:w="1527" w:type="dxa"/>
          </w:tcPr>
          <w:p w14:paraId="538B74A6" w14:textId="77777777" w:rsidR="003D72B8" w:rsidRDefault="003D72B8" w:rsidP="00F323F7">
            <w:pPr>
              <w:pStyle w:val="TableParagraph"/>
              <w:rPr>
                <w:sz w:val="20"/>
              </w:rPr>
            </w:pPr>
          </w:p>
        </w:tc>
        <w:tc>
          <w:tcPr>
            <w:tcW w:w="1080" w:type="dxa"/>
          </w:tcPr>
          <w:p w14:paraId="2806DB73" w14:textId="77777777" w:rsidR="003D72B8" w:rsidRDefault="003D72B8" w:rsidP="00F323F7">
            <w:pPr>
              <w:pStyle w:val="TableParagraph"/>
              <w:rPr>
                <w:sz w:val="20"/>
              </w:rPr>
            </w:pPr>
          </w:p>
        </w:tc>
        <w:tc>
          <w:tcPr>
            <w:tcW w:w="1643" w:type="dxa"/>
          </w:tcPr>
          <w:p w14:paraId="2A1D87C5" w14:textId="77777777" w:rsidR="003D72B8" w:rsidRDefault="003D72B8" w:rsidP="00F323F7">
            <w:pPr>
              <w:pStyle w:val="TableParagraph"/>
              <w:rPr>
                <w:sz w:val="20"/>
              </w:rPr>
            </w:pPr>
          </w:p>
        </w:tc>
      </w:tr>
      <w:tr w:rsidR="003D72B8" w14:paraId="0B2534C2" w14:textId="77777777" w:rsidTr="00F323F7">
        <w:trPr>
          <w:trHeight w:val="369"/>
        </w:trPr>
        <w:tc>
          <w:tcPr>
            <w:tcW w:w="3091" w:type="dxa"/>
          </w:tcPr>
          <w:p w14:paraId="59A03306" w14:textId="77777777" w:rsidR="003D72B8" w:rsidRDefault="003D72B8" w:rsidP="00F323F7">
            <w:pPr>
              <w:pStyle w:val="TableParagraph"/>
              <w:spacing w:before="110"/>
              <w:ind w:left="110"/>
              <w:rPr>
                <w:sz w:val="20"/>
              </w:rPr>
            </w:pPr>
            <w:r>
              <w:rPr>
                <w:sz w:val="20"/>
              </w:rPr>
              <w:t>Scouting</w:t>
            </w:r>
          </w:p>
        </w:tc>
        <w:tc>
          <w:tcPr>
            <w:tcW w:w="2703" w:type="dxa"/>
          </w:tcPr>
          <w:p w14:paraId="71D2449E" w14:textId="77777777" w:rsidR="003D72B8" w:rsidRDefault="003D72B8" w:rsidP="00F323F7">
            <w:pPr>
              <w:pStyle w:val="TableParagraph"/>
              <w:rPr>
                <w:sz w:val="20"/>
              </w:rPr>
            </w:pPr>
          </w:p>
        </w:tc>
        <w:tc>
          <w:tcPr>
            <w:tcW w:w="1527" w:type="dxa"/>
          </w:tcPr>
          <w:p w14:paraId="2A9F60A1" w14:textId="77777777" w:rsidR="003D72B8" w:rsidRDefault="003D72B8" w:rsidP="00F323F7">
            <w:pPr>
              <w:pStyle w:val="TableParagraph"/>
              <w:rPr>
                <w:sz w:val="20"/>
              </w:rPr>
            </w:pPr>
          </w:p>
        </w:tc>
        <w:tc>
          <w:tcPr>
            <w:tcW w:w="1080" w:type="dxa"/>
          </w:tcPr>
          <w:p w14:paraId="3F4AC473" w14:textId="77777777" w:rsidR="003D72B8" w:rsidRDefault="003D72B8" w:rsidP="00F323F7">
            <w:pPr>
              <w:pStyle w:val="TableParagraph"/>
              <w:rPr>
                <w:sz w:val="20"/>
              </w:rPr>
            </w:pPr>
          </w:p>
        </w:tc>
        <w:tc>
          <w:tcPr>
            <w:tcW w:w="1643" w:type="dxa"/>
          </w:tcPr>
          <w:p w14:paraId="325F3FF4" w14:textId="77777777" w:rsidR="003D72B8" w:rsidRDefault="003D72B8" w:rsidP="00F323F7">
            <w:pPr>
              <w:pStyle w:val="TableParagraph"/>
              <w:rPr>
                <w:sz w:val="20"/>
              </w:rPr>
            </w:pPr>
          </w:p>
        </w:tc>
      </w:tr>
      <w:tr w:rsidR="003D72B8" w14:paraId="2D92D64A" w14:textId="77777777" w:rsidTr="00F323F7">
        <w:trPr>
          <w:trHeight w:val="373"/>
        </w:trPr>
        <w:tc>
          <w:tcPr>
            <w:tcW w:w="3091" w:type="dxa"/>
          </w:tcPr>
          <w:p w14:paraId="2D65A409" w14:textId="77777777" w:rsidR="003D72B8" w:rsidRDefault="003D72B8" w:rsidP="00F323F7">
            <w:pPr>
              <w:pStyle w:val="TableParagraph"/>
              <w:spacing w:before="110"/>
              <w:ind w:left="110"/>
              <w:rPr>
                <w:sz w:val="20"/>
              </w:rPr>
            </w:pPr>
            <w:r>
              <w:rPr>
                <w:sz w:val="20"/>
              </w:rPr>
              <w:t>Scholarships</w:t>
            </w:r>
          </w:p>
        </w:tc>
        <w:tc>
          <w:tcPr>
            <w:tcW w:w="2703" w:type="dxa"/>
          </w:tcPr>
          <w:p w14:paraId="2F52B188" w14:textId="77777777" w:rsidR="003D72B8" w:rsidRDefault="003D72B8" w:rsidP="00F323F7">
            <w:pPr>
              <w:pStyle w:val="TableParagraph"/>
              <w:rPr>
                <w:sz w:val="20"/>
              </w:rPr>
            </w:pPr>
          </w:p>
        </w:tc>
        <w:tc>
          <w:tcPr>
            <w:tcW w:w="1527" w:type="dxa"/>
          </w:tcPr>
          <w:p w14:paraId="12717418" w14:textId="77777777" w:rsidR="003D72B8" w:rsidRDefault="003D72B8" w:rsidP="00F323F7">
            <w:pPr>
              <w:pStyle w:val="TableParagraph"/>
              <w:rPr>
                <w:sz w:val="20"/>
              </w:rPr>
            </w:pPr>
          </w:p>
        </w:tc>
        <w:tc>
          <w:tcPr>
            <w:tcW w:w="1080" w:type="dxa"/>
          </w:tcPr>
          <w:p w14:paraId="257F6D59" w14:textId="77777777" w:rsidR="003D72B8" w:rsidRDefault="003D72B8" w:rsidP="00F323F7">
            <w:pPr>
              <w:pStyle w:val="TableParagraph"/>
              <w:rPr>
                <w:sz w:val="20"/>
              </w:rPr>
            </w:pPr>
          </w:p>
        </w:tc>
        <w:tc>
          <w:tcPr>
            <w:tcW w:w="1643" w:type="dxa"/>
          </w:tcPr>
          <w:p w14:paraId="2492C4C1" w14:textId="77777777" w:rsidR="003D72B8" w:rsidRDefault="003D72B8" w:rsidP="00F323F7">
            <w:pPr>
              <w:pStyle w:val="TableParagraph"/>
              <w:rPr>
                <w:sz w:val="20"/>
              </w:rPr>
            </w:pPr>
          </w:p>
        </w:tc>
      </w:tr>
      <w:tr w:rsidR="003D72B8" w14:paraId="7EBEB7C0" w14:textId="77777777" w:rsidTr="00F323F7">
        <w:trPr>
          <w:trHeight w:val="374"/>
        </w:trPr>
        <w:tc>
          <w:tcPr>
            <w:tcW w:w="3091" w:type="dxa"/>
          </w:tcPr>
          <w:p w14:paraId="753394DE" w14:textId="77777777" w:rsidR="003D72B8" w:rsidRDefault="003D72B8" w:rsidP="00F323F7">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56E30D7F" w14:textId="77777777" w:rsidR="003D72B8" w:rsidRDefault="003D72B8" w:rsidP="00F323F7">
            <w:pPr>
              <w:pStyle w:val="TableParagraph"/>
              <w:rPr>
                <w:sz w:val="20"/>
              </w:rPr>
            </w:pPr>
          </w:p>
        </w:tc>
        <w:tc>
          <w:tcPr>
            <w:tcW w:w="1527" w:type="dxa"/>
          </w:tcPr>
          <w:p w14:paraId="5F899CEC" w14:textId="77777777" w:rsidR="003D72B8" w:rsidRDefault="003D72B8" w:rsidP="00F323F7">
            <w:pPr>
              <w:pStyle w:val="TableParagraph"/>
              <w:rPr>
                <w:sz w:val="20"/>
              </w:rPr>
            </w:pPr>
          </w:p>
        </w:tc>
        <w:tc>
          <w:tcPr>
            <w:tcW w:w="1080" w:type="dxa"/>
          </w:tcPr>
          <w:p w14:paraId="3D55F721" w14:textId="77777777" w:rsidR="003D72B8" w:rsidRDefault="003D72B8" w:rsidP="00F323F7">
            <w:pPr>
              <w:pStyle w:val="TableParagraph"/>
              <w:rPr>
                <w:sz w:val="20"/>
              </w:rPr>
            </w:pPr>
          </w:p>
        </w:tc>
        <w:tc>
          <w:tcPr>
            <w:tcW w:w="1643" w:type="dxa"/>
          </w:tcPr>
          <w:p w14:paraId="25F68E52" w14:textId="77777777" w:rsidR="003D72B8" w:rsidRDefault="003D72B8" w:rsidP="00F323F7">
            <w:pPr>
              <w:pStyle w:val="TableParagraph"/>
              <w:rPr>
                <w:sz w:val="20"/>
              </w:rPr>
            </w:pPr>
          </w:p>
        </w:tc>
      </w:tr>
      <w:tr w:rsidR="003D72B8" w14:paraId="44D15CAE" w14:textId="77777777" w:rsidTr="00F323F7">
        <w:trPr>
          <w:trHeight w:val="373"/>
        </w:trPr>
        <w:tc>
          <w:tcPr>
            <w:tcW w:w="3091" w:type="dxa"/>
          </w:tcPr>
          <w:p w14:paraId="759C4A64" w14:textId="77777777" w:rsidR="003D72B8" w:rsidRDefault="003D72B8" w:rsidP="00F323F7">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07DED219" w14:textId="77777777" w:rsidR="003D72B8" w:rsidRDefault="003D72B8" w:rsidP="00F323F7">
            <w:pPr>
              <w:pStyle w:val="TableParagraph"/>
              <w:rPr>
                <w:sz w:val="20"/>
              </w:rPr>
            </w:pPr>
          </w:p>
        </w:tc>
        <w:tc>
          <w:tcPr>
            <w:tcW w:w="1527" w:type="dxa"/>
          </w:tcPr>
          <w:p w14:paraId="0A2EAEA0" w14:textId="77777777" w:rsidR="003D72B8" w:rsidRDefault="003D72B8" w:rsidP="00F323F7">
            <w:pPr>
              <w:pStyle w:val="TableParagraph"/>
              <w:rPr>
                <w:sz w:val="20"/>
              </w:rPr>
            </w:pPr>
          </w:p>
        </w:tc>
        <w:tc>
          <w:tcPr>
            <w:tcW w:w="1080" w:type="dxa"/>
          </w:tcPr>
          <w:p w14:paraId="3BEDE3AD" w14:textId="77777777" w:rsidR="003D72B8" w:rsidRDefault="003D72B8" w:rsidP="00F323F7">
            <w:pPr>
              <w:pStyle w:val="TableParagraph"/>
              <w:rPr>
                <w:sz w:val="20"/>
              </w:rPr>
            </w:pPr>
          </w:p>
        </w:tc>
        <w:tc>
          <w:tcPr>
            <w:tcW w:w="1643" w:type="dxa"/>
          </w:tcPr>
          <w:p w14:paraId="30443C7D" w14:textId="77777777" w:rsidR="003D72B8" w:rsidRDefault="003D72B8" w:rsidP="00F323F7">
            <w:pPr>
              <w:pStyle w:val="TableParagraph"/>
              <w:rPr>
                <w:sz w:val="20"/>
              </w:rPr>
            </w:pPr>
          </w:p>
        </w:tc>
      </w:tr>
      <w:tr w:rsidR="003D72B8" w14:paraId="23DE27F7" w14:textId="77777777" w:rsidTr="00F323F7">
        <w:trPr>
          <w:trHeight w:val="373"/>
        </w:trPr>
        <w:tc>
          <w:tcPr>
            <w:tcW w:w="3091" w:type="dxa"/>
          </w:tcPr>
          <w:p w14:paraId="2EDD4DD0" w14:textId="77777777" w:rsidR="003D72B8" w:rsidRDefault="003D72B8" w:rsidP="00F323F7">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7AFEECCA" w14:textId="77777777" w:rsidR="003D72B8" w:rsidRDefault="003D72B8" w:rsidP="00F323F7">
            <w:pPr>
              <w:pStyle w:val="TableParagraph"/>
              <w:rPr>
                <w:sz w:val="20"/>
              </w:rPr>
            </w:pPr>
          </w:p>
        </w:tc>
        <w:tc>
          <w:tcPr>
            <w:tcW w:w="1527" w:type="dxa"/>
          </w:tcPr>
          <w:p w14:paraId="20CF057C" w14:textId="77777777" w:rsidR="003D72B8" w:rsidRDefault="003D72B8" w:rsidP="00F323F7">
            <w:pPr>
              <w:pStyle w:val="TableParagraph"/>
              <w:rPr>
                <w:sz w:val="20"/>
              </w:rPr>
            </w:pPr>
          </w:p>
        </w:tc>
        <w:tc>
          <w:tcPr>
            <w:tcW w:w="1080" w:type="dxa"/>
          </w:tcPr>
          <w:p w14:paraId="41122284" w14:textId="77777777" w:rsidR="003D72B8" w:rsidRDefault="003D72B8" w:rsidP="00F323F7">
            <w:pPr>
              <w:pStyle w:val="TableParagraph"/>
              <w:rPr>
                <w:sz w:val="20"/>
              </w:rPr>
            </w:pPr>
          </w:p>
        </w:tc>
        <w:tc>
          <w:tcPr>
            <w:tcW w:w="1643" w:type="dxa"/>
          </w:tcPr>
          <w:p w14:paraId="6FC2EBD4" w14:textId="77777777" w:rsidR="003D72B8" w:rsidRDefault="003D72B8" w:rsidP="00F323F7">
            <w:pPr>
              <w:pStyle w:val="TableParagraph"/>
              <w:rPr>
                <w:sz w:val="20"/>
              </w:rPr>
            </w:pPr>
          </w:p>
        </w:tc>
      </w:tr>
      <w:tr w:rsidR="003D72B8" w14:paraId="6D7DDC6B" w14:textId="77777777" w:rsidTr="00F323F7">
        <w:trPr>
          <w:trHeight w:val="576"/>
        </w:trPr>
        <w:tc>
          <w:tcPr>
            <w:tcW w:w="3091" w:type="dxa"/>
          </w:tcPr>
          <w:p w14:paraId="1CB003A0" w14:textId="77777777" w:rsidR="003D72B8" w:rsidRDefault="003D72B8" w:rsidP="00F323F7">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2787E340" w14:textId="77777777" w:rsidR="003D72B8" w:rsidRDefault="003D72B8" w:rsidP="00F323F7">
            <w:pPr>
              <w:pStyle w:val="TableParagraph"/>
              <w:rPr>
                <w:sz w:val="20"/>
              </w:rPr>
            </w:pPr>
          </w:p>
        </w:tc>
        <w:tc>
          <w:tcPr>
            <w:tcW w:w="1527" w:type="dxa"/>
          </w:tcPr>
          <w:p w14:paraId="2325C4BA" w14:textId="77777777" w:rsidR="003D72B8" w:rsidRDefault="003D72B8" w:rsidP="00F323F7">
            <w:pPr>
              <w:pStyle w:val="TableParagraph"/>
              <w:rPr>
                <w:sz w:val="20"/>
              </w:rPr>
            </w:pPr>
          </w:p>
        </w:tc>
        <w:tc>
          <w:tcPr>
            <w:tcW w:w="1080" w:type="dxa"/>
          </w:tcPr>
          <w:p w14:paraId="7AF8C911" w14:textId="77777777" w:rsidR="003D72B8" w:rsidRDefault="003D72B8" w:rsidP="00F323F7">
            <w:pPr>
              <w:pStyle w:val="TableParagraph"/>
              <w:rPr>
                <w:sz w:val="20"/>
              </w:rPr>
            </w:pPr>
          </w:p>
        </w:tc>
        <w:tc>
          <w:tcPr>
            <w:tcW w:w="1643" w:type="dxa"/>
          </w:tcPr>
          <w:p w14:paraId="3546858A" w14:textId="77777777" w:rsidR="003D72B8" w:rsidRDefault="003D72B8" w:rsidP="00F323F7">
            <w:pPr>
              <w:pStyle w:val="TableParagraph"/>
              <w:rPr>
                <w:sz w:val="20"/>
              </w:rPr>
            </w:pPr>
          </w:p>
        </w:tc>
      </w:tr>
      <w:tr w:rsidR="003D72B8" w14:paraId="607F0FAA" w14:textId="77777777" w:rsidTr="00F323F7">
        <w:trPr>
          <w:trHeight w:val="1271"/>
        </w:trPr>
        <w:tc>
          <w:tcPr>
            <w:tcW w:w="3091" w:type="dxa"/>
          </w:tcPr>
          <w:p w14:paraId="107DD42F" w14:textId="77777777" w:rsidR="003D72B8" w:rsidRDefault="003D72B8" w:rsidP="00F323F7">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4641C459" w14:textId="77777777" w:rsidR="003D72B8" w:rsidRDefault="003D72B8" w:rsidP="00F323F7">
            <w:pPr>
              <w:pStyle w:val="TableParagraph"/>
              <w:rPr>
                <w:sz w:val="20"/>
              </w:rPr>
            </w:pPr>
          </w:p>
        </w:tc>
        <w:tc>
          <w:tcPr>
            <w:tcW w:w="1527" w:type="dxa"/>
          </w:tcPr>
          <w:p w14:paraId="641669CA" w14:textId="77777777" w:rsidR="003D72B8" w:rsidRDefault="003D72B8" w:rsidP="00F323F7">
            <w:pPr>
              <w:pStyle w:val="TableParagraph"/>
              <w:rPr>
                <w:sz w:val="20"/>
              </w:rPr>
            </w:pPr>
          </w:p>
        </w:tc>
        <w:tc>
          <w:tcPr>
            <w:tcW w:w="1080" w:type="dxa"/>
          </w:tcPr>
          <w:p w14:paraId="4AE553F5" w14:textId="77777777" w:rsidR="003D72B8" w:rsidRDefault="003D72B8" w:rsidP="00F323F7">
            <w:pPr>
              <w:pStyle w:val="TableParagraph"/>
              <w:rPr>
                <w:sz w:val="20"/>
              </w:rPr>
            </w:pPr>
          </w:p>
        </w:tc>
        <w:tc>
          <w:tcPr>
            <w:tcW w:w="1643" w:type="dxa"/>
          </w:tcPr>
          <w:p w14:paraId="5AD2B538" w14:textId="77777777" w:rsidR="003D72B8" w:rsidRDefault="003D72B8" w:rsidP="00F323F7">
            <w:pPr>
              <w:pStyle w:val="TableParagraph"/>
              <w:rPr>
                <w:sz w:val="20"/>
              </w:rPr>
            </w:pPr>
          </w:p>
        </w:tc>
      </w:tr>
      <w:tr w:rsidR="003D72B8" w14:paraId="14D045D2" w14:textId="77777777" w:rsidTr="00F323F7">
        <w:trPr>
          <w:trHeight w:val="811"/>
        </w:trPr>
        <w:tc>
          <w:tcPr>
            <w:tcW w:w="3091" w:type="dxa"/>
          </w:tcPr>
          <w:p w14:paraId="0588E34C" w14:textId="77777777" w:rsidR="003D72B8" w:rsidRDefault="003D72B8" w:rsidP="00F323F7">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6F849BB8" w14:textId="77777777" w:rsidR="003D72B8" w:rsidRDefault="003D72B8" w:rsidP="00F323F7">
            <w:pPr>
              <w:pStyle w:val="TableParagraph"/>
              <w:rPr>
                <w:sz w:val="20"/>
              </w:rPr>
            </w:pPr>
          </w:p>
        </w:tc>
        <w:tc>
          <w:tcPr>
            <w:tcW w:w="1527" w:type="dxa"/>
          </w:tcPr>
          <w:p w14:paraId="4D56DC20" w14:textId="77777777" w:rsidR="003D72B8" w:rsidRDefault="003D72B8" w:rsidP="00F323F7">
            <w:pPr>
              <w:pStyle w:val="TableParagraph"/>
              <w:rPr>
                <w:sz w:val="20"/>
              </w:rPr>
            </w:pPr>
          </w:p>
        </w:tc>
        <w:tc>
          <w:tcPr>
            <w:tcW w:w="1080" w:type="dxa"/>
          </w:tcPr>
          <w:p w14:paraId="1847A240" w14:textId="77777777" w:rsidR="003D72B8" w:rsidRDefault="003D72B8" w:rsidP="00F323F7">
            <w:pPr>
              <w:pStyle w:val="TableParagraph"/>
              <w:rPr>
                <w:sz w:val="20"/>
              </w:rPr>
            </w:pPr>
          </w:p>
        </w:tc>
        <w:tc>
          <w:tcPr>
            <w:tcW w:w="1643" w:type="dxa"/>
          </w:tcPr>
          <w:p w14:paraId="0F2836F0" w14:textId="77777777" w:rsidR="003D72B8" w:rsidRDefault="003D72B8" w:rsidP="00F323F7">
            <w:pPr>
              <w:pStyle w:val="TableParagraph"/>
              <w:rPr>
                <w:sz w:val="20"/>
              </w:rPr>
            </w:pPr>
          </w:p>
        </w:tc>
      </w:tr>
      <w:tr w:rsidR="003D72B8" w14:paraId="6271BAFA" w14:textId="77777777" w:rsidTr="00F323F7">
        <w:trPr>
          <w:trHeight w:val="810"/>
        </w:trPr>
        <w:tc>
          <w:tcPr>
            <w:tcW w:w="3091" w:type="dxa"/>
          </w:tcPr>
          <w:p w14:paraId="15133859" w14:textId="77777777" w:rsidR="003D72B8" w:rsidRDefault="003D72B8" w:rsidP="00F323F7">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1D656482" w14:textId="77777777" w:rsidR="003D72B8" w:rsidRDefault="003D72B8" w:rsidP="00F323F7">
            <w:pPr>
              <w:pStyle w:val="TableParagraph"/>
              <w:rPr>
                <w:sz w:val="20"/>
              </w:rPr>
            </w:pPr>
          </w:p>
        </w:tc>
        <w:tc>
          <w:tcPr>
            <w:tcW w:w="1527" w:type="dxa"/>
          </w:tcPr>
          <w:p w14:paraId="55CD8F37" w14:textId="77777777" w:rsidR="003D72B8" w:rsidRDefault="003D72B8" w:rsidP="00F323F7">
            <w:pPr>
              <w:pStyle w:val="TableParagraph"/>
              <w:rPr>
                <w:sz w:val="20"/>
              </w:rPr>
            </w:pPr>
          </w:p>
        </w:tc>
        <w:tc>
          <w:tcPr>
            <w:tcW w:w="1080" w:type="dxa"/>
          </w:tcPr>
          <w:p w14:paraId="49FC0F77" w14:textId="77777777" w:rsidR="003D72B8" w:rsidRDefault="003D72B8" w:rsidP="00F323F7">
            <w:pPr>
              <w:pStyle w:val="TableParagraph"/>
              <w:rPr>
                <w:sz w:val="20"/>
              </w:rPr>
            </w:pPr>
          </w:p>
        </w:tc>
        <w:tc>
          <w:tcPr>
            <w:tcW w:w="1643" w:type="dxa"/>
          </w:tcPr>
          <w:p w14:paraId="65EA23F1" w14:textId="77777777" w:rsidR="003D72B8" w:rsidRDefault="003D72B8" w:rsidP="00F323F7">
            <w:pPr>
              <w:pStyle w:val="TableParagraph"/>
              <w:rPr>
                <w:sz w:val="20"/>
              </w:rPr>
            </w:pPr>
          </w:p>
        </w:tc>
      </w:tr>
      <w:tr w:rsidR="003D72B8" w14:paraId="36306A1C" w14:textId="77777777" w:rsidTr="00F323F7">
        <w:trPr>
          <w:trHeight w:val="374"/>
        </w:trPr>
        <w:tc>
          <w:tcPr>
            <w:tcW w:w="3091" w:type="dxa"/>
          </w:tcPr>
          <w:p w14:paraId="401EEE46" w14:textId="77777777" w:rsidR="003D72B8" w:rsidRDefault="003D72B8" w:rsidP="00F323F7">
            <w:pPr>
              <w:pStyle w:val="TableParagraph"/>
              <w:spacing w:before="111"/>
              <w:ind w:left="110"/>
              <w:rPr>
                <w:sz w:val="20"/>
              </w:rPr>
            </w:pPr>
            <w:r>
              <w:rPr>
                <w:b/>
                <w:sz w:val="20"/>
                <w:u w:val="single"/>
              </w:rPr>
              <w:t>Other</w:t>
            </w:r>
            <w:r>
              <w:rPr>
                <w:sz w:val="20"/>
              </w:rPr>
              <w:t>:</w:t>
            </w:r>
          </w:p>
        </w:tc>
        <w:tc>
          <w:tcPr>
            <w:tcW w:w="2703" w:type="dxa"/>
          </w:tcPr>
          <w:p w14:paraId="7DA7CB04" w14:textId="77777777" w:rsidR="003D72B8" w:rsidRDefault="003D72B8" w:rsidP="00F323F7">
            <w:pPr>
              <w:pStyle w:val="TableParagraph"/>
              <w:rPr>
                <w:sz w:val="20"/>
              </w:rPr>
            </w:pPr>
          </w:p>
        </w:tc>
        <w:tc>
          <w:tcPr>
            <w:tcW w:w="1527" w:type="dxa"/>
          </w:tcPr>
          <w:p w14:paraId="2924659F" w14:textId="77777777" w:rsidR="003D72B8" w:rsidRDefault="003D72B8" w:rsidP="00F323F7">
            <w:pPr>
              <w:pStyle w:val="TableParagraph"/>
              <w:rPr>
                <w:sz w:val="20"/>
              </w:rPr>
            </w:pPr>
          </w:p>
        </w:tc>
        <w:tc>
          <w:tcPr>
            <w:tcW w:w="1080" w:type="dxa"/>
          </w:tcPr>
          <w:p w14:paraId="745B4054" w14:textId="77777777" w:rsidR="003D72B8" w:rsidRDefault="003D72B8" w:rsidP="00F323F7">
            <w:pPr>
              <w:pStyle w:val="TableParagraph"/>
              <w:rPr>
                <w:sz w:val="20"/>
              </w:rPr>
            </w:pPr>
          </w:p>
        </w:tc>
        <w:tc>
          <w:tcPr>
            <w:tcW w:w="1643" w:type="dxa"/>
          </w:tcPr>
          <w:p w14:paraId="6BBFBFDD" w14:textId="77777777" w:rsidR="003D72B8" w:rsidRDefault="003D72B8" w:rsidP="00F323F7">
            <w:pPr>
              <w:pStyle w:val="TableParagraph"/>
              <w:rPr>
                <w:sz w:val="20"/>
              </w:rPr>
            </w:pPr>
          </w:p>
        </w:tc>
      </w:tr>
    </w:tbl>
    <w:p w14:paraId="3C0647AE" w14:textId="77777777" w:rsidR="000B1D6E" w:rsidRDefault="000B1D6E" w:rsidP="000B1D6E">
      <w:pPr>
        <w:pStyle w:val="BodyText"/>
        <w:spacing w:before="112"/>
        <w:ind w:left="840" w:right="1115"/>
      </w:pPr>
      <w:r>
        <w:t>This report will help you keep a monthly record of the work your Post does in the programs of</w:t>
      </w:r>
      <w:r>
        <w:rPr>
          <w:spacing w:val="-57"/>
        </w:rPr>
        <w:t xml:space="preserve"> </w:t>
      </w:r>
      <w:r>
        <w:t>The American</w:t>
      </w:r>
      <w:r>
        <w:rPr>
          <w:spacing w:val="-4"/>
        </w:rPr>
        <w:t xml:space="preserve"> </w:t>
      </w:r>
      <w:r>
        <w:t>Legion,</w:t>
      </w:r>
      <w:r>
        <w:rPr>
          <w:spacing w:val="3"/>
        </w:rPr>
        <w:t xml:space="preserve"> </w:t>
      </w:r>
      <w:r>
        <w:t>and</w:t>
      </w:r>
      <w:r>
        <w:rPr>
          <w:spacing w:val="5"/>
        </w:rPr>
        <w:t xml:space="preserve"> </w:t>
      </w:r>
      <w:r>
        <w:t>makes</w:t>
      </w:r>
      <w:r>
        <w:rPr>
          <w:spacing w:val="-1"/>
        </w:rPr>
        <w:t xml:space="preserve"> </w:t>
      </w:r>
      <w:r>
        <w:t>the Annual</w:t>
      </w:r>
      <w:r>
        <w:rPr>
          <w:spacing w:val="-3"/>
        </w:rPr>
        <w:t xml:space="preserve"> </w:t>
      </w:r>
      <w:r>
        <w:t>Consolidated</w:t>
      </w:r>
      <w:r>
        <w:rPr>
          <w:spacing w:val="1"/>
        </w:rPr>
        <w:t xml:space="preserve"> </w:t>
      </w:r>
      <w:r>
        <w:t>Post</w:t>
      </w:r>
      <w:r>
        <w:rPr>
          <w:spacing w:val="5"/>
        </w:rPr>
        <w:t xml:space="preserve"> </w:t>
      </w:r>
      <w:r>
        <w:t>Report,</w:t>
      </w:r>
      <w:r>
        <w:rPr>
          <w:spacing w:val="3"/>
        </w:rPr>
        <w:t xml:space="preserve"> </w:t>
      </w:r>
      <w:r>
        <w:t>due</w:t>
      </w:r>
      <w:r>
        <w:rPr>
          <w:spacing w:val="-5"/>
        </w:rPr>
        <w:t xml:space="preserve"> </w:t>
      </w:r>
      <w:r>
        <w:t>June 1</w:t>
      </w:r>
      <w:r>
        <w:rPr>
          <w:vertAlign w:val="superscript"/>
        </w:rPr>
        <w:t>st</w:t>
      </w:r>
      <w:r>
        <w:t xml:space="preserve"> 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34F41260" w14:textId="77777777" w:rsidR="00D41239" w:rsidRDefault="00D41239" w:rsidP="00D41239">
      <w:pPr>
        <w:rPr>
          <w:sz w:val="27"/>
        </w:rPr>
        <w:sectPr w:rsidR="00D41239">
          <w:pgSz w:w="12240" w:h="15840"/>
          <w:pgMar w:top="640" w:right="600" w:bottom="720" w:left="600" w:header="0" w:footer="450" w:gutter="0"/>
          <w:cols w:space="720"/>
        </w:sectPr>
      </w:pPr>
    </w:p>
    <w:p w14:paraId="2B60F75D" w14:textId="77777777" w:rsidR="00D41239" w:rsidRDefault="00D41239" w:rsidP="00D41239"/>
    <w:p w14:paraId="37F88E21" w14:textId="77777777" w:rsidR="00B153E4" w:rsidRDefault="00B153E4" w:rsidP="00B153E4">
      <w:pPr>
        <w:spacing w:before="81"/>
        <w:ind w:left="1229" w:right="1229"/>
        <w:jc w:val="center"/>
        <w:rPr>
          <w:b/>
          <w:i/>
          <w:sz w:val="40"/>
        </w:rPr>
      </w:pPr>
      <w:r>
        <w:rPr>
          <w:b/>
          <w:i/>
          <w:sz w:val="40"/>
          <w:u w:val="thick"/>
        </w:rPr>
        <w:t>MEMBERSHIP</w:t>
      </w:r>
      <w:r>
        <w:rPr>
          <w:b/>
          <w:i/>
          <w:spacing w:val="-6"/>
          <w:sz w:val="40"/>
          <w:u w:val="thick"/>
        </w:rPr>
        <w:t xml:space="preserve"> </w:t>
      </w:r>
      <w:r>
        <w:rPr>
          <w:b/>
          <w:i/>
          <w:sz w:val="40"/>
          <w:u w:val="thick"/>
        </w:rPr>
        <w:t>GOAL</w:t>
      </w:r>
      <w:r>
        <w:rPr>
          <w:b/>
          <w:i/>
          <w:spacing w:val="-1"/>
          <w:sz w:val="40"/>
          <w:u w:val="thick"/>
        </w:rPr>
        <w:t xml:space="preserve"> </w:t>
      </w:r>
      <w:r>
        <w:rPr>
          <w:b/>
          <w:i/>
          <w:sz w:val="40"/>
          <w:u w:val="thick"/>
        </w:rPr>
        <w:t>-</w:t>
      </w:r>
      <w:r>
        <w:rPr>
          <w:b/>
          <w:i/>
          <w:spacing w:val="-4"/>
          <w:sz w:val="40"/>
          <w:u w:val="thick"/>
        </w:rPr>
        <w:t xml:space="preserve"> </w:t>
      </w:r>
      <w:r>
        <w:rPr>
          <w:b/>
          <w:i/>
          <w:sz w:val="40"/>
          <w:u w:val="thick"/>
        </w:rPr>
        <w:t>NOVEMBER</w:t>
      </w:r>
    </w:p>
    <w:p w14:paraId="55715DDB" w14:textId="77777777" w:rsidR="00B153E4" w:rsidRDefault="00B153E4" w:rsidP="00B153E4">
      <w:pPr>
        <w:pStyle w:val="BodyText"/>
        <w:rPr>
          <w:b/>
          <w:i/>
          <w:sz w:val="20"/>
        </w:rPr>
      </w:pPr>
    </w:p>
    <w:p w14:paraId="792A7A8A" w14:textId="77777777" w:rsidR="00B153E4" w:rsidRDefault="00B153E4" w:rsidP="00B153E4">
      <w:pPr>
        <w:pStyle w:val="BodyText"/>
        <w:rPr>
          <w:b/>
          <w:i/>
          <w:sz w:val="20"/>
        </w:rPr>
      </w:pPr>
    </w:p>
    <w:p w14:paraId="6DABF41F" w14:textId="77777777" w:rsidR="00B153E4" w:rsidRDefault="00B153E4" w:rsidP="00B153E4">
      <w:pPr>
        <w:pStyle w:val="BodyText"/>
        <w:rPr>
          <w:b/>
          <w:i/>
          <w:sz w:val="20"/>
        </w:rPr>
      </w:pPr>
    </w:p>
    <w:p w14:paraId="78C129FE" w14:textId="77777777" w:rsidR="00B153E4" w:rsidRDefault="00B153E4" w:rsidP="00B153E4">
      <w:pPr>
        <w:pStyle w:val="BodyText"/>
        <w:rPr>
          <w:b/>
          <w:i/>
          <w:sz w:val="20"/>
        </w:rPr>
      </w:pPr>
    </w:p>
    <w:p w14:paraId="2574E24C" w14:textId="77777777" w:rsidR="00B153E4" w:rsidRDefault="00B153E4" w:rsidP="00B153E4">
      <w:pPr>
        <w:pStyle w:val="BodyText"/>
        <w:rPr>
          <w:b/>
          <w:i/>
          <w:sz w:val="20"/>
        </w:rPr>
      </w:pPr>
    </w:p>
    <w:p w14:paraId="101A3C2E" w14:textId="77777777" w:rsidR="00B153E4" w:rsidRDefault="00B153E4" w:rsidP="00B153E4">
      <w:pPr>
        <w:pStyle w:val="BodyText"/>
        <w:rPr>
          <w:b/>
          <w:i/>
          <w:sz w:val="20"/>
        </w:rPr>
      </w:pPr>
    </w:p>
    <w:p w14:paraId="59835786" w14:textId="77777777" w:rsidR="00B153E4" w:rsidRDefault="00B153E4" w:rsidP="00B153E4">
      <w:pPr>
        <w:pStyle w:val="BodyText"/>
        <w:rPr>
          <w:b/>
          <w:i/>
          <w:sz w:val="20"/>
        </w:rPr>
      </w:pPr>
    </w:p>
    <w:p w14:paraId="1EC18CF8" w14:textId="77777777" w:rsidR="00B153E4" w:rsidRDefault="00B153E4" w:rsidP="00B153E4">
      <w:pPr>
        <w:pStyle w:val="BodyText"/>
        <w:spacing w:before="4"/>
        <w:rPr>
          <w:b/>
          <w:i/>
          <w:sz w:val="22"/>
        </w:rPr>
      </w:pPr>
    </w:p>
    <w:p w14:paraId="0249BF0B" w14:textId="77777777" w:rsidR="00B153E4" w:rsidRDefault="00B153E4" w:rsidP="00B153E4">
      <w:pPr>
        <w:spacing w:before="71"/>
        <w:ind w:left="1229" w:right="1228"/>
        <w:jc w:val="center"/>
        <w:rPr>
          <w:b/>
          <w:sz w:val="64"/>
        </w:rPr>
      </w:pPr>
      <w:r>
        <w:rPr>
          <w:b/>
          <w:sz w:val="64"/>
        </w:rPr>
        <w:t>VETERAN’S</w:t>
      </w:r>
      <w:r>
        <w:rPr>
          <w:b/>
          <w:spacing w:val="-3"/>
          <w:sz w:val="64"/>
        </w:rPr>
        <w:t xml:space="preserve"> </w:t>
      </w:r>
      <w:r>
        <w:rPr>
          <w:b/>
          <w:sz w:val="64"/>
        </w:rPr>
        <w:t>DAY</w:t>
      </w:r>
    </w:p>
    <w:p w14:paraId="6232BE45" w14:textId="77777777" w:rsidR="00B153E4" w:rsidRDefault="00B153E4" w:rsidP="00B153E4">
      <w:pPr>
        <w:pStyle w:val="BodyText"/>
        <w:spacing w:before="9"/>
        <w:rPr>
          <w:b/>
          <w:sz w:val="63"/>
        </w:rPr>
      </w:pPr>
    </w:p>
    <w:p w14:paraId="4FBA3C87" w14:textId="5EC4845A" w:rsidR="00B153E4" w:rsidRDefault="00B0134C" w:rsidP="00B153E4">
      <w:pPr>
        <w:ind w:left="1229" w:right="1235"/>
        <w:jc w:val="center"/>
        <w:rPr>
          <w:b/>
          <w:sz w:val="64"/>
        </w:rPr>
      </w:pPr>
      <w:r>
        <w:rPr>
          <w:b/>
          <w:sz w:val="64"/>
        </w:rPr>
        <w:t>65</w:t>
      </w:r>
      <w:r w:rsidR="00B153E4">
        <w:rPr>
          <w:b/>
          <w:sz w:val="64"/>
        </w:rPr>
        <w:t>%</w:t>
      </w:r>
      <w:r w:rsidR="00B153E4">
        <w:rPr>
          <w:b/>
          <w:spacing w:val="-6"/>
          <w:sz w:val="64"/>
        </w:rPr>
        <w:t xml:space="preserve"> </w:t>
      </w:r>
      <w:r w:rsidR="00B153E4">
        <w:rPr>
          <w:b/>
          <w:sz w:val="64"/>
        </w:rPr>
        <w:t>GOAL</w:t>
      </w:r>
    </w:p>
    <w:p w14:paraId="36B0E142" w14:textId="1DD0ADEE" w:rsidR="00B153E4" w:rsidRDefault="00B153E4" w:rsidP="00B153E4">
      <w:pPr>
        <w:pStyle w:val="Heading2"/>
        <w:spacing w:before="2"/>
        <w:ind w:left="1229" w:right="1229"/>
        <w:jc w:val="center"/>
      </w:pPr>
      <w:r>
        <w:t>Traditionally</w:t>
      </w:r>
      <w:r>
        <w:rPr>
          <w:spacing w:val="-3"/>
        </w:rPr>
        <w:t xml:space="preserve"> </w:t>
      </w:r>
      <w:r>
        <w:t>the</w:t>
      </w:r>
      <w:r>
        <w:rPr>
          <w:spacing w:val="1"/>
        </w:rPr>
        <w:t xml:space="preserve"> </w:t>
      </w:r>
      <w:r>
        <w:t>second</w:t>
      </w:r>
      <w:r>
        <w:rPr>
          <w:spacing w:val="-4"/>
        </w:rPr>
        <w:t xml:space="preserve"> </w:t>
      </w:r>
      <w:r w:rsidR="009F7A29">
        <w:t>Wednesday</w:t>
      </w:r>
      <w:r>
        <w:rPr>
          <w:spacing w:val="-9"/>
        </w:rPr>
        <w:t xml:space="preserve"> </w:t>
      </w:r>
      <w:r>
        <w:t>of</w:t>
      </w:r>
      <w:r>
        <w:rPr>
          <w:spacing w:val="1"/>
        </w:rPr>
        <w:t xml:space="preserve"> </w:t>
      </w:r>
      <w:r>
        <w:t>November.</w:t>
      </w:r>
    </w:p>
    <w:p w14:paraId="3ABE6F21" w14:textId="77777777" w:rsidR="00B153E4" w:rsidRDefault="00B153E4" w:rsidP="00B153E4">
      <w:pPr>
        <w:pStyle w:val="BodyText"/>
        <w:spacing w:before="8"/>
        <w:rPr>
          <w:b/>
          <w:sz w:val="39"/>
        </w:rPr>
      </w:pPr>
    </w:p>
    <w:p w14:paraId="36BA09C6" w14:textId="77777777" w:rsidR="00B153E4" w:rsidRDefault="00B153E4" w:rsidP="00B153E4">
      <w:pPr>
        <w:spacing w:before="1"/>
        <w:ind w:left="840" w:right="869"/>
        <w:rPr>
          <w:b/>
          <w:sz w:val="40"/>
        </w:rPr>
      </w:pPr>
      <w:r>
        <w:rPr>
          <w:b/>
          <w:sz w:val="40"/>
        </w:rPr>
        <w:t>Membership cards received at the Department</w:t>
      </w:r>
      <w:r>
        <w:rPr>
          <w:b/>
          <w:spacing w:val="1"/>
          <w:sz w:val="40"/>
        </w:rPr>
        <w:t xml:space="preserve"> </w:t>
      </w:r>
      <w:r>
        <w:rPr>
          <w:b/>
          <w:sz w:val="40"/>
        </w:rPr>
        <w:t>Headquarters</w:t>
      </w:r>
      <w:r>
        <w:rPr>
          <w:b/>
          <w:spacing w:val="-4"/>
          <w:sz w:val="40"/>
        </w:rPr>
        <w:t xml:space="preserve"> </w:t>
      </w:r>
      <w:r>
        <w:rPr>
          <w:b/>
          <w:sz w:val="40"/>
        </w:rPr>
        <w:t>on</w:t>
      </w:r>
      <w:r>
        <w:rPr>
          <w:b/>
          <w:spacing w:val="-4"/>
          <w:sz w:val="40"/>
        </w:rPr>
        <w:t xml:space="preserve"> </w:t>
      </w:r>
      <w:r>
        <w:rPr>
          <w:b/>
          <w:sz w:val="40"/>
        </w:rPr>
        <w:t>or</w:t>
      </w:r>
      <w:r>
        <w:rPr>
          <w:b/>
          <w:spacing w:val="-1"/>
          <w:sz w:val="40"/>
        </w:rPr>
        <w:t xml:space="preserve"> </w:t>
      </w:r>
      <w:r>
        <w:rPr>
          <w:b/>
          <w:sz w:val="40"/>
        </w:rPr>
        <w:t>before</w:t>
      </w:r>
      <w:r>
        <w:rPr>
          <w:b/>
          <w:spacing w:val="-2"/>
          <w:sz w:val="40"/>
        </w:rPr>
        <w:t xml:space="preserve"> </w:t>
      </w:r>
      <w:r>
        <w:rPr>
          <w:b/>
          <w:sz w:val="40"/>
        </w:rPr>
        <w:t>the</w:t>
      </w:r>
      <w:r>
        <w:rPr>
          <w:b/>
          <w:spacing w:val="-2"/>
          <w:sz w:val="40"/>
        </w:rPr>
        <w:t xml:space="preserve"> </w:t>
      </w:r>
      <w:r>
        <w:rPr>
          <w:b/>
          <w:sz w:val="40"/>
        </w:rPr>
        <w:t>cutoff</w:t>
      </w:r>
      <w:r>
        <w:rPr>
          <w:b/>
          <w:spacing w:val="-2"/>
          <w:sz w:val="40"/>
        </w:rPr>
        <w:t xml:space="preserve"> </w:t>
      </w:r>
      <w:r>
        <w:rPr>
          <w:b/>
          <w:sz w:val="40"/>
        </w:rPr>
        <w:t>date,</w:t>
      </w:r>
      <w:r>
        <w:rPr>
          <w:b/>
          <w:spacing w:val="-5"/>
          <w:sz w:val="40"/>
        </w:rPr>
        <w:t xml:space="preserve"> </w:t>
      </w:r>
      <w:r>
        <w:rPr>
          <w:b/>
          <w:sz w:val="40"/>
        </w:rPr>
        <w:t>will</w:t>
      </w:r>
      <w:r>
        <w:rPr>
          <w:b/>
          <w:spacing w:val="-4"/>
          <w:sz w:val="40"/>
        </w:rPr>
        <w:t xml:space="preserve"> </w:t>
      </w:r>
      <w:r>
        <w:rPr>
          <w:b/>
          <w:sz w:val="40"/>
        </w:rPr>
        <w:t>receive</w:t>
      </w:r>
      <w:r>
        <w:rPr>
          <w:b/>
          <w:spacing w:val="-97"/>
          <w:sz w:val="40"/>
        </w:rPr>
        <w:t xml:space="preserve"> </w:t>
      </w:r>
      <w:r>
        <w:rPr>
          <w:b/>
          <w:sz w:val="40"/>
        </w:rPr>
        <w:t>credit toward the Premier Race.</w:t>
      </w:r>
    </w:p>
    <w:p w14:paraId="1A15C108" w14:textId="77777777" w:rsidR="00B153E4" w:rsidRDefault="00B153E4" w:rsidP="00B153E4">
      <w:pPr>
        <w:pStyle w:val="BodyText"/>
        <w:spacing w:before="3"/>
        <w:rPr>
          <w:b/>
          <w:sz w:val="40"/>
        </w:rPr>
      </w:pPr>
    </w:p>
    <w:p w14:paraId="4F9B0A0D" w14:textId="77777777" w:rsidR="00B153E4" w:rsidRDefault="00B153E4" w:rsidP="00B153E4">
      <w:pPr>
        <w:pStyle w:val="Heading2"/>
        <w:spacing w:before="1"/>
      </w:pPr>
      <w:r>
        <w:t xml:space="preserve"> </w:t>
      </w:r>
    </w:p>
    <w:p w14:paraId="09DD6CC4" w14:textId="77777777" w:rsidR="00B153E4" w:rsidRDefault="00B153E4" w:rsidP="00B153E4">
      <w:pPr>
        <w:sectPr w:rsidR="00B153E4">
          <w:pgSz w:w="12240" w:h="15840"/>
          <w:pgMar w:top="1500" w:right="600" w:bottom="720" w:left="600" w:header="0" w:footer="450" w:gutter="0"/>
          <w:cols w:space="720"/>
        </w:sectPr>
      </w:pPr>
    </w:p>
    <w:p w14:paraId="0EA25F17" w14:textId="7FFCD53E" w:rsidR="00B153E4" w:rsidRDefault="00B153E4" w:rsidP="00B153E4">
      <w:pPr>
        <w:pStyle w:val="Heading3"/>
        <w:spacing w:before="57"/>
        <w:rPr>
          <w:u w:val="none"/>
        </w:rPr>
      </w:pPr>
      <w:r>
        <w:rPr>
          <w:u w:val="thick"/>
        </w:rPr>
        <w:lastRenderedPageBreak/>
        <w:t>RENEW &amp; REJOIN</w:t>
      </w:r>
      <w:r>
        <w:rPr>
          <w:spacing w:val="-2"/>
          <w:u w:val="thick"/>
        </w:rPr>
        <w:t xml:space="preserve"> </w:t>
      </w:r>
      <w:r>
        <w:rPr>
          <w:u w:val="thick"/>
        </w:rPr>
        <w:t>REPORT</w:t>
      </w:r>
      <w:r>
        <w:rPr>
          <w:spacing w:val="-3"/>
          <w:u w:val="thick"/>
        </w:rPr>
        <w:t xml:space="preserve"> </w:t>
      </w:r>
      <w:r>
        <w:rPr>
          <w:u w:val="thick"/>
        </w:rPr>
        <w:t>–</w:t>
      </w:r>
      <w:r>
        <w:rPr>
          <w:spacing w:val="-4"/>
          <w:u w:val="thick"/>
        </w:rPr>
        <w:t xml:space="preserve"> </w:t>
      </w:r>
      <w:r>
        <w:rPr>
          <w:u w:val="thick"/>
        </w:rPr>
        <w:t>NOVEMBER</w:t>
      </w:r>
    </w:p>
    <w:p w14:paraId="0626BE90" w14:textId="77777777" w:rsidR="00B153E4" w:rsidRDefault="00B153E4" w:rsidP="00B153E4">
      <w:pPr>
        <w:pStyle w:val="BodyText"/>
        <w:rPr>
          <w:b/>
          <w:i/>
          <w:sz w:val="20"/>
        </w:rPr>
      </w:pPr>
    </w:p>
    <w:p w14:paraId="17695F8D" w14:textId="77777777" w:rsidR="00B153E4" w:rsidRDefault="00B153E4" w:rsidP="00B153E4">
      <w:pPr>
        <w:pStyle w:val="BodyText"/>
        <w:rPr>
          <w:b/>
          <w:i/>
          <w:sz w:val="20"/>
        </w:rPr>
      </w:pPr>
    </w:p>
    <w:p w14:paraId="40835168" w14:textId="77777777" w:rsidR="00B153E4" w:rsidRDefault="00B153E4" w:rsidP="00B153E4">
      <w:pPr>
        <w:pStyle w:val="BodyText"/>
        <w:rPr>
          <w:b/>
          <w:i/>
          <w:sz w:val="20"/>
        </w:rPr>
      </w:pPr>
    </w:p>
    <w:p w14:paraId="08D6CA91" w14:textId="77777777" w:rsidR="00B153E4" w:rsidRDefault="00B153E4" w:rsidP="00B153E4">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3325D09A" w14:textId="77777777" w:rsidR="00B153E4" w:rsidRDefault="00B153E4" w:rsidP="00B153E4">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4CC07910" w14:textId="77777777" w:rsidR="00B153E4" w:rsidRDefault="00B153E4" w:rsidP="00B153E4">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B153E4" w14:paraId="1021DE8D" w14:textId="77777777" w:rsidTr="000503DE">
        <w:trPr>
          <w:trHeight w:val="551"/>
          <w:jc w:val="center"/>
        </w:trPr>
        <w:tc>
          <w:tcPr>
            <w:tcW w:w="2396" w:type="dxa"/>
          </w:tcPr>
          <w:p w14:paraId="0EF141D8" w14:textId="77777777" w:rsidR="00B153E4" w:rsidRDefault="00B153E4"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5877A594" w14:textId="77777777" w:rsidR="00B153E4" w:rsidRDefault="00B153E4"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0117FBC1" w14:textId="77777777" w:rsidR="00B153E4" w:rsidRDefault="00B153E4" w:rsidP="000503DE">
            <w:pPr>
              <w:pStyle w:val="TableParagraph"/>
              <w:spacing w:line="274" w:lineRule="exact"/>
              <w:ind w:left="513" w:right="324" w:hanging="183"/>
              <w:jc w:val="center"/>
              <w:rPr>
                <w:b/>
                <w:sz w:val="24"/>
              </w:rPr>
            </w:pPr>
            <w:r>
              <w:rPr>
                <w:b/>
                <w:sz w:val="24"/>
              </w:rPr>
              <w:t># of Persons Contacted</w:t>
            </w:r>
          </w:p>
        </w:tc>
      </w:tr>
      <w:tr w:rsidR="00B153E4" w14:paraId="4F79D8B9" w14:textId="77777777" w:rsidTr="000503DE">
        <w:trPr>
          <w:trHeight w:val="412"/>
          <w:jc w:val="center"/>
        </w:trPr>
        <w:tc>
          <w:tcPr>
            <w:tcW w:w="2396" w:type="dxa"/>
          </w:tcPr>
          <w:p w14:paraId="7E638CFB" w14:textId="77777777" w:rsidR="00B153E4" w:rsidRDefault="00B153E4" w:rsidP="000503DE">
            <w:pPr>
              <w:pStyle w:val="TableParagraph"/>
              <w:rPr>
                <w:sz w:val="24"/>
              </w:rPr>
            </w:pPr>
          </w:p>
        </w:tc>
        <w:tc>
          <w:tcPr>
            <w:tcW w:w="2396" w:type="dxa"/>
          </w:tcPr>
          <w:p w14:paraId="4C2462A5" w14:textId="77777777" w:rsidR="00B153E4" w:rsidRDefault="00B153E4" w:rsidP="000503DE">
            <w:pPr>
              <w:pStyle w:val="TableParagraph"/>
              <w:rPr>
                <w:sz w:val="24"/>
              </w:rPr>
            </w:pPr>
          </w:p>
        </w:tc>
        <w:tc>
          <w:tcPr>
            <w:tcW w:w="2396" w:type="dxa"/>
          </w:tcPr>
          <w:p w14:paraId="2AE933ED" w14:textId="77777777" w:rsidR="00B153E4" w:rsidRDefault="00B153E4" w:rsidP="000503DE">
            <w:pPr>
              <w:pStyle w:val="TableParagraph"/>
              <w:rPr>
                <w:sz w:val="24"/>
              </w:rPr>
            </w:pPr>
          </w:p>
        </w:tc>
      </w:tr>
      <w:tr w:rsidR="00B153E4" w14:paraId="6B8BA57D" w14:textId="77777777" w:rsidTr="000503DE">
        <w:trPr>
          <w:trHeight w:val="412"/>
          <w:jc w:val="center"/>
        </w:trPr>
        <w:tc>
          <w:tcPr>
            <w:tcW w:w="2396" w:type="dxa"/>
          </w:tcPr>
          <w:p w14:paraId="107C11F1" w14:textId="77777777" w:rsidR="00B153E4" w:rsidRDefault="00B153E4" w:rsidP="000503DE">
            <w:pPr>
              <w:pStyle w:val="TableParagraph"/>
              <w:rPr>
                <w:sz w:val="24"/>
              </w:rPr>
            </w:pPr>
          </w:p>
        </w:tc>
        <w:tc>
          <w:tcPr>
            <w:tcW w:w="2396" w:type="dxa"/>
          </w:tcPr>
          <w:p w14:paraId="02C91123" w14:textId="77777777" w:rsidR="00B153E4" w:rsidRDefault="00B153E4" w:rsidP="000503DE">
            <w:pPr>
              <w:pStyle w:val="TableParagraph"/>
              <w:rPr>
                <w:sz w:val="24"/>
              </w:rPr>
            </w:pPr>
          </w:p>
        </w:tc>
        <w:tc>
          <w:tcPr>
            <w:tcW w:w="2396" w:type="dxa"/>
          </w:tcPr>
          <w:p w14:paraId="76A3233C" w14:textId="77777777" w:rsidR="00B153E4" w:rsidRDefault="00B153E4" w:rsidP="000503DE">
            <w:pPr>
              <w:pStyle w:val="TableParagraph"/>
              <w:rPr>
                <w:sz w:val="24"/>
              </w:rPr>
            </w:pPr>
          </w:p>
        </w:tc>
      </w:tr>
      <w:tr w:rsidR="00B153E4" w14:paraId="4D3ED6A8" w14:textId="77777777" w:rsidTr="000503DE">
        <w:trPr>
          <w:trHeight w:val="417"/>
          <w:jc w:val="center"/>
        </w:trPr>
        <w:tc>
          <w:tcPr>
            <w:tcW w:w="2396" w:type="dxa"/>
          </w:tcPr>
          <w:p w14:paraId="6758A485" w14:textId="77777777" w:rsidR="00B153E4" w:rsidRDefault="00B153E4" w:rsidP="000503DE">
            <w:pPr>
              <w:pStyle w:val="TableParagraph"/>
              <w:rPr>
                <w:sz w:val="24"/>
              </w:rPr>
            </w:pPr>
          </w:p>
        </w:tc>
        <w:tc>
          <w:tcPr>
            <w:tcW w:w="2396" w:type="dxa"/>
          </w:tcPr>
          <w:p w14:paraId="4EAC62C0" w14:textId="77777777" w:rsidR="00B153E4" w:rsidRDefault="00B153E4" w:rsidP="000503DE">
            <w:pPr>
              <w:pStyle w:val="TableParagraph"/>
              <w:rPr>
                <w:sz w:val="24"/>
              </w:rPr>
            </w:pPr>
          </w:p>
        </w:tc>
        <w:tc>
          <w:tcPr>
            <w:tcW w:w="2396" w:type="dxa"/>
          </w:tcPr>
          <w:p w14:paraId="465530D3" w14:textId="77777777" w:rsidR="00B153E4" w:rsidRDefault="00B153E4" w:rsidP="000503DE">
            <w:pPr>
              <w:pStyle w:val="TableParagraph"/>
              <w:rPr>
                <w:sz w:val="24"/>
              </w:rPr>
            </w:pPr>
          </w:p>
        </w:tc>
      </w:tr>
      <w:tr w:rsidR="00B153E4" w14:paraId="7575759D" w14:textId="77777777" w:rsidTr="000503DE">
        <w:trPr>
          <w:trHeight w:val="412"/>
          <w:jc w:val="center"/>
        </w:trPr>
        <w:tc>
          <w:tcPr>
            <w:tcW w:w="2396" w:type="dxa"/>
          </w:tcPr>
          <w:p w14:paraId="7EBDDA39" w14:textId="77777777" w:rsidR="00B153E4" w:rsidRDefault="00B153E4" w:rsidP="000503DE">
            <w:pPr>
              <w:pStyle w:val="TableParagraph"/>
              <w:rPr>
                <w:sz w:val="24"/>
              </w:rPr>
            </w:pPr>
          </w:p>
        </w:tc>
        <w:tc>
          <w:tcPr>
            <w:tcW w:w="2396" w:type="dxa"/>
          </w:tcPr>
          <w:p w14:paraId="5469ABD3" w14:textId="77777777" w:rsidR="00B153E4" w:rsidRDefault="00B153E4" w:rsidP="000503DE">
            <w:pPr>
              <w:pStyle w:val="TableParagraph"/>
              <w:rPr>
                <w:sz w:val="24"/>
              </w:rPr>
            </w:pPr>
          </w:p>
        </w:tc>
        <w:tc>
          <w:tcPr>
            <w:tcW w:w="2396" w:type="dxa"/>
          </w:tcPr>
          <w:p w14:paraId="74F1A5E0" w14:textId="77777777" w:rsidR="00B153E4" w:rsidRDefault="00B153E4" w:rsidP="000503DE">
            <w:pPr>
              <w:pStyle w:val="TableParagraph"/>
              <w:rPr>
                <w:sz w:val="24"/>
              </w:rPr>
            </w:pPr>
          </w:p>
        </w:tc>
      </w:tr>
      <w:tr w:rsidR="00B153E4" w14:paraId="437AF4FC" w14:textId="77777777" w:rsidTr="000503DE">
        <w:trPr>
          <w:trHeight w:val="412"/>
          <w:jc w:val="center"/>
        </w:trPr>
        <w:tc>
          <w:tcPr>
            <w:tcW w:w="2396" w:type="dxa"/>
          </w:tcPr>
          <w:p w14:paraId="362DEFF6" w14:textId="77777777" w:rsidR="00B153E4" w:rsidRDefault="00B153E4" w:rsidP="000503DE">
            <w:pPr>
              <w:pStyle w:val="TableParagraph"/>
              <w:rPr>
                <w:sz w:val="24"/>
              </w:rPr>
            </w:pPr>
          </w:p>
        </w:tc>
        <w:tc>
          <w:tcPr>
            <w:tcW w:w="2396" w:type="dxa"/>
          </w:tcPr>
          <w:p w14:paraId="1B5B87D0" w14:textId="77777777" w:rsidR="00B153E4" w:rsidRDefault="00B153E4" w:rsidP="000503DE">
            <w:pPr>
              <w:pStyle w:val="TableParagraph"/>
              <w:rPr>
                <w:sz w:val="24"/>
              </w:rPr>
            </w:pPr>
          </w:p>
        </w:tc>
        <w:tc>
          <w:tcPr>
            <w:tcW w:w="2396" w:type="dxa"/>
          </w:tcPr>
          <w:p w14:paraId="2175E911" w14:textId="77777777" w:rsidR="00B153E4" w:rsidRDefault="00B153E4" w:rsidP="000503DE">
            <w:pPr>
              <w:pStyle w:val="TableParagraph"/>
              <w:rPr>
                <w:sz w:val="24"/>
              </w:rPr>
            </w:pPr>
          </w:p>
        </w:tc>
      </w:tr>
      <w:tr w:rsidR="00B153E4" w14:paraId="5EFF927A" w14:textId="77777777" w:rsidTr="000503DE">
        <w:trPr>
          <w:trHeight w:val="417"/>
          <w:jc w:val="center"/>
        </w:trPr>
        <w:tc>
          <w:tcPr>
            <w:tcW w:w="2396" w:type="dxa"/>
          </w:tcPr>
          <w:p w14:paraId="5F155025" w14:textId="77777777" w:rsidR="00B153E4" w:rsidRDefault="00B153E4" w:rsidP="000503DE">
            <w:pPr>
              <w:pStyle w:val="TableParagraph"/>
              <w:rPr>
                <w:sz w:val="24"/>
              </w:rPr>
            </w:pPr>
          </w:p>
        </w:tc>
        <w:tc>
          <w:tcPr>
            <w:tcW w:w="2396" w:type="dxa"/>
          </w:tcPr>
          <w:p w14:paraId="4FB08B29" w14:textId="77777777" w:rsidR="00B153E4" w:rsidRDefault="00B153E4" w:rsidP="000503DE">
            <w:pPr>
              <w:pStyle w:val="TableParagraph"/>
              <w:rPr>
                <w:sz w:val="24"/>
              </w:rPr>
            </w:pPr>
          </w:p>
        </w:tc>
        <w:tc>
          <w:tcPr>
            <w:tcW w:w="2396" w:type="dxa"/>
          </w:tcPr>
          <w:p w14:paraId="42D77711" w14:textId="77777777" w:rsidR="00B153E4" w:rsidRDefault="00B153E4" w:rsidP="000503DE">
            <w:pPr>
              <w:pStyle w:val="TableParagraph"/>
              <w:rPr>
                <w:sz w:val="24"/>
              </w:rPr>
            </w:pPr>
          </w:p>
        </w:tc>
      </w:tr>
      <w:tr w:rsidR="00B153E4" w14:paraId="056C2962" w14:textId="77777777" w:rsidTr="000503DE">
        <w:trPr>
          <w:trHeight w:val="412"/>
          <w:jc w:val="center"/>
        </w:trPr>
        <w:tc>
          <w:tcPr>
            <w:tcW w:w="2396" w:type="dxa"/>
          </w:tcPr>
          <w:p w14:paraId="0DA34138" w14:textId="77777777" w:rsidR="00B153E4" w:rsidRDefault="00B153E4" w:rsidP="000503DE">
            <w:pPr>
              <w:pStyle w:val="TableParagraph"/>
              <w:rPr>
                <w:sz w:val="24"/>
              </w:rPr>
            </w:pPr>
          </w:p>
        </w:tc>
        <w:tc>
          <w:tcPr>
            <w:tcW w:w="2396" w:type="dxa"/>
          </w:tcPr>
          <w:p w14:paraId="4B09AE3A" w14:textId="77777777" w:rsidR="00B153E4" w:rsidRDefault="00B153E4" w:rsidP="000503DE">
            <w:pPr>
              <w:pStyle w:val="TableParagraph"/>
              <w:rPr>
                <w:sz w:val="24"/>
              </w:rPr>
            </w:pPr>
          </w:p>
        </w:tc>
        <w:tc>
          <w:tcPr>
            <w:tcW w:w="2396" w:type="dxa"/>
          </w:tcPr>
          <w:p w14:paraId="4D6DB957" w14:textId="77777777" w:rsidR="00B153E4" w:rsidRDefault="00B153E4" w:rsidP="000503DE">
            <w:pPr>
              <w:pStyle w:val="TableParagraph"/>
              <w:rPr>
                <w:sz w:val="24"/>
              </w:rPr>
            </w:pPr>
          </w:p>
        </w:tc>
      </w:tr>
      <w:tr w:rsidR="00B153E4" w14:paraId="5CA84329" w14:textId="77777777" w:rsidTr="000503DE">
        <w:trPr>
          <w:trHeight w:val="412"/>
          <w:jc w:val="center"/>
        </w:trPr>
        <w:tc>
          <w:tcPr>
            <w:tcW w:w="2396" w:type="dxa"/>
          </w:tcPr>
          <w:p w14:paraId="217C41DC" w14:textId="77777777" w:rsidR="00B153E4" w:rsidRDefault="00B153E4" w:rsidP="000503DE">
            <w:pPr>
              <w:pStyle w:val="TableParagraph"/>
              <w:rPr>
                <w:sz w:val="24"/>
              </w:rPr>
            </w:pPr>
          </w:p>
        </w:tc>
        <w:tc>
          <w:tcPr>
            <w:tcW w:w="2396" w:type="dxa"/>
          </w:tcPr>
          <w:p w14:paraId="36F763AC" w14:textId="77777777" w:rsidR="00B153E4" w:rsidRDefault="00B153E4" w:rsidP="000503DE">
            <w:pPr>
              <w:pStyle w:val="TableParagraph"/>
              <w:rPr>
                <w:sz w:val="24"/>
              </w:rPr>
            </w:pPr>
          </w:p>
        </w:tc>
        <w:tc>
          <w:tcPr>
            <w:tcW w:w="2396" w:type="dxa"/>
          </w:tcPr>
          <w:p w14:paraId="4BB793A7" w14:textId="77777777" w:rsidR="00B153E4" w:rsidRDefault="00B153E4" w:rsidP="000503DE">
            <w:pPr>
              <w:pStyle w:val="TableParagraph"/>
              <w:rPr>
                <w:sz w:val="24"/>
              </w:rPr>
            </w:pPr>
          </w:p>
        </w:tc>
      </w:tr>
      <w:tr w:rsidR="00B153E4" w14:paraId="5B4B326D" w14:textId="77777777" w:rsidTr="000503DE">
        <w:trPr>
          <w:trHeight w:val="417"/>
          <w:jc w:val="center"/>
        </w:trPr>
        <w:tc>
          <w:tcPr>
            <w:tcW w:w="2396" w:type="dxa"/>
          </w:tcPr>
          <w:p w14:paraId="3E255F66" w14:textId="77777777" w:rsidR="00B153E4" w:rsidRDefault="00B153E4" w:rsidP="000503DE">
            <w:pPr>
              <w:pStyle w:val="TableParagraph"/>
              <w:rPr>
                <w:sz w:val="24"/>
              </w:rPr>
            </w:pPr>
          </w:p>
        </w:tc>
        <w:tc>
          <w:tcPr>
            <w:tcW w:w="2396" w:type="dxa"/>
          </w:tcPr>
          <w:p w14:paraId="3AC9AE49" w14:textId="77777777" w:rsidR="00B153E4" w:rsidRDefault="00B153E4" w:rsidP="000503DE">
            <w:pPr>
              <w:pStyle w:val="TableParagraph"/>
              <w:rPr>
                <w:sz w:val="24"/>
              </w:rPr>
            </w:pPr>
          </w:p>
        </w:tc>
        <w:tc>
          <w:tcPr>
            <w:tcW w:w="2396" w:type="dxa"/>
          </w:tcPr>
          <w:p w14:paraId="66300560" w14:textId="77777777" w:rsidR="00B153E4" w:rsidRDefault="00B153E4" w:rsidP="000503DE">
            <w:pPr>
              <w:pStyle w:val="TableParagraph"/>
              <w:rPr>
                <w:sz w:val="24"/>
              </w:rPr>
            </w:pPr>
          </w:p>
        </w:tc>
      </w:tr>
      <w:tr w:rsidR="00B153E4" w14:paraId="455E3CC7" w14:textId="77777777" w:rsidTr="000503DE">
        <w:trPr>
          <w:trHeight w:val="412"/>
          <w:jc w:val="center"/>
        </w:trPr>
        <w:tc>
          <w:tcPr>
            <w:tcW w:w="2396" w:type="dxa"/>
          </w:tcPr>
          <w:p w14:paraId="6EDA77C8" w14:textId="77777777" w:rsidR="00B153E4" w:rsidRDefault="00B153E4" w:rsidP="000503DE">
            <w:pPr>
              <w:pStyle w:val="TableParagraph"/>
              <w:rPr>
                <w:sz w:val="24"/>
              </w:rPr>
            </w:pPr>
          </w:p>
        </w:tc>
        <w:tc>
          <w:tcPr>
            <w:tcW w:w="2396" w:type="dxa"/>
          </w:tcPr>
          <w:p w14:paraId="4E321AFB" w14:textId="77777777" w:rsidR="00B153E4" w:rsidRDefault="00B153E4" w:rsidP="000503DE">
            <w:pPr>
              <w:pStyle w:val="TableParagraph"/>
              <w:rPr>
                <w:sz w:val="24"/>
              </w:rPr>
            </w:pPr>
          </w:p>
        </w:tc>
        <w:tc>
          <w:tcPr>
            <w:tcW w:w="2396" w:type="dxa"/>
          </w:tcPr>
          <w:p w14:paraId="7341FB9A" w14:textId="77777777" w:rsidR="00B153E4" w:rsidRDefault="00B153E4" w:rsidP="000503DE">
            <w:pPr>
              <w:pStyle w:val="TableParagraph"/>
              <w:rPr>
                <w:sz w:val="24"/>
              </w:rPr>
            </w:pPr>
          </w:p>
        </w:tc>
      </w:tr>
      <w:tr w:rsidR="00B153E4" w14:paraId="0A3E88C4" w14:textId="77777777" w:rsidTr="000503DE">
        <w:trPr>
          <w:trHeight w:val="412"/>
          <w:jc w:val="center"/>
        </w:trPr>
        <w:tc>
          <w:tcPr>
            <w:tcW w:w="2396" w:type="dxa"/>
          </w:tcPr>
          <w:p w14:paraId="4B4E859E" w14:textId="77777777" w:rsidR="00B153E4" w:rsidRDefault="00B153E4" w:rsidP="000503DE">
            <w:pPr>
              <w:pStyle w:val="TableParagraph"/>
              <w:rPr>
                <w:sz w:val="24"/>
              </w:rPr>
            </w:pPr>
          </w:p>
        </w:tc>
        <w:tc>
          <w:tcPr>
            <w:tcW w:w="2396" w:type="dxa"/>
          </w:tcPr>
          <w:p w14:paraId="1E68EABF" w14:textId="77777777" w:rsidR="00B153E4" w:rsidRDefault="00B153E4" w:rsidP="000503DE">
            <w:pPr>
              <w:pStyle w:val="TableParagraph"/>
              <w:rPr>
                <w:sz w:val="24"/>
              </w:rPr>
            </w:pPr>
          </w:p>
        </w:tc>
        <w:tc>
          <w:tcPr>
            <w:tcW w:w="2396" w:type="dxa"/>
          </w:tcPr>
          <w:p w14:paraId="3A026DE4" w14:textId="77777777" w:rsidR="00B153E4" w:rsidRDefault="00B153E4" w:rsidP="000503DE">
            <w:pPr>
              <w:pStyle w:val="TableParagraph"/>
              <w:rPr>
                <w:sz w:val="24"/>
              </w:rPr>
            </w:pPr>
          </w:p>
        </w:tc>
      </w:tr>
    </w:tbl>
    <w:p w14:paraId="1C117EE1" w14:textId="77777777" w:rsidR="00B153E4" w:rsidRDefault="00B153E4" w:rsidP="00B153E4">
      <w:pPr>
        <w:pStyle w:val="BodyText"/>
        <w:rPr>
          <w:sz w:val="26"/>
        </w:rPr>
      </w:pPr>
    </w:p>
    <w:p w14:paraId="663D2FA3" w14:textId="77777777" w:rsidR="00B153E4" w:rsidRDefault="00B153E4" w:rsidP="00B153E4">
      <w:pPr>
        <w:pStyle w:val="BodyText"/>
        <w:spacing w:before="3"/>
        <w:ind w:left="4528" w:right="4515" w:firstLine="340"/>
      </w:pPr>
      <w:r>
        <w:t xml:space="preserve"> </w:t>
      </w:r>
    </w:p>
    <w:p w14:paraId="1E95B462" w14:textId="77777777" w:rsidR="00D41239" w:rsidRDefault="00D41239" w:rsidP="00D41239">
      <w:pPr>
        <w:pStyle w:val="BodyText"/>
        <w:spacing w:before="10"/>
        <w:rPr>
          <w:b/>
          <w:sz w:val="39"/>
        </w:rPr>
      </w:pPr>
    </w:p>
    <w:p w14:paraId="15B27CD9" w14:textId="77777777" w:rsidR="00622CD4" w:rsidRDefault="00622CD4" w:rsidP="00D41239">
      <w:pPr>
        <w:pStyle w:val="Heading2"/>
        <w:spacing w:before="1"/>
        <w:ind w:right="1331"/>
        <w:rPr>
          <w:spacing w:val="-1"/>
        </w:rPr>
      </w:pPr>
    </w:p>
    <w:p w14:paraId="05B8C307" w14:textId="77777777" w:rsidR="00622CD4" w:rsidRDefault="00622CD4" w:rsidP="00D41239">
      <w:pPr>
        <w:pStyle w:val="Heading2"/>
        <w:spacing w:before="1"/>
        <w:ind w:right="1331"/>
        <w:rPr>
          <w:spacing w:val="-1"/>
        </w:rPr>
      </w:pPr>
    </w:p>
    <w:p w14:paraId="5C3870A0" w14:textId="77777777" w:rsidR="00622CD4" w:rsidRDefault="00622CD4" w:rsidP="00D41239">
      <w:pPr>
        <w:pStyle w:val="Heading2"/>
        <w:spacing w:before="1"/>
        <w:ind w:right="1331"/>
        <w:rPr>
          <w:spacing w:val="-1"/>
        </w:rPr>
      </w:pPr>
    </w:p>
    <w:p w14:paraId="14571036" w14:textId="77777777" w:rsidR="00622CD4" w:rsidRDefault="00622CD4" w:rsidP="00D41239">
      <w:pPr>
        <w:pStyle w:val="Heading2"/>
        <w:spacing w:before="1"/>
        <w:ind w:right="1331"/>
        <w:rPr>
          <w:spacing w:val="-1"/>
        </w:rPr>
      </w:pPr>
    </w:p>
    <w:p w14:paraId="3A3313A1" w14:textId="77777777" w:rsidR="00622CD4" w:rsidRDefault="00622CD4" w:rsidP="00D41239">
      <w:pPr>
        <w:pStyle w:val="Heading2"/>
        <w:spacing w:before="1"/>
        <w:ind w:right="1331"/>
        <w:rPr>
          <w:spacing w:val="-1"/>
        </w:rPr>
      </w:pPr>
    </w:p>
    <w:p w14:paraId="069D3E06" w14:textId="77777777" w:rsidR="00622CD4" w:rsidRDefault="00622CD4" w:rsidP="00D41239">
      <w:pPr>
        <w:pStyle w:val="Heading2"/>
        <w:spacing w:before="1"/>
        <w:ind w:right="1331"/>
        <w:rPr>
          <w:spacing w:val="-1"/>
        </w:rPr>
      </w:pPr>
    </w:p>
    <w:p w14:paraId="7BCF1B4E" w14:textId="77777777" w:rsidR="00622CD4" w:rsidRDefault="00622CD4" w:rsidP="00D41239">
      <w:pPr>
        <w:pStyle w:val="Heading2"/>
        <w:spacing w:before="1"/>
        <w:ind w:right="1331"/>
        <w:rPr>
          <w:spacing w:val="-1"/>
        </w:rPr>
      </w:pPr>
    </w:p>
    <w:p w14:paraId="604011CF" w14:textId="77777777" w:rsidR="00622CD4" w:rsidRDefault="00622CD4" w:rsidP="00D41239">
      <w:pPr>
        <w:pStyle w:val="Heading2"/>
        <w:spacing w:before="1"/>
        <w:ind w:right="1331"/>
        <w:rPr>
          <w:spacing w:val="-1"/>
        </w:rPr>
      </w:pPr>
    </w:p>
    <w:p w14:paraId="0AE44DF4" w14:textId="77777777" w:rsidR="00622CD4" w:rsidRDefault="00622CD4" w:rsidP="00D41239">
      <w:pPr>
        <w:pStyle w:val="Heading2"/>
        <w:spacing w:before="1"/>
        <w:ind w:right="1331"/>
        <w:rPr>
          <w:spacing w:val="-1"/>
        </w:rPr>
      </w:pPr>
    </w:p>
    <w:p w14:paraId="7035E20D" w14:textId="14F80BAB" w:rsidR="00D41239" w:rsidRPr="00E97FB3" w:rsidRDefault="00D41239" w:rsidP="00D41239">
      <w:pPr>
        <w:pStyle w:val="Heading2"/>
        <w:spacing w:before="1"/>
        <w:ind w:right="1331"/>
        <w:rPr>
          <w:i/>
          <w:iCs/>
        </w:rPr>
      </w:pPr>
      <w:r>
        <w:rPr>
          <w:spacing w:val="-1"/>
        </w:rPr>
        <w:lastRenderedPageBreak/>
        <w:t xml:space="preserve"> </w:t>
      </w:r>
    </w:p>
    <w:p w14:paraId="6350C89C" w14:textId="07C2B76F" w:rsidR="003A3F13" w:rsidRPr="00E97FB3" w:rsidRDefault="00622CD4" w:rsidP="003A3F13">
      <w:pPr>
        <w:jc w:val="center"/>
        <w:rPr>
          <w:rFonts w:ascii="Times New Roman" w:hAnsi="Times New Roman" w:cs="Times New Roman"/>
          <w:b/>
          <w:bCs/>
          <w:i/>
          <w:iCs/>
          <w:sz w:val="40"/>
          <w:szCs w:val="40"/>
        </w:rPr>
      </w:pPr>
      <w:r w:rsidRPr="00E97FB3">
        <w:rPr>
          <w:rFonts w:ascii="Times New Roman" w:hAnsi="Times New Roman" w:cs="Times New Roman"/>
          <w:b/>
          <w:bCs/>
          <w:i/>
          <w:iCs/>
          <w:sz w:val="40"/>
          <w:szCs w:val="40"/>
        </w:rPr>
        <w:t>ROTC Scholarship</w:t>
      </w:r>
      <w:r w:rsidR="003A3F13" w:rsidRPr="00E97FB3">
        <w:rPr>
          <w:rFonts w:ascii="Times New Roman" w:hAnsi="Times New Roman" w:cs="Times New Roman"/>
          <w:b/>
          <w:bCs/>
          <w:i/>
          <w:iCs/>
          <w:sz w:val="40"/>
          <w:szCs w:val="40"/>
        </w:rPr>
        <w:t xml:space="preserve"> Program</w:t>
      </w:r>
    </w:p>
    <w:p w14:paraId="64DFCC53" w14:textId="5C54ED66" w:rsidR="003A3F13" w:rsidRPr="003E1AEF" w:rsidRDefault="003A3F13" w:rsidP="003A3F13">
      <w:pPr>
        <w:kinsoku w:val="0"/>
        <w:overflowPunct w:val="0"/>
        <w:autoSpaceDE w:val="0"/>
        <w:autoSpaceDN w:val="0"/>
        <w:adjustRightInd w:val="0"/>
        <w:spacing w:after="0" w:line="240" w:lineRule="auto"/>
        <w:ind w:left="105"/>
        <w:jc w:val="center"/>
        <w:rPr>
          <w:rFonts w:ascii="Times New Roman" w:hAnsi="Times New Roman" w:cs="Times New Roman"/>
          <w:noProof/>
          <w:sz w:val="20"/>
          <w:szCs w:val="20"/>
        </w:rPr>
      </w:pPr>
    </w:p>
    <w:p w14:paraId="41243B4B" w14:textId="474831F3" w:rsidR="00C33FE8" w:rsidRPr="003E1AEF" w:rsidRDefault="00C33FE8" w:rsidP="00B05135">
      <w:pPr>
        <w:kinsoku w:val="0"/>
        <w:overflowPunct w:val="0"/>
        <w:autoSpaceDE w:val="0"/>
        <w:autoSpaceDN w:val="0"/>
        <w:adjustRightInd w:val="0"/>
        <w:spacing w:after="0" w:line="240" w:lineRule="auto"/>
        <w:ind w:left="450" w:right="240"/>
        <w:jc w:val="both"/>
        <w:rPr>
          <w:rFonts w:ascii="Times New Roman" w:hAnsi="Times New Roman" w:cs="Times New Roman"/>
          <w:noProof/>
          <w:sz w:val="24"/>
          <w:szCs w:val="24"/>
        </w:rPr>
      </w:pPr>
      <w:r w:rsidRPr="003E1AEF">
        <w:rPr>
          <w:rFonts w:ascii="Times New Roman" w:hAnsi="Times New Roman" w:cs="Times New Roman"/>
          <w:noProof/>
          <w:sz w:val="24"/>
          <w:szCs w:val="24"/>
        </w:rPr>
        <w:t xml:space="preserve">By Department Convention Resolution, the National Security/Foreign Relations Committee has the responsibility to raise money for the ROTC Scholarship Fund.  This fund gives </w:t>
      </w:r>
      <w:r w:rsidR="00B05135" w:rsidRPr="003E1AEF">
        <w:rPr>
          <w:rFonts w:ascii="Times New Roman" w:hAnsi="Times New Roman" w:cs="Times New Roman"/>
          <w:noProof/>
          <w:sz w:val="24"/>
          <w:szCs w:val="24"/>
        </w:rPr>
        <w:t xml:space="preserve">a $750 </w:t>
      </w:r>
      <w:r w:rsidRPr="003E1AEF">
        <w:rPr>
          <w:rFonts w:ascii="Times New Roman" w:hAnsi="Times New Roman" w:cs="Times New Roman"/>
          <w:noProof/>
          <w:sz w:val="24"/>
          <w:szCs w:val="24"/>
        </w:rPr>
        <w:t>scholarship to current students in ROTC Units in Minnesota:</w:t>
      </w:r>
    </w:p>
    <w:p w14:paraId="7DC260B6" w14:textId="4FB61F77" w:rsidR="00C33FE8" w:rsidRPr="003E1AEF" w:rsidRDefault="00C33FE8" w:rsidP="00B05135">
      <w:pPr>
        <w:kinsoku w:val="0"/>
        <w:overflowPunct w:val="0"/>
        <w:autoSpaceDE w:val="0"/>
        <w:autoSpaceDN w:val="0"/>
        <w:adjustRightInd w:val="0"/>
        <w:spacing w:after="0" w:line="240" w:lineRule="auto"/>
        <w:ind w:left="450" w:right="240"/>
        <w:jc w:val="both"/>
        <w:rPr>
          <w:rFonts w:ascii="Times New Roman" w:hAnsi="Times New Roman" w:cs="Times New Roman"/>
          <w:noProof/>
          <w:sz w:val="24"/>
          <w:szCs w:val="24"/>
        </w:rPr>
      </w:pPr>
      <w:r w:rsidRPr="003E1AEF">
        <w:rPr>
          <w:rFonts w:ascii="Times New Roman" w:hAnsi="Times New Roman" w:cs="Times New Roman"/>
          <w:noProof/>
          <w:sz w:val="24"/>
          <w:szCs w:val="24"/>
        </w:rPr>
        <w:tab/>
      </w:r>
    </w:p>
    <w:p w14:paraId="18E2057B" w14:textId="4EBB7005" w:rsidR="00C33FE8" w:rsidRPr="003E1AEF" w:rsidRDefault="00C33FE8" w:rsidP="00B05135">
      <w:pPr>
        <w:kinsoku w:val="0"/>
        <w:overflowPunct w:val="0"/>
        <w:autoSpaceDE w:val="0"/>
        <w:autoSpaceDN w:val="0"/>
        <w:adjustRightInd w:val="0"/>
        <w:spacing w:after="0" w:line="240" w:lineRule="auto"/>
        <w:ind w:left="450" w:right="240"/>
        <w:jc w:val="both"/>
        <w:rPr>
          <w:rFonts w:ascii="Times New Roman" w:hAnsi="Times New Roman" w:cs="Times New Roman"/>
          <w:noProof/>
          <w:sz w:val="24"/>
          <w:szCs w:val="24"/>
        </w:rPr>
      </w:pPr>
      <w:r w:rsidRPr="003E1AEF">
        <w:rPr>
          <w:rFonts w:ascii="Times New Roman" w:hAnsi="Times New Roman" w:cs="Times New Roman"/>
          <w:noProof/>
          <w:sz w:val="24"/>
          <w:szCs w:val="24"/>
        </w:rPr>
        <w:tab/>
        <w:t>3 – University of Minnesota – Air Force, Army &amp; Navy/Marines</w:t>
      </w:r>
    </w:p>
    <w:p w14:paraId="07C54F94" w14:textId="314EF350" w:rsidR="00C33FE8" w:rsidRPr="003E1AEF" w:rsidRDefault="00C33FE8" w:rsidP="00B05135">
      <w:pPr>
        <w:kinsoku w:val="0"/>
        <w:overflowPunct w:val="0"/>
        <w:autoSpaceDE w:val="0"/>
        <w:autoSpaceDN w:val="0"/>
        <w:adjustRightInd w:val="0"/>
        <w:spacing w:after="0" w:line="240" w:lineRule="auto"/>
        <w:ind w:left="450" w:right="240"/>
        <w:jc w:val="both"/>
        <w:rPr>
          <w:rFonts w:ascii="Times New Roman" w:hAnsi="Times New Roman" w:cs="Times New Roman"/>
          <w:noProof/>
          <w:sz w:val="24"/>
          <w:szCs w:val="24"/>
        </w:rPr>
      </w:pPr>
      <w:r w:rsidRPr="003E1AEF">
        <w:rPr>
          <w:rFonts w:ascii="Times New Roman" w:hAnsi="Times New Roman" w:cs="Times New Roman"/>
          <w:noProof/>
          <w:sz w:val="24"/>
          <w:szCs w:val="24"/>
        </w:rPr>
        <w:tab/>
        <w:t>1 – University of Minnesota Duluth – Air Force</w:t>
      </w:r>
    </w:p>
    <w:p w14:paraId="3CD9010E" w14:textId="2C6E21F5" w:rsidR="00C33FE8" w:rsidRPr="003E1AEF" w:rsidRDefault="00C33FE8" w:rsidP="00B05135">
      <w:pPr>
        <w:kinsoku w:val="0"/>
        <w:overflowPunct w:val="0"/>
        <w:autoSpaceDE w:val="0"/>
        <w:autoSpaceDN w:val="0"/>
        <w:adjustRightInd w:val="0"/>
        <w:spacing w:after="0" w:line="240" w:lineRule="auto"/>
        <w:ind w:left="450" w:right="240"/>
        <w:jc w:val="both"/>
        <w:rPr>
          <w:rFonts w:ascii="Times New Roman" w:hAnsi="Times New Roman" w:cs="Times New Roman"/>
          <w:noProof/>
          <w:sz w:val="24"/>
          <w:szCs w:val="24"/>
        </w:rPr>
      </w:pPr>
      <w:r w:rsidRPr="003E1AEF">
        <w:rPr>
          <w:rFonts w:ascii="Times New Roman" w:hAnsi="Times New Roman" w:cs="Times New Roman"/>
          <w:noProof/>
          <w:sz w:val="24"/>
          <w:szCs w:val="24"/>
        </w:rPr>
        <w:tab/>
        <w:t>1 – St John’s University/</w:t>
      </w:r>
      <w:r w:rsidR="00B05135" w:rsidRPr="003E1AEF">
        <w:rPr>
          <w:rFonts w:ascii="Times New Roman" w:hAnsi="Times New Roman" w:cs="Times New Roman"/>
          <w:noProof/>
          <w:sz w:val="24"/>
          <w:szCs w:val="24"/>
        </w:rPr>
        <w:t>St Cloud State – Army</w:t>
      </w:r>
    </w:p>
    <w:p w14:paraId="6AFE9D8E" w14:textId="2C499923" w:rsidR="00B05135" w:rsidRPr="003E1AEF" w:rsidRDefault="00B05135" w:rsidP="00B05135">
      <w:pPr>
        <w:kinsoku w:val="0"/>
        <w:overflowPunct w:val="0"/>
        <w:autoSpaceDE w:val="0"/>
        <w:autoSpaceDN w:val="0"/>
        <w:adjustRightInd w:val="0"/>
        <w:spacing w:after="0" w:line="240" w:lineRule="auto"/>
        <w:ind w:left="450" w:right="240"/>
        <w:jc w:val="both"/>
        <w:rPr>
          <w:rFonts w:ascii="Times New Roman" w:hAnsi="Times New Roman" w:cs="Times New Roman"/>
          <w:noProof/>
          <w:sz w:val="24"/>
          <w:szCs w:val="24"/>
        </w:rPr>
      </w:pPr>
      <w:r w:rsidRPr="003E1AEF">
        <w:rPr>
          <w:rFonts w:ascii="Times New Roman" w:hAnsi="Times New Roman" w:cs="Times New Roman"/>
          <w:noProof/>
          <w:sz w:val="24"/>
          <w:szCs w:val="24"/>
        </w:rPr>
        <w:tab/>
        <w:t>1 – Minnesota State University, Mankato – Army</w:t>
      </w:r>
    </w:p>
    <w:p w14:paraId="4EC4172F" w14:textId="48B54FD2" w:rsidR="00B05135" w:rsidRPr="003E1AEF" w:rsidRDefault="00B05135" w:rsidP="00B05135">
      <w:pPr>
        <w:kinsoku w:val="0"/>
        <w:overflowPunct w:val="0"/>
        <w:autoSpaceDE w:val="0"/>
        <w:autoSpaceDN w:val="0"/>
        <w:adjustRightInd w:val="0"/>
        <w:spacing w:after="0" w:line="240" w:lineRule="auto"/>
        <w:ind w:left="450" w:right="240"/>
        <w:jc w:val="both"/>
        <w:rPr>
          <w:rFonts w:ascii="Times New Roman" w:hAnsi="Times New Roman" w:cs="Times New Roman"/>
          <w:sz w:val="24"/>
          <w:szCs w:val="24"/>
        </w:rPr>
      </w:pPr>
      <w:r w:rsidRPr="003E1AEF">
        <w:rPr>
          <w:rFonts w:ascii="Times New Roman" w:hAnsi="Times New Roman" w:cs="Times New Roman"/>
          <w:noProof/>
          <w:sz w:val="24"/>
          <w:szCs w:val="24"/>
        </w:rPr>
        <w:tab/>
        <w:t>1 – St Thomas College – Air Force</w:t>
      </w:r>
    </w:p>
    <w:p w14:paraId="20350EB3" w14:textId="77777777" w:rsidR="003A3F13" w:rsidRPr="003E1AEF" w:rsidRDefault="003A3F13" w:rsidP="00B05135">
      <w:pPr>
        <w:ind w:left="450" w:right="240"/>
        <w:jc w:val="center"/>
        <w:rPr>
          <w:rFonts w:ascii="Times New Roman" w:hAnsi="Times New Roman" w:cs="Times New Roman"/>
          <w:sz w:val="40"/>
          <w:szCs w:val="40"/>
        </w:rPr>
      </w:pPr>
    </w:p>
    <w:p w14:paraId="5E2DED61" w14:textId="6847DA39" w:rsidR="00B05135" w:rsidRPr="003E1AEF" w:rsidRDefault="00B05135" w:rsidP="003E1AEF">
      <w:pPr>
        <w:ind w:left="450" w:right="240"/>
        <w:rPr>
          <w:rFonts w:ascii="Times New Roman" w:hAnsi="Times New Roman" w:cs="Times New Roman"/>
          <w:sz w:val="24"/>
          <w:szCs w:val="24"/>
        </w:rPr>
        <w:sectPr w:rsidR="00B05135" w:rsidRPr="003E1AEF">
          <w:pgSz w:w="12240" w:h="15840"/>
          <w:pgMar w:top="1500" w:right="600" w:bottom="720" w:left="600" w:header="0" w:footer="450" w:gutter="0"/>
          <w:cols w:space="720"/>
        </w:sectPr>
      </w:pPr>
      <w:r w:rsidRPr="003E1AEF">
        <w:rPr>
          <w:rFonts w:ascii="Times New Roman" w:hAnsi="Times New Roman" w:cs="Times New Roman"/>
          <w:sz w:val="24"/>
          <w:szCs w:val="24"/>
        </w:rPr>
        <w:t xml:space="preserve">The success of this American Legion Program depends on the donations receive from Posts around the State of Minnesota.   This program </w:t>
      </w:r>
      <w:r w:rsidR="00787C94" w:rsidRPr="003E1AEF">
        <w:rPr>
          <w:rFonts w:ascii="Times New Roman" w:hAnsi="Times New Roman" w:cs="Times New Roman"/>
          <w:sz w:val="24"/>
          <w:szCs w:val="24"/>
        </w:rPr>
        <w:t>is part</w:t>
      </w:r>
      <w:r w:rsidRPr="003E1AEF">
        <w:rPr>
          <w:rFonts w:ascii="Times New Roman" w:hAnsi="Times New Roman" w:cs="Times New Roman"/>
          <w:sz w:val="24"/>
          <w:szCs w:val="24"/>
        </w:rPr>
        <w:t xml:space="preserve"> of the Minnesota American Legion Foundation and </w:t>
      </w:r>
      <w:r w:rsidR="003E1AEF" w:rsidRPr="003E1AEF">
        <w:rPr>
          <w:rFonts w:ascii="Times New Roman" w:hAnsi="Times New Roman" w:cs="Times New Roman"/>
          <w:sz w:val="24"/>
          <w:szCs w:val="24"/>
        </w:rPr>
        <w:t>is Fund</w:t>
      </w:r>
      <w:r w:rsidRPr="003E1AEF">
        <w:rPr>
          <w:rFonts w:ascii="Times New Roman" w:hAnsi="Times New Roman" w:cs="Times New Roman"/>
          <w:sz w:val="24"/>
          <w:szCs w:val="24"/>
        </w:rPr>
        <w:t xml:space="preserve"> 63 within the Foundation.</w:t>
      </w:r>
    </w:p>
    <w:p w14:paraId="54A4BE9A" w14:textId="77777777" w:rsidR="00622CD4" w:rsidRPr="00622CD4" w:rsidRDefault="00622CD4" w:rsidP="00622CD4">
      <w:pPr>
        <w:pStyle w:val="Heading1"/>
        <w:spacing w:before="235"/>
        <w:jc w:val="center"/>
        <w:rPr>
          <w:rFonts w:ascii="Times New Roman" w:hAnsi="Times New Roman" w:cs="Times New Roman"/>
          <w:b/>
          <w:bCs/>
          <w:color w:val="auto"/>
          <w:sz w:val="96"/>
          <w:szCs w:val="96"/>
        </w:rPr>
      </w:pPr>
      <w:r w:rsidRPr="00622CD4">
        <w:rPr>
          <w:rFonts w:ascii="Times New Roman" w:hAnsi="Times New Roman" w:cs="Times New Roman"/>
          <w:b/>
          <w:bCs/>
          <w:color w:val="auto"/>
          <w:sz w:val="96"/>
          <w:szCs w:val="96"/>
        </w:rPr>
        <w:lastRenderedPageBreak/>
        <w:t>DECEMBER</w:t>
      </w:r>
    </w:p>
    <w:p w14:paraId="4F30F595" w14:textId="3F2E15BA" w:rsidR="00622CD4" w:rsidRPr="00622CD4" w:rsidRDefault="00622CD4" w:rsidP="00622CD4">
      <w:pPr>
        <w:pStyle w:val="Heading4"/>
        <w:tabs>
          <w:tab w:val="right" w:leader="dot" w:pos="10028"/>
        </w:tabs>
        <w:spacing w:before="866"/>
        <w:ind w:left="1056"/>
        <w:rPr>
          <w:rFonts w:ascii="Times New Roman" w:hAnsi="Times New Roman" w:cs="Times New Roman"/>
          <w:color w:val="auto"/>
          <w:sz w:val="36"/>
          <w:szCs w:val="36"/>
        </w:rPr>
      </w:pPr>
      <w:r w:rsidRPr="00622CD4">
        <w:rPr>
          <w:rFonts w:ascii="Times New Roman" w:hAnsi="Times New Roman" w:cs="Times New Roman"/>
          <w:color w:val="auto"/>
          <w:sz w:val="36"/>
          <w:szCs w:val="36"/>
        </w:rPr>
        <w:t>Consolidated</w:t>
      </w:r>
      <w:r w:rsidRPr="00622CD4">
        <w:rPr>
          <w:rFonts w:ascii="Times New Roman" w:hAnsi="Times New Roman" w:cs="Times New Roman"/>
          <w:color w:val="auto"/>
          <w:spacing w:val="-4"/>
          <w:sz w:val="36"/>
          <w:szCs w:val="36"/>
        </w:rPr>
        <w:t xml:space="preserve"> </w:t>
      </w:r>
      <w:r w:rsidRPr="00622CD4">
        <w:rPr>
          <w:rFonts w:ascii="Times New Roman" w:hAnsi="Times New Roman" w:cs="Times New Roman"/>
          <w:color w:val="auto"/>
          <w:sz w:val="36"/>
          <w:szCs w:val="36"/>
        </w:rPr>
        <w:t>Post Report (CPR) Monthly Worksheet</w:t>
      </w:r>
      <w:r w:rsidRPr="00622CD4">
        <w:rPr>
          <w:rFonts w:ascii="Times New Roman" w:hAnsi="Times New Roman" w:cs="Times New Roman"/>
          <w:color w:val="auto"/>
          <w:sz w:val="36"/>
          <w:szCs w:val="36"/>
        </w:rPr>
        <w:tab/>
      </w:r>
      <w:r w:rsidR="00CF3788">
        <w:rPr>
          <w:rFonts w:ascii="Times New Roman" w:hAnsi="Times New Roman" w:cs="Times New Roman"/>
          <w:color w:val="auto"/>
          <w:sz w:val="36"/>
          <w:szCs w:val="36"/>
        </w:rPr>
        <w:t>97</w:t>
      </w:r>
    </w:p>
    <w:p w14:paraId="244A3497" w14:textId="015B6597" w:rsidR="00622CD4" w:rsidRPr="00622CD4" w:rsidRDefault="00622CD4" w:rsidP="00622CD4">
      <w:pPr>
        <w:pStyle w:val="Heading4"/>
        <w:tabs>
          <w:tab w:val="right" w:leader="dot" w:pos="10016"/>
        </w:tabs>
        <w:spacing w:before="140"/>
        <w:ind w:left="1056"/>
        <w:rPr>
          <w:rFonts w:ascii="Times New Roman" w:hAnsi="Times New Roman" w:cs="Times New Roman"/>
          <w:color w:val="auto"/>
          <w:sz w:val="36"/>
          <w:szCs w:val="36"/>
        </w:rPr>
      </w:pPr>
      <w:r w:rsidRPr="00622CD4">
        <w:rPr>
          <w:rFonts w:ascii="Times New Roman" w:hAnsi="Times New Roman" w:cs="Times New Roman"/>
          <w:color w:val="auto"/>
          <w:sz w:val="36"/>
          <w:szCs w:val="36"/>
        </w:rPr>
        <w:t>Membership Goal</w:t>
      </w:r>
      <w:r w:rsidRPr="00622CD4">
        <w:rPr>
          <w:rFonts w:ascii="Times New Roman" w:hAnsi="Times New Roman" w:cs="Times New Roman"/>
          <w:color w:val="auto"/>
          <w:spacing w:val="2"/>
          <w:sz w:val="36"/>
          <w:szCs w:val="36"/>
        </w:rPr>
        <w:t xml:space="preserve"> </w:t>
      </w:r>
      <w:r w:rsidRPr="00622CD4">
        <w:rPr>
          <w:rFonts w:ascii="Times New Roman" w:hAnsi="Times New Roman" w:cs="Times New Roman"/>
          <w:color w:val="auto"/>
          <w:sz w:val="36"/>
          <w:szCs w:val="36"/>
        </w:rPr>
        <w:t>(Pearl</w:t>
      </w:r>
      <w:r w:rsidRPr="00622CD4">
        <w:rPr>
          <w:rFonts w:ascii="Times New Roman" w:hAnsi="Times New Roman" w:cs="Times New Roman"/>
          <w:color w:val="auto"/>
          <w:spacing w:val="2"/>
          <w:sz w:val="36"/>
          <w:szCs w:val="36"/>
        </w:rPr>
        <w:t xml:space="preserve"> </w:t>
      </w:r>
      <w:r w:rsidRPr="00622CD4">
        <w:rPr>
          <w:rFonts w:ascii="Times New Roman" w:hAnsi="Times New Roman" w:cs="Times New Roman"/>
          <w:color w:val="auto"/>
          <w:sz w:val="36"/>
          <w:szCs w:val="36"/>
        </w:rPr>
        <w:t>Harbor</w:t>
      </w:r>
      <w:r w:rsidRPr="00622CD4">
        <w:rPr>
          <w:rFonts w:ascii="Times New Roman" w:hAnsi="Times New Roman" w:cs="Times New Roman"/>
          <w:color w:val="auto"/>
          <w:spacing w:val="-2"/>
          <w:sz w:val="36"/>
          <w:szCs w:val="36"/>
        </w:rPr>
        <w:t xml:space="preserve"> </w:t>
      </w:r>
      <w:r w:rsidRPr="00622CD4">
        <w:rPr>
          <w:rFonts w:ascii="Times New Roman" w:hAnsi="Times New Roman" w:cs="Times New Roman"/>
          <w:color w:val="auto"/>
          <w:sz w:val="36"/>
          <w:szCs w:val="36"/>
        </w:rPr>
        <w:t>Day)</w:t>
      </w:r>
      <w:r w:rsidRPr="00622CD4">
        <w:rPr>
          <w:rFonts w:ascii="Times New Roman" w:hAnsi="Times New Roman" w:cs="Times New Roman"/>
          <w:color w:val="auto"/>
          <w:sz w:val="36"/>
          <w:szCs w:val="36"/>
        </w:rPr>
        <w:tab/>
      </w:r>
      <w:r w:rsidR="00CF3788">
        <w:rPr>
          <w:rFonts w:ascii="Times New Roman" w:hAnsi="Times New Roman" w:cs="Times New Roman"/>
          <w:color w:val="auto"/>
          <w:sz w:val="36"/>
          <w:szCs w:val="36"/>
        </w:rPr>
        <w:t>98</w:t>
      </w:r>
    </w:p>
    <w:p w14:paraId="4DD04811" w14:textId="5521C016" w:rsidR="00622CD4" w:rsidRPr="00622CD4" w:rsidRDefault="00622CD4" w:rsidP="00622CD4">
      <w:pPr>
        <w:pStyle w:val="Heading4"/>
        <w:tabs>
          <w:tab w:val="right" w:leader="dot" w:pos="9997"/>
        </w:tabs>
        <w:spacing w:before="137"/>
        <w:ind w:left="1056"/>
        <w:rPr>
          <w:rFonts w:ascii="Times New Roman" w:hAnsi="Times New Roman" w:cs="Times New Roman"/>
          <w:color w:val="auto"/>
          <w:sz w:val="36"/>
          <w:szCs w:val="36"/>
        </w:rPr>
      </w:pPr>
      <w:r w:rsidRPr="00622CD4">
        <w:rPr>
          <w:rFonts w:ascii="Times New Roman" w:hAnsi="Times New Roman" w:cs="Times New Roman"/>
          <w:color w:val="auto"/>
          <w:sz w:val="36"/>
          <w:szCs w:val="36"/>
        </w:rPr>
        <w:t>Re</w:t>
      </w:r>
      <w:r>
        <w:rPr>
          <w:rFonts w:ascii="Times New Roman" w:hAnsi="Times New Roman" w:cs="Times New Roman"/>
          <w:color w:val="auto"/>
          <w:sz w:val="36"/>
          <w:szCs w:val="36"/>
        </w:rPr>
        <w:t>new &amp; Rejoin</w:t>
      </w:r>
      <w:r w:rsidRPr="00622CD4">
        <w:rPr>
          <w:rFonts w:ascii="Times New Roman" w:hAnsi="Times New Roman" w:cs="Times New Roman"/>
          <w:color w:val="auto"/>
          <w:spacing w:val="-1"/>
          <w:sz w:val="36"/>
          <w:szCs w:val="36"/>
        </w:rPr>
        <w:t xml:space="preserve"> </w:t>
      </w:r>
      <w:r w:rsidRPr="00622CD4">
        <w:rPr>
          <w:rFonts w:ascii="Times New Roman" w:hAnsi="Times New Roman" w:cs="Times New Roman"/>
          <w:color w:val="auto"/>
          <w:sz w:val="36"/>
          <w:szCs w:val="36"/>
        </w:rPr>
        <w:t>Report</w:t>
      </w:r>
      <w:r w:rsidRPr="00622CD4">
        <w:rPr>
          <w:rFonts w:ascii="Times New Roman" w:hAnsi="Times New Roman" w:cs="Times New Roman"/>
          <w:color w:val="auto"/>
          <w:sz w:val="36"/>
          <w:szCs w:val="36"/>
        </w:rPr>
        <w:tab/>
      </w:r>
      <w:r w:rsidR="00CF3788">
        <w:rPr>
          <w:rFonts w:ascii="Times New Roman" w:hAnsi="Times New Roman" w:cs="Times New Roman"/>
          <w:color w:val="auto"/>
          <w:sz w:val="36"/>
          <w:szCs w:val="36"/>
        </w:rPr>
        <w:t>99</w:t>
      </w:r>
    </w:p>
    <w:p w14:paraId="4A698B64" w14:textId="28505908" w:rsidR="00622CD4" w:rsidRPr="00622CD4" w:rsidRDefault="00622CD4" w:rsidP="00622CD4">
      <w:pPr>
        <w:pStyle w:val="Heading4"/>
        <w:tabs>
          <w:tab w:val="right" w:leader="dot" w:pos="9997"/>
        </w:tabs>
        <w:spacing w:before="137"/>
        <w:ind w:left="1056"/>
        <w:rPr>
          <w:rFonts w:ascii="Times New Roman" w:hAnsi="Times New Roman" w:cs="Times New Roman"/>
          <w:color w:val="auto"/>
          <w:sz w:val="36"/>
          <w:szCs w:val="36"/>
        </w:rPr>
      </w:pPr>
      <w:r w:rsidRPr="00622CD4">
        <w:rPr>
          <w:rFonts w:ascii="Times New Roman" w:hAnsi="Times New Roman" w:cs="Times New Roman"/>
          <w:color w:val="auto"/>
          <w:sz w:val="36"/>
          <w:szCs w:val="36"/>
        </w:rPr>
        <w:t>Military Achievement Award</w:t>
      </w:r>
      <w:r w:rsidRPr="00622CD4">
        <w:rPr>
          <w:rFonts w:ascii="Times New Roman" w:hAnsi="Times New Roman" w:cs="Times New Roman"/>
          <w:color w:val="auto"/>
          <w:sz w:val="36"/>
          <w:szCs w:val="36"/>
        </w:rPr>
        <w:tab/>
      </w:r>
      <w:r w:rsidR="00CF3788">
        <w:rPr>
          <w:rFonts w:ascii="Times New Roman" w:hAnsi="Times New Roman" w:cs="Times New Roman"/>
          <w:color w:val="auto"/>
          <w:sz w:val="36"/>
          <w:szCs w:val="36"/>
        </w:rPr>
        <w:t>100</w:t>
      </w:r>
    </w:p>
    <w:p w14:paraId="4E1565A7" w14:textId="6956EC68" w:rsidR="00622CD4" w:rsidRPr="00622CD4" w:rsidRDefault="00622CD4" w:rsidP="00622CD4">
      <w:pPr>
        <w:pStyle w:val="Heading4"/>
        <w:tabs>
          <w:tab w:val="right" w:leader="dot" w:pos="9997"/>
        </w:tabs>
        <w:spacing w:before="137"/>
        <w:ind w:left="1056"/>
        <w:rPr>
          <w:rFonts w:ascii="Times New Roman" w:hAnsi="Times New Roman" w:cs="Times New Roman"/>
          <w:color w:val="auto"/>
          <w:sz w:val="36"/>
          <w:szCs w:val="36"/>
        </w:rPr>
      </w:pPr>
      <w:r w:rsidRPr="00622CD4">
        <w:rPr>
          <w:rFonts w:ascii="Times New Roman" w:hAnsi="Times New Roman" w:cs="Times New Roman"/>
          <w:color w:val="auto"/>
          <w:sz w:val="36"/>
          <w:szCs w:val="36"/>
        </w:rPr>
        <w:t>Children &amp; Youth</w:t>
      </w:r>
      <w:r w:rsidRPr="00622CD4">
        <w:rPr>
          <w:rFonts w:ascii="Times New Roman" w:hAnsi="Times New Roman" w:cs="Times New Roman"/>
          <w:color w:val="auto"/>
          <w:spacing w:val="-1"/>
          <w:sz w:val="36"/>
          <w:szCs w:val="36"/>
        </w:rPr>
        <w:t xml:space="preserve"> </w:t>
      </w:r>
      <w:r w:rsidRPr="00622CD4">
        <w:rPr>
          <w:rFonts w:ascii="Times New Roman" w:hAnsi="Times New Roman" w:cs="Times New Roman"/>
          <w:color w:val="auto"/>
          <w:sz w:val="36"/>
          <w:szCs w:val="36"/>
        </w:rPr>
        <w:t>Report</w:t>
      </w:r>
      <w:r w:rsidRPr="00622CD4">
        <w:rPr>
          <w:rFonts w:ascii="Times New Roman" w:hAnsi="Times New Roman" w:cs="Times New Roman"/>
          <w:color w:val="auto"/>
          <w:sz w:val="36"/>
          <w:szCs w:val="36"/>
        </w:rPr>
        <w:tab/>
      </w:r>
      <w:r w:rsidR="00CF3788">
        <w:rPr>
          <w:rFonts w:ascii="Times New Roman" w:hAnsi="Times New Roman" w:cs="Times New Roman"/>
          <w:color w:val="auto"/>
          <w:sz w:val="36"/>
          <w:szCs w:val="36"/>
        </w:rPr>
        <w:t>105</w:t>
      </w:r>
    </w:p>
    <w:p w14:paraId="25E987D8" w14:textId="77777777" w:rsidR="00622CD4" w:rsidRDefault="00622CD4" w:rsidP="00622CD4">
      <w:pPr>
        <w:sectPr w:rsidR="00622CD4">
          <w:pgSz w:w="12240" w:h="15840"/>
          <w:pgMar w:top="1500" w:right="600" w:bottom="720" w:left="600" w:header="0" w:footer="450" w:gutter="0"/>
          <w:cols w:space="720"/>
        </w:sectPr>
      </w:pPr>
    </w:p>
    <w:p w14:paraId="0B0D2A96" w14:textId="77777777" w:rsidR="00622CD4" w:rsidRDefault="00622CD4" w:rsidP="00622CD4">
      <w:pPr>
        <w:spacing w:before="59"/>
        <w:ind w:left="1229" w:right="1230"/>
        <w:jc w:val="center"/>
        <w:rPr>
          <w:b/>
          <w:i/>
          <w:sz w:val="32"/>
        </w:rPr>
      </w:pPr>
      <w:r>
        <w:rPr>
          <w:b/>
          <w:i/>
          <w:sz w:val="32"/>
        </w:rPr>
        <w:lastRenderedPageBreak/>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13276A0D" w14:textId="77777777" w:rsidR="00622CD4" w:rsidRDefault="00622CD4" w:rsidP="00622CD4">
      <w:pPr>
        <w:spacing w:before="117" w:after="3"/>
        <w:ind w:left="1229" w:right="1225"/>
        <w:jc w:val="center"/>
        <w:rPr>
          <w:b/>
          <w:sz w:val="32"/>
        </w:rPr>
      </w:pPr>
      <w:r>
        <w:rPr>
          <w:b/>
          <w:sz w:val="32"/>
        </w:rPr>
        <w:t>DECEMBER</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3D72B8" w14:paraId="0F6AF0A7" w14:textId="77777777" w:rsidTr="00F323F7">
        <w:trPr>
          <w:trHeight w:val="537"/>
        </w:trPr>
        <w:tc>
          <w:tcPr>
            <w:tcW w:w="3091" w:type="dxa"/>
          </w:tcPr>
          <w:p w14:paraId="7A639281" w14:textId="77777777" w:rsidR="003D72B8" w:rsidRDefault="003D72B8" w:rsidP="00F323F7">
            <w:pPr>
              <w:pStyle w:val="TableParagraph"/>
              <w:spacing w:before="188"/>
              <w:ind w:left="614"/>
              <w:rPr>
                <w:b/>
                <w:sz w:val="24"/>
              </w:rPr>
            </w:pPr>
            <w:r>
              <w:rPr>
                <w:b/>
                <w:sz w:val="24"/>
              </w:rPr>
              <w:t>PROGRAMS</w:t>
            </w:r>
          </w:p>
        </w:tc>
        <w:tc>
          <w:tcPr>
            <w:tcW w:w="2703" w:type="dxa"/>
          </w:tcPr>
          <w:p w14:paraId="58F85300" w14:textId="77777777" w:rsidR="003D72B8" w:rsidRDefault="003D72B8" w:rsidP="00F323F7">
            <w:pPr>
              <w:pStyle w:val="TableParagraph"/>
              <w:spacing w:before="188"/>
              <w:ind w:left="639"/>
              <w:rPr>
                <w:b/>
                <w:sz w:val="24"/>
              </w:rPr>
            </w:pPr>
            <w:r>
              <w:rPr>
                <w:b/>
                <w:sz w:val="24"/>
              </w:rPr>
              <w:t>ACTIVITIES</w:t>
            </w:r>
          </w:p>
        </w:tc>
        <w:tc>
          <w:tcPr>
            <w:tcW w:w="1527" w:type="dxa"/>
          </w:tcPr>
          <w:p w14:paraId="499515D2" w14:textId="77777777" w:rsidR="003D72B8" w:rsidRDefault="003D72B8" w:rsidP="00F323F7">
            <w:pPr>
              <w:pStyle w:val="TableParagraph"/>
              <w:spacing w:before="188"/>
              <w:ind w:left="144"/>
              <w:rPr>
                <w:b/>
                <w:sz w:val="24"/>
              </w:rPr>
            </w:pPr>
            <w:r>
              <w:rPr>
                <w:b/>
                <w:sz w:val="24"/>
              </w:rPr>
              <w:t>EXPENSES</w:t>
            </w:r>
          </w:p>
        </w:tc>
        <w:tc>
          <w:tcPr>
            <w:tcW w:w="1080" w:type="dxa"/>
          </w:tcPr>
          <w:p w14:paraId="7772E590" w14:textId="77777777" w:rsidR="003D72B8" w:rsidRDefault="003D72B8" w:rsidP="00F323F7">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0DDDC212" w14:textId="77777777" w:rsidR="003D72B8" w:rsidRDefault="003D72B8" w:rsidP="00F323F7">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3D72B8" w14:paraId="5158CAED" w14:textId="77777777" w:rsidTr="00F323F7">
        <w:trPr>
          <w:trHeight w:val="806"/>
        </w:trPr>
        <w:tc>
          <w:tcPr>
            <w:tcW w:w="3091" w:type="dxa"/>
          </w:tcPr>
          <w:p w14:paraId="149EEE6B" w14:textId="77777777" w:rsidR="003D72B8" w:rsidRDefault="003D72B8" w:rsidP="00F323F7">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302D37BE" w14:textId="77777777" w:rsidR="003D72B8" w:rsidRDefault="003D72B8" w:rsidP="00F323F7">
            <w:pPr>
              <w:pStyle w:val="TableParagraph"/>
              <w:rPr>
                <w:sz w:val="20"/>
              </w:rPr>
            </w:pPr>
          </w:p>
        </w:tc>
        <w:tc>
          <w:tcPr>
            <w:tcW w:w="1527" w:type="dxa"/>
          </w:tcPr>
          <w:p w14:paraId="51C048B1" w14:textId="77777777" w:rsidR="003D72B8" w:rsidRDefault="003D72B8" w:rsidP="00F323F7">
            <w:pPr>
              <w:pStyle w:val="TableParagraph"/>
              <w:rPr>
                <w:sz w:val="20"/>
              </w:rPr>
            </w:pPr>
          </w:p>
        </w:tc>
        <w:tc>
          <w:tcPr>
            <w:tcW w:w="1080" w:type="dxa"/>
          </w:tcPr>
          <w:p w14:paraId="58B191E1" w14:textId="77777777" w:rsidR="003D72B8" w:rsidRDefault="003D72B8" w:rsidP="00F323F7">
            <w:pPr>
              <w:pStyle w:val="TableParagraph"/>
              <w:rPr>
                <w:sz w:val="20"/>
              </w:rPr>
            </w:pPr>
          </w:p>
        </w:tc>
        <w:tc>
          <w:tcPr>
            <w:tcW w:w="1643" w:type="dxa"/>
          </w:tcPr>
          <w:p w14:paraId="2F364DF0" w14:textId="77777777" w:rsidR="003D72B8" w:rsidRDefault="003D72B8" w:rsidP="00F323F7">
            <w:pPr>
              <w:pStyle w:val="TableParagraph"/>
              <w:rPr>
                <w:sz w:val="20"/>
              </w:rPr>
            </w:pPr>
          </w:p>
        </w:tc>
      </w:tr>
      <w:tr w:rsidR="003D72B8" w14:paraId="13D2C3CD" w14:textId="77777777" w:rsidTr="00F323F7">
        <w:trPr>
          <w:trHeight w:val="811"/>
        </w:trPr>
        <w:tc>
          <w:tcPr>
            <w:tcW w:w="3091" w:type="dxa"/>
          </w:tcPr>
          <w:p w14:paraId="566DBEA9" w14:textId="77777777" w:rsidR="003D72B8" w:rsidRDefault="003D72B8" w:rsidP="00F323F7">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4B384E0F" w14:textId="77777777" w:rsidR="003D72B8" w:rsidRDefault="003D72B8" w:rsidP="00F323F7">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4A17682B" w14:textId="77777777" w:rsidR="003D72B8" w:rsidRDefault="003D72B8" w:rsidP="00F323F7">
            <w:pPr>
              <w:pStyle w:val="TableParagraph"/>
              <w:rPr>
                <w:sz w:val="20"/>
              </w:rPr>
            </w:pPr>
          </w:p>
        </w:tc>
        <w:tc>
          <w:tcPr>
            <w:tcW w:w="1527" w:type="dxa"/>
          </w:tcPr>
          <w:p w14:paraId="7F0427D6" w14:textId="77777777" w:rsidR="003D72B8" w:rsidRDefault="003D72B8" w:rsidP="00F323F7">
            <w:pPr>
              <w:pStyle w:val="TableParagraph"/>
              <w:rPr>
                <w:sz w:val="20"/>
              </w:rPr>
            </w:pPr>
          </w:p>
        </w:tc>
        <w:tc>
          <w:tcPr>
            <w:tcW w:w="1080" w:type="dxa"/>
          </w:tcPr>
          <w:p w14:paraId="5D79445C" w14:textId="77777777" w:rsidR="003D72B8" w:rsidRDefault="003D72B8" w:rsidP="00F323F7">
            <w:pPr>
              <w:pStyle w:val="TableParagraph"/>
              <w:rPr>
                <w:sz w:val="20"/>
              </w:rPr>
            </w:pPr>
          </w:p>
        </w:tc>
        <w:tc>
          <w:tcPr>
            <w:tcW w:w="1643" w:type="dxa"/>
          </w:tcPr>
          <w:p w14:paraId="104074F0" w14:textId="77777777" w:rsidR="003D72B8" w:rsidRDefault="003D72B8" w:rsidP="00F323F7">
            <w:pPr>
              <w:pStyle w:val="TableParagraph"/>
              <w:rPr>
                <w:sz w:val="20"/>
              </w:rPr>
            </w:pPr>
          </w:p>
        </w:tc>
      </w:tr>
      <w:tr w:rsidR="003D72B8" w14:paraId="02E48088" w14:textId="77777777" w:rsidTr="00F323F7">
        <w:trPr>
          <w:trHeight w:val="1041"/>
        </w:trPr>
        <w:tc>
          <w:tcPr>
            <w:tcW w:w="3091" w:type="dxa"/>
          </w:tcPr>
          <w:p w14:paraId="17AE542F" w14:textId="77777777" w:rsidR="003D72B8" w:rsidRDefault="003D72B8" w:rsidP="00F323F7">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15E05835" w14:textId="77777777" w:rsidR="003D72B8" w:rsidRDefault="003D72B8" w:rsidP="00F323F7">
            <w:pPr>
              <w:pStyle w:val="TableParagraph"/>
              <w:rPr>
                <w:sz w:val="20"/>
              </w:rPr>
            </w:pPr>
          </w:p>
        </w:tc>
        <w:tc>
          <w:tcPr>
            <w:tcW w:w="1527" w:type="dxa"/>
          </w:tcPr>
          <w:p w14:paraId="5AA4A785" w14:textId="77777777" w:rsidR="003D72B8" w:rsidRDefault="003D72B8" w:rsidP="00F323F7">
            <w:pPr>
              <w:pStyle w:val="TableParagraph"/>
              <w:rPr>
                <w:sz w:val="20"/>
              </w:rPr>
            </w:pPr>
          </w:p>
        </w:tc>
        <w:tc>
          <w:tcPr>
            <w:tcW w:w="1080" w:type="dxa"/>
          </w:tcPr>
          <w:p w14:paraId="79BB70FB" w14:textId="77777777" w:rsidR="003D72B8" w:rsidRDefault="003D72B8" w:rsidP="00F323F7">
            <w:pPr>
              <w:pStyle w:val="TableParagraph"/>
              <w:rPr>
                <w:sz w:val="20"/>
              </w:rPr>
            </w:pPr>
          </w:p>
        </w:tc>
        <w:tc>
          <w:tcPr>
            <w:tcW w:w="1643" w:type="dxa"/>
          </w:tcPr>
          <w:p w14:paraId="26EA3AF5" w14:textId="77777777" w:rsidR="003D72B8" w:rsidRDefault="003D72B8" w:rsidP="00F323F7">
            <w:pPr>
              <w:pStyle w:val="TableParagraph"/>
              <w:rPr>
                <w:sz w:val="20"/>
              </w:rPr>
            </w:pPr>
          </w:p>
        </w:tc>
      </w:tr>
      <w:tr w:rsidR="003D72B8" w14:paraId="3412D6D9" w14:textId="77777777" w:rsidTr="00F323F7">
        <w:trPr>
          <w:trHeight w:val="581"/>
        </w:trPr>
        <w:tc>
          <w:tcPr>
            <w:tcW w:w="3091" w:type="dxa"/>
          </w:tcPr>
          <w:p w14:paraId="13238560" w14:textId="77777777" w:rsidR="003D72B8" w:rsidRDefault="003D72B8" w:rsidP="00F323F7">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54C06E8C" w14:textId="77777777" w:rsidR="003D72B8" w:rsidRDefault="003D72B8" w:rsidP="00F323F7">
            <w:pPr>
              <w:pStyle w:val="TableParagraph"/>
              <w:rPr>
                <w:sz w:val="20"/>
              </w:rPr>
            </w:pPr>
          </w:p>
        </w:tc>
        <w:tc>
          <w:tcPr>
            <w:tcW w:w="1527" w:type="dxa"/>
          </w:tcPr>
          <w:p w14:paraId="755DC3F4" w14:textId="77777777" w:rsidR="003D72B8" w:rsidRDefault="003D72B8" w:rsidP="00F323F7">
            <w:pPr>
              <w:pStyle w:val="TableParagraph"/>
              <w:rPr>
                <w:sz w:val="20"/>
              </w:rPr>
            </w:pPr>
          </w:p>
        </w:tc>
        <w:tc>
          <w:tcPr>
            <w:tcW w:w="1080" w:type="dxa"/>
          </w:tcPr>
          <w:p w14:paraId="29335257" w14:textId="77777777" w:rsidR="003D72B8" w:rsidRDefault="003D72B8" w:rsidP="00F323F7">
            <w:pPr>
              <w:pStyle w:val="TableParagraph"/>
              <w:rPr>
                <w:sz w:val="20"/>
              </w:rPr>
            </w:pPr>
          </w:p>
        </w:tc>
        <w:tc>
          <w:tcPr>
            <w:tcW w:w="1643" w:type="dxa"/>
          </w:tcPr>
          <w:p w14:paraId="30EAA042" w14:textId="77777777" w:rsidR="003D72B8" w:rsidRDefault="003D72B8" w:rsidP="00F323F7">
            <w:pPr>
              <w:pStyle w:val="TableParagraph"/>
              <w:rPr>
                <w:sz w:val="20"/>
              </w:rPr>
            </w:pPr>
          </w:p>
        </w:tc>
      </w:tr>
      <w:tr w:rsidR="003D72B8" w14:paraId="28EFB34B" w14:textId="77777777" w:rsidTr="00F323F7">
        <w:trPr>
          <w:trHeight w:val="369"/>
        </w:trPr>
        <w:tc>
          <w:tcPr>
            <w:tcW w:w="3091" w:type="dxa"/>
          </w:tcPr>
          <w:p w14:paraId="51C918A0" w14:textId="77777777" w:rsidR="003D72B8" w:rsidRDefault="003D72B8" w:rsidP="00F323F7">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2AC28B24" w14:textId="77777777" w:rsidR="003D72B8" w:rsidRDefault="003D72B8" w:rsidP="00F323F7">
            <w:pPr>
              <w:pStyle w:val="TableParagraph"/>
              <w:rPr>
                <w:sz w:val="20"/>
              </w:rPr>
            </w:pPr>
          </w:p>
        </w:tc>
        <w:tc>
          <w:tcPr>
            <w:tcW w:w="1527" w:type="dxa"/>
          </w:tcPr>
          <w:p w14:paraId="0460B5D4" w14:textId="77777777" w:rsidR="003D72B8" w:rsidRDefault="003D72B8" w:rsidP="00F323F7">
            <w:pPr>
              <w:pStyle w:val="TableParagraph"/>
              <w:rPr>
                <w:sz w:val="20"/>
              </w:rPr>
            </w:pPr>
          </w:p>
        </w:tc>
        <w:tc>
          <w:tcPr>
            <w:tcW w:w="1080" w:type="dxa"/>
          </w:tcPr>
          <w:p w14:paraId="0D2C4003" w14:textId="77777777" w:rsidR="003D72B8" w:rsidRDefault="003D72B8" w:rsidP="00F323F7">
            <w:pPr>
              <w:pStyle w:val="TableParagraph"/>
              <w:rPr>
                <w:sz w:val="20"/>
              </w:rPr>
            </w:pPr>
          </w:p>
        </w:tc>
        <w:tc>
          <w:tcPr>
            <w:tcW w:w="1643" w:type="dxa"/>
          </w:tcPr>
          <w:p w14:paraId="75A07D31" w14:textId="77777777" w:rsidR="003D72B8" w:rsidRDefault="003D72B8" w:rsidP="00F323F7">
            <w:pPr>
              <w:pStyle w:val="TableParagraph"/>
              <w:rPr>
                <w:sz w:val="20"/>
              </w:rPr>
            </w:pPr>
          </w:p>
        </w:tc>
      </w:tr>
      <w:tr w:rsidR="003D72B8" w14:paraId="0DBD5528" w14:textId="77777777" w:rsidTr="00F323F7">
        <w:trPr>
          <w:trHeight w:val="369"/>
        </w:trPr>
        <w:tc>
          <w:tcPr>
            <w:tcW w:w="3091" w:type="dxa"/>
          </w:tcPr>
          <w:p w14:paraId="0EBE0CB5" w14:textId="77777777" w:rsidR="003D72B8" w:rsidRPr="00DC3EBB" w:rsidRDefault="003D72B8" w:rsidP="00F323F7">
            <w:pPr>
              <w:pStyle w:val="TableParagraph"/>
              <w:spacing w:before="110"/>
              <w:ind w:left="110"/>
              <w:rPr>
                <w:b/>
                <w:bCs/>
                <w:sz w:val="20"/>
                <w:u w:val="single"/>
              </w:rPr>
            </w:pPr>
            <w:r w:rsidRPr="00DC3EBB">
              <w:rPr>
                <w:b/>
                <w:bCs/>
                <w:sz w:val="20"/>
                <w:u w:val="single"/>
              </w:rPr>
              <w:t>Americanism – Children &amp; Youth</w:t>
            </w:r>
          </w:p>
        </w:tc>
        <w:tc>
          <w:tcPr>
            <w:tcW w:w="2703" w:type="dxa"/>
          </w:tcPr>
          <w:p w14:paraId="2BFA21AB" w14:textId="77777777" w:rsidR="003D72B8" w:rsidRDefault="003D72B8" w:rsidP="00F323F7">
            <w:pPr>
              <w:pStyle w:val="TableParagraph"/>
              <w:rPr>
                <w:sz w:val="20"/>
              </w:rPr>
            </w:pPr>
          </w:p>
        </w:tc>
        <w:tc>
          <w:tcPr>
            <w:tcW w:w="1527" w:type="dxa"/>
          </w:tcPr>
          <w:p w14:paraId="35EA7384" w14:textId="77777777" w:rsidR="003D72B8" w:rsidRDefault="003D72B8" w:rsidP="00F323F7">
            <w:pPr>
              <w:pStyle w:val="TableParagraph"/>
              <w:rPr>
                <w:sz w:val="20"/>
              </w:rPr>
            </w:pPr>
          </w:p>
        </w:tc>
        <w:tc>
          <w:tcPr>
            <w:tcW w:w="1080" w:type="dxa"/>
          </w:tcPr>
          <w:p w14:paraId="7E5E52FC" w14:textId="77777777" w:rsidR="003D72B8" w:rsidRDefault="003D72B8" w:rsidP="00F323F7">
            <w:pPr>
              <w:pStyle w:val="TableParagraph"/>
              <w:rPr>
                <w:sz w:val="20"/>
              </w:rPr>
            </w:pPr>
          </w:p>
        </w:tc>
        <w:tc>
          <w:tcPr>
            <w:tcW w:w="1643" w:type="dxa"/>
          </w:tcPr>
          <w:p w14:paraId="03A28B0E" w14:textId="77777777" w:rsidR="003D72B8" w:rsidRDefault="003D72B8" w:rsidP="00F323F7">
            <w:pPr>
              <w:pStyle w:val="TableParagraph"/>
              <w:rPr>
                <w:sz w:val="20"/>
              </w:rPr>
            </w:pPr>
          </w:p>
        </w:tc>
      </w:tr>
      <w:tr w:rsidR="003D72B8" w14:paraId="5CE47D14" w14:textId="77777777" w:rsidTr="00F323F7">
        <w:trPr>
          <w:trHeight w:val="369"/>
        </w:trPr>
        <w:tc>
          <w:tcPr>
            <w:tcW w:w="3091" w:type="dxa"/>
          </w:tcPr>
          <w:p w14:paraId="3378946F" w14:textId="77777777" w:rsidR="003D72B8" w:rsidRDefault="003D72B8" w:rsidP="00F323F7">
            <w:pPr>
              <w:pStyle w:val="TableParagraph"/>
              <w:spacing w:before="110"/>
              <w:ind w:left="110"/>
              <w:rPr>
                <w:sz w:val="20"/>
              </w:rPr>
            </w:pPr>
            <w:r>
              <w:rPr>
                <w:sz w:val="20"/>
              </w:rPr>
              <w:t>Boys State, Baseball, Oratorical Contest, Shooting Sports</w:t>
            </w:r>
          </w:p>
        </w:tc>
        <w:tc>
          <w:tcPr>
            <w:tcW w:w="2703" w:type="dxa"/>
          </w:tcPr>
          <w:p w14:paraId="33E322F1" w14:textId="77777777" w:rsidR="003D72B8" w:rsidRDefault="003D72B8" w:rsidP="00F323F7">
            <w:pPr>
              <w:pStyle w:val="TableParagraph"/>
              <w:rPr>
                <w:sz w:val="20"/>
              </w:rPr>
            </w:pPr>
          </w:p>
        </w:tc>
        <w:tc>
          <w:tcPr>
            <w:tcW w:w="1527" w:type="dxa"/>
          </w:tcPr>
          <w:p w14:paraId="2BC04F5E" w14:textId="77777777" w:rsidR="003D72B8" w:rsidRDefault="003D72B8" w:rsidP="00F323F7">
            <w:pPr>
              <w:pStyle w:val="TableParagraph"/>
              <w:rPr>
                <w:sz w:val="20"/>
              </w:rPr>
            </w:pPr>
          </w:p>
        </w:tc>
        <w:tc>
          <w:tcPr>
            <w:tcW w:w="1080" w:type="dxa"/>
          </w:tcPr>
          <w:p w14:paraId="0BB19E7F" w14:textId="77777777" w:rsidR="003D72B8" w:rsidRDefault="003D72B8" w:rsidP="00F323F7">
            <w:pPr>
              <w:pStyle w:val="TableParagraph"/>
              <w:rPr>
                <w:sz w:val="20"/>
              </w:rPr>
            </w:pPr>
          </w:p>
        </w:tc>
        <w:tc>
          <w:tcPr>
            <w:tcW w:w="1643" w:type="dxa"/>
          </w:tcPr>
          <w:p w14:paraId="381A1D58" w14:textId="77777777" w:rsidR="003D72B8" w:rsidRDefault="003D72B8" w:rsidP="00F323F7">
            <w:pPr>
              <w:pStyle w:val="TableParagraph"/>
              <w:rPr>
                <w:sz w:val="20"/>
              </w:rPr>
            </w:pPr>
          </w:p>
        </w:tc>
      </w:tr>
      <w:tr w:rsidR="003D72B8" w14:paraId="4176E1AB" w14:textId="77777777" w:rsidTr="00F323F7">
        <w:trPr>
          <w:trHeight w:val="369"/>
        </w:trPr>
        <w:tc>
          <w:tcPr>
            <w:tcW w:w="3091" w:type="dxa"/>
          </w:tcPr>
          <w:p w14:paraId="449F4660" w14:textId="77777777" w:rsidR="003D72B8" w:rsidRDefault="003D72B8" w:rsidP="00F323F7">
            <w:pPr>
              <w:pStyle w:val="TableParagraph"/>
              <w:spacing w:before="110"/>
              <w:ind w:left="110"/>
              <w:rPr>
                <w:sz w:val="20"/>
              </w:rPr>
            </w:pPr>
            <w:r>
              <w:rPr>
                <w:sz w:val="20"/>
              </w:rPr>
              <w:t>Scouting</w:t>
            </w:r>
          </w:p>
        </w:tc>
        <w:tc>
          <w:tcPr>
            <w:tcW w:w="2703" w:type="dxa"/>
          </w:tcPr>
          <w:p w14:paraId="2D5BB01C" w14:textId="77777777" w:rsidR="003D72B8" w:rsidRDefault="003D72B8" w:rsidP="00F323F7">
            <w:pPr>
              <w:pStyle w:val="TableParagraph"/>
              <w:rPr>
                <w:sz w:val="20"/>
              </w:rPr>
            </w:pPr>
          </w:p>
        </w:tc>
        <w:tc>
          <w:tcPr>
            <w:tcW w:w="1527" w:type="dxa"/>
          </w:tcPr>
          <w:p w14:paraId="317FF6D8" w14:textId="77777777" w:rsidR="003D72B8" w:rsidRDefault="003D72B8" w:rsidP="00F323F7">
            <w:pPr>
              <w:pStyle w:val="TableParagraph"/>
              <w:rPr>
                <w:sz w:val="20"/>
              </w:rPr>
            </w:pPr>
          </w:p>
        </w:tc>
        <w:tc>
          <w:tcPr>
            <w:tcW w:w="1080" w:type="dxa"/>
          </w:tcPr>
          <w:p w14:paraId="152D79B0" w14:textId="77777777" w:rsidR="003D72B8" w:rsidRDefault="003D72B8" w:rsidP="00F323F7">
            <w:pPr>
              <w:pStyle w:val="TableParagraph"/>
              <w:rPr>
                <w:sz w:val="20"/>
              </w:rPr>
            </w:pPr>
          </w:p>
        </w:tc>
        <w:tc>
          <w:tcPr>
            <w:tcW w:w="1643" w:type="dxa"/>
          </w:tcPr>
          <w:p w14:paraId="0CA217C7" w14:textId="77777777" w:rsidR="003D72B8" w:rsidRDefault="003D72B8" w:rsidP="00F323F7">
            <w:pPr>
              <w:pStyle w:val="TableParagraph"/>
              <w:rPr>
                <w:sz w:val="20"/>
              </w:rPr>
            </w:pPr>
          </w:p>
        </w:tc>
      </w:tr>
      <w:tr w:rsidR="003D72B8" w14:paraId="2E610D57" w14:textId="77777777" w:rsidTr="00F323F7">
        <w:trPr>
          <w:trHeight w:val="373"/>
        </w:trPr>
        <w:tc>
          <w:tcPr>
            <w:tcW w:w="3091" w:type="dxa"/>
          </w:tcPr>
          <w:p w14:paraId="08BC35B1" w14:textId="77777777" w:rsidR="003D72B8" w:rsidRDefault="003D72B8" w:rsidP="00F323F7">
            <w:pPr>
              <w:pStyle w:val="TableParagraph"/>
              <w:spacing w:before="110"/>
              <w:ind w:left="110"/>
              <w:rPr>
                <w:sz w:val="20"/>
              </w:rPr>
            </w:pPr>
            <w:r>
              <w:rPr>
                <w:sz w:val="20"/>
              </w:rPr>
              <w:t>Scholarships</w:t>
            </w:r>
          </w:p>
        </w:tc>
        <w:tc>
          <w:tcPr>
            <w:tcW w:w="2703" w:type="dxa"/>
          </w:tcPr>
          <w:p w14:paraId="37646F3D" w14:textId="77777777" w:rsidR="003D72B8" w:rsidRDefault="003D72B8" w:rsidP="00F323F7">
            <w:pPr>
              <w:pStyle w:val="TableParagraph"/>
              <w:rPr>
                <w:sz w:val="20"/>
              </w:rPr>
            </w:pPr>
          </w:p>
        </w:tc>
        <w:tc>
          <w:tcPr>
            <w:tcW w:w="1527" w:type="dxa"/>
          </w:tcPr>
          <w:p w14:paraId="230C49E2" w14:textId="77777777" w:rsidR="003D72B8" w:rsidRDefault="003D72B8" w:rsidP="00F323F7">
            <w:pPr>
              <w:pStyle w:val="TableParagraph"/>
              <w:rPr>
                <w:sz w:val="20"/>
              </w:rPr>
            </w:pPr>
          </w:p>
        </w:tc>
        <w:tc>
          <w:tcPr>
            <w:tcW w:w="1080" w:type="dxa"/>
          </w:tcPr>
          <w:p w14:paraId="297B2AF6" w14:textId="77777777" w:rsidR="003D72B8" w:rsidRDefault="003D72B8" w:rsidP="00F323F7">
            <w:pPr>
              <w:pStyle w:val="TableParagraph"/>
              <w:rPr>
                <w:sz w:val="20"/>
              </w:rPr>
            </w:pPr>
          </w:p>
        </w:tc>
        <w:tc>
          <w:tcPr>
            <w:tcW w:w="1643" w:type="dxa"/>
          </w:tcPr>
          <w:p w14:paraId="752BDA42" w14:textId="77777777" w:rsidR="003D72B8" w:rsidRDefault="003D72B8" w:rsidP="00F323F7">
            <w:pPr>
              <w:pStyle w:val="TableParagraph"/>
              <w:rPr>
                <w:sz w:val="20"/>
              </w:rPr>
            </w:pPr>
          </w:p>
        </w:tc>
      </w:tr>
      <w:tr w:rsidR="003D72B8" w14:paraId="50150329" w14:textId="77777777" w:rsidTr="00F323F7">
        <w:trPr>
          <w:trHeight w:val="374"/>
        </w:trPr>
        <w:tc>
          <w:tcPr>
            <w:tcW w:w="3091" w:type="dxa"/>
          </w:tcPr>
          <w:p w14:paraId="5C4983B7" w14:textId="77777777" w:rsidR="003D72B8" w:rsidRDefault="003D72B8" w:rsidP="00F323F7">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0B4EFDC4" w14:textId="77777777" w:rsidR="003D72B8" w:rsidRDefault="003D72B8" w:rsidP="00F323F7">
            <w:pPr>
              <w:pStyle w:val="TableParagraph"/>
              <w:rPr>
                <w:sz w:val="20"/>
              </w:rPr>
            </w:pPr>
          </w:p>
        </w:tc>
        <w:tc>
          <w:tcPr>
            <w:tcW w:w="1527" w:type="dxa"/>
          </w:tcPr>
          <w:p w14:paraId="706A0C76" w14:textId="77777777" w:rsidR="003D72B8" w:rsidRDefault="003D72B8" w:rsidP="00F323F7">
            <w:pPr>
              <w:pStyle w:val="TableParagraph"/>
              <w:rPr>
                <w:sz w:val="20"/>
              </w:rPr>
            </w:pPr>
          </w:p>
        </w:tc>
        <w:tc>
          <w:tcPr>
            <w:tcW w:w="1080" w:type="dxa"/>
          </w:tcPr>
          <w:p w14:paraId="2F6CF6EA" w14:textId="77777777" w:rsidR="003D72B8" w:rsidRDefault="003D72B8" w:rsidP="00F323F7">
            <w:pPr>
              <w:pStyle w:val="TableParagraph"/>
              <w:rPr>
                <w:sz w:val="20"/>
              </w:rPr>
            </w:pPr>
          </w:p>
        </w:tc>
        <w:tc>
          <w:tcPr>
            <w:tcW w:w="1643" w:type="dxa"/>
          </w:tcPr>
          <w:p w14:paraId="02494627" w14:textId="77777777" w:rsidR="003D72B8" w:rsidRDefault="003D72B8" w:rsidP="00F323F7">
            <w:pPr>
              <w:pStyle w:val="TableParagraph"/>
              <w:rPr>
                <w:sz w:val="20"/>
              </w:rPr>
            </w:pPr>
          </w:p>
        </w:tc>
      </w:tr>
      <w:tr w:rsidR="003D72B8" w14:paraId="399EF334" w14:textId="77777777" w:rsidTr="00F323F7">
        <w:trPr>
          <w:trHeight w:val="373"/>
        </w:trPr>
        <w:tc>
          <w:tcPr>
            <w:tcW w:w="3091" w:type="dxa"/>
          </w:tcPr>
          <w:p w14:paraId="51271031" w14:textId="77777777" w:rsidR="003D72B8" w:rsidRDefault="003D72B8" w:rsidP="00F323F7">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62A4FF8A" w14:textId="77777777" w:rsidR="003D72B8" w:rsidRDefault="003D72B8" w:rsidP="00F323F7">
            <w:pPr>
              <w:pStyle w:val="TableParagraph"/>
              <w:rPr>
                <w:sz w:val="20"/>
              </w:rPr>
            </w:pPr>
          </w:p>
        </w:tc>
        <w:tc>
          <w:tcPr>
            <w:tcW w:w="1527" w:type="dxa"/>
          </w:tcPr>
          <w:p w14:paraId="6EEC45DE" w14:textId="77777777" w:rsidR="003D72B8" w:rsidRDefault="003D72B8" w:rsidP="00F323F7">
            <w:pPr>
              <w:pStyle w:val="TableParagraph"/>
              <w:rPr>
                <w:sz w:val="20"/>
              </w:rPr>
            </w:pPr>
          </w:p>
        </w:tc>
        <w:tc>
          <w:tcPr>
            <w:tcW w:w="1080" w:type="dxa"/>
          </w:tcPr>
          <w:p w14:paraId="794155B3" w14:textId="77777777" w:rsidR="003D72B8" w:rsidRDefault="003D72B8" w:rsidP="00F323F7">
            <w:pPr>
              <w:pStyle w:val="TableParagraph"/>
              <w:rPr>
                <w:sz w:val="20"/>
              </w:rPr>
            </w:pPr>
          </w:p>
        </w:tc>
        <w:tc>
          <w:tcPr>
            <w:tcW w:w="1643" w:type="dxa"/>
          </w:tcPr>
          <w:p w14:paraId="5A819E33" w14:textId="77777777" w:rsidR="003D72B8" w:rsidRDefault="003D72B8" w:rsidP="00F323F7">
            <w:pPr>
              <w:pStyle w:val="TableParagraph"/>
              <w:rPr>
                <w:sz w:val="20"/>
              </w:rPr>
            </w:pPr>
          </w:p>
        </w:tc>
      </w:tr>
      <w:tr w:rsidR="003D72B8" w14:paraId="24C65402" w14:textId="77777777" w:rsidTr="00F323F7">
        <w:trPr>
          <w:trHeight w:val="373"/>
        </w:trPr>
        <w:tc>
          <w:tcPr>
            <w:tcW w:w="3091" w:type="dxa"/>
          </w:tcPr>
          <w:p w14:paraId="21E4E237" w14:textId="77777777" w:rsidR="003D72B8" w:rsidRDefault="003D72B8" w:rsidP="00F323F7">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64C72707" w14:textId="77777777" w:rsidR="003D72B8" w:rsidRDefault="003D72B8" w:rsidP="00F323F7">
            <w:pPr>
              <w:pStyle w:val="TableParagraph"/>
              <w:rPr>
                <w:sz w:val="20"/>
              </w:rPr>
            </w:pPr>
          </w:p>
        </w:tc>
        <w:tc>
          <w:tcPr>
            <w:tcW w:w="1527" w:type="dxa"/>
          </w:tcPr>
          <w:p w14:paraId="47312995" w14:textId="77777777" w:rsidR="003D72B8" w:rsidRDefault="003D72B8" w:rsidP="00F323F7">
            <w:pPr>
              <w:pStyle w:val="TableParagraph"/>
              <w:rPr>
                <w:sz w:val="20"/>
              </w:rPr>
            </w:pPr>
          </w:p>
        </w:tc>
        <w:tc>
          <w:tcPr>
            <w:tcW w:w="1080" w:type="dxa"/>
          </w:tcPr>
          <w:p w14:paraId="44152480" w14:textId="77777777" w:rsidR="003D72B8" w:rsidRDefault="003D72B8" w:rsidP="00F323F7">
            <w:pPr>
              <w:pStyle w:val="TableParagraph"/>
              <w:rPr>
                <w:sz w:val="20"/>
              </w:rPr>
            </w:pPr>
          </w:p>
        </w:tc>
        <w:tc>
          <w:tcPr>
            <w:tcW w:w="1643" w:type="dxa"/>
          </w:tcPr>
          <w:p w14:paraId="7A262780" w14:textId="77777777" w:rsidR="003D72B8" w:rsidRDefault="003D72B8" w:rsidP="00F323F7">
            <w:pPr>
              <w:pStyle w:val="TableParagraph"/>
              <w:rPr>
                <w:sz w:val="20"/>
              </w:rPr>
            </w:pPr>
          </w:p>
        </w:tc>
      </w:tr>
      <w:tr w:rsidR="003D72B8" w14:paraId="34D54211" w14:textId="77777777" w:rsidTr="00F323F7">
        <w:trPr>
          <w:trHeight w:val="576"/>
        </w:trPr>
        <w:tc>
          <w:tcPr>
            <w:tcW w:w="3091" w:type="dxa"/>
          </w:tcPr>
          <w:p w14:paraId="6791A9F7" w14:textId="77777777" w:rsidR="003D72B8" w:rsidRDefault="003D72B8" w:rsidP="00F323F7">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5A324F62" w14:textId="77777777" w:rsidR="003D72B8" w:rsidRDefault="003D72B8" w:rsidP="00F323F7">
            <w:pPr>
              <w:pStyle w:val="TableParagraph"/>
              <w:rPr>
                <w:sz w:val="20"/>
              </w:rPr>
            </w:pPr>
          </w:p>
        </w:tc>
        <w:tc>
          <w:tcPr>
            <w:tcW w:w="1527" w:type="dxa"/>
          </w:tcPr>
          <w:p w14:paraId="571C3698" w14:textId="77777777" w:rsidR="003D72B8" w:rsidRDefault="003D72B8" w:rsidP="00F323F7">
            <w:pPr>
              <w:pStyle w:val="TableParagraph"/>
              <w:rPr>
                <w:sz w:val="20"/>
              </w:rPr>
            </w:pPr>
          </w:p>
        </w:tc>
        <w:tc>
          <w:tcPr>
            <w:tcW w:w="1080" w:type="dxa"/>
          </w:tcPr>
          <w:p w14:paraId="706756CF" w14:textId="77777777" w:rsidR="003D72B8" w:rsidRDefault="003D72B8" w:rsidP="00F323F7">
            <w:pPr>
              <w:pStyle w:val="TableParagraph"/>
              <w:rPr>
                <w:sz w:val="20"/>
              </w:rPr>
            </w:pPr>
          </w:p>
        </w:tc>
        <w:tc>
          <w:tcPr>
            <w:tcW w:w="1643" w:type="dxa"/>
          </w:tcPr>
          <w:p w14:paraId="477A2B20" w14:textId="77777777" w:rsidR="003D72B8" w:rsidRDefault="003D72B8" w:rsidP="00F323F7">
            <w:pPr>
              <w:pStyle w:val="TableParagraph"/>
              <w:rPr>
                <w:sz w:val="20"/>
              </w:rPr>
            </w:pPr>
          </w:p>
        </w:tc>
      </w:tr>
      <w:tr w:rsidR="003D72B8" w14:paraId="22CEB321" w14:textId="77777777" w:rsidTr="00F323F7">
        <w:trPr>
          <w:trHeight w:val="1271"/>
        </w:trPr>
        <w:tc>
          <w:tcPr>
            <w:tcW w:w="3091" w:type="dxa"/>
          </w:tcPr>
          <w:p w14:paraId="74545F0A" w14:textId="77777777" w:rsidR="003D72B8" w:rsidRDefault="003D72B8" w:rsidP="00F323F7">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63CEECCE" w14:textId="77777777" w:rsidR="003D72B8" w:rsidRDefault="003D72B8" w:rsidP="00F323F7">
            <w:pPr>
              <w:pStyle w:val="TableParagraph"/>
              <w:rPr>
                <w:sz w:val="20"/>
              </w:rPr>
            </w:pPr>
          </w:p>
        </w:tc>
        <w:tc>
          <w:tcPr>
            <w:tcW w:w="1527" w:type="dxa"/>
          </w:tcPr>
          <w:p w14:paraId="145F8384" w14:textId="77777777" w:rsidR="003D72B8" w:rsidRDefault="003D72B8" w:rsidP="00F323F7">
            <w:pPr>
              <w:pStyle w:val="TableParagraph"/>
              <w:rPr>
                <w:sz w:val="20"/>
              </w:rPr>
            </w:pPr>
          </w:p>
        </w:tc>
        <w:tc>
          <w:tcPr>
            <w:tcW w:w="1080" w:type="dxa"/>
          </w:tcPr>
          <w:p w14:paraId="2F4508EA" w14:textId="77777777" w:rsidR="003D72B8" w:rsidRDefault="003D72B8" w:rsidP="00F323F7">
            <w:pPr>
              <w:pStyle w:val="TableParagraph"/>
              <w:rPr>
                <w:sz w:val="20"/>
              </w:rPr>
            </w:pPr>
          </w:p>
        </w:tc>
        <w:tc>
          <w:tcPr>
            <w:tcW w:w="1643" w:type="dxa"/>
          </w:tcPr>
          <w:p w14:paraId="0673C810" w14:textId="77777777" w:rsidR="003D72B8" w:rsidRDefault="003D72B8" w:rsidP="00F323F7">
            <w:pPr>
              <w:pStyle w:val="TableParagraph"/>
              <w:rPr>
                <w:sz w:val="20"/>
              </w:rPr>
            </w:pPr>
          </w:p>
        </w:tc>
      </w:tr>
      <w:tr w:rsidR="003D72B8" w14:paraId="14302B48" w14:textId="77777777" w:rsidTr="00F323F7">
        <w:trPr>
          <w:trHeight w:val="811"/>
        </w:trPr>
        <w:tc>
          <w:tcPr>
            <w:tcW w:w="3091" w:type="dxa"/>
          </w:tcPr>
          <w:p w14:paraId="6EBABDFF" w14:textId="77777777" w:rsidR="003D72B8" w:rsidRDefault="003D72B8" w:rsidP="00F323F7">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0D17C4A5" w14:textId="77777777" w:rsidR="003D72B8" w:rsidRDefault="003D72B8" w:rsidP="00F323F7">
            <w:pPr>
              <w:pStyle w:val="TableParagraph"/>
              <w:rPr>
                <w:sz w:val="20"/>
              </w:rPr>
            </w:pPr>
          </w:p>
        </w:tc>
        <w:tc>
          <w:tcPr>
            <w:tcW w:w="1527" w:type="dxa"/>
          </w:tcPr>
          <w:p w14:paraId="63DF9BB9" w14:textId="77777777" w:rsidR="003D72B8" w:rsidRDefault="003D72B8" w:rsidP="00F323F7">
            <w:pPr>
              <w:pStyle w:val="TableParagraph"/>
              <w:rPr>
                <w:sz w:val="20"/>
              </w:rPr>
            </w:pPr>
          </w:p>
        </w:tc>
        <w:tc>
          <w:tcPr>
            <w:tcW w:w="1080" w:type="dxa"/>
          </w:tcPr>
          <w:p w14:paraId="1465E160" w14:textId="77777777" w:rsidR="003D72B8" w:rsidRDefault="003D72B8" w:rsidP="00F323F7">
            <w:pPr>
              <w:pStyle w:val="TableParagraph"/>
              <w:rPr>
                <w:sz w:val="20"/>
              </w:rPr>
            </w:pPr>
          </w:p>
        </w:tc>
        <w:tc>
          <w:tcPr>
            <w:tcW w:w="1643" w:type="dxa"/>
          </w:tcPr>
          <w:p w14:paraId="2383D932" w14:textId="77777777" w:rsidR="003D72B8" w:rsidRDefault="003D72B8" w:rsidP="00F323F7">
            <w:pPr>
              <w:pStyle w:val="TableParagraph"/>
              <w:rPr>
                <w:sz w:val="20"/>
              </w:rPr>
            </w:pPr>
          </w:p>
        </w:tc>
      </w:tr>
      <w:tr w:rsidR="003D72B8" w14:paraId="560663AE" w14:textId="77777777" w:rsidTr="00F323F7">
        <w:trPr>
          <w:trHeight w:val="810"/>
        </w:trPr>
        <w:tc>
          <w:tcPr>
            <w:tcW w:w="3091" w:type="dxa"/>
          </w:tcPr>
          <w:p w14:paraId="16F93403" w14:textId="77777777" w:rsidR="003D72B8" w:rsidRDefault="003D72B8" w:rsidP="00F323F7">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714D1C2C" w14:textId="77777777" w:rsidR="003D72B8" w:rsidRDefault="003D72B8" w:rsidP="00F323F7">
            <w:pPr>
              <w:pStyle w:val="TableParagraph"/>
              <w:rPr>
                <w:sz w:val="20"/>
              </w:rPr>
            </w:pPr>
          </w:p>
        </w:tc>
        <w:tc>
          <w:tcPr>
            <w:tcW w:w="1527" w:type="dxa"/>
          </w:tcPr>
          <w:p w14:paraId="363EAFF5" w14:textId="77777777" w:rsidR="003D72B8" w:rsidRDefault="003D72B8" w:rsidP="00F323F7">
            <w:pPr>
              <w:pStyle w:val="TableParagraph"/>
              <w:rPr>
                <w:sz w:val="20"/>
              </w:rPr>
            </w:pPr>
          </w:p>
        </w:tc>
        <w:tc>
          <w:tcPr>
            <w:tcW w:w="1080" w:type="dxa"/>
          </w:tcPr>
          <w:p w14:paraId="1DF11A1B" w14:textId="77777777" w:rsidR="003D72B8" w:rsidRDefault="003D72B8" w:rsidP="00F323F7">
            <w:pPr>
              <w:pStyle w:val="TableParagraph"/>
              <w:rPr>
                <w:sz w:val="20"/>
              </w:rPr>
            </w:pPr>
          </w:p>
        </w:tc>
        <w:tc>
          <w:tcPr>
            <w:tcW w:w="1643" w:type="dxa"/>
          </w:tcPr>
          <w:p w14:paraId="458337F4" w14:textId="77777777" w:rsidR="003D72B8" w:rsidRDefault="003D72B8" w:rsidP="00F323F7">
            <w:pPr>
              <w:pStyle w:val="TableParagraph"/>
              <w:rPr>
                <w:sz w:val="20"/>
              </w:rPr>
            </w:pPr>
          </w:p>
        </w:tc>
      </w:tr>
      <w:tr w:rsidR="003D72B8" w14:paraId="77DBDD8C" w14:textId="77777777" w:rsidTr="00F323F7">
        <w:trPr>
          <w:trHeight w:val="374"/>
        </w:trPr>
        <w:tc>
          <w:tcPr>
            <w:tcW w:w="3091" w:type="dxa"/>
          </w:tcPr>
          <w:p w14:paraId="4E2AF475" w14:textId="77777777" w:rsidR="003D72B8" w:rsidRDefault="003D72B8" w:rsidP="00F323F7">
            <w:pPr>
              <w:pStyle w:val="TableParagraph"/>
              <w:spacing w:before="111"/>
              <w:ind w:left="110"/>
              <w:rPr>
                <w:sz w:val="20"/>
              </w:rPr>
            </w:pPr>
            <w:r>
              <w:rPr>
                <w:b/>
                <w:sz w:val="20"/>
                <w:u w:val="single"/>
              </w:rPr>
              <w:t>Other</w:t>
            </w:r>
            <w:r>
              <w:rPr>
                <w:sz w:val="20"/>
              </w:rPr>
              <w:t>:</w:t>
            </w:r>
          </w:p>
        </w:tc>
        <w:tc>
          <w:tcPr>
            <w:tcW w:w="2703" w:type="dxa"/>
          </w:tcPr>
          <w:p w14:paraId="60F11C12" w14:textId="77777777" w:rsidR="003D72B8" w:rsidRDefault="003D72B8" w:rsidP="00F323F7">
            <w:pPr>
              <w:pStyle w:val="TableParagraph"/>
              <w:rPr>
                <w:sz w:val="20"/>
              </w:rPr>
            </w:pPr>
          </w:p>
        </w:tc>
        <w:tc>
          <w:tcPr>
            <w:tcW w:w="1527" w:type="dxa"/>
          </w:tcPr>
          <w:p w14:paraId="1CCECA23" w14:textId="77777777" w:rsidR="003D72B8" w:rsidRDefault="003D72B8" w:rsidP="00F323F7">
            <w:pPr>
              <w:pStyle w:val="TableParagraph"/>
              <w:rPr>
                <w:sz w:val="20"/>
              </w:rPr>
            </w:pPr>
          </w:p>
        </w:tc>
        <w:tc>
          <w:tcPr>
            <w:tcW w:w="1080" w:type="dxa"/>
          </w:tcPr>
          <w:p w14:paraId="442D7443" w14:textId="77777777" w:rsidR="003D72B8" w:rsidRDefault="003D72B8" w:rsidP="00F323F7">
            <w:pPr>
              <w:pStyle w:val="TableParagraph"/>
              <w:rPr>
                <w:sz w:val="20"/>
              </w:rPr>
            </w:pPr>
          </w:p>
        </w:tc>
        <w:tc>
          <w:tcPr>
            <w:tcW w:w="1643" w:type="dxa"/>
          </w:tcPr>
          <w:p w14:paraId="1ED1F620" w14:textId="77777777" w:rsidR="003D72B8" w:rsidRDefault="003D72B8" w:rsidP="00F323F7">
            <w:pPr>
              <w:pStyle w:val="TableParagraph"/>
              <w:rPr>
                <w:sz w:val="20"/>
              </w:rPr>
            </w:pPr>
          </w:p>
        </w:tc>
      </w:tr>
    </w:tbl>
    <w:p w14:paraId="6F3DB0E2" w14:textId="77777777" w:rsidR="00622CD4" w:rsidRDefault="00622CD4" w:rsidP="00622CD4">
      <w:pPr>
        <w:pStyle w:val="BodyText"/>
        <w:spacing w:before="112"/>
        <w:ind w:left="840" w:right="1115"/>
      </w:pPr>
      <w:r>
        <w:t>This report will help you keep a monthly record of the work your Post does in the programs of</w:t>
      </w:r>
      <w:r>
        <w:rPr>
          <w:spacing w:val="-57"/>
        </w:rPr>
        <w:t xml:space="preserve"> </w:t>
      </w:r>
      <w:r>
        <w:t>The American</w:t>
      </w:r>
      <w:r>
        <w:rPr>
          <w:spacing w:val="-4"/>
        </w:rPr>
        <w:t xml:space="preserve"> </w:t>
      </w:r>
      <w:r>
        <w:t>Legion,</w:t>
      </w:r>
      <w:r>
        <w:rPr>
          <w:spacing w:val="3"/>
        </w:rPr>
        <w:t xml:space="preserve"> </w:t>
      </w:r>
      <w:r>
        <w:t>and</w:t>
      </w:r>
      <w:r>
        <w:rPr>
          <w:spacing w:val="5"/>
        </w:rPr>
        <w:t xml:space="preserve"> </w:t>
      </w:r>
      <w:r>
        <w:t>makes</w:t>
      </w:r>
      <w:r>
        <w:rPr>
          <w:spacing w:val="-1"/>
        </w:rPr>
        <w:t xml:space="preserve"> </w:t>
      </w:r>
      <w:r>
        <w:t>the Annual</w:t>
      </w:r>
      <w:r>
        <w:rPr>
          <w:spacing w:val="-3"/>
        </w:rPr>
        <w:t xml:space="preserve"> </w:t>
      </w:r>
      <w:r>
        <w:t>Consolidated</w:t>
      </w:r>
      <w:r>
        <w:rPr>
          <w:spacing w:val="1"/>
        </w:rPr>
        <w:t xml:space="preserve"> </w:t>
      </w:r>
      <w:r>
        <w:t>Post</w:t>
      </w:r>
      <w:r>
        <w:rPr>
          <w:spacing w:val="5"/>
        </w:rPr>
        <w:t xml:space="preserve"> </w:t>
      </w:r>
      <w:r>
        <w:t>Report,</w:t>
      </w:r>
      <w:r>
        <w:rPr>
          <w:spacing w:val="3"/>
        </w:rPr>
        <w:t xml:space="preserve"> </w:t>
      </w:r>
      <w:r>
        <w:t>due</w:t>
      </w:r>
      <w:r>
        <w:rPr>
          <w:spacing w:val="-5"/>
        </w:rPr>
        <w:t xml:space="preserve"> </w:t>
      </w:r>
      <w:r>
        <w:t>June 1</w:t>
      </w:r>
      <w:r>
        <w:rPr>
          <w:vertAlign w:val="superscript"/>
        </w:rPr>
        <w:t>st</w:t>
      </w:r>
      <w:r>
        <w:t xml:space="preserve"> 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2CB7BC9F" w14:textId="77777777" w:rsidR="00622CD4" w:rsidRDefault="00622CD4" w:rsidP="00622CD4">
      <w:pPr>
        <w:sectPr w:rsidR="00622CD4">
          <w:pgSz w:w="12240" w:h="15840"/>
          <w:pgMar w:top="780" w:right="600" w:bottom="720" w:left="600" w:header="0" w:footer="450" w:gutter="0"/>
          <w:cols w:space="720"/>
        </w:sectPr>
      </w:pPr>
    </w:p>
    <w:p w14:paraId="1FCBF69B" w14:textId="77777777" w:rsidR="00622CD4" w:rsidRDefault="00622CD4" w:rsidP="00622CD4">
      <w:pPr>
        <w:pStyle w:val="BodyText"/>
        <w:rPr>
          <w:sz w:val="20"/>
        </w:rPr>
      </w:pPr>
    </w:p>
    <w:p w14:paraId="6EC05FCA" w14:textId="77777777" w:rsidR="00622CD4" w:rsidRDefault="00622CD4" w:rsidP="00622CD4">
      <w:pPr>
        <w:pStyle w:val="BodyText"/>
        <w:rPr>
          <w:sz w:val="20"/>
        </w:rPr>
      </w:pPr>
    </w:p>
    <w:p w14:paraId="6527AD29" w14:textId="77777777" w:rsidR="00622CD4" w:rsidRDefault="00622CD4" w:rsidP="00622CD4">
      <w:pPr>
        <w:pStyle w:val="BodyText"/>
        <w:rPr>
          <w:sz w:val="20"/>
        </w:rPr>
      </w:pPr>
    </w:p>
    <w:p w14:paraId="3E2AE393" w14:textId="77777777" w:rsidR="00622CD4" w:rsidRDefault="00622CD4" w:rsidP="00622CD4">
      <w:pPr>
        <w:pStyle w:val="BodyText"/>
        <w:spacing w:before="8"/>
      </w:pPr>
    </w:p>
    <w:p w14:paraId="0E69448A" w14:textId="77777777" w:rsidR="00622CD4" w:rsidRDefault="00622CD4" w:rsidP="00622CD4">
      <w:pPr>
        <w:spacing w:before="81"/>
        <w:ind w:left="1229" w:right="1229"/>
        <w:jc w:val="center"/>
        <w:rPr>
          <w:b/>
          <w:i/>
          <w:sz w:val="40"/>
        </w:rPr>
      </w:pPr>
      <w:r>
        <w:rPr>
          <w:b/>
          <w:i/>
          <w:sz w:val="40"/>
          <w:u w:val="thick"/>
        </w:rPr>
        <w:t>MEMBERSHIP</w:t>
      </w:r>
      <w:r>
        <w:rPr>
          <w:b/>
          <w:i/>
          <w:spacing w:val="-5"/>
          <w:sz w:val="40"/>
          <w:u w:val="thick"/>
        </w:rPr>
        <w:t xml:space="preserve"> </w:t>
      </w:r>
      <w:r>
        <w:rPr>
          <w:b/>
          <w:i/>
          <w:sz w:val="40"/>
          <w:u w:val="thick"/>
        </w:rPr>
        <w:t>GOAL -</w:t>
      </w:r>
      <w:r>
        <w:rPr>
          <w:b/>
          <w:i/>
          <w:spacing w:val="-3"/>
          <w:sz w:val="40"/>
          <w:u w:val="thick"/>
        </w:rPr>
        <w:t xml:space="preserve"> </w:t>
      </w:r>
      <w:r>
        <w:rPr>
          <w:b/>
          <w:i/>
          <w:sz w:val="40"/>
          <w:u w:val="thick"/>
        </w:rPr>
        <w:t>DECEMBER</w:t>
      </w:r>
    </w:p>
    <w:p w14:paraId="77771634" w14:textId="77777777" w:rsidR="00622CD4" w:rsidRDefault="00622CD4" w:rsidP="00622CD4">
      <w:pPr>
        <w:pStyle w:val="BodyText"/>
        <w:rPr>
          <w:b/>
          <w:i/>
          <w:sz w:val="20"/>
        </w:rPr>
      </w:pPr>
    </w:p>
    <w:p w14:paraId="2E9BD24F" w14:textId="77777777" w:rsidR="00622CD4" w:rsidRDefault="00622CD4" w:rsidP="00622CD4">
      <w:pPr>
        <w:pStyle w:val="BodyText"/>
        <w:rPr>
          <w:b/>
          <w:i/>
          <w:sz w:val="20"/>
        </w:rPr>
      </w:pPr>
    </w:p>
    <w:p w14:paraId="2ADFFFA3" w14:textId="77777777" w:rsidR="00622CD4" w:rsidRDefault="00622CD4" w:rsidP="00622CD4">
      <w:pPr>
        <w:pStyle w:val="BodyText"/>
        <w:rPr>
          <w:b/>
          <w:i/>
          <w:sz w:val="20"/>
        </w:rPr>
      </w:pPr>
    </w:p>
    <w:p w14:paraId="6E5EC902" w14:textId="77777777" w:rsidR="00622CD4" w:rsidRDefault="00622CD4" w:rsidP="00622CD4">
      <w:pPr>
        <w:pStyle w:val="BodyText"/>
        <w:rPr>
          <w:b/>
          <w:i/>
          <w:sz w:val="20"/>
        </w:rPr>
      </w:pPr>
    </w:p>
    <w:p w14:paraId="455245CA" w14:textId="77777777" w:rsidR="00622CD4" w:rsidRDefault="00622CD4" w:rsidP="00622CD4">
      <w:pPr>
        <w:pStyle w:val="BodyText"/>
        <w:rPr>
          <w:b/>
          <w:i/>
          <w:sz w:val="20"/>
        </w:rPr>
      </w:pPr>
    </w:p>
    <w:p w14:paraId="004C3E2A" w14:textId="77777777" w:rsidR="00622CD4" w:rsidRDefault="00622CD4" w:rsidP="00622CD4">
      <w:pPr>
        <w:pStyle w:val="BodyText"/>
        <w:rPr>
          <w:b/>
          <w:i/>
          <w:sz w:val="20"/>
        </w:rPr>
      </w:pPr>
    </w:p>
    <w:p w14:paraId="07F97454" w14:textId="77777777" w:rsidR="00622CD4" w:rsidRDefault="00622CD4" w:rsidP="00622CD4">
      <w:pPr>
        <w:pStyle w:val="BodyText"/>
        <w:rPr>
          <w:b/>
          <w:i/>
          <w:sz w:val="20"/>
        </w:rPr>
      </w:pPr>
    </w:p>
    <w:p w14:paraId="07F06E4C" w14:textId="77777777" w:rsidR="00622CD4" w:rsidRDefault="00622CD4" w:rsidP="00622CD4">
      <w:pPr>
        <w:pStyle w:val="BodyText"/>
        <w:spacing w:before="4"/>
        <w:rPr>
          <w:b/>
          <w:i/>
          <w:sz w:val="22"/>
        </w:rPr>
      </w:pPr>
    </w:p>
    <w:p w14:paraId="2DC408CE" w14:textId="77777777" w:rsidR="00622CD4" w:rsidRDefault="00622CD4" w:rsidP="00622CD4">
      <w:pPr>
        <w:spacing w:before="71"/>
        <w:ind w:left="1229" w:right="1229"/>
        <w:jc w:val="center"/>
        <w:rPr>
          <w:b/>
          <w:sz w:val="64"/>
        </w:rPr>
      </w:pPr>
      <w:r>
        <w:rPr>
          <w:b/>
          <w:sz w:val="64"/>
        </w:rPr>
        <w:t>PEARL</w:t>
      </w:r>
      <w:r>
        <w:rPr>
          <w:b/>
          <w:spacing w:val="-2"/>
          <w:sz w:val="64"/>
        </w:rPr>
        <w:t xml:space="preserve"> </w:t>
      </w:r>
      <w:r>
        <w:rPr>
          <w:b/>
          <w:sz w:val="64"/>
        </w:rPr>
        <w:t>HARBOR</w:t>
      </w:r>
      <w:r>
        <w:rPr>
          <w:b/>
          <w:spacing w:val="-6"/>
          <w:sz w:val="64"/>
        </w:rPr>
        <w:t xml:space="preserve"> </w:t>
      </w:r>
      <w:r>
        <w:rPr>
          <w:b/>
          <w:sz w:val="64"/>
        </w:rPr>
        <w:t>DAY</w:t>
      </w:r>
    </w:p>
    <w:p w14:paraId="5492A20D" w14:textId="77777777" w:rsidR="00622CD4" w:rsidRDefault="00622CD4" w:rsidP="00622CD4">
      <w:pPr>
        <w:pStyle w:val="BodyText"/>
        <w:spacing w:before="9"/>
        <w:rPr>
          <w:b/>
          <w:sz w:val="63"/>
        </w:rPr>
      </w:pPr>
    </w:p>
    <w:p w14:paraId="185FB028" w14:textId="77777777" w:rsidR="00622CD4" w:rsidRDefault="00622CD4" w:rsidP="00622CD4">
      <w:pPr>
        <w:ind w:left="1229" w:right="1235"/>
        <w:jc w:val="center"/>
        <w:rPr>
          <w:b/>
          <w:sz w:val="64"/>
        </w:rPr>
      </w:pPr>
      <w:r>
        <w:rPr>
          <w:b/>
          <w:sz w:val="64"/>
        </w:rPr>
        <w:t>75%</w:t>
      </w:r>
      <w:r>
        <w:rPr>
          <w:b/>
          <w:spacing w:val="-6"/>
          <w:sz w:val="64"/>
        </w:rPr>
        <w:t xml:space="preserve"> </w:t>
      </w:r>
      <w:r>
        <w:rPr>
          <w:b/>
          <w:sz w:val="64"/>
        </w:rPr>
        <w:t>GOAL</w:t>
      </w:r>
    </w:p>
    <w:p w14:paraId="29F5A36F" w14:textId="5BB18A0D" w:rsidR="00622CD4" w:rsidRDefault="00622CD4" w:rsidP="00622CD4">
      <w:pPr>
        <w:pStyle w:val="Heading2"/>
        <w:spacing w:before="458"/>
        <w:ind w:left="1229" w:right="1229"/>
        <w:jc w:val="center"/>
      </w:pPr>
      <w:r>
        <w:t>Traditionally</w:t>
      </w:r>
      <w:r>
        <w:rPr>
          <w:spacing w:val="-3"/>
        </w:rPr>
        <w:t xml:space="preserve"> </w:t>
      </w:r>
      <w:r>
        <w:t>the</w:t>
      </w:r>
      <w:r>
        <w:rPr>
          <w:spacing w:val="-1"/>
        </w:rPr>
        <w:t xml:space="preserve"> </w:t>
      </w:r>
      <w:r>
        <w:t>second</w:t>
      </w:r>
      <w:r>
        <w:rPr>
          <w:spacing w:val="-3"/>
        </w:rPr>
        <w:t xml:space="preserve"> </w:t>
      </w:r>
      <w:r w:rsidR="009F7A29">
        <w:t>Wednesday</w:t>
      </w:r>
      <w:r>
        <w:rPr>
          <w:spacing w:val="-10"/>
        </w:rPr>
        <w:t xml:space="preserve"> </w:t>
      </w:r>
      <w:r>
        <w:t>of December.</w:t>
      </w:r>
    </w:p>
    <w:p w14:paraId="4F8B95F1" w14:textId="77777777" w:rsidR="00622CD4" w:rsidRDefault="00622CD4" w:rsidP="00622CD4">
      <w:pPr>
        <w:pStyle w:val="BodyText"/>
        <w:spacing w:before="2"/>
        <w:rPr>
          <w:b/>
          <w:sz w:val="40"/>
        </w:rPr>
      </w:pPr>
    </w:p>
    <w:p w14:paraId="3904165E" w14:textId="77777777" w:rsidR="00622CD4" w:rsidRDefault="00622CD4" w:rsidP="00622CD4">
      <w:pPr>
        <w:ind w:left="840" w:right="869"/>
        <w:rPr>
          <w:b/>
          <w:sz w:val="40"/>
        </w:rPr>
      </w:pPr>
      <w:r>
        <w:rPr>
          <w:b/>
          <w:sz w:val="40"/>
        </w:rPr>
        <w:t>Membership cards received at the Department</w:t>
      </w:r>
      <w:r>
        <w:rPr>
          <w:b/>
          <w:spacing w:val="1"/>
          <w:sz w:val="40"/>
        </w:rPr>
        <w:t xml:space="preserve"> </w:t>
      </w:r>
      <w:r>
        <w:rPr>
          <w:b/>
          <w:sz w:val="40"/>
        </w:rPr>
        <w:t>Headquarters</w:t>
      </w:r>
      <w:r>
        <w:rPr>
          <w:b/>
          <w:spacing w:val="-4"/>
          <w:sz w:val="40"/>
        </w:rPr>
        <w:t xml:space="preserve"> </w:t>
      </w:r>
      <w:r>
        <w:rPr>
          <w:b/>
          <w:sz w:val="40"/>
        </w:rPr>
        <w:t>on</w:t>
      </w:r>
      <w:r>
        <w:rPr>
          <w:b/>
          <w:spacing w:val="-4"/>
          <w:sz w:val="40"/>
        </w:rPr>
        <w:t xml:space="preserve"> </w:t>
      </w:r>
      <w:r>
        <w:rPr>
          <w:b/>
          <w:sz w:val="40"/>
        </w:rPr>
        <w:t>or</w:t>
      </w:r>
      <w:r>
        <w:rPr>
          <w:b/>
          <w:spacing w:val="-1"/>
          <w:sz w:val="40"/>
        </w:rPr>
        <w:t xml:space="preserve"> </w:t>
      </w:r>
      <w:r>
        <w:rPr>
          <w:b/>
          <w:sz w:val="40"/>
        </w:rPr>
        <w:t>before</w:t>
      </w:r>
      <w:r>
        <w:rPr>
          <w:b/>
          <w:spacing w:val="-2"/>
          <w:sz w:val="40"/>
        </w:rPr>
        <w:t xml:space="preserve"> </w:t>
      </w:r>
      <w:r>
        <w:rPr>
          <w:b/>
          <w:sz w:val="40"/>
        </w:rPr>
        <w:t>the</w:t>
      </w:r>
      <w:r>
        <w:rPr>
          <w:b/>
          <w:spacing w:val="-2"/>
          <w:sz w:val="40"/>
        </w:rPr>
        <w:t xml:space="preserve"> </w:t>
      </w:r>
      <w:r>
        <w:rPr>
          <w:b/>
          <w:sz w:val="40"/>
        </w:rPr>
        <w:t>cutoff</w:t>
      </w:r>
      <w:r>
        <w:rPr>
          <w:b/>
          <w:spacing w:val="-2"/>
          <w:sz w:val="40"/>
        </w:rPr>
        <w:t xml:space="preserve"> </w:t>
      </w:r>
      <w:r>
        <w:rPr>
          <w:b/>
          <w:sz w:val="40"/>
        </w:rPr>
        <w:t>date,</w:t>
      </w:r>
      <w:r>
        <w:rPr>
          <w:b/>
          <w:spacing w:val="-5"/>
          <w:sz w:val="40"/>
        </w:rPr>
        <w:t xml:space="preserve"> </w:t>
      </w:r>
      <w:r>
        <w:rPr>
          <w:b/>
          <w:sz w:val="40"/>
        </w:rPr>
        <w:t>will</w:t>
      </w:r>
      <w:r>
        <w:rPr>
          <w:b/>
          <w:spacing w:val="-4"/>
          <w:sz w:val="40"/>
        </w:rPr>
        <w:t xml:space="preserve"> </w:t>
      </w:r>
      <w:r>
        <w:rPr>
          <w:b/>
          <w:sz w:val="40"/>
        </w:rPr>
        <w:t>receive</w:t>
      </w:r>
      <w:r>
        <w:rPr>
          <w:b/>
          <w:spacing w:val="-97"/>
          <w:sz w:val="40"/>
        </w:rPr>
        <w:t xml:space="preserve"> </w:t>
      </w:r>
      <w:r>
        <w:rPr>
          <w:b/>
          <w:sz w:val="40"/>
        </w:rPr>
        <w:t>credit toward the Premier Race.</w:t>
      </w:r>
    </w:p>
    <w:p w14:paraId="6CDAE97D" w14:textId="77777777" w:rsidR="00622CD4" w:rsidRDefault="00622CD4" w:rsidP="00622CD4">
      <w:pPr>
        <w:pStyle w:val="BodyText"/>
        <w:spacing w:before="10"/>
        <w:rPr>
          <w:b/>
          <w:sz w:val="39"/>
        </w:rPr>
      </w:pPr>
    </w:p>
    <w:p w14:paraId="253C5C58" w14:textId="77777777" w:rsidR="00622CD4" w:rsidRDefault="00622CD4" w:rsidP="00622CD4">
      <w:pPr>
        <w:pStyle w:val="Heading2"/>
        <w:spacing w:before="1"/>
      </w:pPr>
      <w:r>
        <w:t xml:space="preserve"> </w:t>
      </w:r>
    </w:p>
    <w:p w14:paraId="17AF603B" w14:textId="77777777" w:rsidR="00622CD4" w:rsidRDefault="00622CD4" w:rsidP="00622CD4">
      <w:pPr>
        <w:sectPr w:rsidR="00622CD4">
          <w:pgSz w:w="12240" w:h="15840"/>
          <w:pgMar w:top="1500" w:right="600" w:bottom="720" w:left="600" w:header="0" w:footer="450" w:gutter="0"/>
          <w:cols w:space="720"/>
        </w:sectPr>
      </w:pPr>
    </w:p>
    <w:p w14:paraId="156B080F" w14:textId="298819FF" w:rsidR="00F31E33" w:rsidRDefault="00F31E33" w:rsidP="00F31E33">
      <w:pPr>
        <w:pStyle w:val="Heading3"/>
        <w:spacing w:before="57"/>
        <w:rPr>
          <w:u w:val="none"/>
        </w:rPr>
      </w:pPr>
      <w:bookmarkStart w:id="11" w:name="_Hlk96007671"/>
      <w:r>
        <w:rPr>
          <w:u w:val="thick"/>
        </w:rPr>
        <w:lastRenderedPageBreak/>
        <w:t>RENEW &amp; REJOIN</w:t>
      </w:r>
      <w:r>
        <w:rPr>
          <w:spacing w:val="-2"/>
          <w:u w:val="thick"/>
        </w:rPr>
        <w:t xml:space="preserve"> </w:t>
      </w:r>
      <w:r>
        <w:rPr>
          <w:u w:val="thick"/>
        </w:rPr>
        <w:t>REPORT</w:t>
      </w:r>
      <w:r>
        <w:rPr>
          <w:spacing w:val="-3"/>
          <w:u w:val="thick"/>
        </w:rPr>
        <w:t xml:space="preserve"> </w:t>
      </w:r>
      <w:r>
        <w:rPr>
          <w:u w:val="thick"/>
        </w:rPr>
        <w:t>–</w:t>
      </w:r>
      <w:r>
        <w:rPr>
          <w:spacing w:val="-4"/>
          <w:u w:val="thick"/>
        </w:rPr>
        <w:t xml:space="preserve"> </w:t>
      </w:r>
      <w:r>
        <w:rPr>
          <w:u w:val="thick"/>
        </w:rPr>
        <w:t>DECEMBER</w:t>
      </w:r>
    </w:p>
    <w:p w14:paraId="3E0B7D1E" w14:textId="471E820A" w:rsidR="00622CD4" w:rsidRDefault="00622CD4" w:rsidP="00622CD4">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59CBBEE4" w14:textId="77777777" w:rsidR="00622CD4" w:rsidRDefault="00622CD4" w:rsidP="00622CD4">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7867063E" w14:textId="77777777" w:rsidR="00622CD4" w:rsidRDefault="00622CD4" w:rsidP="00622CD4">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622CD4" w14:paraId="7BD3986B" w14:textId="77777777" w:rsidTr="000503DE">
        <w:trPr>
          <w:trHeight w:val="551"/>
          <w:jc w:val="center"/>
        </w:trPr>
        <w:tc>
          <w:tcPr>
            <w:tcW w:w="2396" w:type="dxa"/>
          </w:tcPr>
          <w:p w14:paraId="23677B6D" w14:textId="77777777" w:rsidR="00622CD4" w:rsidRDefault="00622CD4"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53F6C4A9" w14:textId="77777777" w:rsidR="00622CD4" w:rsidRDefault="00622CD4"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3CE36CD9" w14:textId="77777777" w:rsidR="00622CD4" w:rsidRDefault="00622CD4" w:rsidP="000503DE">
            <w:pPr>
              <w:pStyle w:val="TableParagraph"/>
              <w:spacing w:line="274" w:lineRule="exact"/>
              <w:ind w:left="513" w:right="324" w:hanging="183"/>
              <w:jc w:val="center"/>
              <w:rPr>
                <w:b/>
                <w:sz w:val="24"/>
              </w:rPr>
            </w:pPr>
            <w:r>
              <w:rPr>
                <w:b/>
                <w:sz w:val="24"/>
              </w:rPr>
              <w:t># of Persons Contacted</w:t>
            </w:r>
          </w:p>
        </w:tc>
      </w:tr>
      <w:tr w:rsidR="00622CD4" w14:paraId="5FFA6BEB" w14:textId="77777777" w:rsidTr="000503DE">
        <w:trPr>
          <w:trHeight w:val="412"/>
          <w:jc w:val="center"/>
        </w:trPr>
        <w:tc>
          <w:tcPr>
            <w:tcW w:w="2396" w:type="dxa"/>
          </w:tcPr>
          <w:p w14:paraId="7F8B4E08" w14:textId="77777777" w:rsidR="00622CD4" w:rsidRDefault="00622CD4" w:rsidP="000503DE">
            <w:pPr>
              <w:pStyle w:val="TableParagraph"/>
              <w:rPr>
                <w:sz w:val="24"/>
              </w:rPr>
            </w:pPr>
          </w:p>
        </w:tc>
        <w:tc>
          <w:tcPr>
            <w:tcW w:w="2396" w:type="dxa"/>
          </w:tcPr>
          <w:p w14:paraId="1E3D9134" w14:textId="77777777" w:rsidR="00622CD4" w:rsidRDefault="00622CD4" w:rsidP="000503DE">
            <w:pPr>
              <w:pStyle w:val="TableParagraph"/>
              <w:rPr>
                <w:sz w:val="24"/>
              </w:rPr>
            </w:pPr>
          </w:p>
        </w:tc>
        <w:tc>
          <w:tcPr>
            <w:tcW w:w="2396" w:type="dxa"/>
          </w:tcPr>
          <w:p w14:paraId="3AF83AF4" w14:textId="77777777" w:rsidR="00622CD4" w:rsidRDefault="00622CD4" w:rsidP="000503DE">
            <w:pPr>
              <w:pStyle w:val="TableParagraph"/>
              <w:rPr>
                <w:sz w:val="24"/>
              </w:rPr>
            </w:pPr>
          </w:p>
        </w:tc>
      </w:tr>
      <w:tr w:rsidR="00622CD4" w14:paraId="5FEF7F91" w14:textId="77777777" w:rsidTr="000503DE">
        <w:trPr>
          <w:trHeight w:val="412"/>
          <w:jc w:val="center"/>
        </w:trPr>
        <w:tc>
          <w:tcPr>
            <w:tcW w:w="2396" w:type="dxa"/>
          </w:tcPr>
          <w:p w14:paraId="250B08F0" w14:textId="77777777" w:rsidR="00622CD4" w:rsidRDefault="00622CD4" w:rsidP="000503DE">
            <w:pPr>
              <w:pStyle w:val="TableParagraph"/>
              <w:rPr>
                <w:sz w:val="24"/>
              </w:rPr>
            </w:pPr>
          </w:p>
        </w:tc>
        <w:tc>
          <w:tcPr>
            <w:tcW w:w="2396" w:type="dxa"/>
          </w:tcPr>
          <w:p w14:paraId="3362AE9D" w14:textId="77777777" w:rsidR="00622CD4" w:rsidRDefault="00622CD4" w:rsidP="000503DE">
            <w:pPr>
              <w:pStyle w:val="TableParagraph"/>
              <w:rPr>
                <w:sz w:val="24"/>
              </w:rPr>
            </w:pPr>
          </w:p>
        </w:tc>
        <w:tc>
          <w:tcPr>
            <w:tcW w:w="2396" w:type="dxa"/>
          </w:tcPr>
          <w:p w14:paraId="6BD18530" w14:textId="77777777" w:rsidR="00622CD4" w:rsidRDefault="00622CD4" w:rsidP="000503DE">
            <w:pPr>
              <w:pStyle w:val="TableParagraph"/>
              <w:rPr>
                <w:sz w:val="24"/>
              </w:rPr>
            </w:pPr>
          </w:p>
        </w:tc>
      </w:tr>
      <w:tr w:rsidR="00622CD4" w14:paraId="4DC42BDE" w14:textId="77777777" w:rsidTr="000503DE">
        <w:trPr>
          <w:trHeight w:val="417"/>
          <w:jc w:val="center"/>
        </w:trPr>
        <w:tc>
          <w:tcPr>
            <w:tcW w:w="2396" w:type="dxa"/>
          </w:tcPr>
          <w:p w14:paraId="01FDC4B5" w14:textId="77777777" w:rsidR="00622CD4" w:rsidRDefault="00622CD4" w:rsidP="000503DE">
            <w:pPr>
              <w:pStyle w:val="TableParagraph"/>
              <w:rPr>
                <w:sz w:val="24"/>
              </w:rPr>
            </w:pPr>
          </w:p>
        </w:tc>
        <w:tc>
          <w:tcPr>
            <w:tcW w:w="2396" w:type="dxa"/>
          </w:tcPr>
          <w:p w14:paraId="7F6FFDDC" w14:textId="77777777" w:rsidR="00622CD4" w:rsidRDefault="00622CD4" w:rsidP="000503DE">
            <w:pPr>
              <w:pStyle w:val="TableParagraph"/>
              <w:rPr>
                <w:sz w:val="24"/>
              </w:rPr>
            </w:pPr>
          </w:p>
        </w:tc>
        <w:tc>
          <w:tcPr>
            <w:tcW w:w="2396" w:type="dxa"/>
          </w:tcPr>
          <w:p w14:paraId="066AE447" w14:textId="77777777" w:rsidR="00622CD4" w:rsidRDefault="00622CD4" w:rsidP="000503DE">
            <w:pPr>
              <w:pStyle w:val="TableParagraph"/>
              <w:rPr>
                <w:sz w:val="24"/>
              </w:rPr>
            </w:pPr>
          </w:p>
        </w:tc>
      </w:tr>
      <w:tr w:rsidR="00622CD4" w14:paraId="430DFFDA" w14:textId="77777777" w:rsidTr="000503DE">
        <w:trPr>
          <w:trHeight w:val="412"/>
          <w:jc w:val="center"/>
        </w:trPr>
        <w:tc>
          <w:tcPr>
            <w:tcW w:w="2396" w:type="dxa"/>
          </w:tcPr>
          <w:p w14:paraId="79D3C6B3" w14:textId="77777777" w:rsidR="00622CD4" w:rsidRDefault="00622CD4" w:rsidP="000503DE">
            <w:pPr>
              <w:pStyle w:val="TableParagraph"/>
              <w:rPr>
                <w:sz w:val="24"/>
              </w:rPr>
            </w:pPr>
          </w:p>
        </w:tc>
        <w:tc>
          <w:tcPr>
            <w:tcW w:w="2396" w:type="dxa"/>
          </w:tcPr>
          <w:p w14:paraId="4C7AC62D" w14:textId="77777777" w:rsidR="00622CD4" w:rsidRDefault="00622CD4" w:rsidP="000503DE">
            <w:pPr>
              <w:pStyle w:val="TableParagraph"/>
              <w:rPr>
                <w:sz w:val="24"/>
              </w:rPr>
            </w:pPr>
          </w:p>
        </w:tc>
        <w:tc>
          <w:tcPr>
            <w:tcW w:w="2396" w:type="dxa"/>
          </w:tcPr>
          <w:p w14:paraId="1D117DA6" w14:textId="77777777" w:rsidR="00622CD4" w:rsidRDefault="00622CD4" w:rsidP="000503DE">
            <w:pPr>
              <w:pStyle w:val="TableParagraph"/>
              <w:rPr>
                <w:sz w:val="24"/>
              </w:rPr>
            </w:pPr>
          </w:p>
        </w:tc>
      </w:tr>
      <w:tr w:rsidR="00622CD4" w14:paraId="4C36A42F" w14:textId="77777777" w:rsidTr="000503DE">
        <w:trPr>
          <w:trHeight w:val="412"/>
          <w:jc w:val="center"/>
        </w:trPr>
        <w:tc>
          <w:tcPr>
            <w:tcW w:w="2396" w:type="dxa"/>
          </w:tcPr>
          <w:p w14:paraId="0B1D3107" w14:textId="77777777" w:rsidR="00622CD4" w:rsidRDefault="00622CD4" w:rsidP="000503DE">
            <w:pPr>
              <w:pStyle w:val="TableParagraph"/>
              <w:rPr>
                <w:sz w:val="24"/>
              </w:rPr>
            </w:pPr>
          </w:p>
        </w:tc>
        <w:tc>
          <w:tcPr>
            <w:tcW w:w="2396" w:type="dxa"/>
          </w:tcPr>
          <w:p w14:paraId="79EEA36B" w14:textId="77777777" w:rsidR="00622CD4" w:rsidRDefault="00622CD4" w:rsidP="000503DE">
            <w:pPr>
              <w:pStyle w:val="TableParagraph"/>
              <w:rPr>
                <w:sz w:val="24"/>
              </w:rPr>
            </w:pPr>
          </w:p>
        </w:tc>
        <w:tc>
          <w:tcPr>
            <w:tcW w:w="2396" w:type="dxa"/>
          </w:tcPr>
          <w:p w14:paraId="530043D2" w14:textId="77777777" w:rsidR="00622CD4" w:rsidRDefault="00622CD4" w:rsidP="000503DE">
            <w:pPr>
              <w:pStyle w:val="TableParagraph"/>
              <w:rPr>
                <w:sz w:val="24"/>
              </w:rPr>
            </w:pPr>
          </w:p>
        </w:tc>
      </w:tr>
      <w:tr w:rsidR="00622CD4" w14:paraId="6E29236F" w14:textId="77777777" w:rsidTr="000503DE">
        <w:trPr>
          <w:trHeight w:val="417"/>
          <w:jc w:val="center"/>
        </w:trPr>
        <w:tc>
          <w:tcPr>
            <w:tcW w:w="2396" w:type="dxa"/>
          </w:tcPr>
          <w:p w14:paraId="67457132" w14:textId="77777777" w:rsidR="00622CD4" w:rsidRDefault="00622CD4" w:rsidP="000503DE">
            <w:pPr>
              <w:pStyle w:val="TableParagraph"/>
              <w:rPr>
                <w:sz w:val="24"/>
              </w:rPr>
            </w:pPr>
          </w:p>
        </w:tc>
        <w:tc>
          <w:tcPr>
            <w:tcW w:w="2396" w:type="dxa"/>
          </w:tcPr>
          <w:p w14:paraId="6E1467FF" w14:textId="77777777" w:rsidR="00622CD4" w:rsidRDefault="00622CD4" w:rsidP="000503DE">
            <w:pPr>
              <w:pStyle w:val="TableParagraph"/>
              <w:rPr>
                <w:sz w:val="24"/>
              </w:rPr>
            </w:pPr>
          </w:p>
        </w:tc>
        <w:tc>
          <w:tcPr>
            <w:tcW w:w="2396" w:type="dxa"/>
          </w:tcPr>
          <w:p w14:paraId="1FE6A3DD" w14:textId="77777777" w:rsidR="00622CD4" w:rsidRDefault="00622CD4" w:rsidP="000503DE">
            <w:pPr>
              <w:pStyle w:val="TableParagraph"/>
              <w:rPr>
                <w:sz w:val="24"/>
              </w:rPr>
            </w:pPr>
          </w:p>
        </w:tc>
      </w:tr>
      <w:tr w:rsidR="00622CD4" w14:paraId="68733E0A" w14:textId="77777777" w:rsidTr="000503DE">
        <w:trPr>
          <w:trHeight w:val="412"/>
          <w:jc w:val="center"/>
        </w:trPr>
        <w:tc>
          <w:tcPr>
            <w:tcW w:w="2396" w:type="dxa"/>
          </w:tcPr>
          <w:p w14:paraId="3B414479" w14:textId="77777777" w:rsidR="00622CD4" w:rsidRDefault="00622CD4" w:rsidP="000503DE">
            <w:pPr>
              <w:pStyle w:val="TableParagraph"/>
              <w:rPr>
                <w:sz w:val="24"/>
              </w:rPr>
            </w:pPr>
          </w:p>
        </w:tc>
        <w:tc>
          <w:tcPr>
            <w:tcW w:w="2396" w:type="dxa"/>
          </w:tcPr>
          <w:p w14:paraId="51ECA634" w14:textId="77777777" w:rsidR="00622CD4" w:rsidRDefault="00622CD4" w:rsidP="000503DE">
            <w:pPr>
              <w:pStyle w:val="TableParagraph"/>
              <w:rPr>
                <w:sz w:val="24"/>
              </w:rPr>
            </w:pPr>
          </w:p>
        </w:tc>
        <w:tc>
          <w:tcPr>
            <w:tcW w:w="2396" w:type="dxa"/>
          </w:tcPr>
          <w:p w14:paraId="7EB10755" w14:textId="77777777" w:rsidR="00622CD4" w:rsidRDefault="00622CD4" w:rsidP="000503DE">
            <w:pPr>
              <w:pStyle w:val="TableParagraph"/>
              <w:rPr>
                <w:sz w:val="24"/>
              </w:rPr>
            </w:pPr>
          </w:p>
        </w:tc>
      </w:tr>
      <w:tr w:rsidR="00622CD4" w14:paraId="58AE2FAC" w14:textId="77777777" w:rsidTr="000503DE">
        <w:trPr>
          <w:trHeight w:val="412"/>
          <w:jc w:val="center"/>
        </w:trPr>
        <w:tc>
          <w:tcPr>
            <w:tcW w:w="2396" w:type="dxa"/>
          </w:tcPr>
          <w:p w14:paraId="281FF0B5" w14:textId="77777777" w:rsidR="00622CD4" w:rsidRDefault="00622CD4" w:rsidP="000503DE">
            <w:pPr>
              <w:pStyle w:val="TableParagraph"/>
              <w:rPr>
                <w:sz w:val="24"/>
              </w:rPr>
            </w:pPr>
          </w:p>
        </w:tc>
        <w:tc>
          <w:tcPr>
            <w:tcW w:w="2396" w:type="dxa"/>
          </w:tcPr>
          <w:p w14:paraId="6C6218E2" w14:textId="77777777" w:rsidR="00622CD4" w:rsidRDefault="00622CD4" w:rsidP="000503DE">
            <w:pPr>
              <w:pStyle w:val="TableParagraph"/>
              <w:rPr>
                <w:sz w:val="24"/>
              </w:rPr>
            </w:pPr>
          </w:p>
        </w:tc>
        <w:tc>
          <w:tcPr>
            <w:tcW w:w="2396" w:type="dxa"/>
          </w:tcPr>
          <w:p w14:paraId="0A617ABC" w14:textId="77777777" w:rsidR="00622CD4" w:rsidRDefault="00622CD4" w:rsidP="000503DE">
            <w:pPr>
              <w:pStyle w:val="TableParagraph"/>
              <w:rPr>
                <w:sz w:val="24"/>
              </w:rPr>
            </w:pPr>
          </w:p>
        </w:tc>
      </w:tr>
      <w:tr w:rsidR="00622CD4" w14:paraId="0EBA0D05" w14:textId="77777777" w:rsidTr="000503DE">
        <w:trPr>
          <w:trHeight w:val="417"/>
          <w:jc w:val="center"/>
        </w:trPr>
        <w:tc>
          <w:tcPr>
            <w:tcW w:w="2396" w:type="dxa"/>
          </w:tcPr>
          <w:p w14:paraId="2D67CE39" w14:textId="77777777" w:rsidR="00622CD4" w:rsidRDefault="00622CD4" w:rsidP="000503DE">
            <w:pPr>
              <w:pStyle w:val="TableParagraph"/>
              <w:rPr>
                <w:sz w:val="24"/>
              </w:rPr>
            </w:pPr>
          </w:p>
        </w:tc>
        <w:tc>
          <w:tcPr>
            <w:tcW w:w="2396" w:type="dxa"/>
          </w:tcPr>
          <w:p w14:paraId="025F3A66" w14:textId="77777777" w:rsidR="00622CD4" w:rsidRDefault="00622CD4" w:rsidP="000503DE">
            <w:pPr>
              <w:pStyle w:val="TableParagraph"/>
              <w:rPr>
                <w:sz w:val="24"/>
              </w:rPr>
            </w:pPr>
          </w:p>
        </w:tc>
        <w:tc>
          <w:tcPr>
            <w:tcW w:w="2396" w:type="dxa"/>
          </w:tcPr>
          <w:p w14:paraId="1A501ECB" w14:textId="77777777" w:rsidR="00622CD4" w:rsidRDefault="00622CD4" w:rsidP="000503DE">
            <w:pPr>
              <w:pStyle w:val="TableParagraph"/>
              <w:rPr>
                <w:sz w:val="24"/>
              </w:rPr>
            </w:pPr>
          </w:p>
        </w:tc>
      </w:tr>
      <w:tr w:rsidR="00622CD4" w14:paraId="3FC82DDC" w14:textId="77777777" w:rsidTr="000503DE">
        <w:trPr>
          <w:trHeight w:val="412"/>
          <w:jc w:val="center"/>
        </w:trPr>
        <w:tc>
          <w:tcPr>
            <w:tcW w:w="2396" w:type="dxa"/>
          </w:tcPr>
          <w:p w14:paraId="129236EF" w14:textId="77777777" w:rsidR="00622CD4" w:rsidRDefault="00622CD4" w:rsidP="000503DE">
            <w:pPr>
              <w:pStyle w:val="TableParagraph"/>
              <w:rPr>
                <w:sz w:val="24"/>
              </w:rPr>
            </w:pPr>
          </w:p>
        </w:tc>
        <w:tc>
          <w:tcPr>
            <w:tcW w:w="2396" w:type="dxa"/>
          </w:tcPr>
          <w:p w14:paraId="0E52388F" w14:textId="77777777" w:rsidR="00622CD4" w:rsidRDefault="00622CD4" w:rsidP="000503DE">
            <w:pPr>
              <w:pStyle w:val="TableParagraph"/>
              <w:rPr>
                <w:sz w:val="24"/>
              </w:rPr>
            </w:pPr>
          </w:p>
        </w:tc>
        <w:tc>
          <w:tcPr>
            <w:tcW w:w="2396" w:type="dxa"/>
          </w:tcPr>
          <w:p w14:paraId="03506F3D" w14:textId="77777777" w:rsidR="00622CD4" w:rsidRDefault="00622CD4" w:rsidP="000503DE">
            <w:pPr>
              <w:pStyle w:val="TableParagraph"/>
              <w:rPr>
                <w:sz w:val="24"/>
              </w:rPr>
            </w:pPr>
          </w:p>
        </w:tc>
      </w:tr>
      <w:tr w:rsidR="00622CD4" w14:paraId="053EBBF2" w14:textId="77777777" w:rsidTr="000503DE">
        <w:trPr>
          <w:trHeight w:val="412"/>
          <w:jc w:val="center"/>
        </w:trPr>
        <w:tc>
          <w:tcPr>
            <w:tcW w:w="2396" w:type="dxa"/>
          </w:tcPr>
          <w:p w14:paraId="7D941B53" w14:textId="77777777" w:rsidR="00622CD4" w:rsidRDefault="00622CD4" w:rsidP="000503DE">
            <w:pPr>
              <w:pStyle w:val="TableParagraph"/>
              <w:rPr>
                <w:sz w:val="24"/>
              </w:rPr>
            </w:pPr>
          </w:p>
        </w:tc>
        <w:tc>
          <w:tcPr>
            <w:tcW w:w="2396" w:type="dxa"/>
          </w:tcPr>
          <w:p w14:paraId="35E93E28" w14:textId="77777777" w:rsidR="00622CD4" w:rsidRDefault="00622CD4" w:rsidP="000503DE">
            <w:pPr>
              <w:pStyle w:val="TableParagraph"/>
              <w:rPr>
                <w:sz w:val="24"/>
              </w:rPr>
            </w:pPr>
          </w:p>
        </w:tc>
        <w:tc>
          <w:tcPr>
            <w:tcW w:w="2396" w:type="dxa"/>
          </w:tcPr>
          <w:p w14:paraId="500259E0" w14:textId="77777777" w:rsidR="00622CD4" w:rsidRDefault="00622CD4" w:rsidP="000503DE">
            <w:pPr>
              <w:pStyle w:val="TableParagraph"/>
              <w:rPr>
                <w:sz w:val="24"/>
              </w:rPr>
            </w:pPr>
          </w:p>
        </w:tc>
      </w:tr>
    </w:tbl>
    <w:p w14:paraId="52BCF706" w14:textId="77777777" w:rsidR="00622CD4" w:rsidRDefault="00622CD4" w:rsidP="00622CD4">
      <w:pPr>
        <w:pStyle w:val="BodyText"/>
        <w:rPr>
          <w:sz w:val="26"/>
        </w:rPr>
      </w:pPr>
    </w:p>
    <w:bookmarkEnd w:id="11"/>
    <w:p w14:paraId="365D7F4A" w14:textId="77777777" w:rsidR="00622CD4" w:rsidRDefault="00622CD4" w:rsidP="00622CD4">
      <w:pPr>
        <w:pStyle w:val="BodyText"/>
        <w:spacing w:before="4"/>
        <w:ind w:left="4528" w:right="4515" w:firstLine="340"/>
      </w:pPr>
    </w:p>
    <w:p w14:paraId="3BE9191E" w14:textId="77777777" w:rsidR="00622CD4" w:rsidRDefault="00622CD4" w:rsidP="00622CD4">
      <w:pPr>
        <w:pStyle w:val="BodyText"/>
        <w:spacing w:before="4"/>
        <w:ind w:left="4528" w:right="4515" w:firstLine="340"/>
      </w:pPr>
    </w:p>
    <w:p w14:paraId="78756890" w14:textId="77777777" w:rsidR="00622CD4" w:rsidRDefault="00622CD4" w:rsidP="00622CD4">
      <w:pPr>
        <w:pStyle w:val="BodyText"/>
        <w:spacing w:before="4"/>
        <w:ind w:left="4528" w:right="4515" w:firstLine="340"/>
      </w:pPr>
    </w:p>
    <w:p w14:paraId="4B396641" w14:textId="77777777" w:rsidR="00622CD4" w:rsidRDefault="00622CD4" w:rsidP="00622CD4">
      <w:pPr>
        <w:pStyle w:val="BodyText"/>
        <w:spacing w:before="4"/>
        <w:ind w:left="4528" w:right="4515" w:firstLine="340"/>
      </w:pPr>
    </w:p>
    <w:p w14:paraId="7414B4E2" w14:textId="77777777" w:rsidR="00622CD4" w:rsidRDefault="00622CD4" w:rsidP="00622CD4">
      <w:pPr>
        <w:pStyle w:val="BodyText"/>
        <w:spacing w:before="4"/>
        <w:ind w:left="4528" w:right="4515" w:firstLine="340"/>
      </w:pPr>
    </w:p>
    <w:p w14:paraId="596C4A2C" w14:textId="77777777" w:rsidR="00622CD4" w:rsidRDefault="00622CD4" w:rsidP="00622CD4">
      <w:pPr>
        <w:pStyle w:val="BodyText"/>
        <w:spacing w:before="4"/>
        <w:ind w:left="4528" w:right="4515" w:firstLine="340"/>
      </w:pPr>
    </w:p>
    <w:p w14:paraId="2A664E6E" w14:textId="77777777" w:rsidR="00622CD4" w:rsidRDefault="00622CD4" w:rsidP="00622CD4">
      <w:pPr>
        <w:pStyle w:val="BodyText"/>
        <w:spacing w:before="4"/>
        <w:ind w:left="4528" w:right="4515" w:firstLine="340"/>
      </w:pPr>
    </w:p>
    <w:p w14:paraId="31DBA0A3" w14:textId="77777777" w:rsidR="00622CD4" w:rsidRDefault="00622CD4" w:rsidP="00622CD4">
      <w:pPr>
        <w:pStyle w:val="BodyText"/>
        <w:spacing w:before="4"/>
        <w:ind w:left="4528" w:right="4515" w:firstLine="340"/>
      </w:pPr>
    </w:p>
    <w:p w14:paraId="51AE5C6A" w14:textId="4E7BE8F7" w:rsidR="00622CD4" w:rsidRDefault="00622CD4" w:rsidP="00622CD4">
      <w:pPr>
        <w:pStyle w:val="BodyText"/>
        <w:spacing w:before="4"/>
        <w:ind w:left="4528" w:right="4515" w:firstLine="340"/>
      </w:pPr>
    </w:p>
    <w:p w14:paraId="02A53E00" w14:textId="1848398E" w:rsidR="00622CD4" w:rsidRDefault="00622CD4" w:rsidP="00622CD4">
      <w:pPr>
        <w:pStyle w:val="BodyText"/>
        <w:spacing w:before="4"/>
        <w:ind w:left="4528" w:right="4515" w:firstLine="340"/>
      </w:pPr>
    </w:p>
    <w:p w14:paraId="25D4AEDE" w14:textId="6B45408E" w:rsidR="00622CD4" w:rsidRDefault="00622CD4" w:rsidP="00622CD4">
      <w:pPr>
        <w:pStyle w:val="BodyText"/>
        <w:spacing w:before="4"/>
        <w:ind w:left="4528" w:right="4515" w:firstLine="340"/>
      </w:pPr>
    </w:p>
    <w:p w14:paraId="5ACA737B" w14:textId="23BD251B" w:rsidR="00622CD4" w:rsidRDefault="00622CD4" w:rsidP="00622CD4">
      <w:pPr>
        <w:pStyle w:val="BodyText"/>
        <w:spacing w:before="4"/>
        <w:ind w:left="4528" w:right="4515" w:firstLine="340"/>
      </w:pPr>
    </w:p>
    <w:p w14:paraId="2A45341B" w14:textId="3BECCB99" w:rsidR="00622CD4" w:rsidRDefault="00622CD4" w:rsidP="00622CD4">
      <w:pPr>
        <w:pStyle w:val="BodyText"/>
        <w:spacing w:before="4"/>
        <w:ind w:left="4528" w:right="4515" w:firstLine="340"/>
      </w:pPr>
    </w:p>
    <w:p w14:paraId="064B739E" w14:textId="179F2F5F" w:rsidR="00622CD4" w:rsidRDefault="00622CD4" w:rsidP="00622CD4">
      <w:pPr>
        <w:pStyle w:val="BodyText"/>
        <w:spacing w:before="4"/>
        <w:ind w:left="4528" w:right="4515" w:firstLine="340"/>
      </w:pPr>
    </w:p>
    <w:p w14:paraId="50E9011D" w14:textId="15DC98D1" w:rsidR="00622CD4" w:rsidRDefault="00622CD4" w:rsidP="00622CD4">
      <w:pPr>
        <w:pStyle w:val="BodyText"/>
        <w:spacing w:before="4"/>
        <w:ind w:left="4528" w:right="4515" w:firstLine="340"/>
      </w:pPr>
    </w:p>
    <w:p w14:paraId="4ADF5740" w14:textId="77777777" w:rsidR="00622CD4" w:rsidRDefault="00622CD4" w:rsidP="00622CD4">
      <w:pPr>
        <w:pStyle w:val="BodyText"/>
        <w:spacing w:before="4"/>
        <w:ind w:left="4528" w:right="4515" w:firstLine="340"/>
      </w:pPr>
    </w:p>
    <w:p w14:paraId="291C2820" w14:textId="77777777" w:rsidR="00622CD4" w:rsidRDefault="00622CD4" w:rsidP="00622CD4">
      <w:pPr>
        <w:pStyle w:val="BodyText"/>
        <w:spacing w:before="4"/>
        <w:ind w:left="4528" w:right="4515" w:firstLine="340"/>
      </w:pPr>
    </w:p>
    <w:p w14:paraId="383C1065" w14:textId="77777777" w:rsidR="00622CD4" w:rsidRDefault="00622CD4" w:rsidP="00622CD4">
      <w:pPr>
        <w:pStyle w:val="BodyText"/>
        <w:spacing w:before="4"/>
        <w:ind w:left="4528" w:right="4515" w:firstLine="340"/>
      </w:pPr>
    </w:p>
    <w:p w14:paraId="734DB214" w14:textId="77777777" w:rsidR="00622CD4" w:rsidRDefault="00622CD4" w:rsidP="00622CD4">
      <w:pPr>
        <w:pStyle w:val="BodyText"/>
        <w:spacing w:before="4"/>
        <w:ind w:left="4528" w:right="4515" w:firstLine="340"/>
      </w:pPr>
    </w:p>
    <w:p w14:paraId="06B59CBC" w14:textId="77777777" w:rsidR="00622CD4" w:rsidRDefault="00622CD4" w:rsidP="00622CD4">
      <w:pPr>
        <w:pStyle w:val="BodyText"/>
        <w:spacing w:before="4"/>
        <w:ind w:left="4528" w:right="4515" w:firstLine="340"/>
      </w:pPr>
    </w:p>
    <w:p w14:paraId="004A8855" w14:textId="77777777" w:rsidR="00622CD4" w:rsidRDefault="00622CD4" w:rsidP="00622CD4">
      <w:pPr>
        <w:pStyle w:val="BodyText"/>
        <w:spacing w:before="4"/>
        <w:ind w:left="4528" w:right="4515" w:firstLine="340"/>
      </w:pPr>
    </w:p>
    <w:p w14:paraId="465CC28D" w14:textId="77777777" w:rsidR="00622CD4" w:rsidRDefault="00622CD4" w:rsidP="00622CD4">
      <w:pPr>
        <w:pStyle w:val="BodyText"/>
        <w:spacing w:before="4"/>
        <w:ind w:left="4528" w:right="4515" w:firstLine="340"/>
      </w:pPr>
    </w:p>
    <w:p w14:paraId="6FA0725D" w14:textId="77777777" w:rsidR="00622CD4" w:rsidRPr="000B1B23" w:rsidRDefault="00622CD4" w:rsidP="00622CD4">
      <w:pPr>
        <w:pStyle w:val="BodyText"/>
        <w:spacing w:before="4"/>
        <w:ind w:left="810" w:right="690"/>
        <w:jc w:val="center"/>
        <w:rPr>
          <w:b/>
          <w:bCs/>
          <w:i/>
          <w:iCs/>
          <w:sz w:val="40"/>
          <w:szCs w:val="40"/>
          <w:u w:val="single"/>
        </w:rPr>
      </w:pPr>
      <w:r w:rsidRPr="000B1B23">
        <w:rPr>
          <w:b/>
          <w:bCs/>
          <w:i/>
          <w:iCs/>
          <w:sz w:val="40"/>
          <w:szCs w:val="40"/>
          <w:u w:val="single"/>
        </w:rPr>
        <w:t>Military Achievement Award</w:t>
      </w:r>
    </w:p>
    <w:p w14:paraId="2CFF597C" w14:textId="77777777" w:rsidR="00622CD4" w:rsidRDefault="00622CD4" w:rsidP="00622CD4"/>
    <w:p w14:paraId="5BEC9D81" w14:textId="77777777" w:rsidR="00781297" w:rsidRDefault="00781297" w:rsidP="00622CD4"/>
    <w:p w14:paraId="1F633E00" w14:textId="77777777" w:rsidR="00781297" w:rsidRDefault="00781297" w:rsidP="00781297">
      <w:pPr>
        <w:ind w:left="360" w:right="420"/>
        <w:jc w:val="both"/>
        <w:rPr>
          <w:rFonts w:ascii="Times New Roman" w:hAnsi="Times New Roman" w:cs="Times New Roman"/>
          <w:sz w:val="28"/>
          <w:szCs w:val="28"/>
        </w:rPr>
      </w:pPr>
      <w:r>
        <w:rPr>
          <w:rFonts w:ascii="Times New Roman" w:hAnsi="Times New Roman" w:cs="Times New Roman"/>
          <w:sz w:val="28"/>
          <w:szCs w:val="28"/>
        </w:rPr>
        <w:t>The Military Achievement Award (or Enlisted Person of the Year) is an award to honor our outstanding Minnesota Military members. The award is given to individuals in the Minnesota Army National Guard (2 Awards), Minnesota Air National Guard (1 Award), Air Force Reserve (1 Award), Army Reserve (1 Award), Navy Reserve (1 Award), Marine Reserve (1 Award) and Coast Guard Reserve (1 Award)</w:t>
      </w:r>
    </w:p>
    <w:p w14:paraId="3D4E3B33" w14:textId="77777777" w:rsidR="00781297" w:rsidRDefault="00781297" w:rsidP="00781297">
      <w:pPr>
        <w:ind w:left="360" w:right="420"/>
        <w:jc w:val="both"/>
        <w:rPr>
          <w:rFonts w:ascii="Times New Roman" w:hAnsi="Times New Roman" w:cs="Times New Roman"/>
          <w:sz w:val="28"/>
          <w:szCs w:val="28"/>
        </w:rPr>
      </w:pPr>
      <w:r>
        <w:rPr>
          <w:rFonts w:ascii="Times New Roman" w:hAnsi="Times New Roman" w:cs="Times New Roman"/>
          <w:sz w:val="28"/>
          <w:szCs w:val="28"/>
        </w:rPr>
        <w:t>Each individual selected will be recognized at the Department Fall Conference and be given a plaque and a monetary award to help with expenses of getting to the conference.</w:t>
      </w:r>
    </w:p>
    <w:p w14:paraId="7D41EC04" w14:textId="77777777" w:rsidR="00781297" w:rsidRDefault="00781297" w:rsidP="00781297">
      <w:pPr>
        <w:ind w:left="360" w:right="420"/>
        <w:jc w:val="both"/>
        <w:rPr>
          <w:rFonts w:ascii="Times New Roman" w:hAnsi="Times New Roman" w:cs="Times New Roman"/>
          <w:sz w:val="28"/>
          <w:szCs w:val="28"/>
        </w:rPr>
      </w:pPr>
      <w:r>
        <w:rPr>
          <w:rFonts w:ascii="Times New Roman" w:hAnsi="Times New Roman" w:cs="Times New Roman"/>
          <w:sz w:val="28"/>
          <w:szCs w:val="28"/>
        </w:rPr>
        <w:t>Nominations must be submitted through the District National Security Chairman, who will, along with his/her committee, make the district selection and submit it to the Department National Security Committee.</w:t>
      </w:r>
    </w:p>
    <w:p w14:paraId="65084325" w14:textId="18A2D3C9" w:rsidR="00781297" w:rsidRDefault="00781297" w:rsidP="00781297">
      <w:pPr>
        <w:ind w:left="360" w:right="420"/>
        <w:jc w:val="both"/>
        <w:rPr>
          <w:rFonts w:ascii="Times New Roman" w:hAnsi="Times New Roman" w:cs="Times New Roman"/>
          <w:sz w:val="28"/>
          <w:szCs w:val="28"/>
        </w:rPr>
      </w:pPr>
      <w:r>
        <w:rPr>
          <w:rFonts w:ascii="Times New Roman" w:hAnsi="Times New Roman" w:cs="Times New Roman"/>
          <w:sz w:val="28"/>
          <w:szCs w:val="28"/>
        </w:rPr>
        <w:t xml:space="preserve">The Department National Security Committee looks at not only the </w:t>
      </w:r>
      <w:r w:rsidR="00B05135">
        <w:rPr>
          <w:rFonts w:ascii="Times New Roman" w:hAnsi="Times New Roman" w:cs="Times New Roman"/>
          <w:sz w:val="28"/>
          <w:szCs w:val="28"/>
        </w:rPr>
        <w:t>individual’s</w:t>
      </w:r>
      <w:r>
        <w:rPr>
          <w:rFonts w:ascii="Times New Roman" w:hAnsi="Times New Roman" w:cs="Times New Roman"/>
          <w:sz w:val="28"/>
          <w:szCs w:val="28"/>
        </w:rPr>
        <w:t xml:space="preserve"> military career but their community involvement as well.</w:t>
      </w:r>
    </w:p>
    <w:p w14:paraId="0904DFA6" w14:textId="77777777" w:rsidR="00781297" w:rsidRPr="006B258B" w:rsidRDefault="00781297" w:rsidP="00781297">
      <w:pPr>
        <w:rPr>
          <w:rFonts w:ascii="Times New Roman" w:hAnsi="Times New Roman" w:cs="Times New Roman"/>
          <w:sz w:val="28"/>
          <w:szCs w:val="28"/>
        </w:rPr>
      </w:pPr>
    </w:p>
    <w:p w14:paraId="49FDEE86" w14:textId="77777777" w:rsidR="00781297" w:rsidRDefault="002F6DBF" w:rsidP="00781297">
      <w:pPr>
        <w:ind w:left="540"/>
      </w:pPr>
      <w:r w:rsidRPr="007B4B8A">
        <w:rPr>
          <w:noProof/>
          <w:sz w:val="20"/>
          <w:szCs w:val="20"/>
        </w:rPr>
        <w:lastRenderedPageBreak/>
        <w:drawing>
          <wp:inline distT="0" distB="0" distL="0" distR="0" wp14:anchorId="3924588F" wp14:editId="42662CFB">
            <wp:extent cx="6229350" cy="7586345"/>
            <wp:effectExtent l="0" t="0" r="0" b="0"/>
            <wp:docPr id="212" name="Picture 212" descr="A piece of paper with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iece of paper with writing&#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29350" cy="7586345"/>
                    </a:xfrm>
                    <a:prstGeom prst="rect">
                      <a:avLst/>
                    </a:prstGeom>
                    <a:noFill/>
                    <a:ln>
                      <a:noFill/>
                    </a:ln>
                  </pic:spPr>
                </pic:pic>
              </a:graphicData>
            </a:graphic>
          </wp:inline>
        </w:drawing>
      </w:r>
    </w:p>
    <w:p w14:paraId="2AE8C01C" w14:textId="77777777" w:rsidR="002F6DBF" w:rsidRDefault="002F6DBF" w:rsidP="00781297">
      <w:pPr>
        <w:ind w:left="540"/>
        <w:rPr>
          <w:rFonts w:ascii="Times New Roman" w:hAnsi="Times New Roman" w:cs="Times New Roman"/>
          <w:noProof/>
          <w:sz w:val="20"/>
          <w:szCs w:val="20"/>
        </w:rPr>
      </w:pPr>
      <w:r w:rsidRPr="007B4B8A">
        <w:rPr>
          <w:rFonts w:ascii="Times New Roman" w:hAnsi="Times New Roman" w:cs="Times New Roman"/>
          <w:noProof/>
          <w:sz w:val="20"/>
          <w:szCs w:val="20"/>
        </w:rPr>
        <w:lastRenderedPageBreak/>
        <w:drawing>
          <wp:inline distT="0" distB="0" distL="0" distR="0" wp14:anchorId="42ED136A" wp14:editId="1C0E9437">
            <wp:extent cx="6169025" cy="8229600"/>
            <wp:effectExtent l="0" t="0" r="3175" b="0"/>
            <wp:docPr id="213" name="Picture 21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screenshot of a computer&#10;&#10;Description automatically generated with medium confidenc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69025" cy="8229600"/>
                    </a:xfrm>
                    <a:prstGeom prst="rect">
                      <a:avLst/>
                    </a:prstGeom>
                    <a:noFill/>
                    <a:ln>
                      <a:noFill/>
                    </a:ln>
                  </pic:spPr>
                </pic:pic>
              </a:graphicData>
            </a:graphic>
          </wp:inline>
        </w:drawing>
      </w:r>
    </w:p>
    <w:p w14:paraId="394CBCE6" w14:textId="77777777" w:rsidR="00F52551" w:rsidRDefault="00F52551" w:rsidP="00F52551">
      <w:pPr>
        <w:jc w:val="center"/>
        <w:rPr>
          <w:rFonts w:ascii="Times New Roman" w:hAnsi="Times New Roman" w:cs="Times New Roman"/>
          <w:noProof/>
          <w:sz w:val="20"/>
          <w:szCs w:val="20"/>
        </w:rPr>
      </w:pPr>
    </w:p>
    <w:p w14:paraId="7D564F94" w14:textId="77777777" w:rsidR="00F52551" w:rsidRDefault="00F52551" w:rsidP="00F52551">
      <w:pPr>
        <w:tabs>
          <w:tab w:val="center" w:pos="5520"/>
        </w:tabs>
      </w:pPr>
      <w:r>
        <w:lastRenderedPageBreak/>
        <w:tab/>
      </w:r>
      <w:r w:rsidRPr="007B4B8A">
        <w:rPr>
          <w:rFonts w:ascii="Times New Roman" w:hAnsi="Times New Roman" w:cs="Times New Roman"/>
          <w:noProof/>
          <w:sz w:val="20"/>
          <w:szCs w:val="20"/>
        </w:rPr>
        <w:drawing>
          <wp:inline distT="0" distB="0" distL="0" distR="0" wp14:anchorId="731F9C35" wp14:editId="1EB8A148">
            <wp:extent cx="6229350" cy="3802380"/>
            <wp:effectExtent l="0" t="0" r="0" b="7620"/>
            <wp:docPr id="214" name="Picture 2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Text&#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29350" cy="3802380"/>
                    </a:xfrm>
                    <a:prstGeom prst="rect">
                      <a:avLst/>
                    </a:prstGeom>
                    <a:noFill/>
                    <a:ln>
                      <a:noFill/>
                    </a:ln>
                  </pic:spPr>
                </pic:pic>
              </a:graphicData>
            </a:graphic>
          </wp:inline>
        </w:drawing>
      </w:r>
    </w:p>
    <w:p w14:paraId="4014EEFB" w14:textId="77777777" w:rsidR="00F52551" w:rsidRDefault="00F52551" w:rsidP="00F52551">
      <w:pPr>
        <w:tabs>
          <w:tab w:val="center" w:pos="5520"/>
        </w:tabs>
      </w:pPr>
    </w:p>
    <w:p w14:paraId="50994C32" w14:textId="77777777" w:rsidR="00F52551" w:rsidRDefault="00F52551" w:rsidP="00F52551">
      <w:pPr>
        <w:tabs>
          <w:tab w:val="center" w:pos="5520"/>
        </w:tabs>
      </w:pPr>
    </w:p>
    <w:p w14:paraId="20B193C3" w14:textId="77777777" w:rsidR="00F52551" w:rsidRDefault="00F52551" w:rsidP="00F52551">
      <w:pPr>
        <w:tabs>
          <w:tab w:val="center" w:pos="5520"/>
        </w:tabs>
      </w:pPr>
    </w:p>
    <w:p w14:paraId="24F5D499" w14:textId="77777777" w:rsidR="00F52551" w:rsidRDefault="00F52551" w:rsidP="00F52551">
      <w:pPr>
        <w:tabs>
          <w:tab w:val="center" w:pos="5520"/>
        </w:tabs>
      </w:pPr>
    </w:p>
    <w:p w14:paraId="73C94FF1" w14:textId="77777777" w:rsidR="00F52551" w:rsidRDefault="00F52551" w:rsidP="00F52551">
      <w:pPr>
        <w:tabs>
          <w:tab w:val="center" w:pos="5520"/>
        </w:tabs>
      </w:pPr>
    </w:p>
    <w:p w14:paraId="79504B86" w14:textId="0D0CB63B" w:rsidR="00F52551" w:rsidRPr="00F52551" w:rsidRDefault="00F52551" w:rsidP="00F52551">
      <w:pPr>
        <w:tabs>
          <w:tab w:val="center" w:pos="5520"/>
        </w:tabs>
        <w:jc w:val="center"/>
        <w:sectPr w:rsidR="00F52551" w:rsidRPr="00F52551">
          <w:pgSz w:w="12240" w:h="15840"/>
          <w:pgMar w:top="1500" w:right="600" w:bottom="720" w:left="600" w:header="0" w:footer="450" w:gutter="0"/>
          <w:cols w:space="720"/>
        </w:sectPr>
      </w:pPr>
      <w:r w:rsidRPr="007B4B8A">
        <w:rPr>
          <w:rFonts w:ascii="Times New Roman" w:hAnsi="Times New Roman" w:cs="Times New Roman"/>
          <w:noProof/>
          <w:sz w:val="20"/>
          <w:szCs w:val="20"/>
        </w:rPr>
        <w:lastRenderedPageBreak/>
        <w:drawing>
          <wp:inline distT="0" distB="0" distL="0" distR="0" wp14:anchorId="3BB7BBA4" wp14:editId="12A663FD">
            <wp:extent cx="6229350" cy="8179435"/>
            <wp:effectExtent l="0" t="0" r="0" b="0"/>
            <wp:docPr id="215" name="Picture 2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Text, letter&#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229350" cy="8179435"/>
                    </a:xfrm>
                    <a:prstGeom prst="rect">
                      <a:avLst/>
                    </a:prstGeom>
                    <a:noFill/>
                    <a:ln>
                      <a:noFill/>
                    </a:ln>
                  </pic:spPr>
                </pic:pic>
              </a:graphicData>
            </a:graphic>
          </wp:inline>
        </w:drawing>
      </w:r>
    </w:p>
    <w:p w14:paraId="186E49B2" w14:textId="77777777" w:rsidR="00622CD4" w:rsidRDefault="00622CD4" w:rsidP="00622CD4">
      <w:pPr>
        <w:pStyle w:val="Heading3"/>
        <w:spacing w:before="58"/>
        <w:ind w:right="797"/>
        <w:rPr>
          <w:u w:val="none"/>
        </w:rPr>
      </w:pPr>
      <w:r>
        <w:rPr>
          <w:u w:val="thick"/>
        </w:rPr>
        <w:lastRenderedPageBreak/>
        <w:t>CHILDREN</w:t>
      </w:r>
      <w:r>
        <w:rPr>
          <w:spacing w:val="-9"/>
          <w:u w:val="thick"/>
        </w:rPr>
        <w:t xml:space="preserve"> </w:t>
      </w:r>
      <w:r>
        <w:rPr>
          <w:u w:val="thick"/>
        </w:rPr>
        <w:t>&amp;</w:t>
      </w:r>
      <w:r>
        <w:rPr>
          <w:spacing w:val="-6"/>
          <w:u w:val="thick"/>
        </w:rPr>
        <w:t xml:space="preserve"> </w:t>
      </w:r>
      <w:r>
        <w:rPr>
          <w:u w:val="thick"/>
        </w:rPr>
        <w:t>YOUTH</w:t>
      </w:r>
      <w:r>
        <w:rPr>
          <w:spacing w:val="-6"/>
          <w:u w:val="thick"/>
        </w:rPr>
        <w:t xml:space="preserve"> </w:t>
      </w:r>
      <w:r>
        <w:rPr>
          <w:u w:val="thick"/>
        </w:rPr>
        <w:t>REPORTING</w:t>
      </w:r>
    </w:p>
    <w:p w14:paraId="5A0DE86F" w14:textId="77777777" w:rsidR="00622CD4" w:rsidRDefault="00622CD4" w:rsidP="00622CD4">
      <w:pPr>
        <w:pStyle w:val="BodyText"/>
        <w:rPr>
          <w:b/>
          <w:i/>
          <w:sz w:val="20"/>
        </w:rPr>
      </w:pPr>
    </w:p>
    <w:p w14:paraId="629AE20F" w14:textId="77777777" w:rsidR="00622CD4" w:rsidRDefault="00622CD4" w:rsidP="00622CD4">
      <w:pPr>
        <w:pStyle w:val="BodyText"/>
        <w:spacing w:before="9"/>
        <w:rPr>
          <w:b/>
          <w:i/>
          <w:sz w:val="29"/>
        </w:rPr>
      </w:pPr>
    </w:p>
    <w:p w14:paraId="6ADF3D54" w14:textId="77777777" w:rsidR="00622CD4" w:rsidRDefault="00622CD4" w:rsidP="00622CD4">
      <w:pPr>
        <w:pStyle w:val="BodyText"/>
        <w:spacing w:before="90"/>
        <w:ind w:left="823" w:right="869"/>
      </w:pPr>
      <w:r>
        <w:t>Each year Posts carry on many and varied programs dealing with Children &amp; Youth. This</w:t>
      </w:r>
      <w:r>
        <w:rPr>
          <w:spacing w:val="1"/>
        </w:rPr>
        <w:t xml:space="preserve"> </w:t>
      </w:r>
      <w:r>
        <w:t>program year encompasses the period of March 1 through February 28. The following offers</w:t>
      </w:r>
      <w:r>
        <w:rPr>
          <w:spacing w:val="1"/>
        </w:rPr>
        <w:t xml:space="preserve"> </w:t>
      </w:r>
      <w:r>
        <w:t>information</w:t>
      </w:r>
      <w:r>
        <w:rPr>
          <w:spacing w:val="-2"/>
        </w:rPr>
        <w:t xml:space="preserve"> </w:t>
      </w:r>
      <w:r>
        <w:t>for</w:t>
      </w:r>
      <w:r>
        <w:rPr>
          <w:spacing w:val="-5"/>
        </w:rPr>
        <w:t xml:space="preserve"> </w:t>
      </w:r>
      <w:r>
        <w:t>the</w:t>
      </w:r>
      <w:r>
        <w:rPr>
          <w:spacing w:val="-2"/>
        </w:rPr>
        <w:t xml:space="preserve"> </w:t>
      </w:r>
      <w:r>
        <w:t>reporting</w:t>
      </w:r>
      <w:r>
        <w:rPr>
          <w:spacing w:val="-2"/>
        </w:rPr>
        <w:t xml:space="preserve"> </w:t>
      </w:r>
      <w:r>
        <w:t>of</w:t>
      </w:r>
      <w:r>
        <w:rPr>
          <w:spacing w:val="-4"/>
        </w:rPr>
        <w:t xml:space="preserve"> </w:t>
      </w:r>
      <w:r>
        <w:t>your</w:t>
      </w:r>
      <w:r>
        <w:rPr>
          <w:spacing w:val="-1"/>
        </w:rPr>
        <w:t xml:space="preserve"> </w:t>
      </w:r>
      <w:r>
        <w:t>Children</w:t>
      </w:r>
      <w:r>
        <w:rPr>
          <w:spacing w:val="-6"/>
        </w:rPr>
        <w:t xml:space="preserve"> </w:t>
      </w:r>
      <w:r>
        <w:t>&amp;</w:t>
      </w:r>
      <w:r>
        <w:rPr>
          <w:spacing w:val="-7"/>
        </w:rPr>
        <w:t xml:space="preserve"> </w:t>
      </w:r>
      <w:r>
        <w:t>Youth</w:t>
      </w:r>
      <w:r>
        <w:rPr>
          <w:spacing w:val="-6"/>
        </w:rPr>
        <w:t xml:space="preserve"> </w:t>
      </w:r>
      <w:r>
        <w:t>activities</w:t>
      </w:r>
      <w:r>
        <w:rPr>
          <w:spacing w:val="-4"/>
        </w:rPr>
        <w:t xml:space="preserve"> </w:t>
      </w:r>
      <w:r>
        <w:t>during</w:t>
      </w:r>
      <w:r>
        <w:rPr>
          <w:spacing w:val="-2"/>
        </w:rPr>
        <w:t xml:space="preserve"> </w:t>
      </w:r>
      <w:r>
        <w:t>the</w:t>
      </w:r>
      <w:r>
        <w:rPr>
          <w:spacing w:val="-3"/>
        </w:rPr>
        <w:t xml:space="preserve"> </w:t>
      </w:r>
      <w:r>
        <w:t>past</w:t>
      </w:r>
      <w:r>
        <w:rPr>
          <w:spacing w:val="4"/>
        </w:rPr>
        <w:t xml:space="preserve"> </w:t>
      </w:r>
      <w:r>
        <w:t>year</w:t>
      </w:r>
      <w:r>
        <w:rPr>
          <w:spacing w:val="-1"/>
        </w:rPr>
        <w:t xml:space="preserve"> </w:t>
      </w:r>
      <w:r>
        <w:t>and</w:t>
      </w:r>
      <w:r>
        <w:rPr>
          <w:spacing w:val="-2"/>
        </w:rPr>
        <w:t xml:space="preserve"> </w:t>
      </w:r>
      <w:r>
        <w:t>details</w:t>
      </w:r>
      <w:r>
        <w:rPr>
          <w:spacing w:val="-57"/>
        </w:rPr>
        <w:t xml:space="preserve"> </w:t>
      </w:r>
      <w:r>
        <w:t>awards</w:t>
      </w:r>
      <w:r>
        <w:rPr>
          <w:spacing w:val="-1"/>
        </w:rPr>
        <w:t xml:space="preserve"> </w:t>
      </w:r>
      <w:r>
        <w:t>available</w:t>
      </w:r>
      <w:r>
        <w:rPr>
          <w:spacing w:val="4"/>
        </w:rPr>
        <w:t xml:space="preserve"> </w:t>
      </w:r>
      <w:r>
        <w:t>for</w:t>
      </w:r>
      <w:r>
        <w:rPr>
          <w:spacing w:val="2"/>
        </w:rPr>
        <w:t xml:space="preserve"> </w:t>
      </w:r>
      <w:r>
        <w:t>reporting</w:t>
      </w:r>
      <w:r>
        <w:rPr>
          <w:spacing w:val="5"/>
        </w:rPr>
        <w:t xml:space="preserve"> </w:t>
      </w:r>
      <w:r>
        <w:t>by</w:t>
      </w:r>
      <w:r>
        <w:rPr>
          <w:spacing w:val="-8"/>
        </w:rPr>
        <w:t xml:space="preserve"> </w:t>
      </w:r>
      <w:r>
        <w:t>Posts.</w:t>
      </w:r>
      <w:r>
        <w:rPr>
          <w:spacing w:val="2"/>
        </w:rPr>
        <w:t xml:space="preserve"> </w:t>
      </w:r>
      <w:r>
        <w:t>We hope it</w:t>
      </w:r>
      <w:r>
        <w:rPr>
          <w:spacing w:val="1"/>
        </w:rPr>
        <w:t xml:space="preserve"> </w:t>
      </w:r>
      <w:r>
        <w:t>will</w:t>
      </w:r>
      <w:r>
        <w:rPr>
          <w:spacing w:val="2"/>
        </w:rPr>
        <w:t xml:space="preserve"> </w:t>
      </w:r>
      <w:r>
        <w:t>be helpful</w:t>
      </w:r>
      <w:r>
        <w:rPr>
          <w:spacing w:val="-7"/>
        </w:rPr>
        <w:t xml:space="preserve"> </w:t>
      </w:r>
      <w:r>
        <w:t>to</w:t>
      </w:r>
      <w:r>
        <w:rPr>
          <w:spacing w:val="5"/>
        </w:rPr>
        <w:t xml:space="preserve"> </w:t>
      </w:r>
      <w:r>
        <w:t>you.</w:t>
      </w:r>
    </w:p>
    <w:p w14:paraId="11409E3A" w14:textId="77777777" w:rsidR="00622CD4" w:rsidRDefault="00622CD4" w:rsidP="00622CD4">
      <w:pPr>
        <w:pStyle w:val="BodyText"/>
        <w:spacing w:before="9"/>
        <w:rPr>
          <w:sz w:val="23"/>
        </w:rPr>
      </w:pPr>
    </w:p>
    <w:p w14:paraId="7702E152" w14:textId="77777777" w:rsidR="00622CD4" w:rsidRDefault="00622CD4" w:rsidP="00622CD4">
      <w:pPr>
        <w:pStyle w:val="BodyText"/>
        <w:ind w:left="822" w:right="869"/>
      </w:pPr>
      <w:r>
        <w:t>In addition to completing the Annual Children &amp; Youth Report and sending it to Department</w:t>
      </w:r>
      <w:r>
        <w:rPr>
          <w:spacing w:val="1"/>
        </w:rPr>
        <w:t xml:space="preserve"> </w:t>
      </w:r>
      <w:r>
        <w:t xml:space="preserve">Headquarters by </w:t>
      </w:r>
      <w:r>
        <w:rPr>
          <w:b/>
        </w:rPr>
        <w:t>March 31</w:t>
      </w:r>
      <w:r>
        <w:rPr>
          <w:b/>
          <w:vertAlign w:val="superscript"/>
        </w:rPr>
        <w:t>st</w:t>
      </w:r>
      <w:r>
        <w:rPr>
          <w:b/>
        </w:rPr>
        <w:t xml:space="preserve">, </w:t>
      </w:r>
      <w:r>
        <w:t>it is imperative that the Consolidated Post Report form be sent to</w:t>
      </w:r>
      <w:r>
        <w:rPr>
          <w:spacing w:val="1"/>
        </w:rPr>
        <w:t xml:space="preserve"> </w:t>
      </w:r>
      <w:r>
        <w:t>Department</w:t>
      </w:r>
      <w:r>
        <w:rPr>
          <w:spacing w:val="1"/>
        </w:rPr>
        <w:t xml:space="preserve"> </w:t>
      </w:r>
      <w:r>
        <w:t>Headquarters.</w:t>
      </w:r>
      <w:r>
        <w:rPr>
          <w:spacing w:val="-6"/>
        </w:rPr>
        <w:t xml:space="preserve"> </w:t>
      </w:r>
      <w:r>
        <w:t>The</w:t>
      </w:r>
      <w:r>
        <w:rPr>
          <w:spacing w:val="-4"/>
        </w:rPr>
        <w:t xml:space="preserve"> </w:t>
      </w:r>
      <w:r>
        <w:t>Consolidated</w:t>
      </w:r>
      <w:r>
        <w:rPr>
          <w:spacing w:val="-3"/>
        </w:rPr>
        <w:t xml:space="preserve"> </w:t>
      </w:r>
      <w:r>
        <w:t>Post</w:t>
      </w:r>
      <w:r>
        <w:rPr>
          <w:spacing w:val="-7"/>
        </w:rPr>
        <w:t xml:space="preserve"> </w:t>
      </w:r>
      <w:r>
        <w:t>Report</w:t>
      </w:r>
      <w:r>
        <w:rPr>
          <w:spacing w:val="2"/>
        </w:rPr>
        <w:t xml:space="preserve"> </w:t>
      </w:r>
      <w:r>
        <w:t>is</w:t>
      </w:r>
      <w:r>
        <w:rPr>
          <w:spacing w:val="-1"/>
        </w:rPr>
        <w:t xml:space="preserve"> </w:t>
      </w:r>
      <w:r>
        <w:t>forwarded</w:t>
      </w:r>
      <w:r>
        <w:rPr>
          <w:spacing w:val="-8"/>
        </w:rPr>
        <w:t xml:space="preserve"> </w:t>
      </w:r>
      <w:r>
        <w:t>to</w:t>
      </w:r>
      <w:r>
        <w:rPr>
          <w:spacing w:val="1"/>
        </w:rPr>
        <w:t xml:space="preserve"> </w:t>
      </w:r>
      <w:r>
        <w:t>National</w:t>
      </w:r>
      <w:r>
        <w:rPr>
          <w:spacing w:val="-11"/>
        </w:rPr>
        <w:t xml:space="preserve"> </w:t>
      </w:r>
      <w:r>
        <w:t>Headquarters.</w:t>
      </w:r>
      <w:r>
        <w:rPr>
          <w:spacing w:val="-57"/>
        </w:rPr>
        <w:t xml:space="preserve"> </w:t>
      </w:r>
      <w:r>
        <w:t>This information is compiled and used for testimony before congress to show the work of The</w:t>
      </w:r>
      <w:r>
        <w:rPr>
          <w:spacing w:val="1"/>
        </w:rPr>
        <w:t xml:space="preserve"> </w:t>
      </w:r>
      <w:r>
        <w:t>American</w:t>
      </w:r>
      <w:r>
        <w:rPr>
          <w:spacing w:val="-4"/>
        </w:rPr>
        <w:t xml:space="preserve"> </w:t>
      </w:r>
      <w:r>
        <w:t>Legion</w:t>
      </w:r>
      <w:r>
        <w:rPr>
          <w:spacing w:val="-3"/>
        </w:rPr>
        <w:t xml:space="preserve"> </w:t>
      </w:r>
      <w:r>
        <w:t>and</w:t>
      </w:r>
      <w:r>
        <w:rPr>
          <w:spacing w:val="1"/>
        </w:rPr>
        <w:t xml:space="preserve"> </w:t>
      </w:r>
      <w:r>
        <w:t>ensure</w:t>
      </w:r>
      <w:r>
        <w:rPr>
          <w:spacing w:val="1"/>
        </w:rPr>
        <w:t xml:space="preserve"> </w:t>
      </w:r>
      <w:r>
        <w:t>the</w:t>
      </w:r>
      <w:r>
        <w:rPr>
          <w:spacing w:val="1"/>
        </w:rPr>
        <w:t xml:space="preserve"> </w:t>
      </w:r>
      <w:r>
        <w:t>continuation</w:t>
      </w:r>
      <w:r>
        <w:rPr>
          <w:spacing w:val="-4"/>
        </w:rPr>
        <w:t xml:space="preserve"> </w:t>
      </w:r>
      <w:r>
        <w:t>of</w:t>
      </w:r>
      <w:r>
        <w:rPr>
          <w:spacing w:val="-6"/>
        </w:rPr>
        <w:t xml:space="preserve"> </w:t>
      </w:r>
      <w:r>
        <w:t>our</w:t>
      </w:r>
      <w:r>
        <w:rPr>
          <w:spacing w:val="2"/>
        </w:rPr>
        <w:t xml:space="preserve"> </w:t>
      </w:r>
      <w:r>
        <w:t>non-profit</w:t>
      </w:r>
      <w:r>
        <w:rPr>
          <w:spacing w:val="7"/>
        </w:rPr>
        <w:t xml:space="preserve"> </w:t>
      </w:r>
      <w:r>
        <w:t>status.</w:t>
      </w:r>
    </w:p>
    <w:p w14:paraId="448B0737" w14:textId="77777777" w:rsidR="00622CD4" w:rsidRDefault="00622CD4" w:rsidP="00622CD4">
      <w:pPr>
        <w:pStyle w:val="BodyText"/>
        <w:spacing w:before="5"/>
      </w:pPr>
    </w:p>
    <w:p w14:paraId="43818DB8" w14:textId="75231D78" w:rsidR="00622CD4" w:rsidRPr="00622CD4" w:rsidRDefault="00622CD4" w:rsidP="00622CD4">
      <w:pPr>
        <w:spacing w:before="1"/>
        <w:ind w:left="823" w:right="869"/>
        <w:rPr>
          <w:b/>
          <w:i/>
          <w:sz w:val="24"/>
        </w:rPr>
      </w:pPr>
      <w:r>
        <w:rPr>
          <w:b/>
          <w:i/>
          <w:sz w:val="24"/>
        </w:rPr>
        <w:t>Any</w:t>
      </w:r>
      <w:r>
        <w:rPr>
          <w:b/>
          <w:i/>
          <w:spacing w:val="-1"/>
          <w:sz w:val="24"/>
        </w:rPr>
        <w:t xml:space="preserve"> </w:t>
      </w:r>
      <w:r>
        <w:rPr>
          <w:b/>
          <w:i/>
          <w:sz w:val="24"/>
        </w:rPr>
        <w:t>Post to be</w:t>
      </w:r>
      <w:r>
        <w:rPr>
          <w:b/>
          <w:i/>
          <w:spacing w:val="-6"/>
          <w:sz w:val="24"/>
        </w:rPr>
        <w:t xml:space="preserve"> </w:t>
      </w:r>
      <w:r>
        <w:rPr>
          <w:b/>
          <w:i/>
          <w:sz w:val="24"/>
        </w:rPr>
        <w:t>considered for</w:t>
      </w:r>
      <w:r>
        <w:rPr>
          <w:b/>
          <w:i/>
          <w:spacing w:val="-2"/>
          <w:sz w:val="24"/>
        </w:rPr>
        <w:t xml:space="preserve"> </w:t>
      </w:r>
      <w:r>
        <w:rPr>
          <w:b/>
          <w:i/>
          <w:sz w:val="24"/>
        </w:rPr>
        <w:t>the</w:t>
      </w:r>
      <w:r>
        <w:rPr>
          <w:b/>
          <w:i/>
          <w:spacing w:val="-1"/>
          <w:sz w:val="24"/>
        </w:rPr>
        <w:t xml:space="preserve"> </w:t>
      </w:r>
      <w:r>
        <w:rPr>
          <w:b/>
          <w:i/>
          <w:sz w:val="24"/>
        </w:rPr>
        <w:t>Annual</w:t>
      </w:r>
      <w:r>
        <w:rPr>
          <w:b/>
          <w:i/>
          <w:spacing w:val="-4"/>
          <w:sz w:val="24"/>
        </w:rPr>
        <w:t xml:space="preserve"> </w:t>
      </w:r>
      <w:r>
        <w:rPr>
          <w:b/>
          <w:i/>
          <w:sz w:val="24"/>
        </w:rPr>
        <w:t>Children &amp;</w:t>
      </w:r>
      <w:r>
        <w:rPr>
          <w:b/>
          <w:i/>
          <w:spacing w:val="-4"/>
          <w:sz w:val="24"/>
        </w:rPr>
        <w:t xml:space="preserve"> </w:t>
      </w:r>
      <w:r>
        <w:rPr>
          <w:b/>
          <w:i/>
          <w:sz w:val="24"/>
        </w:rPr>
        <w:t>Youth</w:t>
      </w:r>
      <w:r>
        <w:rPr>
          <w:b/>
          <w:i/>
          <w:spacing w:val="-4"/>
          <w:sz w:val="24"/>
        </w:rPr>
        <w:t xml:space="preserve"> </w:t>
      </w:r>
      <w:r>
        <w:rPr>
          <w:b/>
          <w:i/>
          <w:sz w:val="24"/>
        </w:rPr>
        <w:t>Awards</w:t>
      </w:r>
      <w:r>
        <w:rPr>
          <w:b/>
          <w:i/>
          <w:spacing w:val="-2"/>
          <w:sz w:val="24"/>
        </w:rPr>
        <w:t xml:space="preserve"> </w:t>
      </w:r>
      <w:r>
        <w:rPr>
          <w:b/>
          <w:i/>
          <w:sz w:val="24"/>
        </w:rPr>
        <w:t>must have</w:t>
      </w:r>
      <w:r>
        <w:rPr>
          <w:b/>
          <w:i/>
          <w:spacing w:val="-1"/>
          <w:sz w:val="24"/>
        </w:rPr>
        <w:t xml:space="preserve"> </w:t>
      </w:r>
      <w:r>
        <w:rPr>
          <w:b/>
          <w:i/>
          <w:sz w:val="24"/>
        </w:rPr>
        <w:t>completed the</w:t>
      </w:r>
      <w:r>
        <w:rPr>
          <w:b/>
          <w:i/>
          <w:spacing w:val="-57"/>
          <w:sz w:val="24"/>
        </w:rPr>
        <w:t xml:space="preserve"> </w:t>
      </w:r>
      <w:r>
        <w:rPr>
          <w:b/>
          <w:i/>
          <w:sz w:val="24"/>
        </w:rPr>
        <w:t>Consolidated Post Report Form and have submitted it to Department Headquarters no later</w:t>
      </w:r>
      <w:r>
        <w:rPr>
          <w:b/>
          <w:i/>
          <w:spacing w:val="1"/>
          <w:sz w:val="24"/>
        </w:rPr>
        <w:t xml:space="preserve"> </w:t>
      </w:r>
      <w:r>
        <w:rPr>
          <w:b/>
          <w:i/>
          <w:sz w:val="24"/>
        </w:rPr>
        <w:t>than</w:t>
      </w:r>
      <w:r>
        <w:rPr>
          <w:b/>
          <w:i/>
          <w:spacing w:val="1"/>
          <w:sz w:val="24"/>
        </w:rPr>
        <w:t xml:space="preserve"> </w:t>
      </w:r>
      <w:r>
        <w:rPr>
          <w:b/>
          <w:i/>
          <w:sz w:val="24"/>
        </w:rPr>
        <w:t>JUNE 1</w:t>
      </w:r>
      <w:r>
        <w:rPr>
          <w:b/>
          <w:i/>
          <w:sz w:val="24"/>
          <w:vertAlign w:val="superscript"/>
        </w:rPr>
        <w:t>st</w:t>
      </w:r>
      <w:r>
        <w:rPr>
          <w:b/>
          <w:i/>
          <w:sz w:val="24"/>
        </w:rPr>
        <w:t>.</w:t>
      </w:r>
    </w:p>
    <w:p w14:paraId="5C2692F3" w14:textId="77777777" w:rsidR="00622CD4" w:rsidRDefault="00622CD4" w:rsidP="00622CD4">
      <w:pPr>
        <w:pStyle w:val="Pa10"/>
        <w:spacing w:before="180" w:after="80"/>
        <w:ind w:left="810"/>
        <w:rPr>
          <w:rFonts w:cs="Myriad Pro"/>
          <w:color w:val="000000"/>
          <w:sz w:val="36"/>
          <w:szCs w:val="36"/>
        </w:rPr>
      </w:pPr>
      <w:r>
        <w:rPr>
          <w:rFonts w:cs="Myriad Pro"/>
          <w:b/>
          <w:bCs/>
          <w:color w:val="000000"/>
          <w:sz w:val="36"/>
          <w:szCs w:val="36"/>
        </w:rPr>
        <w:t xml:space="preserve">Post awards </w:t>
      </w:r>
    </w:p>
    <w:p w14:paraId="4EE05C94" w14:textId="77777777" w:rsidR="00622CD4" w:rsidRDefault="00622CD4" w:rsidP="00622CD4">
      <w:pPr>
        <w:pStyle w:val="Pa7"/>
        <w:spacing w:after="80"/>
        <w:ind w:left="810" w:right="690"/>
        <w:rPr>
          <w:rFonts w:ascii="Minion Pro" w:hAnsi="Minion Pro" w:cs="Minion Pro"/>
          <w:color w:val="000000"/>
          <w:sz w:val="20"/>
          <w:szCs w:val="20"/>
        </w:rPr>
      </w:pPr>
      <w:r>
        <w:rPr>
          <w:rFonts w:ascii="Minion Pro" w:hAnsi="Minion Pro" w:cs="Minion Pro"/>
          <w:color w:val="000000"/>
          <w:sz w:val="20"/>
          <w:szCs w:val="20"/>
        </w:rPr>
        <w:t>The Committee on Children &amp; Youth offers three post-level Children &amp; Youth program awards</w:t>
      </w:r>
      <w:r>
        <w:rPr>
          <w:rFonts w:cs="Myriad Pro"/>
          <w:color w:val="000000"/>
          <w:sz w:val="20"/>
          <w:szCs w:val="20"/>
        </w:rPr>
        <w:t xml:space="preserve">. </w:t>
      </w:r>
      <w:r>
        <w:rPr>
          <w:rFonts w:ascii="Minion Pro" w:hAnsi="Minion Pro" w:cs="Minion Pro"/>
          <w:color w:val="000000"/>
          <w:sz w:val="20"/>
          <w:szCs w:val="20"/>
        </w:rPr>
        <w:t>After determining which posts deserve the following awards, forward the appropriate form as indicated on the specific award order form.</w:t>
      </w:r>
    </w:p>
    <w:p w14:paraId="104C6D9D" w14:textId="77777777" w:rsidR="00622CD4" w:rsidRDefault="00622CD4" w:rsidP="00622CD4">
      <w:pPr>
        <w:pStyle w:val="Pa11"/>
        <w:spacing w:before="80" w:after="80"/>
        <w:ind w:left="810" w:right="690"/>
        <w:rPr>
          <w:rFonts w:cs="Myriad Pro"/>
          <w:color w:val="000000"/>
          <w:sz w:val="23"/>
          <w:szCs w:val="23"/>
        </w:rPr>
      </w:pPr>
      <w:r>
        <w:rPr>
          <w:rFonts w:cs="Myriad Pro"/>
          <w:b/>
          <w:bCs/>
          <w:color w:val="000000"/>
          <w:sz w:val="23"/>
          <w:szCs w:val="23"/>
        </w:rPr>
        <w:t xml:space="preserve">Annual Children &amp; Youth Citation </w:t>
      </w:r>
    </w:p>
    <w:p w14:paraId="5F15DD53" w14:textId="77777777" w:rsidR="00622CD4" w:rsidRDefault="00622CD4" w:rsidP="00622CD4">
      <w:pPr>
        <w:pStyle w:val="Pa7"/>
        <w:spacing w:after="80"/>
        <w:ind w:left="810" w:right="690"/>
        <w:rPr>
          <w:rFonts w:ascii="Minion Pro" w:hAnsi="Minion Pro" w:cs="Minion Pro"/>
          <w:color w:val="000000"/>
          <w:sz w:val="20"/>
          <w:szCs w:val="20"/>
        </w:rPr>
      </w:pPr>
      <w:r>
        <w:rPr>
          <w:rFonts w:ascii="Minion Pro" w:hAnsi="Minion Pro" w:cs="Minion Pro"/>
          <w:color w:val="000000"/>
          <w:sz w:val="20"/>
          <w:szCs w:val="20"/>
        </w:rPr>
        <w:t>Upon certification by the department children &amp; youth chairman, this award is available to any post that has reported an outstanding Children &amp; Youth program for the year</w:t>
      </w:r>
      <w:r>
        <w:rPr>
          <w:rFonts w:cs="Myriad Pro"/>
          <w:color w:val="000000"/>
          <w:sz w:val="20"/>
          <w:szCs w:val="20"/>
        </w:rPr>
        <w:t>.</w:t>
      </w:r>
      <w:r>
        <w:rPr>
          <w:rFonts w:ascii="Minion Pro" w:hAnsi="Minion Pro" w:cs="Minion Pro"/>
          <w:color w:val="000000"/>
          <w:sz w:val="20"/>
          <w:szCs w:val="20"/>
        </w:rPr>
        <w:t xml:space="preserve"> The Americanism Division will send a supply of citations to the department adjutant or the C&amp;Y chairman, who will assume responsibility for having individual citations completed and awarded.</w:t>
      </w:r>
    </w:p>
    <w:p w14:paraId="64D8A951" w14:textId="77777777" w:rsidR="00622CD4" w:rsidRDefault="00622CD4" w:rsidP="00622CD4">
      <w:pPr>
        <w:pStyle w:val="Pa11"/>
        <w:spacing w:before="80" w:after="80"/>
        <w:ind w:left="810" w:right="690"/>
        <w:rPr>
          <w:rFonts w:cs="Myriad Pro"/>
          <w:color w:val="000000"/>
          <w:sz w:val="23"/>
          <w:szCs w:val="23"/>
        </w:rPr>
      </w:pPr>
      <w:r>
        <w:rPr>
          <w:rFonts w:cs="Myriad Pro"/>
          <w:b/>
          <w:bCs/>
          <w:color w:val="000000"/>
          <w:sz w:val="23"/>
          <w:szCs w:val="23"/>
        </w:rPr>
        <w:t xml:space="preserve">Special Children &amp; Youth Citation </w:t>
      </w:r>
    </w:p>
    <w:p w14:paraId="66E48567" w14:textId="77777777" w:rsidR="00622CD4" w:rsidRDefault="00622CD4" w:rsidP="00622CD4">
      <w:pPr>
        <w:pStyle w:val="Pa7"/>
        <w:spacing w:after="80"/>
        <w:ind w:left="810" w:right="690"/>
        <w:rPr>
          <w:rFonts w:ascii="Minion Pro" w:hAnsi="Minion Pro" w:cs="Minion Pro"/>
          <w:color w:val="000000"/>
          <w:sz w:val="20"/>
          <w:szCs w:val="20"/>
        </w:rPr>
      </w:pPr>
      <w:r>
        <w:rPr>
          <w:rFonts w:ascii="Minion Pro" w:hAnsi="Minion Pro" w:cs="Minion Pro"/>
          <w:color w:val="000000"/>
          <w:sz w:val="20"/>
          <w:szCs w:val="20"/>
        </w:rPr>
        <w:t>This award recognizes posts within a district that have conducted outstanding C&amp;Y programs during the reporting year</w:t>
      </w:r>
      <w:r>
        <w:rPr>
          <w:rFonts w:cs="Myriad Pro"/>
          <w:color w:val="000000"/>
          <w:sz w:val="20"/>
          <w:szCs w:val="20"/>
        </w:rPr>
        <w:t>.</w:t>
      </w:r>
      <w:r>
        <w:rPr>
          <w:rFonts w:ascii="Minion Pro" w:hAnsi="Minion Pro" w:cs="Minion Pro"/>
          <w:color w:val="000000"/>
          <w:sz w:val="20"/>
          <w:szCs w:val="20"/>
        </w:rPr>
        <w:t xml:space="preserve"> One post is selected from each of the four membership categories: </w:t>
      </w:r>
    </w:p>
    <w:p w14:paraId="67DEBFB8" w14:textId="77777777" w:rsidR="00622CD4" w:rsidRDefault="00622CD4" w:rsidP="00622CD4">
      <w:pPr>
        <w:pStyle w:val="Pa12"/>
        <w:spacing w:after="80"/>
        <w:ind w:left="810" w:right="690"/>
        <w:rPr>
          <w:rFonts w:ascii="Minion Pro" w:hAnsi="Minion Pro" w:cs="Minion Pro"/>
          <w:color w:val="000000"/>
          <w:sz w:val="20"/>
          <w:szCs w:val="20"/>
        </w:rPr>
      </w:pPr>
      <w:r>
        <w:rPr>
          <w:rFonts w:ascii="Minion Pro" w:hAnsi="Minion Pro" w:cs="Minion Pro"/>
          <w:color w:val="000000"/>
          <w:sz w:val="20"/>
          <w:szCs w:val="20"/>
        </w:rPr>
        <w:t xml:space="preserve">Category 1 15 to 99 members </w:t>
      </w:r>
    </w:p>
    <w:p w14:paraId="676DE6FC" w14:textId="77777777" w:rsidR="00622CD4" w:rsidRDefault="00622CD4" w:rsidP="00622CD4">
      <w:pPr>
        <w:pStyle w:val="Pa12"/>
        <w:spacing w:after="80"/>
        <w:ind w:left="810" w:right="690"/>
        <w:rPr>
          <w:rFonts w:ascii="Minion Pro" w:hAnsi="Minion Pro" w:cs="Minion Pro"/>
          <w:color w:val="000000"/>
          <w:sz w:val="20"/>
          <w:szCs w:val="20"/>
        </w:rPr>
      </w:pPr>
      <w:r>
        <w:rPr>
          <w:rFonts w:ascii="Minion Pro" w:hAnsi="Minion Pro" w:cs="Minion Pro"/>
          <w:color w:val="000000"/>
          <w:sz w:val="20"/>
          <w:szCs w:val="20"/>
        </w:rPr>
        <w:t xml:space="preserve">Category 2 100 to 299 members </w:t>
      </w:r>
    </w:p>
    <w:p w14:paraId="7E433606" w14:textId="77777777" w:rsidR="00622CD4" w:rsidRDefault="00622CD4" w:rsidP="00622CD4">
      <w:pPr>
        <w:pStyle w:val="Pa12"/>
        <w:spacing w:after="80"/>
        <w:ind w:left="810" w:right="690"/>
        <w:rPr>
          <w:rFonts w:ascii="Minion Pro" w:hAnsi="Minion Pro" w:cs="Minion Pro"/>
          <w:color w:val="000000"/>
          <w:sz w:val="20"/>
          <w:szCs w:val="20"/>
        </w:rPr>
      </w:pPr>
      <w:r>
        <w:rPr>
          <w:rFonts w:ascii="Minion Pro" w:hAnsi="Minion Pro" w:cs="Minion Pro"/>
          <w:color w:val="000000"/>
          <w:sz w:val="20"/>
          <w:szCs w:val="20"/>
        </w:rPr>
        <w:t xml:space="preserve">Category 3 300 to 499 members </w:t>
      </w:r>
    </w:p>
    <w:p w14:paraId="737C7445" w14:textId="77777777" w:rsidR="00622CD4" w:rsidRDefault="00622CD4" w:rsidP="00622CD4">
      <w:pPr>
        <w:pStyle w:val="Pa12"/>
        <w:spacing w:after="80"/>
        <w:ind w:left="810" w:right="690"/>
        <w:rPr>
          <w:rFonts w:ascii="Minion Pro" w:hAnsi="Minion Pro" w:cs="Minion Pro"/>
          <w:color w:val="000000"/>
          <w:sz w:val="20"/>
          <w:szCs w:val="20"/>
        </w:rPr>
      </w:pPr>
      <w:r>
        <w:rPr>
          <w:rFonts w:ascii="Minion Pro" w:hAnsi="Minion Pro" w:cs="Minion Pro"/>
          <w:color w:val="000000"/>
          <w:sz w:val="20"/>
          <w:szCs w:val="20"/>
        </w:rPr>
        <w:t xml:space="preserve">Category 4 500+ members </w:t>
      </w:r>
    </w:p>
    <w:p w14:paraId="08857115" w14:textId="77777777" w:rsidR="00622CD4" w:rsidRDefault="00622CD4" w:rsidP="00622CD4">
      <w:pPr>
        <w:pStyle w:val="Pa11"/>
        <w:spacing w:before="80" w:after="80"/>
        <w:ind w:left="810" w:right="690"/>
        <w:rPr>
          <w:rFonts w:cs="Myriad Pro"/>
          <w:color w:val="000000"/>
          <w:sz w:val="23"/>
          <w:szCs w:val="23"/>
        </w:rPr>
      </w:pPr>
      <w:r>
        <w:rPr>
          <w:rFonts w:cs="Myriad Pro"/>
          <w:b/>
          <w:bCs/>
          <w:color w:val="000000"/>
          <w:sz w:val="23"/>
          <w:szCs w:val="23"/>
        </w:rPr>
        <w:t xml:space="preserve">Certificate of Meritorious Service </w:t>
      </w:r>
    </w:p>
    <w:p w14:paraId="024FE968" w14:textId="77777777" w:rsidR="00622CD4" w:rsidRDefault="00622CD4" w:rsidP="00622CD4">
      <w:pPr>
        <w:pStyle w:val="Pa7"/>
        <w:spacing w:after="80"/>
        <w:ind w:left="810" w:right="690"/>
        <w:rPr>
          <w:rFonts w:ascii="Minion Pro" w:hAnsi="Minion Pro" w:cs="Minion Pro"/>
          <w:color w:val="000000"/>
          <w:sz w:val="20"/>
          <w:szCs w:val="20"/>
        </w:rPr>
      </w:pPr>
      <w:r>
        <w:rPr>
          <w:rFonts w:ascii="Minion Pro" w:hAnsi="Minion Pro" w:cs="Minion Pro"/>
          <w:color w:val="000000"/>
          <w:sz w:val="20"/>
          <w:szCs w:val="20"/>
        </w:rPr>
        <w:t>The Committee on Children &amp; Youth issues this award for meritorious work performed by a post</w:t>
      </w:r>
      <w:r>
        <w:rPr>
          <w:rFonts w:cs="Myriad Pro"/>
          <w:color w:val="000000"/>
          <w:sz w:val="20"/>
          <w:szCs w:val="20"/>
        </w:rPr>
        <w:t>.</w:t>
      </w:r>
      <w:r>
        <w:rPr>
          <w:rFonts w:ascii="Minion Pro" w:hAnsi="Minion Pro" w:cs="Minion Pro"/>
          <w:color w:val="000000"/>
          <w:sz w:val="20"/>
          <w:szCs w:val="20"/>
        </w:rPr>
        <w:t xml:space="preserve"> It is available to only one post in each of the four membership categories within a department</w:t>
      </w:r>
      <w:r>
        <w:rPr>
          <w:rFonts w:cs="Myriad Pro"/>
          <w:color w:val="000000"/>
          <w:sz w:val="20"/>
          <w:szCs w:val="20"/>
        </w:rPr>
        <w:t>.</w:t>
      </w:r>
      <w:r>
        <w:rPr>
          <w:rFonts w:ascii="Minion Pro" w:hAnsi="Minion Pro" w:cs="Minion Pro"/>
          <w:color w:val="000000"/>
          <w:sz w:val="20"/>
          <w:szCs w:val="20"/>
        </w:rPr>
        <w:t xml:space="preserve"> These posts must have distinguished themselves as having the best Children &amp; Youth program in their respective category</w:t>
      </w:r>
      <w:r>
        <w:rPr>
          <w:rFonts w:cs="Myriad Pro"/>
          <w:color w:val="000000"/>
          <w:sz w:val="20"/>
          <w:szCs w:val="20"/>
        </w:rPr>
        <w:t>.</w:t>
      </w:r>
      <w:r>
        <w:rPr>
          <w:rFonts w:ascii="Minion Pro" w:hAnsi="Minion Pro" w:cs="Minion Pro"/>
          <w:color w:val="000000"/>
          <w:sz w:val="20"/>
          <w:szCs w:val="20"/>
        </w:rPr>
        <w:t xml:space="preserve"> Once you have determined the top four standards for judging, posts’ reports are left entirely to the discretion of the departments</w:t>
      </w:r>
      <w:r>
        <w:rPr>
          <w:rFonts w:cs="Myriad Pro"/>
          <w:color w:val="000000"/>
          <w:sz w:val="20"/>
          <w:szCs w:val="20"/>
        </w:rPr>
        <w:t>.</w:t>
      </w:r>
      <w:r>
        <w:rPr>
          <w:rFonts w:ascii="Minion Pro" w:hAnsi="Minion Pro" w:cs="Minion Pro"/>
          <w:color w:val="000000"/>
          <w:sz w:val="20"/>
          <w:szCs w:val="20"/>
        </w:rPr>
        <w:t xml:space="preserve"> Departments are the final and sole authority in the selection of posts to receive these awards.</w:t>
      </w:r>
      <w:r>
        <w:rPr>
          <w:rFonts w:ascii="Minion Pro" w:hAnsi="Minion Pro" w:cs="Minion Pro"/>
          <w:b/>
          <w:bCs/>
          <w:color w:val="000000"/>
          <w:sz w:val="20"/>
          <w:szCs w:val="20"/>
        </w:rPr>
        <w:t xml:space="preserve"> Give citations only in cases where a post has actually reported creditable Children &amp; Youth work. A report form with the notation “no report” is just that. </w:t>
      </w:r>
    </w:p>
    <w:p w14:paraId="4EB9E5CA" w14:textId="77777777" w:rsidR="00622CD4" w:rsidRDefault="00622CD4" w:rsidP="00622CD4">
      <w:pPr>
        <w:pStyle w:val="Pa7"/>
        <w:spacing w:after="80"/>
        <w:ind w:left="810" w:right="690"/>
        <w:rPr>
          <w:rFonts w:ascii="Minion Pro" w:hAnsi="Minion Pro" w:cs="Minion Pro"/>
          <w:color w:val="000000"/>
          <w:sz w:val="20"/>
          <w:szCs w:val="20"/>
        </w:rPr>
      </w:pPr>
      <w:r>
        <w:rPr>
          <w:rFonts w:ascii="Minion Pro" w:hAnsi="Minion Pro" w:cs="Minion Pro"/>
          <w:color w:val="000000"/>
          <w:sz w:val="20"/>
          <w:szCs w:val="20"/>
        </w:rPr>
        <w:t>The Committee on Children &amp; Youth believes you are the best judge of who deserves these awards; therefore, supportive ma</w:t>
      </w:r>
      <w:r>
        <w:rPr>
          <w:rFonts w:ascii="Minion Pro" w:hAnsi="Minion Pro" w:cs="Minion Pro"/>
          <w:color w:val="000000"/>
          <w:sz w:val="20"/>
          <w:szCs w:val="20"/>
        </w:rPr>
        <w:softHyphen/>
        <w:t>terial is not required for justification.</w:t>
      </w:r>
    </w:p>
    <w:p w14:paraId="163EFCB8" w14:textId="0E315428" w:rsidR="00622CD4" w:rsidRDefault="00622CD4" w:rsidP="00622CD4">
      <w:pPr>
        <w:pStyle w:val="Pa10"/>
        <w:spacing w:before="180" w:after="80"/>
        <w:ind w:left="810" w:right="690"/>
        <w:rPr>
          <w:rFonts w:cs="Myriad Pro"/>
          <w:b/>
          <w:bCs/>
          <w:color w:val="000000"/>
          <w:sz w:val="36"/>
          <w:szCs w:val="36"/>
        </w:rPr>
      </w:pPr>
    </w:p>
    <w:p w14:paraId="15764AD7" w14:textId="77777777" w:rsidR="006A7E2D" w:rsidRPr="006A7E2D" w:rsidRDefault="006A7E2D" w:rsidP="006A7E2D"/>
    <w:p w14:paraId="4CB15A44" w14:textId="5F2E8206" w:rsidR="00622CD4" w:rsidRDefault="00622CD4" w:rsidP="00622CD4">
      <w:pPr>
        <w:pStyle w:val="Pa10"/>
        <w:spacing w:before="180" w:after="80"/>
        <w:ind w:left="810" w:right="690"/>
        <w:rPr>
          <w:rFonts w:cs="Myriad Pro"/>
          <w:color w:val="000000"/>
          <w:sz w:val="36"/>
          <w:szCs w:val="36"/>
        </w:rPr>
      </w:pPr>
      <w:r>
        <w:rPr>
          <w:rFonts w:cs="Myriad Pro"/>
          <w:b/>
          <w:bCs/>
          <w:color w:val="000000"/>
          <w:sz w:val="36"/>
          <w:szCs w:val="36"/>
        </w:rPr>
        <w:lastRenderedPageBreak/>
        <w:t xml:space="preserve">District award </w:t>
      </w:r>
    </w:p>
    <w:p w14:paraId="4AE0B20D" w14:textId="00B7E723" w:rsidR="00622CD4" w:rsidRDefault="00622CD4" w:rsidP="00622CD4">
      <w:pPr>
        <w:pStyle w:val="Pa7"/>
        <w:spacing w:after="80"/>
        <w:ind w:left="810" w:right="690"/>
        <w:rPr>
          <w:rFonts w:ascii="Minion Pro" w:hAnsi="Minion Pro" w:cs="Minion Pro"/>
          <w:color w:val="000000"/>
          <w:sz w:val="20"/>
          <w:szCs w:val="20"/>
        </w:rPr>
      </w:pPr>
      <w:r>
        <w:rPr>
          <w:rFonts w:ascii="Minion Pro" w:hAnsi="Minion Pro" w:cs="Minion Pro"/>
          <w:color w:val="000000"/>
          <w:sz w:val="20"/>
          <w:szCs w:val="20"/>
        </w:rPr>
        <w:t>The National Executive Committee has authorized one district reporting award</w:t>
      </w:r>
      <w:r>
        <w:rPr>
          <w:rFonts w:cs="Myriad Pro"/>
          <w:color w:val="000000"/>
          <w:sz w:val="20"/>
          <w:szCs w:val="20"/>
        </w:rPr>
        <w:t>.</w:t>
      </w:r>
      <w:r>
        <w:rPr>
          <w:rFonts w:ascii="Minion Pro" w:hAnsi="Minion Pro" w:cs="Minion Pro"/>
          <w:color w:val="000000"/>
          <w:sz w:val="20"/>
          <w:szCs w:val="20"/>
        </w:rPr>
        <w:t xml:space="preserve"> The National Achievement Award is given to districts achieving 100% Children &amp; Youth reporting by posts in the district</w:t>
      </w:r>
      <w:r>
        <w:rPr>
          <w:rFonts w:cs="Myriad Pro"/>
          <w:color w:val="000000"/>
          <w:sz w:val="20"/>
          <w:szCs w:val="20"/>
        </w:rPr>
        <w:t>.</w:t>
      </w:r>
      <w:r>
        <w:rPr>
          <w:rFonts w:ascii="Minion Pro" w:hAnsi="Minion Pro" w:cs="Minion Pro"/>
          <w:color w:val="000000"/>
          <w:sz w:val="20"/>
          <w:szCs w:val="20"/>
        </w:rPr>
        <w:t xml:space="preserve"> Percentages of reporting are to be based solely on the CPR form. Children and Youth Report can be found on the Department Website </w:t>
      </w:r>
      <w:hyperlink r:id="rId110" w:history="1">
        <w:r w:rsidRPr="00622CD4">
          <w:rPr>
            <w:rStyle w:val="Hyperlink"/>
            <w:rFonts w:ascii="Minion Pro" w:hAnsi="Minion Pro" w:cs="Minion Pro"/>
            <w:sz w:val="20"/>
            <w:szCs w:val="20"/>
          </w:rPr>
          <w:t>mnlegion.org</w:t>
        </w:r>
      </w:hyperlink>
      <w:r>
        <w:rPr>
          <w:rFonts w:ascii="Minion Pro" w:hAnsi="Minion Pro" w:cs="Minion Pro"/>
          <w:color w:val="000000"/>
          <w:sz w:val="20"/>
          <w:szCs w:val="20"/>
        </w:rPr>
        <w:t xml:space="preserve"> under Programs, then Program Downloads and Children &amp; Youth</w:t>
      </w:r>
    </w:p>
    <w:p w14:paraId="291B8446" w14:textId="77777777" w:rsidR="00622CD4" w:rsidRDefault="00622CD4" w:rsidP="00622CD4">
      <w:pPr>
        <w:pStyle w:val="Pa10"/>
        <w:spacing w:before="180" w:after="80"/>
        <w:ind w:left="810" w:right="690"/>
        <w:rPr>
          <w:rFonts w:cs="Myriad Pro"/>
          <w:color w:val="000000"/>
          <w:sz w:val="36"/>
          <w:szCs w:val="36"/>
        </w:rPr>
      </w:pPr>
      <w:r>
        <w:rPr>
          <w:rFonts w:cs="Myriad Pro"/>
          <w:b/>
          <w:bCs/>
          <w:color w:val="000000"/>
          <w:sz w:val="36"/>
          <w:szCs w:val="36"/>
        </w:rPr>
        <w:t xml:space="preserve">Department awards </w:t>
      </w:r>
    </w:p>
    <w:p w14:paraId="1FAE4C52" w14:textId="77777777" w:rsidR="00622CD4" w:rsidRDefault="00622CD4" w:rsidP="00622CD4">
      <w:pPr>
        <w:pStyle w:val="Pa7"/>
        <w:spacing w:after="80"/>
        <w:ind w:left="810" w:right="690"/>
        <w:rPr>
          <w:rFonts w:ascii="Minion Pro" w:hAnsi="Minion Pro" w:cs="Minion Pro"/>
          <w:color w:val="000000"/>
          <w:sz w:val="20"/>
          <w:szCs w:val="20"/>
        </w:rPr>
      </w:pPr>
      <w:r>
        <w:rPr>
          <w:rFonts w:ascii="Minion Pro" w:hAnsi="Minion Pro" w:cs="Minion Pro"/>
          <w:color w:val="000000"/>
          <w:sz w:val="20"/>
          <w:szCs w:val="20"/>
        </w:rPr>
        <w:t xml:space="preserve">The Committee on Children &amp; Youth has authorized department C&amp;Y reporting awards: </w:t>
      </w:r>
    </w:p>
    <w:p w14:paraId="7CB2A5ED" w14:textId="77777777" w:rsidR="00622CD4" w:rsidRDefault="00622CD4" w:rsidP="00622CD4">
      <w:pPr>
        <w:pStyle w:val="Pa11"/>
        <w:spacing w:before="80" w:after="80"/>
        <w:ind w:left="810" w:right="690"/>
        <w:rPr>
          <w:rFonts w:cs="Myriad Pro"/>
          <w:color w:val="000000"/>
          <w:sz w:val="23"/>
          <w:szCs w:val="23"/>
        </w:rPr>
      </w:pPr>
      <w:r>
        <w:rPr>
          <w:rFonts w:cs="Myriad Pro"/>
          <w:b/>
          <w:bCs/>
          <w:color w:val="000000"/>
          <w:sz w:val="23"/>
          <w:szCs w:val="23"/>
        </w:rPr>
        <w:t xml:space="preserve">100% Consolidated Post Reporting Award </w:t>
      </w:r>
    </w:p>
    <w:p w14:paraId="136DFEDD" w14:textId="0971DED6" w:rsidR="00622CD4" w:rsidRDefault="00622CD4" w:rsidP="00622CD4">
      <w:pPr>
        <w:spacing w:line="249" w:lineRule="auto"/>
        <w:ind w:left="810" w:right="690"/>
        <w:jc w:val="both"/>
        <w:rPr>
          <w:rFonts w:ascii="Minion Pro" w:hAnsi="Minion Pro" w:cs="Minion Pro"/>
          <w:color w:val="000000"/>
          <w:sz w:val="20"/>
          <w:szCs w:val="20"/>
        </w:rPr>
      </w:pPr>
      <w:r>
        <w:rPr>
          <w:rFonts w:ascii="Minion Pro" w:hAnsi="Minion Pro" w:cs="Minion Pro"/>
          <w:color w:val="000000"/>
          <w:sz w:val="20"/>
          <w:szCs w:val="20"/>
        </w:rPr>
        <w:t>This award recognizes departments achieving 100% post reporting on the CPR form, as verified by National Headquarters. Qualifying departments receive their citations in the fall.</w:t>
      </w:r>
    </w:p>
    <w:p w14:paraId="7DD72C23" w14:textId="77777777" w:rsidR="00622CD4" w:rsidRDefault="00622CD4" w:rsidP="00622CD4">
      <w:pPr>
        <w:pStyle w:val="Pa7"/>
        <w:spacing w:after="80"/>
        <w:ind w:left="810" w:right="690"/>
        <w:rPr>
          <w:rFonts w:cs="Myriad Pro"/>
          <w:color w:val="000000"/>
          <w:sz w:val="23"/>
          <w:szCs w:val="23"/>
        </w:rPr>
      </w:pPr>
      <w:r>
        <w:rPr>
          <w:rStyle w:val="A8"/>
          <w:sz w:val="23"/>
          <w:szCs w:val="23"/>
        </w:rPr>
        <w:t xml:space="preserve">100% Children &amp; Youth Post Narrative Reporting Award </w:t>
      </w:r>
    </w:p>
    <w:p w14:paraId="397ED560" w14:textId="77777777" w:rsidR="00622CD4" w:rsidRDefault="00622CD4" w:rsidP="00622CD4">
      <w:pPr>
        <w:spacing w:line="249" w:lineRule="auto"/>
        <w:ind w:left="810" w:right="690"/>
        <w:jc w:val="both"/>
        <w:rPr>
          <w:rFonts w:cs="Myriad Pro"/>
          <w:color w:val="000000"/>
          <w:sz w:val="20"/>
          <w:szCs w:val="20"/>
        </w:rPr>
      </w:pPr>
      <w:r>
        <w:rPr>
          <w:rFonts w:ascii="Minion Pro" w:hAnsi="Minion Pro" w:cs="Minion Pro"/>
          <w:color w:val="000000"/>
          <w:sz w:val="20"/>
          <w:szCs w:val="20"/>
        </w:rPr>
        <w:t>For a department to qualify for this award, the department chairman must have received a copy of a narrative report from each of his or her posts</w:t>
      </w:r>
      <w:r>
        <w:rPr>
          <w:rFonts w:cs="Myriad Pro"/>
          <w:color w:val="000000"/>
          <w:sz w:val="20"/>
          <w:szCs w:val="20"/>
        </w:rPr>
        <w:t>.</w:t>
      </w:r>
      <w:r>
        <w:rPr>
          <w:rFonts w:ascii="Minion Pro" w:hAnsi="Minion Pro" w:cs="Minion Pro"/>
          <w:color w:val="000000"/>
          <w:sz w:val="20"/>
          <w:szCs w:val="20"/>
        </w:rPr>
        <w:t xml:space="preserve"> These in turn are compiled by the chairman into a single department narrative report, which is mailed to the Americanism Division, separate from the CPR</w:t>
      </w:r>
      <w:r>
        <w:rPr>
          <w:rFonts w:cs="Myriad Pro"/>
          <w:color w:val="000000"/>
          <w:sz w:val="20"/>
          <w:szCs w:val="20"/>
        </w:rPr>
        <w:t xml:space="preserve">. </w:t>
      </w:r>
      <w:r>
        <w:rPr>
          <w:rFonts w:ascii="Minion Pro" w:hAnsi="Minion Pro" w:cs="Minion Pro"/>
          <w:color w:val="000000"/>
          <w:sz w:val="20"/>
          <w:szCs w:val="20"/>
        </w:rPr>
        <w:t>When you have determined that your department has achieved 100% C&amp;Y narrative reporting, fill out the appropriate form, attach a copy of each report and forward it to the Americanism Division</w:t>
      </w:r>
      <w:r>
        <w:rPr>
          <w:rFonts w:cs="Myriad Pro"/>
          <w:color w:val="000000"/>
          <w:sz w:val="20"/>
          <w:szCs w:val="20"/>
        </w:rPr>
        <w:t>.</w:t>
      </w:r>
      <w:r>
        <w:rPr>
          <w:rFonts w:ascii="Minion Pro" w:hAnsi="Minion Pro" w:cs="Minion Pro"/>
          <w:color w:val="000000"/>
          <w:sz w:val="20"/>
          <w:szCs w:val="20"/>
        </w:rPr>
        <w:t xml:space="preserve"> Only those departments having 100% Children &amp; Youth post reporting should submit this report for verification</w:t>
      </w:r>
      <w:r>
        <w:rPr>
          <w:rFonts w:cs="Myriad Pro"/>
          <w:color w:val="000000"/>
          <w:sz w:val="20"/>
          <w:szCs w:val="20"/>
        </w:rPr>
        <w:t>.</w:t>
      </w:r>
    </w:p>
    <w:p w14:paraId="2EA94B3C" w14:textId="77777777" w:rsidR="00F52551" w:rsidRDefault="00F52551" w:rsidP="00622CD4">
      <w:pPr>
        <w:spacing w:line="249" w:lineRule="auto"/>
        <w:ind w:left="810" w:right="690"/>
        <w:jc w:val="both"/>
        <w:rPr>
          <w:rFonts w:cs="Myriad Pro"/>
          <w:color w:val="000000"/>
          <w:sz w:val="20"/>
          <w:szCs w:val="20"/>
        </w:rPr>
      </w:pPr>
    </w:p>
    <w:p w14:paraId="440CDF9A" w14:textId="242A25D4" w:rsidR="00F52551" w:rsidRDefault="00F52551" w:rsidP="00622CD4">
      <w:pPr>
        <w:spacing w:line="249" w:lineRule="auto"/>
        <w:ind w:left="810" w:right="690"/>
        <w:jc w:val="both"/>
        <w:rPr>
          <w:rFonts w:cs="Myriad Pro"/>
          <w:color w:val="000000"/>
          <w:sz w:val="20"/>
          <w:szCs w:val="20"/>
        </w:rPr>
      </w:pPr>
    </w:p>
    <w:p w14:paraId="7FF9FBFF" w14:textId="34455881" w:rsidR="00F52551" w:rsidRDefault="00F52551" w:rsidP="00622CD4">
      <w:pPr>
        <w:spacing w:line="249" w:lineRule="auto"/>
        <w:ind w:left="810" w:right="690"/>
        <w:jc w:val="both"/>
        <w:rPr>
          <w:rFonts w:cs="Myriad Pro"/>
          <w:color w:val="000000"/>
          <w:sz w:val="20"/>
          <w:szCs w:val="20"/>
        </w:rPr>
      </w:pPr>
    </w:p>
    <w:p w14:paraId="636111DF" w14:textId="1DF77D04" w:rsidR="00F52551" w:rsidRDefault="00F52551" w:rsidP="00622CD4">
      <w:pPr>
        <w:spacing w:line="249" w:lineRule="auto"/>
        <w:ind w:left="810" w:right="690"/>
        <w:jc w:val="both"/>
        <w:rPr>
          <w:rFonts w:cs="Myriad Pro"/>
          <w:color w:val="000000"/>
          <w:sz w:val="20"/>
          <w:szCs w:val="20"/>
        </w:rPr>
      </w:pPr>
    </w:p>
    <w:p w14:paraId="3A83D699" w14:textId="6ECC84BF" w:rsidR="00F52551" w:rsidRDefault="00F52551" w:rsidP="00622CD4">
      <w:pPr>
        <w:spacing w:line="249" w:lineRule="auto"/>
        <w:ind w:left="810" w:right="690"/>
        <w:jc w:val="both"/>
        <w:rPr>
          <w:rFonts w:cs="Myriad Pro"/>
          <w:color w:val="000000"/>
          <w:sz w:val="20"/>
          <w:szCs w:val="20"/>
        </w:rPr>
      </w:pPr>
    </w:p>
    <w:p w14:paraId="370D7312" w14:textId="1A0451BB" w:rsidR="00F52551" w:rsidRDefault="00F52551" w:rsidP="00622CD4">
      <w:pPr>
        <w:spacing w:line="249" w:lineRule="auto"/>
        <w:ind w:left="810" w:right="690"/>
        <w:jc w:val="both"/>
        <w:rPr>
          <w:rFonts w:cs="Myriad Pro"/>
          <w:color w:val="000000"/>
          <w:sz w:val="20"/>
          <w:szCs w:val="20"/>
        </w:rPr>
      </w:pPr>
    </w:p>
    <w:p w14:paraId="32C044C2" w14:textId="151A8771" w:rsidR="00F52551" w:rsidRDefault="00F52551" w:rsidP="00622CD4">
      <w:pPr>
        <w:spacing w:line="249" w:lineRule="auto"/>
        <w:ind w:left="810" w:right="690"/>
        <w:jc w:val="both"/>
        <w:rPr>
          <w:rFonts w:cs="Myriad Pro"/>
          <w:color w:val="000000"/>
          <w:sz w:val="20"/>
          <w:szCs w:val="20"/>
        </w:rPr>
      </w:pPr>
    </w:p>
    <w:p w14:paraId="35CAC009" w14:textId="3E35E5C6" w:rsidR="00F52551" w:rsidRDefault="00F52551" w:rsidP="00622CD4">
      <w:pPr>
        <w:spacing w:line="249" w:lineRule="auto"/>
        <w:ind w:left="810" w:right="690"/>
        <w:jc w:val="both"/>
        <w:rPr>
          <w:rFonts w:cs="Myriad Pro"/>
          <w:color w:val="000000"/>
          <w:sz w:val="20"/>
          <w:szCs w:val="20"/>
        </w:rPr>
      </w:pPr>
    </w:p>
    <w:p w14:paraId="34BCA1DD" w14:textId="439A7952" w:rsidR="00F52551" w:rsidRDefault="00F52551" w:rsidP="00622CD4">
      <w:pPr>
        <w:spacing w:line="249" w:lineRule="auto"/>
        <w:ind w:left="810" w:right="690"/>
        <w:jc w:val="both"/>
        <w:rPr>
          <w:rFonts w:cs="Myriad Pro"/>
          <w:color w:val="000000"/>
          <w:sz w:val="20"/>
          <w:szCs w:val="20"/>
        </w:rPr>
      </w:pPr>
    </w:p>
    <w:p w14:paraId="182D170F" w14:textId="14DA4CE1" w:rsidR="00F52551" w:rsidRDefault="00F52551" w:rsidP="00622CD4">
      <w:pPr>
        <w:spacing w:line="249" w:lineRule="auto"/>
        <w:ind w:left="810" w:right="690"/>
        <w:jc w:val="both"/>
        <w:rPr>
          <w:rFonts w:cs="Myriad Pro"/>
          <w:color w:val="000000"/>
          <w:sz w:val="20"/>
          <w:szCs w:val="20"/>
        </w:rPr>
      </w:pPr>
    </w:p>
    <w:p w14:paraId="15C41095" w14:textId="1DBCEA7D" w:rsidR="00F52551" w:rsidRDefault="00F52551" w:rsidP="00622CD4">
      <w:pPr>
        <w:spacing w:line="249" w:lineRule="auto"/>
        <w:ind w:left="810" w:right="690"/>
        <w:jc w:val="both"/>
        <w:rPr>
          <w:rFonts w:cs="Myriad Pro"/>
          <w:color w:val="000000"/>
          <w:sz w:val="20"/>
          <w:szCs w:val="20"/>
        </w:rPr>
      </w:pPr>
    </w:p>
    <w:p w14:paraId="737C8663" w14:textId="0B3C8106" w:rsidR="00F52551" w:rsidRDefault="00F52551" w:rsidP="00622CD4">
      <w:pPr>
        <w:spacing w:line="249" w:lineRule="auto"/>
        <w:ind w:left="810" w:right="690"/>
        <w:jc w:val="both"/>
        <w:rPr>
          <w:rFonts w:cs="Myriad Pro"/>
          <w:color w:val="000000"/>
          <w:sz w:val="20"/>
          <w:szCs w:val="20"/>
        </w:rPr>
      </w:pPr>
    </w:p>
    <w:p w14:paraId="2B2E7CCD" w14:textId="31769219" w:rsidR="00F52551" w:rsidRDefault="00F52551" w:rsidP="00622CD4">
      <w:pPr>
        <w:spacing w:line="249" w:lineRule="auto"/>
        <w:ind w:left="810" w:right="690"/>
        <w:jc w:val="both"/>
        <w:rPr>
          <w:rFonts w:cs="Myriad Pro"/>
          <w:color w:val="000000"/>
          <w:sz w:val="20"/>
          <w:szCs w:val="20"/>
        </w:rPr>
      </w:pPr>
    </w:p>
    <w:p w14:paraId="2CCFA9D1" w14:textId="35B27D82" w:rsidR="00F52551" w:rsidRDefault="00F52551" w:rsidP="00622CD4">
      <w:pPr>
        <w:spacing w:line="249" w:lineRule="auto"/>
        <w:ind w:left="810" w:right="690"/>
        <w:jc w:val="both"/>
        <w:rPr>
          <w:rFonts w:cs="Myriad Pro"/>
          <w:color w:val="000000"/>
          <w:sz w:val="20"/>
          <w:szCs w:val="20"/>
        </w:rPr>
      </w:pPr>
    </w:p>
    <w:p w14:paraId="1B85C21D" w14:textId="75749CDC" w:rsidR="00F52551" w:rsidRDefault="00F52551" w:rsidP="00622CD4">
      <w:pPr>
        <w:spacing w:line="249" w:lineRule="auto"/>
        <w:ind w:left="810" w:right="690"/>
        <w:jc w:val="both"/>
        <w:rPr>
          <w:rFonts w:cs="Myriad Pro"/>
          <w:color w:val="000000"/>
          <w:sz w:val="20"/>
          <w:szCs w:val="20"/>
        </w:rPr>
      </w:pPr>
    </w:p>
    <w:p w14:paraId="15B2AB52" w14:textId="026324F6" w:rsidR="00F52551" w:rsidRDefault="00F52551" w:rsidP="00622CD4">
      <w:pPr>
        <w:spacing w:line="249" w:lineRule="auto"/>
        <w:ind w:left="810" w:right="690"/>
        <w:jc w:val="both"/>
        <w:rPr>
          <w:rFonts w:cs="Myriad Pro"/>
          <w:color w:val="000000"/>
          <w:sz w:val="20"/>
          <w:szCs w:val="20"/>
        </w:rPr>
      </w:pPr>
    </w:p>
    <w:p w14:paraId="308D9F60" w14:textId="4427ED95" w:rsidR="00F52551" w:rsidRDefault="00F52551" w:rsidP="00622CD4">
      <w:pPr>
        <w:spacing w:line="249" w:lineRule="auto"/>
        <w:ind w:left="810" w:right="690"/>
        <w:jc w:val="both"/>
        <w:rPr>
          <w:rFonts w:cs="Myriad Pro"/>
          <w:color w:val="000000"/>
          <w:sz w:val="20"/>
          <w:szCs w:val="20"/>
        </w:rPr>
      </w:pPr>
    </w:p>
    <w:p w14:paraId="4AD25774" w14:textId="0271CD51" w:rsidR="00F52551" w:rsidRDefault="00F52551" w:rsidP="00622CD4">
      <w:pPr>
        <w:spacing w:line="249" w:lineRule="auto"/>
        <w:ind w:left="810" w:right="690"/>
        <w:jc w:val="both"/>
        <w:rPr>
          <w:rFonts w:cs="Myriad Pro"/>
          <w:color w:val="000000"/>
          <w:sz w:val="20"/>
          <w:szCs w:val="20"/>
        </w:rPr>
      </w:pPr>
    </w:p>
    <w:p w14:paraId="62DE5D89" w14:textId="07B74B0F" w:rsidR="00F52551" w:rsidRDefault="00F52551" w:rsidP="00622CD4">
      <w:pPr>
        <w:spacing w:line="249" w:lineRule="auto"/>
        <w:ind w:left="810" w:right="690"/>
        <w:jc w:val="both"/>
        <w:rPr>
          <w:rFonts w:cs="Myriad Pro"/>
          <w:color w:val="000000"/>
          <w:sz w:val="20"/>
          <w:szCs w:val="20"/>
        </w:rPr>
      </w:pPr>
    </w:p>
    <w:p w14:paraId="7F1A6832" w14:textId="7621D871" w:rsidR="00F52551" w:rsidRDefault="00F52551" w:rsidP="00622CD4">
      <w:pPr>
        <w:spacing w:line="249" w:lineRule="auto"/>
        <w:ind w:left="810" w:right="690"/>
        <w:jc w:val="both"/>
        <w:rPr>
          <w:rFonts w:cs="Myriad Pro"/>
          <w:color w:val="000000"/>
          <w:sz w:val="20"/>
          <w:szCs w:val="20"/>
        </w:rPr>
      </w:pPr>
    </w:p>
    <w:p w14:paraId="0B796C0D" w14:textId="77777777" w:rsidR="006A7E2D" w:rsidRDefault="006A7E2D" w:rsidP="00622CD4">
      <w:pPr>
        <w:spacing w:line="249" w:lineRule="auto"/>
        <w:ind w:left="810" w:right="690"/>
        <w:jc w:val="both"/>
        <w:rPr>
          <w:rFonts w:cs="Myriad Pro"/>
          <w:color w:val="000000"/>
          <w:sz w:val="20"/>
          <w:szCs w:val="20"/>
        </w:rPr>
      </w:pPr>
    </w:p>
    <w:p w14:paraId="625B2C59" w14:textId="77777777" w:rsidR="00F52551"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jc w:val="center"/>
        <w:outlineLvl w:val="0"/>
        <w:rPr>
          <w:rFonts w:ascii="Century Schoolbook" w:eastAsia="Times New Roman" w:hAnsi="Century Schoolbook" w:cs="Arial"/>
          <w:b/>
          <w:sz w:val="18"/>
          <w:szCs w:val="18"/>
        </w:rPr>
      </w:pPr>
    </w:p>
    <w:p w14:paraId="001D926F" w14:textId="1FA6F03E"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jc w:val="center"/>
        <w:outlineLvl w:val="0"/>
        <w:rPr>
          <w:rFonts w:ascii="Century Schoolbook" w:eastAsia="Times New Roman" w:hAnsi="Century Schoolbook" w:cs="Arial"/>
          <w:b/>
          <w:sz w:val="18"/>
          <w:szCs w:val="18"/>
        </w:rPr>
      </w:pPr>
      <w:r w:rsidRPr="00E346F6">
        <w:rPr>
          <w:rFonts w:ascii="Century Schoolbook" w:eastAsia="Times New Roman" w:hAnsi="Century Schoolbook" w:cs="Arial"/>
          <w:b/>
          <w:sz w:val="18"/>
          <w:szCs w:val="18"/>
        </w:rPr>
        <w:t>THE  AMERICAN  LEGION,  DEPARTMENT  OF  MINNESOTA</w:t>
      </w:r>
    </w:p>
    <w:p w14:paraId="0987687F"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jc w:val="center"/>
        <w:rPr>
          <w:rFonts w:ascii="Century Schoolbook" w:eastAsia="Times New Roman" w:hAnsi="Century Schoolbook" w:cs="Arial"/>
          <w:b/>
          <w:sz w:val="18"/>
          <w:szCs w:val="18"/>
        </w:rPr>
      </w:pPr>
      <w:r w:rsidRPr="00E346F6">
        <w:rPr>
          <w:rFonts w:ascii="Century Schoolbook" w:eastAsia="Times New Roman" w:hAnsi="Century Schoolbook" w:cs="Arial"/>
          <w:b/>
          <w:sz w:val="18"/>
          <w:szCs w:val="18"/>
        </w:rPr>
        <w:t xml:space="preserve">POST  CHILDREN  AND  YOUTH  REPORTING FORM (for March 1 through February 28)  </w:t>
      </w:r>
    </w:p>
    <w:p w14:paraId="2AC07E25"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35B42787"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b/>
          <w:bCs/>
          <w:sz w:val="18"/>
          <w:szCs w:val="18"/>
        </w:rPr>
        <w:tab/>
        <w:t>**********</w:t>
      </w:r>
      <w:r w:rsidRPr="00E346F6">
        <w:rPr>
          <w:rFonts w:ascii="Century Schoolbook" w:eastAsia="Times New Roman" w:hAnsi="Century Schoolbook" w:cs="Arial"/>
          <w:b/>
          <w:bCs/>
          <w:sz w:val="18"/>
          <w:szCs w:val="18"/>
        </w:rPr>
        <w:tab/>
        <w:t>**********</w:t>
      </w:r>
      <w:r w:rsidRPr="00E346F6">
        <w:rPr>
          <w:rFonts w:ascii="Century Schoolbook" w:eastAsia="Times New Roman" w:hAnsi="Century Schoolbook" w:cs="Arial"/>
          <w:b/>
          <w:bCs/>
          <w:sz w:val="18"/>
          <w:szCs w:val="18"/>
        </w:rPr>
        <w:tab/>
        <w:t>**********</w:t>
      </w:r>
      <w:r w:rsidRPr="00E346F6">
        <w:rPr>
          <w:rFonts w:ascii="Century Schoolbook" w:eastAsia="Times New Roman" w:hAnsi="Century Schoolbook" w:cs="Arial"/>
          <w:b/>
          <w:bCs/>
          <w:sz w:val="18"/>
          <w:szCs w:val="18"/>
        </w:rPr>
        <w:tab/>
        <w:t>**********</w:t>
      </w:r>
      <w:r w:rsidRPr="00E346F6">
        <w:rPr>
          <w:rFonts w:ascii="Century Schoolbook" w:eastAsia="Times New Roman" w:hAnsi="Century Schoolbook" w:cs="Arial"/>
          <w:sz w:val="18"/>
          <w:szCs w:val="18"/>
        </w:rPr>
        <w:tab/>
      </w:r>
      <w:r w:rsidRPr="00E346F6">
        <w:rPr>
          <w:rFonts w:ascii="Century Schoolbook" w:eastAsia="Times New Roman" w:hAnsi="Century Schoolbook" w:cs="Arial"/>
          <w:sz w:val="18"/>
          <w:szCs w:val="18"/>
          <w:u w:val="single"/>
        </w:rPr>
        <w:t># of Children</w:t>
      </w:r>
      <w:r w:rsidRPr="00E346F6">
        <w:rPr>
          <w:rFonts w:ascii="Century Schoolbook" w:eastAsia="Times New Roman" w:hAnsi="Century Schoolbook" w:cs="Arial"/>
          <w:sz w:val="18"/>
          <w:szCs w:val="18"/>
        </w:rPr>
        <w:tab/>
      </w:r>
      <w:r w:rsidRPr="00E346F6">
        <w:rPr>
          <w:rFonts w:ascii="Century Schoolbook" w:eastAsia="Times New Roman" w:hAnsi="Century Schoolbook" w:cs="Arial"/>
          <w:sz w:val="18"/>
          <w:szCs w:val="18"/>
          <w:u w:val="single"/>
        </w:rPr>
        <w:t>Man/Hours</w:t>
      </w:r>
      <w:r w:rsidRPr="00E346F6">
        <w:rPr>
          <w:rFonts w:ascii="Century Schoolbook" w:eastAsia="Times New Roman" w:hAnsi="Century Schoolbook" w:cs="Arial"/>
          <w:sz w:val="18"/>
          <w:szCs w:val="18"/>
        </w:rPr>
        <w:tab/>
      </w:r>
      <w:r w:rsidRPr="00E346F6">
        <w:rPr>
          <w:rFonts w:ascii="Century Schoolbook" w:eastAsia="Times New Roman" w:hAnsi="Century Schoolbook" w:cs="Arial"/>
          <w:sz w:val="18"/>
          <w:szCs w:val="18"/>
          <w:u w:val="single"/>
        </w:rPr>
        <w:t>$ Cash (Rounded)</w:t>
      </w:r>
    </w:p>
    <w:p w14:paraId="5B5D2552"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b/>
          <w:sz w:val="18"/>
          <w:szCs w:val="18"/>
          <w:u w:val="single"/>
        </w:rPr>
      </w:pPr>
      <w:r w:rsidRPr="00E346F6">
        <w:rPr>
          <w:rFonts w:ascii="Century Schoolbook" w:eastAsia="Times New Roman" w:hAnsi="Century Schoolbook" w:cs="Arial"/>
          <w:b/>
          <w:sz w:val="18"/>
          <w:szCs w:val="18"/>
          <w:u w:val="single"/>
        </w:rPr>
        <w:t>SECTION A.</w:t>
      </w:r>
      <w:r w:rsidRPr="00E346F6">
        <w:rPr>
          <w:rFonts w:ascii="Century Schoolbook" w:eastAsia="Times New Roman" w:hAnsi="Century Schoolbook" w:cs="Arial"/>
          <w:b/>
          <w:sz w:val="18"/>
          <w:szCs w:val="18"/>
        </w:rPr>
        <w:tab/>
      </w:r>
      <w:r w:rsidRPr="00E346F6">
        <w:rPr>
          <w:rFonts w:ascii="Century Schoolbook" w:eastAsia="Times New Roman" w:hAnsi="Century Schoolbook" w:cs="Arial"/>
          <w:b/>
          <w:sz w:val="18"/>
          <w:szCs w:val="18"/>
          <w:u w:val="single"/>
        </w:rPr>
        <w:t>NATIONAL MAIN POINTS OF EMPHASIS</w:t>
      </w:r>
    </w:p>
    <w:p w14:paraId="1F6D90A9"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104"/>
        <w:rPr>
          <w:rFonts w:ascii="Century Schoolbook" w:eastAsia="Times New Roman" w:hAnsi="Century Schoolbook" w:cs="Arial"/>
          <w:sz w:val="16"/>
          <w:szCs w:val="16"/>
        </w:rPr>
      </w:pPr>
      <w:r w:rsidRPr="00E346F6">
        <w:rPr>
          <w:rFonts w:ascii="Century Schoolbook" w:eastAsia="Times New Roman" w:hAnsi="Century Schoolbook" w:cs="Arial"/>
          <w:sz w:val="18"/>
          <w:szCs w:val="18"/>
        </w:rPr>
        <w:tab/>
      </w:r>
      <w:r w:rsidRPr="00E346F6">
        <w:rPr>
          <w:rFonts w:ascii="Century Schoolbook" w:eastAsia="Times New Roman" w:hAnsi="Century Schoolbook" w:cs="Arial"/>
          <w:sz w:val="18"/>
          <w:szCs w:val="18"/>
        </w:rPr>
        <w:tab/>
        <w:t xml:space="preserve">1)  </w:t>
      </w:r>
      <w:r w:rsidRPr="00E346F6">
        <w:rPr>
          <w:rFonts w:ascii="Century Schoolbook" w:eastAsia="Times New Roman" w:hAnsi="Century Schoolbook" w:cs="Arial"/>
          <w:sz w:val="16"/>
          <w:szCs w:val="16"/>
        </w:rPr>
        <w:t xml:space="preserve">APRIL IS C &amp; Y MONTH </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 xml:space="preserve">YES___ NO___ </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 xml:space="preserve">__________    </w:t>
      </w:r>
      <w:r w:rsidRPr="00E346F6">
        <w:rPr>
          <w:rFonts w:ascii="Century Schoolbook" w:eastAsia="Times New Roman" w:hAnsi="Century Schoolbook" w:cs="Arial"/>
          <w:sz w:val="16"/>
          <w:szCs w:val="16"/>
        </w:rPr>
        <w:tab/>
        <w:t>$_______________</w:t>
      </w:r>
    </w:p>
    <w:p w14:paraId="49535D04" w14:textId="77777777" w:rsidR="00F52551" w:rsidRPr="00E346F6" w:rsidRDefault="00F52551" w:rsidP="00F52551">
      <w:pPr>
        <w:tabs>
          <w:tab w:val="left" w:pos="135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t xml:space="preserve">  2)  DRUG AND ALCHOL ABUSE     </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 xml:space="preserve">YES___ NO___ </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1E243015" w14:textId="77777777" w:rsidR="00F52551" w:rsidRPr="00E346F6" w:rsidRDefault="00F52551" w:rsidP="00F52551">
      <w:pPr>
        <w:tabs>
          <w:tab w:val="left" w:pos="720"/>
          <w:tab w:val="left" w:pos="135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3)  CHILDREN’S MIRACLE NETWORK</w:t>
      </w:r>
      <w:r w:rsidRPr="00E346F6">
        <w:rPr>
          <w:rFonts w:ascii="Century Schoolbook" w:eastAsia="Times New Roman" w:hAnsi="Century Schoolbook" w:cs="Arial"/>
          <w:sz w:val="16"/>
          <w:szCs w:val="16"/>
        </w:rPr>
        <w:tab/>
        <w:t>YES___ NO___</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6D554FFF" w14:textId="77777777" w:rsidR="00F52551" w:rsidRPr="00E346F6" w:rsidRDefault="00F52551" w:rsidP="00F52551">
      <w:pPr>
        <w:tabs>
          <w:tab w:val="left" w:pos="720"/>
          <w:tab w:val="left" w:pos="135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4)  NATIONAL FAMILY WEEK</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YES___ NO___</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7CEAD694" w14:textId="77777777" w:rsidR="00F52551" w:rsidRPr="00E346F6" w:rsidRDefault="00F52551" w:rsidP="00F52551">
      <w:pPr>
        <w:tabs>
          <w:tab w:val="left" w:pos="720"/>
          <w:tab w:val="left" w:pos="135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 xml:space="preserve">5)  CHILD SAFETY </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YES___ NO___</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5836F02A" w14:textId="77777777" w:rsidR="00F52551" w:rsidRPr="00E346F6" w:rsidRDefault="00F52551" w:rsidP="00F52551">
      <w:pPr>
        <w:tabs>
          <w:tab w:val="left" w:pos="720"/>
          <w:tab w:val="left" w:pos="135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 xml:space="preserve">6)  YOUTH SUICIDE PREVENTION </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YES___ NO___</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4EA85399" w14:textId="77777777" w:rsidR="00F52551" w:rsidRPr="00E346F6" w:rsidRDefault="00F52551" w:rsidP="00F52551">
      <w:pPr>
        <w:tabs>
          <w:tab w:val="left" w:pos="720"/>
          <w:tab w:val="left" w:pos="135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7)  HALLOWEEN SAFETY</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YES___ NO___</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2A9BF458" w14:textId="78B3B12B" w:rsidR="00F52551" w:rsidRPr="00E346F6" w:rsidRDefault="00F52551" w:rsidP="00F52551">
      <w:pPr>
        <w:tabs>
          <w:tab w:val="left" w:pos="1260"/>
          <w:tab w:val="left" w:pos="135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8)  FAMILY SUPPORT NETWORK</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YES___ NO___</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 xml:space="preserve">$_______________ </w:t>
      </w:r>
      <w:r w:rsidRPr="00E346F6">
        <w:rPr>
          <w:rFonts w:ascii="Century Schoolbook" w:eastAsia="Times New Roman" w:hAnsi="Century Schoolbook" w:cs="Arial"/>
          <w:sz w:val="16"/>
          <w:szCs w:val="16"/>
        </w:rPr>
        <w:tab/>
        <w:t xml:space="preserve">   9) OPERATION MILITARY KIDS</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YES___ NO___</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3BF98CB1"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6"/>
          <w:szCs w:val="16"/>
          <w:u w:val="single"/>
        </w:rPr>
      </w:pPr>
      <w:r w:rsidRPr="00E346F6">
        <w:rPr>
          <w:rFonts w:ascii="Century Schoolbook" w:eastAsia="Times New Roman" w:hAnsi="Century Schoolbook" w:cs="Arial"/>
          <w:sz w:val="16"/>
          <w:szCs w:val="16"/>
        </w:rPr>
        <w:tab/>
      </w:r>
    </w:p>
    <w:p w14:paraId="6F972908" w14:textId="4C32F215"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i/>
          <w:iCs/>
          <w:sz w:val="18"/>
          <w:szCs w:val="18"/>
          <w:u w:val="single"/>
        </w:rPr>
        <w:t>SECTION A TOTAL - ITEMS 1 through 9</w:t>
      </w:r>
      <w:r>
        <w:rPr>
          <w:rFonts w:ascii="Century Schoolbook" w:eastAsia="Times New Roman" w:hAnsi="Century Schoolbook" w:cs="Arial"/>
          <w:b/>
          <w:bCs/>
          <w:sz w:val="18"/>
          <w:szCs w:val="18"/>
        </w:rPr>
        <w:t xml:space="preserve">      </w:t>
      </w:r>
      <w:r>
        <w:rPr>
          <w:rFonts w:ascii="Century Schoolbook" w:eastAsia="Times New Roman" w:hAnsi="Century Schoolbook" w:cs="Arial"/>
          <w:b/>
          <w:bCs/>
          <w:sz w:val="18"/>
          <w:szCs w:val="18"/>
        </w:rPr>
        <w:tab/>
      </w:r>
      <w:r w:rsidRPr="00E346F6">
        <w:rPr>
          <w:rFonts w:ascii="Century Schoolbook" w:eastAsia="Times New Roman" w:hAnsi="Century Schoolbook" w:cs="Arial"/>
          <w:b/>
          <w:bCs/>
          <w:sz w:val="18"/>
          <w:szCs w:val="18"/>
        </w:rPr>
        <w:t>**********</w:t>
      </w:r>
      <w:r>
        <w:rPr>
          <w:rFonts w:ascii="Century Schoolbook" w:eastAsia="Times New Roman" w:hAnsi="Century Schoolbook" w:cs="Arial"/>
          <w:i/>
          <w:iCs/>
          <w:sz w:val="18"/>
          <w:szCs w:val="18"/>
        </w:rPr>
        <w:tab/>
      </w:r>
      <w:r w:rsidRPr="00E346F6">
        <w:rPr>
          <w:rFonts w:ascii="Century Schoolbook" w:eastAsia="Times New Roman" w:hAnsi="Century Schoolbook" w:cs="Arial"/>
          <w:sz w:val="18"/>
          <w:szCs w:val="18"/>
        </w:rPr>
        <w:t>___________</w:t>
      </w:r>
      <w:r w:rsidRPr="00E346F6">
        <w:rPr>
          <w:rFonts w:ascii="Century Schoolbook" w:eastAsia="Times New Roman" w:hAnsi="Century Schoolbook" w:cs="Arial"/>
          <w:sz w:val="18"/>
          <w:szCs w:val="18"/>
        </w:rPr>
        <w:tab/>
        <w:t>__________</w:t>
      </w:r>
      <w:r w:rsidRPr="00E346F6">
        <w:rPr>
          <w:rFonts w:ascii="Century Schoolbook" w:eastAsia="Times New Roman" w:hAnsi="Century Schoolbook" w:cs="Arial"/>
          <w:sz w:val="18"/>
          <w:szCs w:val="18"/>
        </w:rPr>
        <w:tab/>
        <w:t>$_______________</w:t>
      </w:r>
    </w:p>
    <w:p w14:paraId="150E03BB" w14:textId="77777777" w:rsidR="00F52551"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b/>
          <w:sz w:val="18"/>
          <w:szCs w:val="18"/>
          <w:u w:val="single"/>
        </w:rPr>
      </w:pPr>
    </w:p>
    <w:p w14:paraId="55B1DF18"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b/>
          <w:bCs/>
          <w:sz w:val="18"/>
          <w:szCs w:val="18"/>
          <w:u w:val="single"/>
        </w:rPr>
      </w:pPr>
      <w:r w:rsidRPr="00E346F6">
        <w:rPr>
          <w:rFonts w:ascii="Century Schoolbook" w:eastAsia="Times New Roman" w:hAnsi="Century Schoolbook" w:cs="Arial"/>
          <w:b/>
          <w:sz w:val="18"/>
          <w:szCs w:val="18"/>
          <w:u w:val="single"/>
        </w:rPr>
        <w:t>SECTION B.</w:t>
      </w:r>
      <w:r w:rsidRPr="00E346F6">
        <w:rPr>
          <w:rFonts w:ascii="Century Schoolbook" w:eastAsia="Times New Roman" w:hAnsi="Century Schoolbook" w:cs="Arial"/>
          <w:sz w:val="18"/>
          <w:szCs w:val="18"/>
        </w:rPr>
        <w:tab/>
      </w:r>
      <w:r w:rsidRPr="00E346F6">
        <w:rPr>
          <w:rFonts w:ascii="Century Schoolbook" w:eastAsia="Times New Roman" w:hAnsi="Century Schoolbook" w:cs="Arial"/>
          <w:b/>
          <w:bCs/>
          <w:sz w:val="18"/>
          <w:szCs w:val="18"/>
          <w:u w:val="single"/>
        </w:rPr>
        <w:t>DIRECT AID TO CHILDREN</w:t>
      </w:r>
    </w:p>
    <w:p w14:paraId="23C88478" w14:textId="77777777" w:rsidR="00F52551" w:rsidRPr="00B95F67" w:rsidRDefault="00F52551" w:rsidP="004F4888">
      <w:pPr>
        <w:pStyle w:val="ListParagraph"/>
        <w:numPr>
          <w:ilvl w:val="0"/>
          <w:numId w:val="25"/>
        </w:numPr>
        <w:tabs>
          <w:tab w:val="left" w:pos="720"/>
          <w:tab w:val="left" w:pos="1440"/>
          <w:tab w:val="left" w:pos="2880"/>
          <w:tab w:val="left" w:pos="4320"/>
          <w:tab w:val="left" w:pos="5760"/>
          <w:tab w:val="left" w:pos="7200"/>
          <w:tab w:val="left" w:pos="8460"/>
          <w:tab w:val="left" w:pos="9630"/>
        </w:tabs>
        <w:ind w:left="1620" w:right="-450" w:hanging="180"/>
        <w:rPr>
          <w:rFonts w:ascii="Century Schoolbook" w:hAnsi="Century Schoolbook" w:cs="Arial"/>
          <w:sz w:val="16"/>
          <w:szCs w:val="16"/>
        </w:rPr>
      </w:pPr>
      <w:r w:rsidRPr="00B95F67">
        <w:rPr>
          <w:rFonts w:ascii="Century Schoolbook" w:hAnsi="Century Schoolbook" w:cs="Arial"/>
          <w:sz w:val="16"/>
          <w:szCs w:val="16"/>
        </w:rPr>
        <w:t>Money your Post gave to needy families with children for food,</w:t>
      </w:r>
    </w:p>
    <w:p w14:paraId="5E8EC6E2" w14:textId="77777777" w:rsidR="00F52551" w:rsidRPr="00E346F6" w:rsidRDefault="00F52551" w:rsidP="00F52551">
      <w:pPr>
        <w:tabs>
          <w:tab w:val="left" w:pos="720"/>
          <w:tab w:val="left" w:pos="162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ab/>
        <w:t xml:space="preserve">      </w:t>
      </w:r>
      <w:r>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clothing, fuel, medical assistance, food, shelter, etc.</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2670BD65"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rPr>
      </w:pP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ab/>
        <w:t xml:space="preserve">2) </w:t>
      </w:r>
      <w:r w:rsidRPr="00E346F6">
        <w:rPr>
          <w:rFonts w:ascii="Century Schoolbook" w:eastAsia="Times New Roman" w:hAnsi="Century Schoolbook" w:cs="Arial"/>
          <w:sz w:val="16"/>
          <w:szCs w:val="16"/>
        </w:rPr>
        <w:t>Value of goods or services (if by donation), for food, clothing, etc.</w:t>
      </w:r>
      <w:r w:rsidRPr="00E346F6">
        <w:rPr>
          <w:rFonts w:ascii="Century Schoolbook" w:eastAsia="Times New Roman" w:hAnsi="Century Schoolbook" w:cs="Arial"/>
          <w:sz w:val="18"/>
          <w:szCs w:val="18"/>
        </w:rPr>
        <w:t xml:space="preserve">  </w:t>
      </w:r>
      <w:r>
        <w:rPr>
          <w:rFonts w:ascii="Century Schoolbook" w:eastAsia="Times New Roman" w:hAnsi="Century Schoolbook" w:cs="Arial"/>
          <w:sz w:val="18"/>
          <w:szCs w:val="18"/>
        </w:rPr>
        <w:tab/>
      </w:r>
      <w:r w:rsidRPr="00E346F6">
        <w:rPr>
          <w:rFonts w:ascii="Century Schoolbook" w:eastAsia="Times New Roman" w:hAnsi="Century Schoolbook" w:cs="Arial"/>
          <w:sz w:val="18"/>
          <w:szCs w:val="18"/>
        </w:rPr>
        <w:t>___________</w:t>
      </w:r>
      <w:r w:rsidRPr="00E346F6">
        <w:rPr>
          <w:rFonts w:ascii="Century Schoolbook" w:eastAsia="Times New Roman" w:hAnsi="Century Schoolbook" w:cs="Arial"/>
          <w:sz w:val="18"/>
          <w:szCs w:val="18"/>
        </w:rPr>
        <w:tab/>
        <w:t>__________</w:t>
      </w:r>
      <w:r w:rsidRPr="00E346F6">
        <w:rPr>
          <w:rFonts w:ascii="Century Schoolbook" w:eastAsia="Times New Roman" w:hAnsi="Century Schoolbook" w:cs="Arial"/>
          <w:sz w:val="18"/>
          <w:szCs w:val="18"/>
        </w:rPr>
        <w:tab/>
        <w:t>$_______________</w:t>
      </w:r>
    </w:p>
    <w:p w14:paraId="4E1E97BE"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06B03BE1"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i/>
          <w:iCs/>
          <w:sz w:val="18"/>
          <w:szCs w:val="18"/>
          <w:u w:val="single"/>
        </w:rPr>
        <w:t>SECTION B TOTAL - ITEMS 1 through 2</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sz w:val="18"/>
          <w:szCs w:val="18"/>
        </w:rPr>
        <w:t>___________</w:t>
      </w:r>
      <w:r w:rsidRPr="00E346F6">
        <w:rPr>
          <w:rFonts w:ascii="Century Schoolbook" w:eastAsia="Times New Roman" w:hAnsi="Century Schoolbook" w:cs="Arial"/>
          <w:sz w:val="18"/>
          <w:szCs w:val="18"/>
        </w:rPr>
        <w:tab/>
        <w:t>__________</w:t>
      </w:r>
      <w:r w:rsidRPr="00E346F6">
        <w:rPr>
          <w:rFonts w:ascii="Century Schoolbook" w:eastAsia="Times New Roman" w:hAnsi="Century Schoolbook" w:cs="Arial"/>
          <w:sz w:val="18"/>
          <w:szCs w:val="18"/>
        </w:rPr>
        <w:tab/>
        <w:t>$_______________</w:t>
      </w:r>
    </w:p>
    <w:p w14:paraId="31F5D0C6"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p>
    <w:p w14:paraId="3E5711F3"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b/>
          <w:sz w:val="18"/>
          <w:szCs w:val="18"/>
        </w:rPr>
      </w:pPr>
      <w:r w:rsidRPr="00E346F6">
        <w:rPr>
          <w:rFonts w:ascii="Century Schoolbook" w:eastAsia="Times New Roman" w:hAnsi="Century Schoolbook" w:cs="Arial"/>
          <w:b/>
          <w:sz w:val="18"/>
          <w:szCs w:val="18"/>
          <w:u w:val="single"/>
        </w:rPr>
        <w:t>SECTION C</w:t>
      </w:r>
      <w:r w:rsidRPr="00E346F6">
        <w:rPr>
          <w:rFonts w:ascii="Century Schoolbook" w:eastAsia="Times New Roman" w:hAnsi="Century Schoolbook" w:cs="Arial"/>
          <w:b/>
          <w:sz w:val="18"/>
          <w:szCs w:val="18"/>
        </w:rPr>
        <w:t>.</w:t>
      </w:r>
      <w:r w:rsidRPr="00E346F6">
        <w:rPr>
          <w:rFonts w:ascii="Century Schoolbook" w:eastAsia="Times New Roman" w:hAnsi="Century Schoolbook" w:cs="Arial"/>
          <w:b/>
          <w:sz w:val="18"/>
          <w:szCs w:val="18"/>
        </w:rPr>
        <w:tab/>
      </w:r>
      <w:r w:rsidRPr="00E346F6">
        <w:rPr>
          <w:rFonts w:ascii="Century Schoolbook" w:eastAsia="Times New Roman" w:hAnsi="Century Schoolbook" w:cs="Arial"/>
          <w:b/>
          <w:sz w:val="18"/>
          <w:szCs w:val="18"/>
          <w:u w:val="single"/>
        </w:rPr>
        <w:t>PARTIES,  GIFTS,  CAMPS,  CONTESTS,  ETC</w:t>
      </w:r>
    </w:p>
    <w:p w14:paraId="2D585ED6" w14:textId="77777777" w:rsidR="00F52551" w:rsidRPr="00B95F67" w:rsidRDefault="00F52551" w:rsidP="004F4888">
      <w:pPr>
        <w:pStyle w:val="ListParagraph"/>
        <w:numPr>
          <w:ilvl w:val="0"/>
          <w:numId w:val="26"/>
        </w:numPr>
        <w:tabs>
          <w:tab w:val="left" w:pos="720"/>
          <w:tab w:val="left" w:pos="1440"/>
          <w:tab w:val="left" w:pos="2880"/>
          <w:tab w:val="left" w:pos="4320"/>
          <w:tab w:val="left" w:pos="5760"/>
          <w:tab w:val="left" w:pos="7200"/>
          <w:tab w:val="left" w:pos="8460"/>
          <w:tab w:val="left" w:pos="9630"/>
        </w:tabs>
        <w:ind w:left="1620" w:right="-446" w:hanging="180"/>
        <w:rPr>
          <w:rFonts w:ascii="Century Schoolbook" w:hAnsi="Century Schoolbook" w:cs="Arial"/>
          <w:sz w:val="16"/>
          <w:szCs w:val="16"/>
        </w:rPr>
      </w:pPr>
      <w:r w:rsidRPr="00B95F67">
        <w:rPr>
          <w:rFonts w:ascii="Century Schoolbook" w:hAnsi="Century Schoolbook" w:cs="Arial"/>
          <w:sz w:val="16"/>
          <w:szCs w:val="16"/>
        </w:rPr>
        <w:t>Holiday Parties, School Patrol Parties, Teen Dances, Fre</w:t>
      </w:r>
    </w:p>
    <w:p w14:paraId="323AFD21"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ind w:right="-446"/>
        <w:rPr>
          <w:rFonts w:ascii="Century Schoolbook" w:hAnsi="Century Schoolbook" w:cs="Arial"/>
          <w:sz w:val="16"/>
          <w:szCs w:val="16"/>
        </w:rPr>
      </w:pPr>
      <w:r>
        <w:rPr>
          <w:rFonts w:ascii="Century Schoolbook" w:hAnsi="Century Schoolbook" w:cs="Arial"/>
          <w:sz w:val="16"/>
          <w:szCs w:val="16"/>
        </w:rPr>
        <w:tab/>
      </w:r>
      <w:r>
        <w:rPr>
          <w:rFonts w:ascii="Century Schoolbook" w:hAnsi="Century Schoolbook" w:cs="Arial"/>
          <w:sz w:val="16"/>
          <w:szCs w:val="16"/>
        </w:rPr>
        <w:tab/>
        <w:t xml:space="preserve">    </w:t>
      </w:r>
      <w:r w:rsidRPr="00E346F6">
        <w:rPr>
          <w:rFonts w:ascii="Century Schoolbook" w:eastAsia="Times New Roman" w:hAnsi="Century Schoolbook" w:cs="Arial"/>
          <w:sz w:val="16"/>
          <w:szCs w:val="16"/>
        </w:rPr>
        <w:t>Movies and Free Videos, Senior Graduation Party</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1C0D961C"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46"/>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ab/>
        <w:t xml:space="preserve">2)  </w:t>
      </w:r>
      <w:r w:rsidRPr="00E346F6">
        <w:rPr>
          <w:rFonts w:ascii="Century Schoolbook" w:eastAsia="Times New Roman" w:hAnsi="Century Schoolbook" w:cs="Arial"/>
          <w:sz w:val="16"/>
          <w:szCs w:val="16"/>
        </w:rPr>
        <w:t xml:space="preserve">Red Wing &amp; Sauk Centre School gift / Boys and Girls County      </w:t>
      </w:r>
      <w:r w:rsidRPr="00E346F6">
        <w:rPr>
          <w:rFonts w:ascii="Century Schoolbook" w:eastAsia="Times New Roman" w:hAnsi="Century Schoolbook" w:cs="Arial"/>
          <w:sz w:val="16"/>
          <w:szCs w:val="16"/>
        </w:rPr>
        <w:tab/>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50446FB6" w14:textId="7E8A6DE5"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46"/>
        <w:rPr>
          <w:rFonts w:ascii="Century Schoolbook" w:eastAsia="Times New Roman" w:hAnsi="Century Schoolbook" w:cs="Arial"/>
          <w:b/>
          <w:sz w:val="16"/>
          <w:szCs w:val="16"/>
        </w:rPr>
      </w:pP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 xml:space="preserve">3)  Legionville - Contributions </w:t>
      </w:r>
      <w:r w:rsidRPr="00E346F6">
        <w:rPr>
          <w:rFonts w:ascii="Century Schoolbook" w:eastAsia="Times New Roman" w:hAnsi="Century Schoolbook" w:cs="Arial"/>
          <w:b/>
          <w:sz w:val="16"/>
          <w:szCs w:val="16"/>
        </w:rPr>
        <w:t xml:space="preserve">(NOT </w:t>
      </w:r>
      <w:r w:rsidRPr="00E346F6">
        <w:rPr>
          <w:rFonts w:ascii="Century Schoolbook" w:eastAsia="Times New Roman" w:hAnsi="Century Schoolbook" w:cs="Arial"/>
          <w:b/>
          <w:bCs/>
          <w:sz w:val="16"/>
          <w:szCs w:val="16"/>
        </w:rPr>
        <w:t>Registration</w:t>
      </w:r>
      <w:r w:rsidRPr="00E346F6">
        <w:rPr>
          <w:rFonts w:ascii="Century Schoolbook" w:eastAsia="Times New Roman" w:hAnsi="Century Schoolbook" w:cs="Arial"/>
          <w:b/>
          <w:sz w:val="16"/>
          <w:szCs w:val="16"/>
        </w:rPr>
        <w:t xml:space="preserve"> Camper Fees) </w:t>
      </w:r>
      <w:r w:rsidRPr="00E346F6">
        <w:rPr>
          <w:rFonts w:ascii="Century Schoolbook" w:eastAsia="Times New Roman" w:hAnsi="Century Schoolbook" w:cs="Arial"/>
          <w:b/>
          <w:sz w:val="16"/>
          <w:szCs w:val="16"/>
        </w:rPr>
        <w:tab/>
        <w:t xml:space="preserve"> </w:t>
      </w:r>
      <w:r w:rsidRPr="00E346F6">
        <w:rPr>
          <w:rFonts w:ascii="Century Schoolbook" w:eastAsia="Times New Roman" w:hAnsi="Century Schoolbook" w:cs="Arial"/>
          <w:sz w:val="16"/>
          <w:szCs w:val="16"/>
        </w:rPr>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r w:rsidRPr="00E346F6">
        <w:rPr>
          <w:rFonts w:ascii="Century Schoolbook" w:eastAsia="Times New Roman" w:hAnsi="Century Schoolbook" w:cs="Arial"/>
          <w:b/>
          <w:sz w:val="16"/>
          <w:szCs w:val="16"/>
        </w:rPr>
        <w:tab/>
      </w:r>
      <w:r>
        <w:rPr>
          <w:rFonts w:ascii="Century Schoolbook" w:eastAsia="Times New Roman" w:hAnsi="Century Schoolbook" w:cs="Arial"/>
          <w:b/>
          <w:sz w:val="16"/>
          <w:szCs w:val="16"/>
        </w:rPr>
        <w:tab/>
      </w:r>
      <w:r w:rsidRPr="00E346F6">
        <w:rPr>
          <w:rFonts w:ascii="Century Schoolbook" w:eastAsia="Times New Roman" w:hAnsi="Century Schoolbook" w:cs="Arial"/>
          <w:b/>
          <w:bCs/>
          <w:sz w:val="16"/>
          <w:szCs w:val="16"/>
        </w:rPr>
        <w:t xml:space="preserve">4)  Special C&amp;Y Projects (Specify with special report. </w:t>
      </w:r>
    </w:p>
    <w:p w14:paraId="6C7E7427"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46"/>
        <w:rPr>
          <w:rFonts w:ascii="Century Schoolbook" w:eastAsia="Times New Roman" w:hAnsi="Century Schoolbook" w:cs="Arial"/>
          <w:sz w:val="18"/>
          <w:szCs w:val="18"/>
        </w:rPr>
      </w:pPr>
      <w:r w:rsidRPr="00E346F6">
        <w:rPr>
          <w:rFonts w:ascii="Century Schoolbook" w:eastAsia="Times New Roman" w:hAnsi="Century Schoolbook" w:cs="Arial"/>
          <w:b/>
          <w:bCs/>
          <w:sz w:val="16"/>
          <w:szCs w:val="16"/>
        </w:rPr>
        <w:t xml:space="preserve">       </w:t>
      </w:r>
      <w:r w:rsidRPr="00E346F6">
        <w:rPr>
          <w:rFonts w:ascii="Century Schoolbook" w:eastAsia="Times New Roman" w:hAnsi="Century Schoolbook" w:cs="Arial"/>
          <w:b/>
          <w:bCs/>
          <w:sz w:val="16"/>
          <w:szCs w:val="16"/>
        </w:rPr>
        <w:tab/>
        <w:t xml:space="preserve">     </w:t>
      </w:r>
      <w:r>
        <w:rPr>
          <w:rFonts w:ascii="Century Schoolbook" w:eastAsia="Times New Roman" w:hAnsi="Century Schoolbook" w:cs="Arial"/>
          <w:b/>
          <w:bCs/>
          <w:sz w:val="16"/>
          <w:szCs w:val="16"/>
        </w:rPr>
        <w:t xml:space="preserve">                </w:t>
      </w:r>
      <w:r w:rsidRPr="00E346F6">
        <w:rPr>
          <w:rFonts w:ascii="Century Schoolbook" w:eastAsia="Times New Roman" w:hAnsi="Century Schoolbook" w:cs="Arial"/>
          <w:b/>
          <w:bCs/>
          <w:sz w:val="16"/>
          <w:szCs w:val="16"/>
        </w:rPr>
        <w:t>Use back &amp;/or extra sheets as necessary)</w:t>
      </w:r>
      <w:r w:rsidRPr="00E346F6">
        <w:rPr>
          <w:rFonts w:ascii="Century Schoolbook" w:eastAsia="Times New Roman" w:hAnsi="Century Schoolbook" w:cs="Arial"/>
          <w:b/>
          <w:bCs/>
          <w:sz w:val="18"/>
          <w:szCs w:val="18"/>
        </w:rPr>
        <w:tab/>
      </w:r>
      <w:r w:rsidRPr="00E346F6">
        <w:rPr>
          <w:rFonts w:ascii="Century Schoolbook" w:eastAsia="Times New Roman" w:hAnsi="Century Schoolbook" w:cs="Arial"/>
          <w:sz w:val="18"/>
          <w:szCs w:val="18"/>
        </w:rPr>
        <w:tab/>
        <w:t>___________</w:t>
      </w:r>
      <w:r w:rsidRPr="00E346F6">
        <w:rPr>
          <w:rFonts w:ascii="Century Schoolbook" w:eastAsia="Times New Roman" w:hAnsi="Century Schoolbook" w:cs="Arial"/>
          <w:sz w:val="18"/>
          <w:szCs w:val="18"/>
        </w:rPr>
        <w:tab/>
        <w:t>__________</w:t>
      </w:r>
      <w:r w:rsidRPr="00E346F6">
        <w:rPr>
          <w:rFonts w:ascii="Century Schoolbook" w:eastAsia="Times New Roman" w:hAnsi="Century Schoolbook" w:cs="Arial"/>
          <w:sz w:val="18"/>
          <w:szCs w:val="18"/>
        </w:rPr>
        <w:tab/>
        <w:t>$_______________</w:t>
      </w:r>
    </w:p>
    <w:p w14:paraId="4A3AF09B"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522D4EA3"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i/>
          <w:iCs/>
          <w:sz w:val="18"/>
          <w:szCs w:val="18"/>
          <w:u w:val="single"/>
        </w:rPr>
        <w:t>SECTION C TOTAL - ITEMS 1 through 4</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sz w:val="18"/>
          <w:szCs w:val="18"/>
        </w:rPr>
        <w:t>___________</w:t>
      </w:r>
      <w:r w:rsidRPr="00E346F6">
        <w:rPr>
          <w:rFonts w:ascii="Century Schoolbook" w:eastAsia="Times New Roman" w:hAnsi="Century Schoolbook" w:cs="Arial"/>
          <w:sz w:val="18"/>
          <w:szCs w:val="18"/>
        </w:rPr>
        <w:tab/>
        <w:t>__________</w:t>
      </w:r>
      <w:r w:rsidRPr="00E346F6">
        <w:rPr>
          <w:rFonts w:ascii="Century Schoolbook" w:eastAsia="Times New Roman" w:hAnsi="Century Schoolbook" w:cs="Arial"/>
          <w:sz w:val="18"/>
          <w:szCs w:val="18"/>
        </w:rPr>
        <w:tab/>
        <w:t>$_______________</w:t>
      </w:r>
    </w:p>
    <w:p w14:paraId="2F2EA55F"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2B8B0567"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b/>
          <w:sz w:val="18"/>
          <w:szCs w:val="18"/>
          <w:u w:val="single"/>
        </w:rPr>
        <w:t>SECTION D.</w:t>
      </w:r>
      <w:r w:rsidRPr="00E346F6">
        <w:rPr>
          <w:rFonts w:ascii="Century Schoolbook" w:eastAsia="Times New Roman" w:hAnsi="Century Schoolbook" w:cs="Arial"/>
          <w:b/>
          <w:sz w:val="18"/>
          <w:szCs w:val="18"/>
        </w:rPr>
        <w:tab/>
      </w:r>
      <w:r w:rsidRPr="00E346F6">
        <w:rPr>
          <w:rFonts w:ascii="Century Schoolbook" w:eastAsia="Times New Roman" w:hAnsi="Century Schoolbook" w:cs="Arial"/>
          <w:b/>
          <w:sz w:val="18"/>
          <w:szCs w:val="18"/>
          <w:u w:val="single"/>
        </w:rPr>
        <w:t>ACTIVITIES</w:t>
      </w:r>
      <w:r w:rsidRPr="00E346F6">
        <w:rPr>
          <w:rFonts w:ascii="Century Schoolbook" w:eastAsia="Times New Roman" w:hAnsi="Century Schoolbook" w:cs="Arial"/>
          <w:sz w:val="18"/>
          <w:szCs w:val="18"/>
        </w:rPr>
        <w:tab/>
      </w:r>
    </w:p>
    <w:p w14:paraId="0F5B1CBC" w14:textId="77777777" w:rsidR="00F52551" w:rsidRPr="00E346F6" w:rsidRDefault="00F52551" w:rsidP="00F52551">
      <w:pPr>
        <w:tabs>
          <w:tab w:val="left" w:pos="144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8"/>
          <w:szCs w:val="18"/>
        </w:rPr>
        <w:tab/>
      </w:r>
      <w:r w:rsidRPr="00E346F6">
        <w:rPr>
          <w:rFonts w:ascii="Century Schoolbook" w:eastAsia="Times New Roman" w:hAnsi="Century Schoolbook" w:cs="Arial"/>
          <w:sz w:val="16"/>
          <w:szCs w:val="16"/>
        </w:rPr>
        <w:t xml:space="preserve">1)   Sports </w:t>
      </w:r>
      <w:r w:rsidRPr="00E346F6">
        <w:rPr>
          <w:rFonts w:ascii="Century Schoolbook" w:eastAsia="Times New Roman" w:hAnsi="Century Schoolbook" w:cs="Arial"/>
          <w:b/>
          <w:bCs/>
          <w:sz w:val="16"/>
          <w:szCs w:val="16"/>
        </w:rPr>
        <w:t xml:space="preserve">OTHER THAN AMERICAN LEGION BASEBALL   </w:t>
      </w:r>
      <w:r>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$_______________</w:t>
      </w:r>
    </w:p>
    <w:p w14:paraId="356A0362" w14:textId="77777777" w:rsidR="00F52551" w:rsidRPr="00E346F6" w:rsidRDefault="00F52551" w:rsidP="00F52551">
      <w:pPr>
        <w:tabs>
          <w:tab w:val="left" w:pos="144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t xml:space="preserve">2)   4-H Club, FFA, FHA, Special Olympics   </w:t>
      </w:r>
      <w:r w:rsidRPr="00E346F6">
        <w:rPr>
          <w:rFonts w:ascii="Century Schoolbook" w:eastAsia="Times New Roman" w:hAnsi="Century Schoolbook" w:cs="Arial"/>
          <w:sz w:val="16"/>
          <w:szCs w:val="16"/>
        </w:rPr>
        <w:tab/>
      </w:r>
      <w:r>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___________</w:t>
      </w:r>
      <w:r w:rsidRPr="00E346F6">
        <w:rPr>
          <w:rFonts w:ascii="Century Schoolbook" w:eastAsia="Times New Roman" w:hAnsi="Century Schoolbook" w:cs="Arial"/>
          <w:sz w:val="16"/>
          <w:szCs w:val="16"/>
        </w:rPr>
        <w:tab/>
        <w:t>__________</w:t>
      </w:r>
      <w:r w:rsidRPr="00E346F6">
        <w:rPr>
          <w:rFonts w:ascii="Century Schoolbook" w:eastAsia="Times New Roman" w:hAnsi="Century Schoolbook" w:cs="Arial"/>
          <w:sz w:val="16"/>
          <w:szCs w:val="16"/>
        </w:rPr>
        <w:tab/>
        <w:t>$______________</w:t>
      </w:r>
    </w:p>
    <w:p w14:paraId="3F108B16" w14:textId="77777777" w:rsidR="00F52551" w:rsidRPr="00E346F6" w:rsidRDefault="00F52551" w:rsidP="00F52551">
      <w:pPr>
        <w:tabs>
          <w:tab w:val="left" w:pos="144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sz w:val="16"/>
          <w:szCs w:val="16"/>
        </w:rPr>
        <w:tab/>
        <w:t>3</w:t>
      </w:r>
      <w:r w:rsidRPr="00E346F6">
        <w:rPr>
          <w:rFonts w:ascii="Century Schoolbook" w:eastAsia="Times New Roman" w:hAnsi="Century Schoolbook" w:cs="Arial"/>
          <w:b/>
          <w:bCs/>
          <w:sz w:val="16"/>
          <w:szCs w:val="16"/>
        </w:rPr>
        <w:t>)   Other</w:t>
      </w:r>
      <w:r w:rsidRPr="00E346F6">
        <w:rPr>
          <w:rFonts w:ascii="Century Schoolbook" w:eastAsia="Times New Roman" w:hAnsi="Century Schoolbook" w:cs="Arial"/>
          <w:sz w:val="16"/>
          <w:szCs w:val="16"/>
        </w:rPr>
        <w:t xml:space="preserve"> </w:t>
      </w:r>
      <w:r w:rsidRPr="00E346F6">
        <w:rPr>
          <w:rFonts w:ascii="Century Schoolbook" w:eastAsia="Times New Roman" w:hAnsi="Century Schoolbook" w:cs="Arial"/>
          <w:b/>
          <w:bCs/>
          <w:sz w:val="16"/>
          <w:szCs w:val="16"/>
        </w:rPr>
        <w:t>(Specify Use back &amp;/or extra sheets as necessary)</w:t>
      </w:r>
      <w:r>
        <w:rPr>
          <w:rFonts w:ascii="Century Schoolbook" w:eastAsia="Times New Roman" w:hAnsi="Century Schoolbook" w:cs="Arial"/>
          <w:sz w:val="18"/>
          <w:szCs w:val="18"/>
        </w:rPr>
        <w:tab/>
      </w:r>
      <w:r w:rsidRPr="00E346F6">
        <w:rPr>
          <w:rFonts w:ascii="Century Schoolbook" w:eastAsia="Times New Roman" w:hAnsi="Century Schoolbook" w:cs="Arial"/>
          <w:sz w:val="18"/>
          <w:szCs w:val="18"/>
        </w:rPr>
        <w:t>___________</w:t>
      </w:r>
      <w:r w:rsidRPr="00E346F6">
        <w:rPr>
          <w:rFonts w:ascii="Century Schoolbook" w:eastAsia="Times New Roman" w:hAnsi="Century Schoolbook" w:cs="Arial"/>
          <w:sz w:val="18"/>
          <w:szCs w:val="18"/>
        </w:rPr>
        <w:tab/>
        <w:t>__________</w:t>
      </w:r>
      <w:r w:rsidRPr="00E346F6">
        <w:rPr>
          <w:rFonts w:ascii="Century Schoolbook" w:eastAsia="Times New Roman" w:hAnsi="Century Schoolbook" w:cs="Arial"/>
          <w:sz w:val="18"/>
          <w:szCs w:val="18"/>
        </w:rPr>
        <w:tab/>
        <w:t xml:space="preserve">$_______________ </w:t>
      </w:r>
    </w:p>
    <w:p w14:paraId="78B4A594" w14:textId="77777777" w:rsidR="00F52551" w:rsidRPr="00E346F6" w:rsidRDefault="00F52551" w:rsidP="00F52551">
      <w:pPr>
        <w:tabs>
          <w:tab w:val="left" w:pos="72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45410FC2"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i/>
          <w:iCs/>
          <w:sz w:val="18"/>
          <w:szCs w:val="18"/>
          <w:u w:val="single"/>
        </w:rPr>
        <w:t>SECTION D TOTAL - ITEMS 1 through 3</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sz w:val="18"/>
          <w:szCs w:val="18"/>
        </w:rPr>
        <w:t>___________</w:t>
      </w:r>
      <w:r w:rsidRPr="00E346F6">
        <w:rPr>
          <w:rFonts w:ascii="Century Schoolbook" w:eastAsia="Times New Roman" w:hAnsi="Century Schoolbook" w:cs="Arial"/>
          <w:sz w:val="18"/>
          <w:szCs w:val="18"/>
        </w:rPr>
        <w:tab/>
        <w:t>__________</w:t>
      </w:r>
      <w:r w:rsidRPr="00E346F6">
        <w:rPr>
          <w:rFonts w:ascii="Century Schoolbook" w:eastAsia="Times New Roman" w:hAnsi="Century Schoolbook" w:cs="Arial"/>
          <w:sz w:val="18"/>
          <w:szCs w:val="18"/>
        </w:rPr>
        <w:tab/>
        <w:t>$_______________</w:t>
      </w:r>
    </w:p>
    <w:p w14:paraId="6C065C04"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4B04FDCA"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b/>
          <w:sz w:val="18"/>
          <w:szCs w:val="18"/>
          <w:u w:val="single"/>
        </w:rPr>
        <w:t>SECTION E</w:t>
      </w:r>
      <w:r w:rsidRPr="00E346F6">
        <w:rPr>
          <w:rFonts w:ascii="Century Schoolbook" w:eastAsia="Times New Roman" w:hAnsi="Century Schoolbook" w:cs="Arial"/>
          <w:b/>
          <w:sz w:val="18"/>
          <w:szCs w:val="18"/>
        </w:rPr>
        <w:t>.</w:t>
      </w:r>
      <w:r w:rsidRPr="00E346F6">
        <w:rPr>
          <w:rFonts w:ascii="Century Schoolbook" w:eastAsia="Times New Roman" w:hAnsi="Century Schoolbook" w:cs="Arial"/>
          <w:sz w:val="18"/>
          <w:szCs w:val="18"/>
        </w:rPr>
        <w:tab/>
      </w:r>
      <w:r w:rsidRPr="00E346F6">
        <w:rPr>
          <w:rFonts w:ascii="Century Schoolbook" w:eastAsia="Times New Roman" w:hAnsi="Century Schoolbook" w:cs="Arial"/>
          <w:b/>
          <w:bCs/>
          <w:sz w:val="18"/>
          <w:szCs w:val="18"/>
          <w:u w:val="single"/>
        </w:rPr>
        <w:t>CONTRIBUTIONS to Charitable Organizations</w:t>
      </w:r>
      <w:r w:rsidRPr="00E346F6">
        <w:rPr>
          <w:rFonts w:ascii="Century Schoolbook" w:eastAsia="Times New Roman" w:hAnsi="Century Schoolbook" w:cs="Arial"/>
          <w:b/>
          <w:bCs/>
          <w:sz w:val="18"/>
          <w:szCs w:val="18"/>
        </w:rPr>
        <w:t xml:space="preserve"> (Indirect Aid for Children only)</w:t>
      </w:r>
    </w:p>
    <w:p w14:paraId="1988FD6F" w14:textId="20A0A473" w:rsidR="00F52551" w:rsidRPr="00E346F6" w:rsidRDefault="00F52551" w:rsidP="00F52551">
      <w:pPr>
        <w:tabs>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8"/>
          <w:szCs w:val="18"/>
        </w:rPr>
        <w:tab/>
      </w:r>
      <w:r w:rsidRPr="00E346F6">
        <w:rPr>
          <w:rFonts w:ascii="Century Schoolbook" w:eastAsia="Times New Roman" w:hAnsi="Century Schoolbook" w:cs="Arial"/>
          <w:sz w:val="16"/>
          <w:szCs w:val="16"/>
        </w:rPr>
        <w:t>1)   Community Fund (Youth Activities Only)</w:t>
      </w:r>
      <w:r w:rsidRPr="00E346F6">
        <w:rPr>
          <w:rFonts w:ascii="Century Schoolbook" w:eastAsia="Times New Roman" w:hAnsi="Century Schoolbook" w:cs="Arial"/>
          <w:i/>
          <w:iCs/>
          <w:sz w:val="16"/>
          <w:szCs w:val="16"/>
        </w:rPr>
        <w:tab/>
      </w:r>
      <w:r>
        <w:rPr>
          <w:rFonts w:ascii="Century Schoolbook" w:eastAsia="Times New Roman" w:hAnsi="Century Schoolbook" w:cs="Arial"/>
          <w:i/>
          <w:iCs/>
          <w:sz w:val="16"/>
          <w:szCs w:val="16"/>
        </w:rPr>
        <w:tab/>
      </w:r>
      <w:r w:rsidRPr="00E346F6">
        <w:rPr>
          <w:rFonts w:ascii="Century Schoolbook" w:eastAsia="Times New Roman" w:hAnsi="Century Schoolbook" w:cs="Arial"/>
          <w:b/>
          <w:bCs/>
          <w:sz w:val="16"/>
          <w:szCs w:val="16"/>
        </w:rPr>
        <w:t>**********</w:t>
      </w:r>
      <w:r w:rsidRPr="00E346F6">
        <w:rPr>
          <w:rFonts w:ascii="Century Schoolbook" w:eastAsia="Times New Roman" w:hAnsi="Century Schoolbook" w:cs="Arial"/>
          <w:b/>
          <w:bCs/>
          <w:sz w:val="16"/>
          <w:szCs w:val="16"/>
        </w:rPr>
        <w:tab/>
        <w:t>**********</w:t>
      </w:r>
      <w:r w:rsidRPr="00E346F6">
        <w:rPr>
          <w:rFonts w:ascii="Century Schoolbook" w:eastAsia="Times New Roman" w:hAnsi="Century Schoolbook" w:cs="Arial"/>
          <w:i/>
          <w:iCs/>
          <w:sz w:val="16"/>
          <w:szCs w:val="16"/>
        </w:rPr>
        <w:tab/>
      </w:r>
      <w:r w:rsidRPr="00E346F6">
        <w:rPr>
          <w:rFonts w:ascii="Century Schoolbook" w:eastAsia="Times New Roman" w:hAnsi="Century Schoolbook" w:cs="Arial"/>
          <w:sz w:val="16"/>
          <w:szCs w:val="16"/>
        </w:rPr>
        <w:t>$_______________</w:t>
      </w:r>
      <w:r w:rsidRPr="00E346F6">
        <w:rPr>
          <w:rFonts w:ascii="Century Schoolbook" w:eastAsia="Times New Roman" w:hAnsi="Century Schoolbook" w:cs="Arial"/>
          <w:sz w:val="16"/>
          <w:szCs w:val="16"/>
        </w:rPr>
        <w:tab/>
        <w:t>2)   Mental Health, Handicapped Childre</w:t>
      </w:r>
      <w:r>
        <w:rPr>
          <w:rFonts w:ascii="Century Schoolbook" w:eastAsia="Times New Roman" w:hAnsi="Century Schoolbook" w:cs="Arial"/>
          <w:sz w:val="16"/>
          <w:szCs w:val="16"/>
        </w:rPr>
        <w:t>n</w:t>
      </w:r>
      <w:r w:rsidRPr="00E346F6">
        <w:rPr>
          <w:rFonts w:ascii="Century Schoolbook" w:eastAsia="Times New Roman" w:hAnsi="Century Schoolbook" w:cs="Arial"/>
          <w:sz w:val="16"/>
          <w:szCs w:val="16"/>
        </w:rPr>
        <w:tab/>
      </w:r>
      <w:r w:rsidRPr="00027C74">
        <w:rPr>
          <w:rFonts w:ascii="Century Schoolbook" w:eastAsia="Times New Roman" w:hAnsi="Century Schoolbook" w:cs="Arial"/>
          <w:i/>
          <w:iCs/>
          <w:sz w:val="16"/>
          <w:szCs w:val="16"/>
        </w:rPr>
        <w:tab/>
      </w:r>
      <w:r w:rsidRPr="00E346F6">
        <w:rPr>
          <w:rFonts w:ascii="Century Schoolbook" w:eastAsia="Times New Roman" w:hAnsi="Century Schoolbook" w:cs="Arial"/>
          <w:b/>
          <w:bCs/>
          <w:sz w:val="16"/>
          <w:szCs w:val="16"/>
        </w:rPr>
        <w:t>**********</w:t>
      </w:r>
      <w:r w:rsidRPr="00E346F6">
        <w:rPr>
          <w:rFonts w:ascii="Century Schoolbook" w:eastAsia="Times New Roman" w:hAnsi="Century Schoolbook" w:cs="Arial"/>
          <w:b/>
          <w:bCs/>
          <w:sz w:val="16"/>
          <w:szCs w:val="16"/>
        </w:rPr>
        <w:tab/>
        <w:t>**********</w:t>
      </w:r>
      <w:r w:rsidRPr="00E346F6">
        <w:rPr>
          <w:rFonts w:ascii="Century Schoolbook" w:eastAsia="Times New Roman" w:hAnsi="Century Schoolbook" w:cs="Arial"/>
          <w:i/>
          <w:iCs/>
          <w:sz w:val="16"/>
          <w:szCs w:val="16"/>
        </w:rPr>
        <w:tab/>
      </w:r>
      <w:r w:rsidRPr="00E346F6">
        <w:rPr>
          <w:rFonts w:ascii="Century Schoolbook" w:eastAsia="Times New Roman" w:hAnsi="Century Schoolbook" w:cs="Arial"/>
          <w:sz w:val="16"/>
          <w:szCs w:val="16"/>
        </w:rPr>
        <w:t>$_______________</w:t>
      </w:r>
    </w:p>
    <w:p w14:paraId="376F5701" w14:textId="77777777" w:rsidR="00F52551" w:rsidRPr="00E346F6" w:rsidRDefault="00F52551" w:rsidP="00F52551">
      <w:pPr>
        <w:tabs>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t>3)   American Red Cross / United Way</w:t>
      </w:r>
      <w:r w:rsidRPr="00E346F6">
        <w:rPr>
          <w:rFonts w:ascii="Century Schoolbook" w:eastAsia="Times New Roman" w:hAnsi="Century Schoolbook" w:cs="Arial"/>
          <w:sz w:val="16"/>
          <w:szCs w:val="16"/>
        </w:rPr>
        <w:tab/>
      </w:r>
      <w:r w:rsidRPr="00E346F6">
        <w:rPr>
          <w:rFonts w:ascii="Century Schoolbook" w:eastAsia="Times New Roman" w:hAnsi="Century Schoolbook" w:cs="Arial"/>
          <w:i/>
          <w:iCs/>
          <w:sz w:val="16"/>
          <w:szCs w:val="16"/>
        </w:rPr>
        <w:tab/>
      </w:r>
      <w:r w:rsidRPr="00027C74">
        <w:rPr>
          <w:rFonts w:ascii="Century Schoolbook" w:eastAsia="Times New Roman" w:hAnsi="Century Schoolbook" w:cs="Arial"/>
          <w:i/>
          <w:iCs/>
          <w:sz w:val="16"/>
          <w:szCs w:val="16"/>
        </w:rPr>
        <w:tab/>
      </w:r>
      <w:r w:rsidRPr="00E346F6">
        <w:rPr>
          <w:rFonts w:ascii="Century Schoolbook" w:eastAsia="Times New Roman" w:hAnsi="Century Schoolbook" w:cs="Arial"/>
          <w:b/>
          <w:bCs/>
          <w:sz w:val="16"/>
          <w:szCs w:val="16"/>
        </w:rPr>
        <w:t>**********</w:t>
      </w:r>
      <w:r w:rsidRPr="00E346F6">
        <w:rPr>
          <w:rFonts w:ascii="Century Schoolbook" w:eastAsia="Times New Roman" w:hAnsi="Century Schoolbook" w:cs="Arial"/>
          <w:b/>
          <w:bCs/>
          <w:sz w:val="16"/>
          <w:szCs w:val="16"/>
        </w:rPr>
        <w:tab/>
        <w:t>**********</w:t>
      </w:r>
      <w:r w:rsidRPr="00E346F6">
        <w:rPr>
          <w:rFonts w:ascii="Century Schoolbook" w:eastAsia="Times New Roman" w:hAnsi="Century Schoolbook" w:cs="Arial"/>
          <w:i/>
          <w:iCs/>
          <w:sz w:val="16"/>
          <w:szCs w:val="16"/>
        </w:rPr>
        <w:tab/>
      </w:r>
      <w:r w:rsidRPr="00E346F6">
        <w:rPr>
          <w:rFonts w:ascii="Century Schoolbook" w:eastAsia="Times New Roman" w:hAnsi="Century Schoolbook" w:cs="Arial"/>
          <w:sz w:val="16"/>
          <w:szCs w:val="16"/>
        </w:rPr>
        <w:t>$_______________</w:t>
      </w:r>
    </w:p>
    <w:p w14:paraId="4569865F" w14:textId="77777777" w:rsidR="00F52551" w:rsidRPr="00E346F6" w:rsidRDefault="00F52551" w:rsidP="00F52551">
      <w:pPr>
        <w:tabs>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ab/>
        <w:t>4)   Child Welfare Fund</w:t>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ab/>
      </w:r>
      <w:r w:rsidRPr="00E346F6">
        <w:rPr>
          <w:rFonts w:ascii="Century Schoolbook" w:eastAsia="Times New Roman" w:hAnsi="Century Schoolbook" w:cs="Arial"/>
          <w:b/>
          <w:bCs/>
          <w:sz w:val="16"/>
          <w:szCs w:val="16"/>
        </w:rPr>
        <w:t>**********</w:t>
      </w:r>
      <w:r w:rsidRPr="00E346F6">
        <w:rPr>
          <w:rFonts w:ascii="Century Schoolbook" w:eastAsia="Times New Roman" w:hAnsi="Century Schoolbook" w:cs="Arial"/>
          <w:b/>
          <w:bCs/>
          <w:sz w:val="16"/>
          <w:szCs w:val="16"/>
        </w:rPr>
        <w:tab/>
        <w:t>**********</w:t>
      </w:r>
      <w:r w:rsidRPr="00E346F6">
        <w:rPr>
          <w:rFonts w:ascii="Century Schoolbook" w:eastAsia="Times New Roman" w:hAnsi="Century Schoolbook" w:cs="Arial"/>
          <w:sz w:val="16"/>
          <w:szCs w:val="16"/>
        </w:rPr>
        <w:tab/>
        <w:t xml:space="preserve">$_______________     </w:t>
      </w:r>
    </w:p>
    <w:p w14:paraId="7C54CF83" w14:textId="77777777" w:rsidR="00F52551" w:rsidRPr="00E346F6" w:rsidRDefault="00F52551" w:rsidP="00F52551">
      <w:pPr>
        <w:tabs>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sz w:val="16"/>
          <w:szCs w:val="16"/>
        </w:rPr>
        <w:tab/>
        <w:t xml:space="preserve">5) </w:t>
      </w:r>
      <w:r>
        <w:rPr>
          <w:rFonts w:ascii="Century Schoolbook" w:eastAsia="Times New Roman" w:hAnsi="Century Schoolbook" w:cs="Arial"/>
          <w:sz w:val="16"/>
          <w:szCs w:val="16"/>
        </w:rPr>
        <w:t xml:space="preserve">  </w:t>
      </w:r>
      <w:r w:rsidRPr="00E346F6">
        <w:rPr>
          <w:rFonts w:ascii="Century Schoolbook" w:eastAsia="Times New Roman" w:hAnsi="Century Schoolbook" w:cs="Arial"/>
          <w:b/>
          <w:bCs/>
          <w:sz w:val="16"/>
          <w:szCs w:val="16"/>
        </w:rPr>
        <w:t>Other</w:t>
      </w:r>
      <w:r w:rsidRPr="00E346F6">
        <w:rPr>
          <w:rFonts w:ascii="Century Schoolbook" w:eastAsia="Times New Roman" w:hAnsi="Century Schoolbook" w:cs="Arial"/>
          <w:sz w:val="16"/>
          <w:szCs w:val="16"/>
        </w:rPr>
        <w:t xml:space="preserve"> </w:t>
      </w:r>
      <w:r w:rsidRPr="00E346F6">
        <w:rPr>
          <w:rFonts w:ascii="Century Schoolbook" w:eastAsia="Times New Roman" w:hAnsi="Century Schoolbook" w:cs="Arial"/>
          <w:b/>
          <w:bCs/>
          <w:sz w:val="16"/>
          <w:szCs w:val="16"/>
        </w:rPr>
        <w:t>(Specify Use back &amp;/or extra sheets as necessary)</w:t>
      </w:r>
      <w:r w:rsidRPr="00E346F6">
        <w:rPr>
          <w:rFonts w:ascii="Century Schoolbook" w:eastAsia="Times New Roman" w:hAnsi="Century Schoolbook" w:cs="Arial"/>
          <w:sz w:val="18"/>
          <w:szCs w:val="18"/>
        </w:rPr>
        <w:tab/>
      </w:r>
      <w:r w:rsidRPr="00E346F6">
        <w:rPr>
          <w:rFonts w:ascii="Century Schoolbook" w:eastAsia="Times New Roman" w:hAnsi="Century Schoolbook" w:cs="Arial"/>
          <w:b/>
          <w:bCs/>
          <w:sz w:val="16"/>
          <w:szCs w:val="16"/>
        </w:rPr>
        <w:t>**********</w:t>
      </w:r>
      <w:r w:rsidRPr="00E346F6">
        <w:rPr>
          <w:rFonts w:ascii="Century Schoolbook" w:eastAsia="Times New Roman" w:hAnsi="Century Schoolbook" w:cs="Arial"/>
          <w:b/>
          <w:bCs/>
          <w:sz w:val="16"/>
          <w:szCs w:val="16"/>
        </w:rPr>
        <w:tab/>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sz w:val="18"/>
          <w:szCs w:val="18"/>
        </w:rPr>
        <w:t>$_______________</w:t>
      </w:r>
    </w:p>
    <w:p w14:paraId="5CA9CF19"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797ACB52"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i/>
          <w:iCs/>
          <w:sz w:val="18"/>
          <w:szCs w:val="18"/>
          <w:u w:val="single"/>
        </w:rPr>
        <w:t>SECTION E TOTAL - ITEMS 1 through 5</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b/>
          <w:bCs/>
          <w:sz w:val="18"/>
          <w:szCs w:val="18"/>
        </w:rPr>
        <w:tab/>
        <w:t>**********</w:t>
      </w:r>
      <w:r w:rsidRPr="00E346F6">
        <w:rPr>
          <w:rFonts w:ascii="Century Schoolbook" w:eastAsia="Times New Roman" w:hAnsi="Century Schoolbook" w:cs="Arial"/>
          <w:b/>
          <w:bCs/>
          <w:sz w:val="18"/>
          <w:szCs w:val="18"/>
        </w:rPr>
        <w:tab/>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sz w:val="18"/>
          <w:szCs w:val="18"/>
        </w:rPr>
        <w:t>$_______________</w:t>
      </w:r>
    </w:p>
    <w:p w14:paraId="76D6EF70"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2EAC9632"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b/>
          <w:sz w:val="18"/>
          <w:szCs w:val="18"/>
          <w:u w:val="single"/>
        </w:rPr>
        <w:t>SECTION F</w:t>
      </w:r>
      <w:r w:rsidRPr="00E346F6">
        <w:rPr>
          <w:rFonts w:ascii="Century Schoolbook" w:eastAsia="Times New Roman" w:hAnsi="Century Schoolbook" w:cs="Arial"/>
          <w:sz w:val="18"/>
          <w:szCs w:val="18"/>
        </w:rPr>
        <w:t>.</w:t>
      </w:r>
      <w:r w:rsidRPr="00E346F6">
        <w:rPr>
          <w:rFonts w:ascii="Century Schoolbook" w:eastAsia="Times New Roman" w:hAnsi="Century Schoolbook" w:cs="Arial"/>
          <w:sz w:val="18"/>
          <w:szCs w:val="18"/>
        </w:rPr>
        <w:tab/>
      </w:r>
      <w:r w:rsidRPr="00E346F6">
        <w:rPr>
          <w:rFonts w:ascii="Century Schoolbook" w:eastAsia="Times New Roman" w:hAnsi="Century Schoolbook" w:cs="Arial"/>
          <w:b/>
          <w:bCs/>
          <w:sz w:val="18"/>
          <w:szCs w:val="18"/>
          <w:u w:val="single"/>
        </w:rPr>
        <w:t>MISCELLANEOUS</w:t>
      </w:r>
      <w:r w:rsidRPr="00E346F6">
        <w:rPr>
          <w:rFonts w:ascii="Century Schoolbook" w:eastAsia="Times New Roman" w:hAnsi="Century Schoolbook" w:cs="Arial"/>
          <w:sz w:val="18"/>
          <w:szCs w:val="18"/>
        </w:rPr>
        <w:t xml:space="preserve"> </w:t>
      </w:r>
      <w:r w:rsidRPr="00E346F6">
        <w:rPr>
          <w:rFonts w:ascii="Century Schoolbook" w:eastAsia="Times New Roman" w:hAnsi="Century Schoolbook" w:cs="Arial"/>
          <w:b/>
          <w:bCs/>
          <w:sz w:val="18"/>
          <w:szCs w:val="18"/>
        </w:rPr>
        <w:t>($ dollar - value in kind)</w:t>
      </w:r>
      <w:r w:rsidRPr="00E346F6">
        <w:rPr>
          <w:rFonts w:ascii="Century Schoolbook" w:eastAsia="Times New Roman" w:hAnsi="Century Schoolbook" w:cs="Arial"/>
          <w:sz w:val="18"/>
          <w:szCs w:val="18"/>
        </w:rPr>
        <w:t xml:space="preserve"> </w:t>
      </w:r>
      <w:r w:rsidRPr="00E346F6">
        <w:rPr>
          <w:rFonts w:ascii="Century Schoolbook" w:eastAsia="Times New Roman" w:hAnsi="Century Schoolbook" w:cs="Arial"/>
          <w:sz w:val="18"/>
          <w:szCs w:val="18"/>
        </w:rPr>
        <w:tab/>
      </w:r>
      <w:r w:rsidRPr="00E346F6">
        <w:rPr>
          <w:rFonts w:ascii="Century Schoolbook" w:eastAsia="Times New Roman" w:hAnsi="Century Schoolbook" w:cs="Arial"/>
          <w:sz w:val="18"/>
          <w:szCs w:val="18"/>
        </w:rPr>
        <w:tab/>
      </w:r>
    </w:p>
    <w:p w14:paraId="2E0AD568" w14:textId="77777777" w:rsidR="00F52551" w:rsidRPr="00027C74" w:rsidRDefault="00F52551" w:rsidP="004F4888">
      <w:pPr>
        <w:pStyle w:val="ListParagraph"/>
        <w:numPr>
          <w:ilvl w:val="0"/>
          <w:numId w:val="27"/>
        </w:numPr>
        <w:tabs>
          <w:tab w:val="left" w:pos="1440"/>
          <w:tab w:val="left" w:pos="1530"/>
          <w:tab w:val="left" w:pos="2880"/>
          <w:tab w:val="left" w:pos="4320"/>
          <w:tab w:val="left" w:pos="5760"/>
          <w:tab w:val="left" w:pos="7200"/>
          <w:tab w:val="left" w:pos="8460"/>
          <w:tab w:val="left" w:pos="9630"/>
        </w:tabs>
        <w:ind w:right="-450"/>
        <w:rPr>
          <w:rFonts w:ascii="Century Schoolbook" w:hAnsi="Century Schoolbook" w:cs="Arial"/>
          <w:sz w:val="16"/>
          <w:szCs w:val="16"/>
        </w:rPr>
      </w:pPr>
      <w:r w:rsidRPr="00027C74">
        <w:rPr>
          <w:rFonts w:ascii="Century Schoolbook" w:hAnsi="Century Schoolbook" w:cs="Arial"/>
          <w:sz w:val="16"/>
          <w:szCs w:val="16"/>
        </w:rPr>
        <w:t xml:space="preserve">$ Value of Man-hour labor donated by Post members for C&amp;Y projects </w:t>
      </w:r>
    </w:p>
    <w:p w14:paraId="70A9B711" w14:textId="77777777" w:rsidR="00F52551" w:rsidRPr="00E346F6" w:rsidRDefault="00F52551" w:rsidP="00F52551">
      <w:pPr>
        <w:tabs>
          <w:tab w:val="left" w:pos="1440"/>
          <w:tab w:val="left" w:pos="153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027C74">
        <w:rPr>
          <w:rFonts w:ascii="Century Schoolbook" w:eastAsia="Times New Roman" w:hAnsi="Century Schoolbook" w:cs="Arial"/>
          <w:sz w:val="16"/>
          <w:szCs w:val="16"/>
        </w:rPr>
        <w:tab/>
      </w:r>
      <w:r w:rsidRPr="00E346F6">
        <w:rPr>
          <w:rFonts w:ascii="Century Schoolbook" w:eastAsia="Times New Roman" w:hAnsi="Century Schoolbook" w:cs="Arial"/>
          <w:b/>
          <w:bCs/>
          <w:sz w:val="16"/>
          <w:szCs w:val="16"/>
        </w:rPr>
        <w:t xml:space="preserve">  </w:t>
      </w:r>
      <w:r w:rsidRPr="00027C74">
        <w:rPr>
          <w:rFonts w:ascii="Century Schoolbook" w:eastAsia="Times New Roman" w:hAnsi="Century Schoolbook" w:cs="Arial"/>
          <w:b/>
          <w:bCs/>
          <w:sz w:val="16"/>
          <w:szCs w:val="16"/>
        </w:rPr>
        <w:t xml:space="preserve">     </w:t>
      </w:r>
      <w:r w:rsidRPr="00E346F6">
        <w:rPr>
          <w:rFonts w:ascii="Century Schoolbook" w:eastAsia="Times New Roman" w:hAnsi="Century Schoolbook" w:cs="Arial"/>
          <w:b/>
          <w:bCs/>
          <w:sz w:val="16"/>
          <w:szCs w:val="16"/>
        </w:rPr>
        <w:t>(include all hours worked in Sections A through D)</w:t>
      </w:r>
      <w:r w:rsidRPr="00E346F6">
        <w:rPr>
          <w:rFonts w:ascii="Century Schoolbook" w:eastAsia="Times New Roman" w:hAnsi="Century Schoolbook" w:cs="Arial"/>
          <w:sz w:val="16"/>
          <w:szCs w:val="16"/>
        </w:rPr>
        <w:t xml:space="preserve"> </w:t>
      </w:r>
      <w:r w:rsidRPr="00E346F6">
        <w:rPr>
          <w:rFonts w:ascii="Century Schoolbook" w:eastAsia="Times New Roman" w:hAnsi="Century Schoolbook" w:cs="Arial"/>
          <w:b/>
          <w:bCs/>
          <w:sz w:val="16"/>
          <w:szCs w:val="16"/>
        </w:rPr>
        <w:t>@ $10.00 per TOTAL HOURS</w:t>
      </w:r>
      <w:r w:rsidRPr="00E346F6">
        <w:rPr>
          <w:rFonts w:ascii="Century Schoolbook" w:eastAsia="Times New Roman" w:hAnsi="Century Schoolbook" w:cs="Arial"/>
          <w:i/>
          <w:iCs/>
          <w:sz w:val="16"/>
          <w:szCs w:val="16"/>
        </w:rPr>
        <w:tab/>
      </w:r>
      <w:r>
        <w:rPr>
          <w:rFonts w:ascii="Century Schoolbook" w:eastAsia="Times New Roman" w:hAnsi="Century Schoolbook" w:cs="Arial"/>
          <w:i/>
          <w:iCs/>
          <w:sz w:val="16"/>
          <w:szCs w:val="16"/>
        </w:rPr>
        <w:tab/>
      </w:r>
      <w:r w:rsidRPr="00E346F6">
        <w:rPr>
          <w:rFonts w:ascii="Century Schoolbook" w:eastAsia="Times New Roman" w:hAnsi="Century Schoolbook" w:cs="Arial"/>
          <w:sz w:val="16"/>
          <w:szCs w:val="16"/>
        </w:rPr>
        <w:t>$_______________</w:t>
      </w:r>
    </w:p>
    <w:p w14:paraId="39E10189" w14:textId="77777777" w:rsidR="00F52551" w:rsidRPr="00E346F6" w:rsidRDefault="00F52551" w:rsidP="00F52551">
      <w:pPr>
        <w:tabs>
          <w:tab w:val="left" w:pos="1440"/>
          <w:tab w:val="left" w:pos="153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E346F6">
        <w:rPr>
          <w:rFonts w:ascii="Century Schoolbook" w:eastAsia="Times New Roman" w:hAnsi="Century Schoolbook" w:cs="Arial"/>
          <w:sz w:val="16"/>
          <w:szCs w:val="16"/>
        </w:rPr>
        <w:tab/>
        <w:t xml:space="preserve">2)    $ Value of Rental of Post Building or property for C&amp;Y projects </w:t>
      </w:r>
      <w:r w:rsidRPr="00E346F6">
        <w:rPr>
          <w:rFonts w:ascii="Century Schoolbook" w:eastAsia="Times New Roman" w:hAnsi="Century Schoolbook" w:cs="Arial"/>
          <w:b/>
          <w:bCs/>
          <w:sz w:val="16"/>
          <w:szCs w:val="16"/>
        </w:rPr>
        <w:t>@ $200.00 per OCCASION</w:t>
      </w:r>
      <w:r w:rsidRPr="00E346F6">
        <w:rPr>
          <w:rFonts w:ascii="Century Schoolbook" w:eastAsia="Times New Roman" w:hAnsi="Century Schoolbook" w:cs="Arial"/>
          <w:b/>
          <w:bCs/>
          <w:sz w:val="16"/>
          <w:szCs w:val="16"/>
        </w:rPr>
        <w:tab/>
      </w:r>
      <w:r w:rsidRPr="00E346F6">
        <w:rPr>
          <w:rFonts w:ascii="Century Schoolbook" w:eastAsia="Times New Roman" w:hAnsi="Century Schoolbook" w:cs="Arial"/>
          <w:sz w:val="16"/>
          <w:szCs w:val="16"/>
        </w:rPr>
        <w:t>$_______________</w:t>
      </w:r>
    </w:p>
    <w:p w14:paraId="0804B014" w14:textId="77777777" w:rsidR="00F52551" w:rsidRPr="00E346F6" w:rsidRDefault="00F52551" w:rsidP="00F52551">
      <w:pPr>
        <w:tabs>
          <w:tab w:val="left" w:pos="1440"/>
          <w:tab w:val="left" w:pos="153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6"/>
          <w:szCs w:val="16"/>
        </w:rPr>
      </w:pPr>
      <w:r w:rsidRPr="00027C74">
        <w:rPr>
          <w:rFonts w:ascii="Century Schoolbook" w:eastAsia="Times New Roman" w:hAnsi="Century Schoolbook" w:cs="Arial"/>
          <w:sz w:val="16"/>
          <w:szCs w:val="16"/>
        </w:rPr>
        <w:tab/>
      </w:r>
      <w:r w:rsidRPr="00E346F6">
        <w:rPr>
          <w:rFonts w:ascii="Century Schoolbook" w:eastAsia="Times New Roman" w:hAnsi="Century Schoolbook" w:cs="Arial"/>
          <w:sz w:val="16"/>
          <w:szCs w:val="16"/>
        </w:rPr>
        <w:t>3)    Amount of money spent for administrative expenses for C &amp; Y</w:t>
      </w:r>
    </w:p>
    <w:p w14:paraId="36E3916F" w14:textId="77777777" w:rsidR="00F52551" w:rsidRPr="00E346F6" w:rsidRDefault="00F52551" w:rsidP="00F52551">
      <w:pPr>
        <w:tabs>
          <w:tab w:val="left" w:pos="1440"/>
          <w:tab w:val="left" w:pos="153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b/>
          <w:bCs/>
          <w:sz w:val="18"/>
          <w:szCs w:val="18"/>
        </w:rPr>
      </w:pPr>
      <w:r w:rsidRPr="00E346F6">
        <w:rPr>
          <w:rFonts w:ascii="Century Schoolbook" w:eastAsia="Times New Roman" w:hAnsi="Century Schoolbook" w:cs="Arial"/>
          <w:sz w:val="16"/>
          <w:szCs w:val="16"/>
        </w:rPr>
        <w:t xml:space="preserve">      </w:t>
      </w:r>
      <w:r w:rsidRPr="00027C74">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 xml:space="preserve"> </w:t>
      </w:r>
      <w:r>
        <w:rPr>
          <w:rFonts w:ascii="Century Schoolbook" w:eastAsia="Times New Roman" w:hAnsi="Century Schoolbook" w:cs="Arial"/>
          <w:sz w:val="16"/>
          <w:szCs w:val="16"/>
        </w:rPr>
        <w:t xml:space="preserve">    </w:t>
      </w:r>
      <w:r w:rsidRPr="00E346F6">
        <w:rPr>
          <w:rFonts w:ascii="Century Schoolbook" w:eastAsia="Times New Roman" w:hAnsi="Century Schoolbook" w:cs="Arial"/>
          <w:sz w:val="16"/>
          <w:szCs w:val="16"/>
        </w:rPr>
        <w:t>overhead (postage, printing, conferences, etc)</w:t>
      </w:r>
      <w:r w:rsidRPr="00E346F6">
        <w:rPr>
          <w:rFonts w:ascii="Century Schoolbook" w:eastAsia="Times New Roman" w:hAnsi="Century Schoolbook" w:cs="Arial"/>
          <w:sz w:val="18"/>
          <w:szCs w:val="18"/>
        </w:rPr>
        <w:tab/>
      </w:r>
      <w:r w:rsidRPr="00E346F6">
        <w:rPr>
          <w:rFonts w:ascii="Century Schoolbook" w:eastAsia="Times New Roman" w:hAnsi="Century Schoolbook" w:cs="Arial"/>
          <w:sz w:val="18"/>
          <w:szCs w:val="18"/>
        </w:rPr>
        <w:tab/>
      </w:r>
      <w:r w:rsidRPr="00E346F6">
        <w:rPr>
          <w:rFonts w:ascii="Century Schoolbook" w:eastAsia="Times New Roman" w:hAnsi="Century Schoolbook" w:cs="Arial"/>
          <w:b/>
          <w:bCs/>
          <w:sz w:val="18"/>
          <w:szCs w:val="18"/>
        </w:rPr>
        <w:t>$ Value</w:t>
      </w:r>
      <w:r w:rsidRPr="00E346F6">
        <w:rPr>
          <w:rFonts w:ascii="Century Schoolbook" w:eastAsia="Times New Roman" w:hAnsi="Century Schoolbook" w:cs="Arial"/>
          <w:sz w:val="18"/>
          <w:szCs w:val="18"/>
        </w:rPr>
        <w:t xml:space="preserve"> </w:t>
      </w:r>
      <w:r w:rsidRPr="00E346F6">
        <w:rPr>
          <w:rFonts w:ascii="Century Schoolbook" w:eastAsia="Times New Roman" w:hAnsi="Century Schoolbook" w:cs="Arial"/>
          <w:b/>
          <w:bCs/>
          <w:sz w:val="18"/>
          <w:szCs w:val="18"/>
        </w:rPr>
        <w:t>ESTIMATED</w:t>
      </w:r>
      <w:r>
        <w:rPr>
          <w:rFonts w:ascii="Century Schoolbook" w:eastAsia="Times New Roman" w:hAnsi="Century Schoolbook" w:cs="Arial"/>
          <w:b/>
          <w:bCs/>
          <w:sz w:val="18"/>
          <w:szCs w:val="18"/>
        </w:rPr>
        <w:tab/>
      </w:r>
      <w:r w:rsidRPr="00E346F6">
        <w:rPr>
          <w:rFonts w:ascii="Century Schoolbook" w:eastAsia="Times New Roman" w:hAnsi="Century Schoolbook" w:cs="Arial"/>
          <w:sz w:val="18"/>
          <w:szCs w:val="18"/>
        </w:rPr>
        <w:t>$_______________</w:t>
      </w:r>
    </w:p>
    <w:p w14:paraId="534F2292"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1DEE0D50"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rPr>
      </w:pP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i/>
          <w:iCs/>
          <w:sz w:val="18"/>
          <w:szCs w:val="18"/>
          <w:u w:val="single"/>
        </w:rPr>
        <w:t>SECTION F TOTAL - ITEMS 1 through 3</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b/>
          <w:bCs/>
          <w:sz w:val="18"/>
          <w:szCs w:val="18"/>
        </w:rPr>
        <w:t>**********</w:t>
      </w:r>
      <w:r w:rsidRPr="00E346F6">
        <w:rPr>
          <w:rFonts w:ascii="Century Schoolbook" w:eastAsia="Times New Roman" w:hAnsi="Century Schoolbook" w:cs="Arial"/>
          <w:b/>
          <w:bCs/>
          <w:sz w:val="18"/>
          <w:szCs w:val="18"/>
        </w:rPr>
        <w:tab/>
        <w:t>**********</w:t>
      </w:r>
      <w:r w:rsidRPr="00E346F6">
        <w:rPr>
          <w:rFonts w:ascii="Century Schoolbook" w:eastAsia="Times New Roman" w:hAnsi="Century Schoolbook" w:cs="Arial"/>
          <w:b/>
          <w:bCs/>
          <w:sz w:val="18"/>
          <w:szCs w:val="18"/>
        </w:rPr>
        <w:tab/>
        <w:t>**********</w:t>
      </w:r>
      <w:r w:rsidRPr="00E346F6">
        <w:rPr>
          <w:rFonts w:ascii="Century Schoolbook" w:eastAsia="Times New Roman" w:hAnsi="Century Schoolbook" w:cs="Arial"/>
          <w:i/>
          <w:iCs/>
          <w:sz w:val="18"/>
          <w:szCs w:val="18"/>
        </w:rPr>
        <w:tab/>
      </w:r>
      <w:r w:rsidRPr="00E346F6">
        <w:rPr>
          <w:rFonts w:ascii="Century Schoolbook" w:eastAsia="Times New Roman" w:hAnsi="Century Schoolbook" w:cs="Arial"/>
          <w:sz w:val="18"/>
          <w:szCs w:val="18"/>
        </w:rPr>
        <w:t>$_______________</w:t>
      </w:r>
    </w:p>
    <w:p w14:paraId="50817A79"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sz w:val="18"/>
          <w:szCs w:val="18"/>
        </w:rPr>
        <w:tab/>
      </w:r>
    </w:p>
    <w:p w14:paraId="12444795" w14:textId="4DD1A3EC"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sz w:val="18"/>
          <w:szCs w:val="18"/>
          <w:u w:val="single"/>
        </w:rPr>
      </w:pPr>
      <w:r w:rsidRPr="00E346F6">
        <w:rPr>
          <w:rFonts w:ascii="Century Schoolbook" w:eastAsia="Times New Roman" w:hAnsi="Century Schoolbook" w:cs="Arial"/>
          <w:b/>
          <w:bCs/>
          <w:sz w:val="18"/>
          <w:szCs w:val="18"/>
          <w:u w:val="single"/>
        </w:rPr>
        <w:t>GRAND    TOTALS   (SECTIONS A – F)</w:t>
      </w:r>
      <w:r w:rsidRPr="00E346F6">
        <w:rPr>
          <w:rFonts w:ascii="Century Schoolbook" w:eastAsia="Times New Roman" w:hAnsi="Century Schoolbook" w:cs="Arial"/>
          <w:b/>
          <w:bCs/>
          <w:sz w:val="18"/>
          <w:szCs w:val="18"/>
        </w:rPr>
        <w:tab/>
      </w:r>
      <w:r>
        <w:rPr>
          <w:rFonts w:ascii="Century Schoolbook" w:eastAsia="Times New Roman" w:hAnsi="Century Schoolbook" w:cs="Arial"/>
          <w:b/>
          <w:bCs/>
          <w:sz w:val="18"/>
          <w:szCs w:val="18"/>
        </w:rPr>
        <w:tab/>
      </w:r>
      <w:r w:rsidRPr="00E346F6">
        <w:rPr>
          <w:rFonts w:ascii="Century Schoolbook" w:eastAsia="Times New Roman" w:hAnsi="Century Schoolbook" w:cs="Arial"/>
          <w:b/>
          <w:bCs/>
          <w:sz w:val="18"/>
          <w:szCs w:val="18"/>
        </w:rPr>
        <w:tab/>
        <w:t>___________</w:t>
      </w:r>
      <w:r w:rsidRPr="00E346F6">
        <w:rPr>
          <w:rFonts w:ascii="Century Schoolbook" w:eastAsia="Times New Roman" w:hAnsi="Century Schoolbook" w:cs="Arial"/>
          <w:b/>
          <w:bCs/>
          <w:sz w:val="18"/>
          <w:szCs w:val="18"/>
        </w:rPr>
        <w:tab/>
        <w:t>__________</w:t>
      </w:r>
      <w:r w:rsidRPr="00E346F6">
        <w:rPr>
          <w:rFonts w:ascii="Century Schoolbook" w:eastAsia="Times New Roman" w:hAnsi="Century Schoolbook" w:cs="Arial"/>
          <w:b/>
          <w:bCs/>
          <w:sz w:val="18"/>
          <w:szCs w:val="18"/>
        </w:rPr>
        <w:tab/>
        <w:t xml:space="preserve">$_______________  </w:t>
      </w:r>
      <w:r w:rsidRPr="00E346F6">
        <w:rPr>
          <w:rFonts w:ascii="Century Schoolbook" w:eastAsia="Times New Roman" w:hAnsi="Century Schoolbook" w:cs="Arial"/>
          <w:b/>
          <w:bCs/>
          <w:sz w:val="18"/>
          <w:szCs w:val="18"/>
        </w:rPr>
        <w:tab/>
      </w:r>
      <w:r w:rsidRPr="00E346F6">
        <w:rPr>
          <w:rFonts w:ascii="Century Schoolbook" w:eastAsia="Times New Roman" w:hAnsi="Century Schoolbook" w:cs="Arial"/>
          <w:b/>
          <w:bCs/>
          <w:sz w:val="18"/>
          <w:szCs w:val="18"/>
        </w:rPr>
        <w:tab/>
      </w:r>
      <w:r w:rsidRPr="00E346F6">
        <w:rPr>
          <w:rFonts w:ascii="Century Schoolbook" w:eastAsia="Times New Roman" w:hAnsi="Century Schoolbook" w:cs="Arial"/>
          <w:b/>
          <w:bCs/>
          <w:sz w:val="18"/>
          <w:szCs w:val="18"/>
        </w:rPr>
        <w:tab/>
      </w:r>
      <w:r w:rsidRPr="00E346F6">
        <w:rPr>
          <w:rFonts w:ascii="Century Schoolbook" w:eastAsia="Times New Roman" w:hAnsi="Century Schoolbook" w:cs="Arial"/>
          <w:b/>
          <w:bCs/>
          <w:sz w:val="18"/>
          <w:szCs w:val="18"/>
        </w:rPr>
        <w:tab/>
      </w:r>
      <w:r w:rsidRPr="00E346F6">
        <w:rPr>
          <w:rFonts w:ascii="Century Schoolbook" w:eastAsia="Times New Roman" w:hAnsi="Century Schoolbook" w:cs="Arial"/>
          <w:b/>
          <w:bCs/>
          <w:sz w:val="18"/>
          <w:szCs w:val="18"/>
        </w:rPr>
        <w:tab/>
      </w:r>
      <w:r w:rsidRPr="00E346F6">
        <w:rPr>
          <w:rFonts w:ascii="Century Schoolbook" w:eastAsia="Times New Roman" w:hAnsi="Century Schoolbook" w:cs="Arial"/>
          <w:b/>
          <w:bCs/>
          <w:sz w:val="18"/>
          <w:szCs w:val="18"/>
        </w:rPr>
        <w:tab/>
        <w:t>CHILDREN</w:t>
      </w:r>
      <w:r w:rsidRPr="00E346F6">
        <w:rPr>
          <w:rFonts w:ascii="Century Schoolbook" w:eastAsia="Times New Roman" w:hAnsi="Century Schoolbook" w:cs="Arial"/>
          <w:b/>
          <w:bCs/>
          <w:sz w:val="18"/>
          <w:szCs w:val="18"/>
        </w:rPr>
        <w:tab/>
        <w:t xml:space="preserve">  HOURS</w:t>
      </w:r>
      <w:r w:rsidRPr="00E346F6">
        <w:rPr>
          <w:rFonts w:ascii="Century Schoolbook" w:eastAsia="Times New Roman" w:hAnsi="Century Schoolbook" w:cs="Arial"/>
          <w:b/>
          <w:bCs/>
          <w:sz w:val="18"/>
          <w:szCs w:val="18"/>
        </w:rPr>
        <w:tab/>
        <w:t xml:space="preserve">  CASH </w:t>
      </w:r>
      <w:r w:rsidRPr="00E346F6">
        <w:rPr>
          <w:rFonts w:ascii="Century Schoolbook" w:eastAsia="Times New Roman" w:hAnsi="Century Schoolbook" w:cs="Arial"/>
          <w:sz w:val="18"/>
          <w:szCs w:val="18"/>
          <w:u w:val="single"/>
        </w:rPr>
        <w:t>(rounded)</w:t>
      </w:r>
    </w:p>
    <w:p w14:paraId="607AC783" w14:textId="77777777" w:rsidR="00F52551" w:rsidRPr="00E346F6" w:rsidRDefault="00F52551" w:rsidP="00F52551">
      <w:pPr>
        <w:keepNext/>
        <w:tabs>
          <w:tab w:val="left" w:pos="720"/>
          <w:tab w:val="left" w:pos="1440"/>
          <w:tab w:val="left" w:pos="2880"/>
          <w:tab w:val="left" w:pos="4320"/>
          <w:tab w:val="left" w:pos="5760"/>
          <w:tab w:val="left" w:pos="7200"/>
          <w:tab w:val="left" w:pos="8460"/>
          <w:tab w:val="left" w:pos="9630"/>
        </w:tabs>
        <w:spacing w:after="0" w:line="240" w:lineRule="auto"/>
        <w:ind w:right="-446"/>
        <w:outlineLvl w:val="1"/>
        <w:rPr>
          <w:rFonts w:ascii="Century Schoolbook" w:eastAsia="Times New Roman" w:hAnsi="Century Schoolbook" w:cs="Arial"/>
          <w:b/>
          <w:bCs/>
          <w:sz w:val="16"/>
          <w:szCs w:val="16"/>
        </w:rPr>
      </w:pPr>
      <w:r w:rsidRPr="00E346F6">
        <w:rPr>
          <w:rFonts w:ascii="Century Schoolbook" w:eastAsia="Times New Roman" w:hAnsi="Century Schoolbook" w:cs="Arial"/>
          <w:b/>
          <w:bCs/>
          <w:sz w:val="16"/>
          <w:szCs w:val="16"/>
        </w:rPr>
        <w:t>DISTRICT # _____   POST # ______</w:t>
      </w:r>
    </w:p>
    <w:p w14:paraId="6144E91E" w14:textId="77777777" w:rsidR="00F52551" w:rsidRPr="00E346F6" w:rsidRDefault="00F52551" w:rsidP="00F52551">
      <w:pPr>
        <w:keepNext/>
        <w:tabs>
          <w:tab w:val="left" w:pos="720"/>
          <w:tab w:val="left" w:pos="1440"/>
          <w:tab w:val="left" w:pos="2880"/>
          <w:tab w:val="left" w:pos="4320"/>
          <w:tab w:val="left" w:pos="5760"/>
          <w:tab w:val="left" w:pos="7200"/>
          <w:tab w:val="left" w:pos="8460"/>
          <w:tab w:val="left" w:pos="9630"/>
        </w:tabs>
        <w:spacing w:after="0" w:line="240" w:lineRule="auto"/>
        <w:ind w:right="-446"/>
        <w:outlineLvl w:val="1"/>
        <w:rPr>
          <w:rFonts w:ascii="Century Schoolbook" w:eastAsia="Times New Roman" w:hAnsi="Century Schoolbook" w:cs="Arial"/>
          <w:b/>
          <w:bCs/>
          <w:sz w:val="16"/>
          <w:szCs w:val="16"/>
        </w:rPr>
      </w:pPr>
      <w:r w:rsidRPr="00E346F6">
        <w:rPr>
          <w:rFonts w:ascii="Century Schoolbook" w:eastAsia="Times New Roman" w:hAnsi="Century Schoolbook" w:cs="Arial"/>
          <w:b/>
          <w:bCs/>
          <w:sz w:val="16"/>
          <w:szCs w:val="16"/>
        </w:rPr>
        <w:t>POST NAME _______________________________________________  LOCATED AT ____________________________,  MN</w:t>
      </w:r>
    </w:p>
    <w:p w14:paraId="2BB01FC2"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46"/>
        <w:outlineLvl w:val="0"/>
        <w:rPr>
          <w:rFonts w:ascii="Century Schoolbook" w:eastAsia="Times New Roman" w:hAnsi="Century Schoolbook" w:cs="Arial"/>
          <w:b/>
          <w:bCs/>
          <w:sz w:val="16"/>
          <w:szCs w:val="16"/>
        </w:rPr>
      </w:pPr>
      <w:r w:rsidRPr="00E346F6">
        <w:rPr>
          <w:rFonts w:ascii="Century Schoolbook" w:eastAsia="Times New Roman" w:hAnsi="Century Schoolbook" w:cs="Arial"/>
          <w:b/>
          <w:bCs/>
          <w:sz w:val="16"/>
          <w:szCs w:val="16"/>
        </w:rPr>
        <w:t>POST MEMBERSHIP AS OF MARCH 1, (previous year) ________ DATE_______________________________</w:t>
      </w:r>
    </w:p>
    <w:p w14:paraId="1EBF129F"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rPr>
          <w:rFonts w:ascii="Century Schoolbook" w:eastAsia="Times New Roman" w:hAnsi="Century Schoolbook" w:cs="Arial"/>
          <w:i/>
          <w:iCs/>
          <w:sz w:val="18"/>
          <w:szCs w:val="18"/>
          <w:u w:val="single"/>
        </w:rPr>
      </w:pPr>
      <w:r w:rsidRPr="00E346F6">
        <w:rPr>
          <w:rFonts w:ascii="Century Schoolbook" w:eastAsia="Times New Roman" w:hAnsi="Century Schoolbook" w:cs="Arial"/>
          <w:b/>
          <w:bCs/>
          <w:sz w:val="18"/>
          <w:szCs w:val="18"/>
        </w:rPr>
        <w:t>Person making report _______________________________________  Signed _______________________________________</w:t>
      </w:r>
    </w:p>
    <w:p w14:paraId="233A19A2" w14:textId="77777777" w:rsidR="00F52551"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jc w:val="center"/>
        <w:outlineLvl w:val="0"/>
        <w:rPr>
          <w:rFonts w:ascii="Century Schoolbook" w:eastAsia="Times New Roman" w:hAnsi="Century Schoolbook" w:cs="Arial"/>
          <w:b/>
          <w:bCs/>
          <w:sz w:val="18"/>
          <w:szCs w:val="18"/>
        </w:rPr>
      </w:pPr>
      <w:r w:rsidRPr="00E346F6">
        <w:rPr>
          <w:rFonts w:ascii="Century Schoolbook" w:eastAsia="Times New Roman" w:hAnsi="Century Schoolbook" w:cs="Arial"/>
          <w:b/>
          <w:bCs/>
          <w:sz w:val="18"/>
          <w:szCs w:val="18"/>
        </w:rPr>
        <w:t>PLEASE COMPLETE THIS FORM IN DUPLICATE (typed or legibly hand printed)</w:t>
      </w:r>
    </w:p>
    <w:p w14:paraId="06F6145A" w14:textId="77777777" w:rsidR="00F52551"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jc w:val="center"/>
        <w:outlineLvl w:val="0"/>
        <w:rPr>
          <w:rFonts w:ascii="Century Schoolbook" w:eastAsia="Times New Roman" w:hAnsi="Century Schoolbook" w:cs="Arial"/>
          <w:b/>
          <w:bCs/>
          <w:sz w:val="18"/>
          <w:szCs w:val="18"/>
        </w:rPr>
      </w:pPr>
      <w:r w:rsidRPr="00E346F6">
        <w:rPr>
          <w:rFonts w:ascii="Century Schoolbook" w:eastAsia="Times New Roman" w:hAnsi="Century Schoolbook" w:cs="Arial"/>
          <w:b/>
          <w:bCs/>
          <w:sz w:val="18"/>
          <w:szCs w:val="18"/>
        </w:rPr>
        <w:t>With attachments &amp; an optional narrative elaborating on your posts children &amp; youth activities</w:t>
      </w:r>
    </w:p>
    <w:p w14:paraId="29777286"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jc w:val="center"/>
        <w:outlineLvl w:val="0"/>
        <w:rPr>
          <w:rFonts w:ascii="Century Schoolbook" w:eastAsia="Times New Roman" w:hAnsi="Century Schoolbook" w:cs="Arial"/>
          <w:b/>
          <w:bCs/>
          <w:sz w:val="18"/>
          <w:szCs w:val="18"/>
        </w:rPr>
      </w:pPr>
      <w:r w:rsidRPr="00E346F6">
        <w:rPr>
          <w:rFonts w:ascii="Century Schoolbook" w:eastAsia="Times New Roman" w:hAnsi="Century Schoolbook" w:cs="Arial"/>
          <w:b/>
          <w:bCs/>
          <w:sz w:val="18"/>
          <w:szCs w:val="18"/>
        </w:rPr>
        <w:t xml:space="preserve"> ***************   SUBMIT – BEFORE </w:t>
      </w:r>
      <w:r w:rsidRPr="00E346F6">
        <w:rPr>
          <w:rFonts w:ascii="Century Schoolbook" w:eastAsia="Times New Roman" w:hAnsi="Century Schoolbook" w:cs="Arial"/>
          <w:b/>
          <w:bCs/>
          <w:sz w:val="18"/>
          <w:szCs w:val="18"/>
          <w:u w:val="single"/>
        </w:rPr>
        <w:t>MARCH 31</w:t>
      </w:r>
      <w:r w:rsidRPr="00E346F6">
        <w:rPr>
          <w:rFonts w:ascii="Century Schoolbook" w:eastAsia="Times New Roman" w:hAnsi="Century Schoolbook" w:cs="Arial"/>
          <w:b/>
          <w:bCs/>
          <w:sz w:val="18"/>
          <w:szCs w:val="18"/>
        </w:rPr>
        <w:t xml:space="preserve"> – </w:t>
      </w:r>
      <w:r w:rsidRPr="00E346F6">
        <w:rPr>
          <w:rFonts w:ascii="Century Schoolbook" w:eastAsia="Times New Roman" w:hAnsi="Century Schoolbook" w:cs="Arial"/>
          <w:b/>
          <w:bCs/>
          <w:sz w:val="18"/>
          <w:szCs w:val="18"/>
          <w:u w:val="single"/>
        </w:rPr>
        <w:t>NO LATER</w:t>
      </w:r>
      <w:r w:rsidRPr="00E346F6">
        <w:rPr>
          <w:rFonts w:ascii="Century Schoolbook" w:eastAsia="Times New Roman" w:hAnsi="Century Schoolbook" w:cs="Arial"/>
          <w:b/>
          <w:bCs/>
          <w:sz w:val="18"/>
          <w:szCs w:val="18"/>
        </w:rPr>
        <w:t xml:space="preserve">   ***************</w:t>
      </w:r>
    </w:p>
    <w:p w14:paraId="66715080" w14:textId="77777777" w:rsidR="00F52551" w:rsidRPr="00E346F6" w:rsidRDefault="00F52551" w:rsidP="00F52551">
      <w:pPr>
        <w:tabs>
          <w:tab w:val="left" w:pos="720"/>
          <w:tab w:val="left" w:pos="1440"/>
          <w:tab w:val="left" w:pos="2880"/>
          <w:tab w:val="left" w:pos="4320"/>
          <w:tab w:val="left" w:pos="5760"/>
          <w:tab w:val="left" w:pos="7200"/>
          <w:tab w:val="left" w:pos="8460"/>
          <w:tab w:val="left" w:pos="9630"/>
        </w:tabs>
        <w:spacing w:after="0" w:line="240" w:lineRule="auto"/>
        <w:ind w:right="-450"/>
        <w:jc w:val="center"/>
        <w:outlineLvl w:val="0"/>
        <w:rPr>
          <w:rFonts w:ascii="Century Schoolbook" w:eastAsia="Times New Roman" w:hAnsi="Century Schoolbook" w:cs="Arial"/>
          <w:b/>
          <w:bCs/>
          <w:i/>
          <w:iCs/>
          <w:sz w:val="18"/>
          <w:szCs w:val="18"/>
          <w:u w:val="single"/>
        </w:rPr>
      </w:pPr>
      <w:r w:rsidRPr="00E346F6">
        <w:rPr>
          <w:rFonts w:ascii="Century Schoolbook" w:eastAsia="Times New Roman" w:hAnsi="Century Schoolbook" w:cs="Arial"/>
          <w:b/>
          <w:bCs/>
          <w:i/>
          <w:iCs/>
          <w:sz w:val="18"/>
          <w:szCs w:val="18"/>
          <w:u w:val="single"/>
        </w:rPr>
        <w:t>WHITE COPY</w:t>
      </w:r>
      <w:r w:rsidRPr="00E346F6">
        <w:rPr>
          <w:rFonts w:ascii="Century Schoolbook" w:eastAsia="Times New Roman" w:hAnsi="Century Schoolbook" w:cs="Arial"/>
          <w:b/>
          <w:bCs/>
          <w:i/>
          <w:iCs/>
          <w:sz w:val="18"/>
          <w:szCs w:val="18"/>
        </w:rPr>
        <w:t xml:space="preserve"> TO </w:t>
      </w:r>
      <w:r w:rsidRPr="00E346F6">
        <w:rPr>
          <w:rFonts w:ascii="Century Schoolbook" w:eastAsia="Times New Roman" w:hAnsi="Century Schoolbook" w:cs="Arial"/>
          <w:b/>
          <w:bCs/>
          <w:i/>
          <w:iCs/>
          <w:sz w:val="18"/>
          <w:szCs w:val="18"/>
          <w:u w:val="single"/>
        </w:rPr>
        <w:t xml:space="preserve">YOUR DISTRICT CHILDREN &amp; YOUTH </w:t>
      </w:r>
      <w:r w:rsidRPr="00E346F6">
        <w:rPr>
          <w:rFonts w:ascii="Century Schoolbook" w:eastAsia="Times New Roman" w:hAnsi="Century Schoolbook" w:cs="Arial"/>
          <w:b/>
          <w:bCs/>
          <w:i/>
          <w:iCs/>
          <w:sz w:val="18"/>
          <w:szCs w:val="18"/>
        </w:rPr>
        <w:t>CHAIRMAN – YELLOW</w:t>
      </w:r>
      <w:r w:rsidRPr="00E346F6">
        <w:rPr>
          <w:rFonts w:ascii="Century Schoolbook" w:eastAsia="Times New Roman" w:hAnsi="Century Schoolbook" w:cs="Arial"/>
          <w:b/>
          <w:bCs/>
          <w:i/>
          <w:iCs/>
          <w:sz w:val="18"/>
          <w:szCs w:val="18"/>
          <w:u w:val="single"/>
        </w:rPr>
        <w:t xml:space="preserve"> COPY</w:t>
      </w:r>
      <w:r w:rsidRPr="00E346F6">
        <w:rPr>
          <w:rFonts w:ascii="Century Schoolbook" w:eastAsia="Times New Roman" w:hAnsi="Century Schoolbook" w:cs="Arial"/>
          <w:b/>
          <w:bCs/>
          <w:i/>
          <w:iCs/>
          <w:sz w:val="18"/>
          <w:szCs w:val="18"/>
        </w:rPr>
        <w:t xml:space="preserve"> FOR </w:t>
      </w:r>
      <w:r w:rsidRPr="00E346F6">
        <w:rPr>
          <w:rFonts w:ascii="Century Schoolbook" w:eastAsia="Times New Roman" w:hAnsi="Century Schoolbook" w:cs="Arial"/>
          <w:b/>
          <w:bCs/>
          <w:i/>
          <w:iCs/>
          <w:sz w:val="18"/>
          <w:szCs w:val="18"/>
          <w:u w:val="single"/>
        </w:rPr>
        <w:t>POST FILE</w:t>
      </w:r>
    </w:p>
    <w:p w14:paraId="42C54256" w14:textId="2FB81510" w:rsidR="00F52551" w:rsidRDefault="00F52551" w:rsidP="00622CD4">
      <w:pPr>
        <w:spacing w:line="249" w:lineRule="auto"/>
        <w:ind w:left="810" w:right="690"/>
        <w:jc w:val="both"/>
        <w:rPr>
          <w:sz w:val="24"/>
        </w:rPr>
        <w:sectPr w:rsidR="00F52551" w:rsidSect="00F52551">
          <w:pgSz w:w="12240" w:h="15840"/>
          <w:pgMar w:top="576" w:right="605" w:bottom="576" w:left="605" w:header="0" w:footer="446" w:gutter="0"/>
          <w:cols w:space="720"/>
        </w:sectPr>
      </w:pPr>
    </w:p>
    <w:p w14:paraId="2D3D02EF" w14:textId="77777777" w:rsidR="00D41239" w:rsidRDefault="00D41239" w:rsidP="00D41239">
      <w:pPr>
        <w:spacing w:before="56"/>
        <w:ind w:left="1229" w:right="1234"/>
        <w:jc w:val="center"/>
        <w:rPr>
          <w:b/>
          <w:i/>
          <w:sz w:val="40"/>
          <w:u w:val="thick"/>
        </w:rPr>
      </w:pPr>
    </w:p>
    <w:p w14:paraId="18A6553B" w14:textId="77777777" w:rsidR="00D41239" w:rsidRDefault="00D41239" w:rsidP="00D41239">
      <w:pPr>
        <w:spacing w:before="56"/>
        <w:ind w:left="1229" w:right="1234"/>
        <w:jc w:val="center"/>
        <w:rPr>
          <w:b/>
          <w:i/>
          <w:sz w:val="40"/>
          <w:u w:val="thick"/>
        </w:rPr>
      </w:pPr>
    </w:p>
    <w:p w14:paraId="40207A12" w14:textId="77777777" w:rsidR="00D41239" w:rsidRDefault="00D41239" w:rsidP="00D41239">
      <w:pPr>
        <w:spacing w:before="56"/>
        <w:ind w:left="1229" w:right="1234"/>
        <w:jc w:val="center"/>
        <w:rPr>
          <w:b/>
          <w:i/>
          <w:sz w:val="40"/>
          <w:u w:val="thick"/>
        </w:rPr>
      </w:pPr>
    </w:p>
    <w:p w14:paraId="38F7E2E0" w14:textId="77777777" w:rsidR="00D41239" w:rsidRDefault="00D41239" w:rsidP="00D41239">
      <w:pPr>
        <w:spacing w:before="56"/>
        <w:ind w:left="1229" w:right="1234"/>
        <w:jc w:val="center"/>
        <w:rPr>
          <w:b/>
          <w:i/>
          <w:sz w:val="40"/>
          <w:u w:val="thick"/>
        </w:rPr>
      </w:pPr>
    </w:p>
    <w:p w14:paraId="412777A4" w14:textId="77777777" w:rsidR="00F31E33" w:rsidRPr="00F31E33" w:rsidRDefault="00F31E33" w:rsidP="00F86230">
      <w:pPr>
        <w:pStyle w:val="Heading1"/>
        <w:ind w:right="60"/>
        <w:jc w:val="center"/>
        <w:rPr>
          <w:rFonts w:ascii="Times New Roman" w:hAnsi="Times New Roman" w:cs="Times New Roman"/>
          <w:b/>
          <w:bCs/>
          <w:i/>
          <w:iCs/>
          <w:color w:val="auto"/>
          <w:sz w:val="96"/>
          <w:szCs w:val="96"/>
        </w:rPr>
      </w:pPr>
      <w:r w:rsidRPr="00F31E33">
        <w:rPr>
          <w:rFonts w:ascii="Times New Roman" w:hAnsi="Times New Roman" w:cs="Times New Roman"/>
          <w:b/>
          <w:bCs/>
          <w:i/>
          <w:iCs/>
          <w:color w:val="auto"/>
          <w:sz w:val="96"/>
          <w:szCs w:val="96"/>
        </w:rPr>
        <w:t>JANUARY</w:t>
      </w:r>
    </w:p>
    <w:p w14:paraId="2225A293" w14:textId="288A803B" w:rsidR="00F31E33" w:rsidRPr="00F31E33" w:rsidRDefault="00F31E33" w:rsidP="00F31E33">
      <w:pPr>
        <w:pStyle w:val="Heading4"/>
        <w:tabs>
          <w:tab w:val="right" w:leader="dot" w:pos="10004"/>
        </w:tabs>
        <w:spacing w:before="141"/>
        <w:ind w:left="1056"/>
        <w:rPr>
          <w:rFonts w:ascii="Times New Roman" w:hAnsi="Times New Roman" w:cs="Times New Roman"/>
          <w:color w:val="auto"/>
          <w:sz w:val="36"/>
          <w:szCs w:val="36"/>
        </w:rPr>
      </w:pPr>
      <w:r w:rsidRPr="00F31E33">
        <w:rPr>
          <w:rFonts w:ascii="Times New Roman" w:hAnsi="Times New Roman" w:cs="Times New Roman"/>
          <w:color w:val="auto"/>
          <w:sz w:val="36"/>
          <w:szCs w:val="36"/>
        </w:rPr>
        <w:t>Consolidated</w:t>
      </w:r>
      <w:r w:rsidRPr="00F31E33">
        <w:rPr>
          <w:rFonts w:ascii="Times New Roman" w:hAnsi="Times New Roman" w:cs="Times New Roman"/>
          <w:color w:val="auto"/>
          <w:spacing w:val="-4"/>
          <w:sz w:val="36"/>
          <w:szCs w:val="36"/>
        </w:rPr>
        <w:t xml:space="preserve"> </w:t>
      </w:r>
      <w:r w:rsidRPr="00F31E33">
        <w:rPr>
          <w:rFonts w:ascii="Times New Roman" w:hAnsi="Times New Roman" w:cs="Times New Roman"/>
          <w:color w:val="auto"/>
          <w:sz w:val="36"/>
          <w:szCs w:val="36"/>
        </w:rPr>
        <w:t>Post Report (CPR) Monthly Worksheet</w:t>
      </w:r>
      <w:r w:rsidRPr="00F31E33">
        <w:rPr>
          <w:rFonts w:ascii="Times New Roman" w:hAnsi="Times New Roman" w:cs="Times New Roman"/>
          <w:color w:val="auto"/>
          <w:sz w:val="36"/>
          <w:szCs w:val="36"/>
        </w:rPr>
        <w:tab/>
      </w:r>
      <w:r w:rsidR="00CF3788">
        <w:rPr>
          <w:rFonts w:ascii="Times New Roman" w:hAnsi="Times New Roman" w:cs="Times New Roman"/>
          <w:color w:val="auto"/>
          <w:sz w:val="36"/>
          <w:szCs w:val="36"/>
        </w:rPr>
        <w:t>10</w:t>
      </w:r>
      <w:r w:rsidR="00A56929">
        <w:rPr>
          <w:rFonts w:ascii="Times New Roman" w:hAnsi="Times New Roman" w:cs="Times New Roman"/>
          <w:color w:val="auto"/>
          <w:sz w:val="36"/>
          <w:szCs w:val="36"/>
        </w:rPr>
        <w:t>9</w:t>
      </w:r>
    </w:p>
    <w:p w14:paraId="18DAACA2" w14:textId="47D7B15E" w:rsidR="00F31E33" w:rsidRPr="00F31E33" w:rsidRDefault="00F31E33" w:rsidP="00F31E33">
      <w:pPr>
        <w:pStyle w:val="Heading4"/>
        <w:tabs>
          <w:tab w:val="right" w:leader="dot" w:pos="10007"/>
        </w:tabs>
        <w:spacing w:before="136"/>
        <w:ind w:left="1056"/>
        <w:rPr>
          <w:rFonts w:ascii="Times New Roman" w:hAnsi="Times New Roman" w:cs="Times New Roman"/>
          <w:color w:val="auto"/>
          <w:sz w:val="36"/>
          <w:szCs w:val="36"/>
        </w:rPr>
      </w:pPr>
      <w:r w:rsidRPr="00F31E33">
        <w:rPr>
          <w:rFonts w:ascii="Times New Roman" w:hAnsi="Times New Roman" w:cs="Times New Roman"/>
          <w:color w:val="auto"/>
          <w:sz w:val="36"/>
          <w:szCs w:val="36"/>
        </w:rPr>
        <w:t>Membership Goal</w:t>
      </w:r>
      <w:r w:rsidRPr="00F31E33">
        <w:rPr>
          <w:rFonts w:ascii="Times New Roman" w:hAnsi="Times New Roman" w:cs="Times New Roman"/>
          <w:color w:val="auto"/>
          <w:spacing w:val="-2"/>
          <w:sz w:val="36"/>
          <w:szCs w:val="36"/>
        </w:rPr>
        <w:t xml:space="preserve"> </w:t>
      </w:r>
      <w:r w:rsidRPr="00F31E33">
        <w:rPr>
          <w:rFonts w:ascii="Times New Roman" w:hAnsi="Times New Roman" w:cs="Times New Roman"/>
          <w:color w:val="auto"/>
          <w:sz w:val="36"/>
          <w:szCs w:val="36"/>
        </w:rPr>
        <w:t>(Midwinter)</w:t>
      </w:r>
      <w:r w:rsidRPr="00F31E33">
        <w:rPr>
          <w:rFonts w:ascii="Times New Roman" w:hAnsi="Times New Roman" w:cs="Times New Roman"/>
          <w:color w:val="auto"/>
          <w:sz w:val="36"/>
          <w:szCs w:val="36"/>
        </w:rPr>
        <w:tab/>
      </w:r>
      <w:r w:rsidR="00CF3788">
        <w:rPr>
          <w:rFonts w:ascii="Times New Roman" w:hAnsi="Times New Roman" w:cs="Times New Roman"/>
          <w:color w:val="auto"/>
          <w:sz w:val="36"/>
          <w:szCs w:val="36"/>
        </w:rPr>
        <w:t>110</w:t>
      </w:r>
    </w:p>
    <w:p w14:paraId="181D846B" w14:textId="173C0827" w:rsidR="00F31E33" w:rsidRPr="00F31E33" w:rsidRDefault="00F31E33" w:rsidP="00F31E33">
      <w:pPr>
        <w:pStyle w:val="Heading4"/>
        <w:tabs>
          <w:tab w:val="right" w:leader="dot" w:pos="9997"/>
        </w:tabs>
        <w:spacing w:before="141"/>
        <w:ind w:left="1056"/>
        <w:rPr>
          <w:rFonts w:ascii="Times New Roman" w:hAnsi="Times New Roman" w:cs="Times New Roman"/>
          <w:color w:val="auto"/>
          <w:sz w:val="36"/>
          <w:szCs w:val="36"/>
        </w:rPr>
      </w:pPr>
      <w:r w:rsidRPr="00F31E33">
        <w:rPr>
          <w:rFonts w:ascii="Times New Roman" w:hAnsi="Times New Roman" w:cs="Times New Roman"/>
          <w:color w:val="auto"/>
          <w:sz w:val="36"/>
          <w:szCs w:val="36"/>
        </w:rPr>
        <w:t>Re</w:t>
      </w:r>
      <w:r>
        <w:rPr>
          <w:rFonts w:ascii="Times New Roman" w:hAnsi="Times New Roman" w:cs="Times New Roman"/>
          <w:color w:val="auto"/>
          <w:sz w:val="36"/>
          <w:szCs w:val="36"/>
        </w:rPr>
        <w:t>new &amp; Rejoin</w:t>
      </w:r>
      <w:r w:rsidRPr="00F31E33">
        <w:rPr>
          <w:rFonts w:ascii="Times New Roman" w:hAnsi="Times New Roman" w:cs="Times New Roman"/>
          <w:color w:val="auto"/>
          <w:spacing w:val="-1"/>
          <w:sz w:val="36"/>
          <w:szCs w:val="36"/>
        </w:rPr>
        <w:t xml:space="preserve"> </w:t>
      </w:r>
      <w:r w:rsidRPr="00F31E33">
        <w:rPr>
          <w:rFonts w:ascii="Times New Roman" w:hAnsi="Times New Roman" w:cs="Times New Roman"/>
          <w:color w:val="auto"/>
          <w:sz w:val="36"/>
          <w:szCs w:val="36"/>
        </w:rPr>
        <w:t>Report</w:t>
      </w:r>
      <w:r w:rsidRPr="00F31E33">
        <w:rPr>
          <w:rFonts w:ascii="Times New Roman" w:hAnsi="Times New Roman" w:cs="Times New Roman"/>
          <w:color w:val="auto"/>
          <w:sz w:val="36"/>
          <w:szCs w:val="36"/>
        </w:rPr>
        <w:tab/>
      </w:r>
      <w:r w:rsidR="00CF3788">
        <w:rPr>
          <w:rFonts w:ascii="Times New Roman" w:hAnsi="Times New Roman" w:cs="Times New Roman"/>
          <w:color w:val="auto"/>
          <w:sz w:val="36"/>
          <w:szCs w:val="36"/>
        </w:rPr>
        <w:t>111</w:t>
      </w:r>
    </w:p>
    <w:p w14:paraId="3F6DADE0" w14:textId="409892D9" w:rsidR="00F31E33" w:rsidRPr="00F31E33" w:rsidRDefault="00F31E33" w:rsidP="00F31E33">
      <w:pPr>
        <w:pStyle w:val="Heading4"/>
        <w:tabs>
          <w:tab w:val="right" w:leader="dot" w:pos="10021"/>
        </w:tabs>
        <w:spacing w:before="136"/>
        <w:ind w:left="1056"/>
        <w:rPr>
          <w:rFonts w:ascii="Times New Roman" w:hAnsi="Times New Roman" w:cs="Times New Roman"/>
          <w:color w:val="auto"/>
          <w:sz w:val="36"/>
          <w:szCs w:val="36"/>
        </w:rPr>
      </w:pPr>
      <w:r w:rsidRPr="00F31E33">
        <w:rPr>
          <w:rFonts w:ascii="Times New Roman" w:hAnsi="Times New Roman" w:cs="Times New Roman"/>
          <w:color w:val="auto"/>
          <w:sz w:val="36"/>
          <w:szCs w:val="36"/>
        </w:rPr>
        <w:t>Boys State</w:t>
      </w:r>
      <w:r w:rsidRPr="00F31E33">
        <w:rPr>
          <w:rFonts w:ascii="Times New Roman" w:hAnsi="Times New Roman" w:cs="Times New Roman"/>
          <w:color w:val="auto"/>
          <w:sz w:val="36"/>
          <w:szCs w:val="36"/>
        </w:rPr>
        <w:tab/>
      </w:r>
      <w:r w:rsidR="00CF3788">
        <w:rPr>
          <w:rFonts w:ascii="Times New Roman" w:hAnsi="Times New Roman" w:cs="Times New Roman"/>
          <w:color w:val="auto"/>
          <w:sz w:val="36"/>
          <w:szCs w:val="36"/>
        </w:rPr>
        <w:t>112</w:t>
      </w:r>
    </w:p>
    <w:p w14:paraId="6DB43C45" w14:textId="019D88B3" w:rsidR="00F31E33" w:rsidRPr="00F31E33" w:rsidRDefault="00F31E33" w:rsidP="00F31E33">
      <w:pPr>
        <w:pStyle w:val="Heading4"/>
        <w:tabs>
          <w:tab w:val="right" w:leader="dot" w:pos="10001"/>
        </w:tabs>
        <w:spacing w:before="142"/>
        <w:ind w:left="1056"/>
        <w:rPr>
          <w:rFonts w:ascii="Times New Roman" w:hAnsi="Times New Roman" w:cs="Times New Roman"/>
          <w:color w:val="auto"/>
          <w:sz w:val="36"/>
          <w:szCs w:val="36"/>
        </w:rPr>
      </w:pPr>
      <w:r w:rsidRPr="00F31E33">
        <w:rPr>
          <w:rFonts w:ascii="Times New Roman" w:hAnsi="Times New Roman" w:cs="Times New Roman"/>
          <w:color w:val="auto"/>
          <w:sz w:val="36"/>
          <w:szCs w:val="36"/>
        </w:rPr>
        <w:t>Blood Report</w:t>
      </w:r>
      <w:r w:rsidRPr="00F31E33">
        <w:rPr>
          <w:rFonts w:ascii="Times New Roman" w:hAnsi="Times New Roman" w:cs="Times New Roman"/>
          <w:color w:val="auto"/>
          <w:sz w:val="36"/>
          <w:szCs w:val="36"/>
        </w:rPr>
        <w:tab/>
      </w:r>
      <w:r w:rsidR="00CF3788">
        <w:rPr>
          <w:rFonts w:ascii="Times New Roman" w:hAnsi="Times New Roman" w:cs="Times New Roman"/>
          <w:color w:val="auto"/>
          <w:sz w:val="36"/>
          <w:szCs w:val="36"/>
        </w:rPr>
        <w:t>113</w:t>
      </w:r>
    </w:p>
    <w:p w14:paraId="3679115D" w14:textId="6B37ABC0" w:rsidR="00F31E33" w:rsidRPr="00F31E33" w:rsidRDefault="00643408" w:rsidP="00F31E33">
      <w:pPr>
        <w:pStyle w:val="Heading4"/>
        <w:tabs>
          <w:tab w:val="right" w:leader="dot" w:pos="10015"/>
        </w:tabs>
        <w:spacing w:before="136"/>
        <w:ind w:left="1056"/>
        <w:rPr>
          <w:rFonts w:ascii="Times New Roman" w:hAnsi="Times New Roman" w:cs="Times New Roman"/>
          <w:color w:val="auto"/>
          <w:sz w:val="36"/>
          <w:szCs w:val="36"/>
        </w:rPr>
        <w:sectPr w:rsidR="00F31E33" w:rsidRPr="00F31E33">
          <w:pgSz w:w="12240" w:h="15840"/>
          <w:pgMar w:top="1500" w:right="600" w:bottom="720" w:left="600" w:header="0" w:footer="450" w:gutter="0"/>
          <w:cols w:space="720"/>
        </w:sectPr>
      </w:pPr>
      <w:r>
        <w:rPr>
          <w:rFonts w:ascii="Times New Roman" w:hAnsi="Times New Roman" w:cs="Times New Roman"/>
          <w:color w:val="auto"/>
          <w:sz w:val="36"/>
          <w:szCs w:val="36"/>
        </w:rPr>
        <w:t xml:space="preserve"> </w:t>
      </w:r>
    </w:p>
    <w:p w14:paraId="48E81BFB" w14:textId="77777777" w:rsidR="00F31E33" w:rsidRDefault="00F31E33" w:rsidP="00F31E33">
      <w:pPr>
        <w:spacing w:before="59"/>
        <w:ind w:right="140"/>
        <w:jc w:val="center"/>
        <w:rPr>
          <w:b/>
          <w:i/>
          <w:sz w:val="32"/>
        </w:rPr>
      </w:pPr>
      <w:r>
        <w:rPr>
          <w:b/>
          <w:i/>
          <w:sz w:val="32"/>
        </w:rPr>
        <w:lastRenderedPageBreak/>
        <w:t>CONSOLIDATED</w:t>
      </w:r>
      <w:r>
        <w:rPr>
          <w:b/>
          <w:i/>
          <w:spacing w:val="-1"/>
          <w:sz w:val="32"/>
        </w:rPr>
        <w:t xml:space="preserve"> </w:t>
      </w:r>
      <w:r>
        <w:rPr>
          <w:b/>
          <w:i/>
          <w:sz w:val="32"/>
        </w:rPr>
        <w:t>POST</w:t>
      </w:r>
      <w:r>
        <w:rPr>
          <w:b/>
          <w:i/>
          <w:spacing w:val="-3"/>
          <w:sz w:val="32"/>
        </w:rPr>
        <w:t xml:space="preserve"> </w:t>
      </w:r>
      <w:r>
        <w:rPr>
          <w:b/>
          <w:i/>
          <w:sz w:val="32"/>
        </w:rPr>
        <w:t>REPORT</w:t>
      </w:r>
      <w:r>
        <w:rPr>
          <w:b/>
          <w:i/>
          <w:spacing w:val="-3"/>
          <w:sz w:val="32"/>
        </w:rPr>
        <w:t xml:space="preserve"> </w:t>
      </w:r>
      <w:r>
        <w:rPr>
          <w:b/>
          <w:i/>
          <w:sz w:val="32"/>
        </w:rPr>
        <w:t>MONTHLY</w:t>
      </w:r>
      <w:r>
        <w:rPr>
          <w:b/>
          <w:i/>
          <w:spacing w:val="-8"/>
          <w:sz w:val="32"/>
        </w:rPr>
        <w:t xml:space="preserve"> </w:t>
      </w:r>
      <w:r>
        <w:rPr>
          <w:b/>
          <w:i/>
          <w:sz w:val="32"/>
        </w:rPr>
        <w:t>WORKSHEET</w:t>
      </w:r>
    </w:p>
    <w:p w14:paraId="0B864EB8" w14:textId="77777777" w:rsidR="00F31E33" w:rsidRDefault="00F31E33" w:rsidP="00F31E33">
      <w:pPr>
        <w:spacing w:before="117" w:after="3"/>
        <w:ind w:left="1229" w:right="1225"/>
        <w:jc w:val="center"/>
        <w:rPr>
          <w:b/>
          <w:sz w:val="32"/>
        </w:rPr>
      </w:pPr>
      <w:r>
        <w:rPr>
          <w:b/>
          <w:sz w:val="32"/>
        </w:rPr>
        <w:t>JANUARY</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3D72B8" w14:paraId="7CF22094" w14:textId="77777777" w:rsidTr="00F323F7">
        <w:trPr>
          <w:trHeight w:val="537"/>
        </w:trPr>
        <w:tc>
          <w:tcPr>
            <w:tcW w:w="3091" w:type="dxa"/>
          </w:tcPr>
          <w:p w14:paraId="48CF3F57" w14:textId="77777777" w:rsidR="003D72B8" w:rsidRDefault="003D72B8" w:rsidP="00F323F7">
            <w:pPr>
              <w:pStyle w:val="TableParagraph"/>
              <w:spacing w:before="188"/>
              <w:ind w:left="614"/>
              <w:rPr>
                <w:b/>
                <w:sz w:val="24"/>
              </w:rPr>
            </w:pPr>
            <w:r>
              <w:rPr>
                <w:b/>
                <w:sz w:val="24"/>
              </w:rPr>
              <w:t>PROGRAMS</w:t>
            </w:r>
          </w:p>
        </w:tc>
        <w:tc>
          <w:tcPr>
            <w:tcW w:w="2703" w:type="dxa"/>
          </w:tcPr>
          <w:p w14:paraId="51BDD3A2" w14:textId="77777777" w:rsidR="003D72B8" w:rsidRDefault="003D72B8" w:rsidP="00F323F7">
            <w:pPr>
              <w:pStyle w:val="TableParagraph"/>
              <w:spacing w:before="188"/>
              <w:ind w:left="639"/>
              <w:rPr>
                <w:b/>
                <w:sz w:val="24"/>
              </w:rPr>
            </w:pPr>
            <w:r>
              <w:rPr>
                <w:b/>
                <w:sz w:val="24"/>
              </w:rPr>
              <w:t>ACTIVITIES</w:t>
            </w:r>
          </w:p>
        </w:tc>
        <w:tc>
          <w:tcPr>
            <w:tcW w:w="1527" w:type="dxa"/>
          </w:tcPr>
          <w:p w14:paraId="7A6CBE52" w14:textId="77777777" w:rsidR="003D72B8" w:rsidRDefault="003D72B8" w:rsidP="00F323F7">
            <w:pPr>
              <w:pStyle w:val="TableParagraph"/>
              <w:spacing w:before="188"/>
              <w:ind w:left="144"/>
              <w:rPr>
                <w:b/>
                <w:sz w:val="24"/>
              </w:rPr>
            </w:pPr>
            <w:r>
              <w:rPr>
                <w:b/>
                <w:sz w:val="24"/>
              </w:rPr>
              <w:t>EXPENSES</w:t>
            </w:r>
          </w:p>
        </w:tc>
        <w:tc>
          <w:tcPr>
            <w:tcW w:w="1080" w:type="dxa"/>
          </w:tcPr>
          <w:p w14:paraId="38CE5324" w14:textId="77777777" w:rsidR="003D72B8" w:rsidRDefault="003D72B8" w:rsidP="00F323F7">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5E584F96" w14:textId="77777777" w:rsidR="003D72B8" w:rsidRDefault="003D72B8" w:rsidP="00F323F7">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3D72B8" w14:paraId="0F185510" w14:textId="77777777" w:rsidTr="00F323F7">
        <w:trPr>
          <w:trHeight w:val="806"/>
        </w:trPr>
        <w:tc>
          <w:tcPr>
            <w:tcW w:w="3091" w:type="dxa"/>
          </w:tcPr>
          <w:p w14:paraId="6FD8CDF7" w14:textId="77777777" w:rsidR="003D72B8" w:rsidRDefault="003D72B8" w:rsidP="00F323F7">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6B6274D7" w14:textId="77777777" w:rsidR="003D72B8" w:rsidRDefault="003D72B8" w:rsidP="00F323F7">
            <w:pPr>
              <w:pStyle w:val="TableParagraph"/>
              <w:rPr>
                <w:sz w:val="20"/>
              </w:rPr>
            </w:pPr>
          </w:p>
        </w:tc>
        <w:tc>
          <w:tcPr>
            <w:tcW w:w="1527" w:type="dxa"/>
          </w:tcPr>
          <w:p w14:paraId="3B293C8A" w14:textId="77777777" w:rsidR="003D72B8" w:rsidRDefault="003D72B8" w:rsidP="00F323F7">
            <w:pPr>
              <w:pStyle w:val="TableParagraph"/>
              <w:rPr>
                <w:sz w:val="20"/>
              </w:rPr>
            </w:pPr>
          </w:p>
        </w:tc>
        <w:tc>
          <w:tcPr>
            <w:tcW w:w="1080" w:type="dxa"/>
          </w:tcPr>
          <w:p w14:paraId="38044B48" w14:textId="77777777" w:rsidR="003D72B8" w:rsidRDefault="003D72B8" w:rsidP="00F323F7">
            <w:pPr>
              <w:pStyle w:val="TableParagraph"/>
              <w:rPr>
                <w:sz w:val="20"/>
              </w:rPr>
            </w:pPr>
          </w:p>
        </w:tc>
        <w:tc>
          <w:tcPr>
            <w:tcW w:w="1643" w:type="dxa"/>
          </w:tcPr>
          <w:p w14:paraId="17C8D822" w14:textId="77777777" w:rsidR="003D72B8" w:rsidRDefault="003D72B8" w:rsidP="00F323F7">
            <w:pPr>
              <w:pStyle w:val="TableParagraph"/>
              <w:rPr>
                <w:sz w:val="20"/>
              </w:rPr>
            </w:pPr>
          </w:p>
        </w:tc>
      </w:tr>
      <w:tr w:rsidR="003D72B8" w14:paraId="688FE641" w14:textId="77777777" w:rsidTr="00F323F7">
        <w:trPr>
          <w:trHeight w:val="811"/>
        </w:trPr>
        <w:tc>
          <w:tcPr>
            <w:tcW w:w="3091" w:type="dxa"/>
          </w:tcPr>
          <w:p w14:paraId="33840FF2" w14:textId="77777777" w:rsidR="003D72B8" w:rsidRDefault="003D72B8" w:rsidP="00F323F7">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6C64752D" w14:textId="77777777" w:rsidR="003D72B8" w:rsidRDefault="003D72B8" w:rsidP="00F323F7">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64F03D60" w14:textId="77777777" w:rsidR="003D72B8" w:rsidRDefault="003D72B8" w:rsidP="00F323F7">
            <w:pPr>
              <w:pStyle w:val="TableParagraph"/>
              <w:rPr>
                <w:sz w:val="20"/>
              </w:rPr>
            </w:pPr>
          </w:p>
        </w:tc>
        <w:tc>
          <w:tcPr>
            <w:tcW w:w="1527" w:type="dxa"/>
          </w:tcPr>
          <w:p w14:paraId="6F6F79CB" w14:textId="77777777" w:rsidR="003D72B8" w:rsidRDefault="003D72B8" w:rsidP="00F323F7">
            <w:pPr>
              <w:pStyle w:val="TableParagraph"/>
              <w:rPr>
                <w:sz w:val="20"/>
              </w:rPr>
            </w:pPr>
          </w:p>
        </w:tc>
        <w:tc>
          <w:tcPr>
            <w:tcW w:w="1080" w:type="dxa"/>
          </w:tcPr>
          <w:p w14:paraId="22A04C7F" w14:textId="77777777" w:rsidR="003D72B8" w:rsidRDefault="003D72B8" w:rsidP="00F323F7">
            <w:pPr>
              <w:pStyle w:val="TableParagraph"/>
              <w:rPr>
                <w:sz w:val="20"/>
              </w:rPr>
            </w:pPr>
          </w:p>
        </w:tc>
        <w:tc>
          <w:tcPr>
            <w:tcW w:w="1643" w:type="dxa"/>
          </w:tcPr>
          <w:p w14:paraId="7AA35F67" w14:textId="77777777" w:rsidR="003D72B8" w:rsidRDefault="003D72B8" w:rsidP="00F323F7">
            <w:pPr>
              <w:pStyle w:val="TableParagraph"/>
              <w:rPr>
                <w:sz w:val="20"/>
              </w:rPr>
            </w:pPr>
          </w:p>
        </w:tc>
      </w:tr>
      <w:tr w:rsidR="003D72B8" w14:paraId="5AA8F63F" w14:textId="77777777" w:rsidTr="00F323F7">
        <w:trPr>
          <w:trHeight w:val="1041"/>
        </w:trPr>
        <w:tc>
          <w:tcPr>
            <w:tcW w:w="3091" w:type="dxa"/>
          </w:tcPr>
          <w:p w14:paraId="738144EB" w14:textId="77777777" w:rsidR="003D72B8" w:rsidRDefault="003D72B8" w:rsidP="00F323F7">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413DEE7F" w14:textId="77777777" w:rsidR="003D72B8" w:rsidRDefault="003D72B8" w:rsidP="00F323F7">
            <w:pPr>
              <w:pStyle w:val="TableParagraph"/>
              <w:rPr>
                <w:sz w:val="20"/>
              </w:rPr>
            </w:pPr>
          </w:p>
        </w:tc>
        <w:tc>
          <w:tcPr>
            <w:tcW w:w="1527" w:type="dxa"/>
          </w:tcPr>
          <w:p w14:paraId="7FF3532D" w14:textId="77777777" w:rsidR="003D72B8" w:rsidRDefault="003D72B8" w:rsidP="00F323F7">
            <w:pPr>
              <w:pStyle w:val="TableParagraph"/>
              <w:rPr>
                <w:sz w:val="20"/>
              </w:rPr>
            </w:pPr>
          </w:p>
        </w:tc>
        <w:tc>
          <w:tcPr>
            <w:tcW w:w="1080" w:type="dxa"/>
          </w:tcPr>
          <w:p w14:paraId="34CAEBC5" w14:textId="77777777" w:rsidR="003D72B8" w:rsidRDefault="003D72B8" w:rsidP="00F323F7">
            <w:pPr>
              <w:pStyle w:val="TableParagraph"/>
              <w:rPr>
                <w:sz w:val="20"/>
              </w:rPr>
            </w:pPr>
          </w:p>
        </w:tc>
        <w:tc>
          <w:tcPr>
            <w:tcW w:w="1643" w:type="dxa"/>
          </w:tcPr>
          <w:p w14:paraId="67C3B94F" w14:textId="77777777" w:rsidR="003D72B8" w:rsidRDefault="003D72B8" w:rsidP="00F323F7">
            <w:pPr>
              <w:pStyle w:val="TableParagraph"/>
              <w:rPr>
                <w:sz w:val="20"/>
              </w:rPr>
            </w:pPr>
          </w:p>
        </w:tc>
      </w:tr>
      <w:tr w:rsidR="003D72B8" w14:paraId="3096F52B" w14:textId="77777777" w:rsidTr="00F323F7">
        <w:trPr>
          <w:trHeight w:val="581"/>
        </w:trPr>
        <w:tc>
          <w:tcPr>
            <w:tcW w:w="3091" w:type="dxa"/>
          </w:tcPr>
          <w:p w14:paraId="1EFBB3F8" w14:textId="77777777" w:rsidR="003D72B8" w:rsidRDefault="003D72B8" w:rsidP="00F323F7">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3933E5D8" w14:textId="77777777" w:rsidR="003D72B8" w:rsidRDefault="003D72B8" w:rsidP="00F323F7">
            <w:pPr>
              <w:pStyle w:val="TableParagraph"/>
              <w:rPr>
                <w:sz w:val="20"/>
              </w:rPr>
            </w:pPr>
          </w:p>
        </w:tc>
        <w:tc>
          <w:tcPr>
            <w:tcW w:w="1527" w:type="dxa"/>
          </w:tcPr>
          <w:p w14:paraId="17056484" w14:textId="77777777" w:rsidR="003D72B8" w:rsidRDefault="003D72B8" w:rsidP="00F323F7">
            <w:pPr>
              <w:pStyle w:val="TableParagraph"/>
              <w:rPr>
                <w:sz w:val="20"/>
              </w:rPr>
            </w:pPr>
          </w:p>
        </w:tc>
        <w:tc>
          <w:tcPr>
            <w:tcW w:w="1080" w:type="dxa"/>
          </w:tcPr>
          <w:p w14:paraId="44EDD5A6" w14:textId="77777777" w:rsidR="003D72B8" w:rsidRDefault="003D72B8" w:rsidP="00F323F7">
            <w:pPr>
              <w:pStyle w:val="TableParagraph"/>
              <w:rPr>
                <w:sz w:val="20"/>
              </w:rPr>
            </w:pPr>
          </w:p>
        </w:tc>
        <w:tc>
          <w:tcPr>
            <w:tcW w:w="1643" w:type="dxa"/>
          </w:tcPr>
          <w:p w14:paraId="732A15E5" w14:textId="77777777" w:rsidR="003D72B8" w:rsidRDefault="003D72B8" w:rsidP="00F323F7">
            <w:pPr>
              <w:pStyle w:val="TableParagraph"/>
              <w:rPr>
                <w:sz w:val="20"/>
              </w:rPr>
            </w:pPr>
          </w:p>
        </w:tc>
      </w:tr>
      <w:tr w:rsidR="003D72B8" w14:paraId="43FB89E6" w14:textId="77777777" w:rsidTr="00F323F7">
        <w:trPr>
          <w:trHeight w:val="369"/>
        </w:trPr>
        <w:tc>
          <w:tcPr>
            <w:tcW w:w="3091" w:type="dxa"/>
          </w:tcPr>
          <w:p w14:paraId="2A483994" w14:textId="77777777" w:rsidR="003D72B8" w:rsidRDefault="003D72B8" w:rsidP="00F323F7">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2FD5BD21" w14:textId="77777777" w:rsidR="003D72B8" w:rsidRDefault="003D72B8" w:rsidP="00F323F7">
            <w:pPr>
              <w:pStyle w:val="TableParagraph"/>
              <w:rPr>
                <w:sz w:val="20"/>
              </w:rPr>
            </w:pPr>
          </w:p>
        </w:tc>
        <w:tc>
          <w:tcPr>
            <w:tcW w:w="1527" w:type="dxa"/>
          </w:tcPr>
          <w:p w14:paraId="35C57713" w14:textId="77777777" w:rsidR="003D72B8" w:rsidRDefault="003D72B8" w:rsidP="00F323F7">
            <w:pPr>
              <w:pStyle w:val="TableParagraph"/>
              <w:rPr>
                <w:sz w:val="20"/>
              </w:rPr>
            </w:pPr>
          </w:p>
        </w:tc>
        <w:tc>
          <w:tcPr>
            <w:tcW w:w="1080" w:type="dxa"/>
          </w:tcPr>
          <w:p w14:paraId="7375F6CE" w14:textId="77777777" w:rsidR="003D72B8" w:rsidRDefault="003D72B8" w:rsidP="00F323F7">
            <w:pPr>
              <w:pStyle w:val="TableParagraph"/>
              <w:rPr>
                <w:sz w:val="20"/>
              </w:rPr>
            </w:pPr>
          </w:p>
        </w:tc>
        <w:tc>
          <w:tcPr>
            <w:tcW w:w="1643" w:type="dxa"/>
          </w:tcPr>
          <w:p w14:paraId="0F8A340D" w14:textId="77777777" w:rsidR="003D72B8" w:rsidRDefault="003D72B8" w:rsidP="00F323F7">
            <w:pPr>
              <w:pStyle w:val="TableParagraph"/>
              <w:rPr>
                <w:sz w:val="20"/>
              </w:rPr>
            </w:pPr>
          </w:p>
        </w:tc>
      </w:tr>
      <w:tr w:rsidR="003D72B8" w14:paraId="33DBD67B" w14:textId="77777777" w:rsidTr="00F323F7">
        <w:trPr>
          <w:trHeight w:val="369"/>
        </w:trPr>
        <w:tc>
          <w:tcPr>
            <w:tcW w:w="3091" w:type="dxa"/>
          </w:tcPr>
          <w:p w14:paraId="23E618B8" w14:textId="77777777" w:rsidR="003D72B8" w:rsidRPr="00DC3EBB" w:rsidRDefault="003D72B8" w:rsidP="00F323F7">
            <w:pPr>
              <w:pStyle w:val="TableParagraph"/>
              <w:spacing w:before="110"/>
              <w:ind w:left="110"/>
              <w:rPr>
                <w:b/>
                <w:bCs/>
                <w:sz w:val="20"/>
                <w:u w:val="single"/>
              </w:rPr>
            </w:pPr>
            <w:r w:rsidRPr="00DC3EBB">
              <w:rPr>
                <w:b/>
                <w:bCs/>
                <w:sz w:val="20"/>
                <w:u w:val="single"/>
              </w:rPr>
              <w:t>Americanism – Children &amp; Youth</w:t>
            </w:r>
          </w:p>
        </w:tc>
        <w:tc>
          <w:tcPr>
            <w:tcW w:w="2703" w:type="dxa"/>
          </w:tcPr>
          <w:p w14:paraId="4D4F0E5B" w14:textId="77777777" w:rsidR="003D72B8" w:rsidRDefault="003D72B8" w:rsidP="00F323F7">
            <w:pPr>
              <w:pStyle w:val="TableParagraph"/>
              <w:rPr>
                <w:sz w:val="20"/>
              </w:rPr>
            </w:pPr>
          </w:p>
        </w:tc>
        <w:tc>
          <w:tcPr>
            <w:tcW w:w="1527" w:type="dxa"/>
          </w:tcPr>
          <w:p w14:paraId="6CE685C8" w14:textId="77777777" w:rsidR="003D72B8" w:rsidRDefault="003D72B8" w:rsidP="00F323F7">
            <w:pPr>
              <w:pStyle w:val="TableParagraph"/>
              <w:rPr>
                <w:sz w:val="20"/>
              </w:rPr>
            </w:pPr>
          </w:p>
        </w:tc>
        <w:tc>
          <w:tcPr>
            <w:tcW w:w="1080" w:type="dxa"/>
          </w:tcPr>
          <w:p w14:paraId="62A749DB" w14:textId="77777777" w:rsidR="003D72B8" w:rsidRDefault="003D72B8" w:rsidP="00F323F7">
            <w:pPr>
              <w:pStyle w:val="TableParagraph"/>
              <w:rPr>
                <w:sz w:val="20"/>
              </w:rPr>
            </w:pPr>
          </w:p>
        </w:tc>
        <w:tc>
          <w:tcPr>
            <w:tcW w:w="1643" w:type="dxa"/>
          </w:tcPr>
          <w:p w14:paraId="46C94EAB" w14:textId="77777777" w:rsidR="003D72B8" w:rsidRDefault="003D72B8" w:rsidP="00F323F7">
            <w:pPr>
              <w:pStyle w:val="TableParagraph"/>
              <w:rPr>
                <w:sz w:val="20"/>
              </w:rPr>
            </w:pPr>
          </w:p>
        </w:tc>
      </w:tr>
      <w:tr w:rsidR="003D72B8" w14:paraId="3C1D84B5" w14:textId="77777777" w:rsidTr="00F323F7">
        <w:trPr>
          <w:trHeight w:val="369"/>
        </w:trPr>
        <w:tc>
          <w:tcPr>
            <w:tcW w:w="3091" w:type="dxa"/>
          </w:tcPr>
          <w:p w14:paraId="13BFF6CA" w14:textId="77777777" w:rsidR="003D72B8" w:rsidRDefault="003D72B8" w:rsidP="00F323F7">
            <w:pPr>
              <w:pStyle w:val="TableParagraph"/>
              <w:spacing w:before="110"/>
              <w:ind w:left="110"/>
              <w:rPr>
                <w:sz w:val="20"/>
              </w:rPr>
            </w:pPr>
            <w:r>
              <w:rPr>
                <w:sz w:val="20"/>
              </w:rPr>
              <w:t>Boys State, Baseball, Oratorical Contest, Shooting Sports</w:t>
            </w:r>
          </w:p>
        </w:tc>
        <w:tc>
          <w:tcPr>
            <w:tcW w:w="2703" w:type="dxa"/>
          </w:tcPr>
          <w:p w14:paraId="466B6F83" w14:textId="77777777" w:rsidR="003D72B8" w:rsidRDefault="003D72B8" w:rsidP="00F323F7">
            <w:pPr>
              <w:pStyle w:val="TableParagraph"/>
              <w:rPr>
                <w:sz w:val="20"/>
              </w:rPr>
            </w:pPr>
          </w:p>
        </w:tc>
        <w:tc>
          <w:tcPr>
            <w:tcW w:w="1527" w:type="dxa"/>
          </w:tcPr>
          <w:p w14:paraId="22A1BD0C" w14:textId="77777777" w:rsidR="003D72B8" w:rsidRDefault="003D72B8" w:rsidP="00F323F7">
            <w:pPr>
              <w:pStyle w:val="TableParagraph"/>
              <w:rPr>
                <w:sz w:val="20"/>
              </w:rPr>
            </w:pPr>
          </w:p>
        </w:tc>
        <w:tc>
          <w:tcPr>
            <w:tcW w:w="1080" w:type="dxa"/>
          </w:tcPr>
          <w:p w14:paraId="31DE41A3" w14:textId="77777777" w:rsidR="003D72B8" w:rsidRDefault="003D72B8" w:rsidP="00F323F7">
            <w:pPr>
              <w:pStyle w:val="TableParagraph"/>
              <w:rPr>
                <w:sz w:val="20"/>
              </w:rPr>
            </w:pPr>
          </w:p>
        </w:tc>
        <w:tc>
          <w:tcPr>
            <w:tcW w:w="1643" w:type="dxa"/>
          </w:tcPr>
          <w:p w14:paraId="3688E09C" w14:textId="77777777" w:rsidR="003D72B8" w:rsidRDefault="003D72B8" w:rsidP="00F323F7">
            <w:pPr>
              <w:pStyle w:val="TableParagraph"/>
              <w:rPr>
                <w:sz w:val="20"/>
              </w:rPr>
            </w:pPr>
          </w:p>
        </w:tc>
      </w:tr>
      <w:tr w:rsidR="003D72B8" w14:paraId="59BA222A" w14:textId="77777777" w:rsidTr="00F323F7">
        <w:trPr>
          <w:trHeight w:val="369"/>
        </w:trPr>
        <w:tc>
          <w:tcPr>
            <w:tcW w:w="3091" w:type="dxa"/>
          </w:tcPr>
          <w:p w14:paraId="5378EAE5" w14:textId="77777777" w:rsidR="003D72B8" w:rsidRDefault="003D72B8" w:rsidP="00F323F7">
            <w:pPr>
              <w:pStyle w:val="TableParagraph"/>
              <w:spacing w:before="110"/>
              <w:ind w:left="110"/>
              <w:rPr>
                <w:sz w:val="20"/>
              </w:rPr>
            </w:pPr>
            <w:r>
              <w:rPr>
                <w:sz w:val="20"/>
              </w:rPr>
              <w:t>Scouting</w:t>
            </w:r>
          </w:p>
        </w:tc>
        <w:tc>
          <w:tcPr>
            <w:tcW w:w="2703" w:type="dxa"/>
          </w:tcPr>
          <w:p w14:paraId="60D8368B" w14:textId="77777777" w:rsidR="003D72B8" w:rsidRDefault="003D72B8" w:rsidP="00F323F7">
            <w:pPr>
              <w:pStyle w:val="TableParagraph"/>
              <w:rPr>
                <w:sz w:val="20"/>
              </w:rPr>
            </w:pPr>
          </w:p>
        </w:tc>
        <w:tc>
          <w:tcPr>
            <w:tcW w:w="1527" w:type="dxa"/>
          </w:tcPr>
          <w:p w14:paraId="61B16D27" w14:textId="77777777" w:rsidR="003D72B8" w:rsidRDefault="003D72B8" w:rsidP="00F323F7">
            <w:pPr>
              <w:pStyle w:val="TableParagraph"/>
              <w:rPr>
                <w:sz w:val="20"/>
              </w:rPr>
            </w:pPr>
          </w:p>
        </w:tc>
        <w:tc>
          <w:tcPr>
            <w:tcW w:w="1080" w:type="dxa"/>
          </w:tcPr>
          <w:p w14:paraId="6EB55844" w14:textId="77777777" w:rsidR="003D72B8" w:rsidRDefault="003D72B8" w:rsidP="00F323F7">
            <w:pPr>
              <w:pStyle w:val="TableParagraph"/>
              <w:rPr>
                <w:sz w:val="20"/>
              </w:rPr>
            </w:pPr>
          </w:p>
        </w:tc>
        <w:tc>
          <w:tcPr>
            <w:tcW w:w="1643" w:type="dxa"/>
          </w:tcPr>
          <w:p w14:paraId="3E082682" w14:textId="77777777" w:rsidR="003D72B8" w:rsidRDefault="003D72B8" w:rsidP="00F323F7">
            <w:pPr>
              <w:pStyle w:val="TableParagraph"/>
              <w:rPr>
                <w:sz w:val="20"/>
              </w:rPr>
            </w:pPr>
          </w:p>
        </w:tc>
      </w:tr>
      <w:tr w:rsidR="003D72B8" w14:paraId="2A5A4334" w14:textId="77777777" w:rsidTr="00F323F7">
        <w:trPr>
          <w:trHeight w:val="373"/>
        </w:trPr>
        <w:tc>
          <w:tcPr>
            <w:tcW w:w="3091" w:type="dxa"/>
          </w:tcPr>
          <w:p w14:paraId="54BD9666" w14:textId="77777777" w:rsidR="003D72B8" w:rsidRDefault="003D72B8" w:rsidP="00F323F7">
            <w:pPr>
              <w:pStyle w:val="TableParagraph"/>
              <w:spacing w:before="110"/>
              <w:ind w:left="110"/>
              <w:rPr>
                <w:sz w:val="20"/>
              </w:rPr>
            </w:pPr>
            <w:r>
              <w:rPr>
                <w:sz w:val="20"/>
              </w:rPr>
              <w:t>Scholarships</w:t>
            </w:r>
          </w:p>
        </w:tc>
        <w:tc>
          <w:tcPr>
            <w:tcW w:w="2703" w:type="dxa"/>
          </w:tcPr>
          <w:p w14:paraId="083FAB8A" w14:textId="77777777" w:rsidR="003D72B8" w:rsidRDefault="003D72B8" w:rsidP="00F323F7">
            <w:pPr>
              <w:pStyle w:val="TableParagraph"/>
              <w:rPr>
                <w:sz w:val="20"/>
              </w:rPr>
            </w:pPr>
          </w:p>
        </w:tc>
        <w:tc>
          <w:tcPr>
            <w:tcW w:w="1527" w:type="dxa"/>
          </w:tcPr>
          <w:p w14:paraId="0DA47081" w14:textId="77777777" w:rsidR="003D72B8" w:rsidRDefault="003D72B8" w:rsidP="00F323F7">
            <w:pPr>
              <w:pStyle w:val="TableParagraph"/>
              <w:rPr>
                <w:sz w:val="20"/>
              </w:rPr>
            </w:pPr>
          </w:p>
        </w:tc>
        <w:tc>
          <w:tcPr>
            <w:tcW w:w="1080" w:type="dxa"/>
          </w:tcPr>
          <w:p w14:paraId="787CAE25" w14:textId="77777777" w:rsidR="003D72B8" w:rsidRDefault="003D72B8" w:rsidP="00F323F7">
            <w:pPr>
              <w:pStyle w:val="TableParagraph"/>
              <w:rPr>
                <w:sz w:val="20"/>
              </w:rPr>
            </w:pPr>
          </w:p>
        </w:tc>
        <w:tc>
          <w:tcPr>
            <w:tcW w:w="1643" w:type="dxa"/>
          </w:tcPr>
          <w:p w14:paraId="6231C4DD" w14:textId="77777777" w:rsidR="003D72B8" w:rsidRDefault="003D72B8" w:rsidP="00F323F7">
            <w:pPr>
              <w:pStyle w:val="TableParagraph"/>
              <w:rPr>
                <w:sz w:val="20"/>
              </w:rPr>
            </w:pPr>
          </w:p>
        </w:tc>
      </w:tr>
      <w:tr w:rsidR="003D72B8" w14:paraId="141566D1" w14:textId="77777777" w:rsidTr="00F323F7">
        <w:trPr>
          <w:trHeight w:val="374"/>
        </w:trPr>
        <w:tc>
          <w:tcPr>
            <w:tcW w:w="3091" w:type="dxa"/>
          </w:tcPr>
          <w:p w14:paraId="63D0F176" w14:textId="77777777" w:rsidR="003D72B8" w:rsidRDefault="003D72B8" w:rsidP="00F323F7">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61CC3852" w14:textId="77777777" w:rsidR="003D72B8" w:rsidRDefault="003D72B8" w:rsidP="00F323F7">
            <w:pPr>
              <w:pStyle w:val="TableParagraph"/>
              <w:rPr>
                <w:sz w:val="20"/>
              </w:rPr>
            </w:pPr>
          </w:p>
        </w:tc>
        <w:tc>
          <w:tcPr>
            <w:tcW w:w="1527" w:type="dxa"/>
          </w:tcPr>
          <w:p w14:paraId="729996AD" w14:textId="77777777" w:rsidR="003D72B8" w:rsidRDefault="003D72B8" w:rsidP="00F323F7">
            <w:pPr>
              <w:pStyle w:val="TableParagraph"/>
              <w:rPr>
                <w:sz w:val="20"/>
              </w:rPr>
            </w:pPr>
          </w:p>
        </w:tc>
        <w:tc>
          <w:tcPr>
            <w:tcW w:w="1080" w:type="dxa"/>
          </w:tcPr>
          <w:p w14:paraId="0936527A" w14:textId="77777777" w:rsidR="003D72B8" w:rsidRDefault="003D72B8" w:rsidP="00F323F7">
            <w:pPr>
              <w:pStyle w:val="TableParagraph"/>
              <w:rPr>
                <w:sz w:val="20"/>
              </w:rPr>
            </w:pPr>
          </w:p>
        </w:tc>
        <w:tc>
          <w:tcPr>
            <w:tcW w:w="1643" w:type="dxa"/>
          </w:tcPr>
          <w:p w14:paraId="0406CDE4" w14:textId="77777777" w:rsidR="003D72B8" w:rsidRDefault="003D72B8" w:rsidP="00F323F7">
            <w:pPr>
              <w:pStyle w:val="TableParagraph"/>
              <w:rPr>
                <w:sz w:val="20"/>
              </w:rPr>
            </w:pPr>
          </w:p>
        </w:tc>
      </w:tr>
      <w:tr w:rsidR="003D72B8" w14:paraId="02254ED7" w14:textId="77777777" w:rsidTr="00F323F7">
        <w:trPr>
          <w:trHeight w:val="373"/>
        </w:trPr>
        <w:tc>
          <w:tcPr>
            <w:tcW w:w="3091" w:type="dxa"/>
          </w:tcPr>
          <w:p w14:paraId="1416223E" w14:textId="77777777" w:rsidR="003D72B8" w:rsidRDefault="003D72B8" w:rsidP="00F323F7">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302C4E7C" w14:textId="77777777" w:rsidR="003D72B8" w:rsidRDefault="003D72B8" w:rsidP="00F323F7">
            <w:pPr>
              <w:pStyle w:val="TableParagraph"/>
              <w:rPr>
                <w:sz w:val="20"/>
              </w:rPr>
            </w:pPr>
          </w:p>
        </w:tc>
        <w:tc>
          <w:tcPr>
            <w:tcW w:w="1527" w:type="dxa"/>
          </w:tcPr>
          <w:p w14:paraId="2ECBBA19" w14:textId="77777777" w:rsidR="003D72B8" w:rsidRDefault="003D72B8" w:rsidP="00F323F7">
            <w:pPr>
              <w:pStyle w:val="TableParagraph"/>
              <w:rPr>
                <w:sz w:val="20"/>
              </w:rPr>
            </w:pPr>
          </w:p>
        </w:tc>
        <w:tc>
          <w:tcPr>
            <w:tcW w:w="1080" w:type="dxa"/>
          </w:tcPr>
          <w:p w14:paraId="58AF1CC2" w14:textId="77777777" w:rsidR="003D72B8" w:rsidRDefault="003D72B8" w:rsidP="00F323F7">
            <w:pPr>
              <w:pStyle w:val="TableParagraph"/>
              <w:rPr>
                <w:sz w:val="20"/>
              </w:rPr>
            </w:pPr>
          </w:p>
        </w:tc>
        <w:tc>
          <w:tcPr>
            <w:tcW w:w="1643" w:type="dxa"/>
          </w:tcPr>
          <w:p w14:paraId="50EF29D9" w14:textId="77777777" w:rsidR="003D72B8" w:rsidRDefault="003D72B8" w:rsidP="00F323F7">
            <w:pPr>
              <w:pStyle w:val="TableParagraph"/>
              <w:rPr>
                <w:sz w:val="20"/>
              </w:rPr>
            </w:pPr>
          </w:p>
        </w:tc>
      </w:tr>
      <w:tr w:rsidR="003D72B8" w14:paraId="7BB2B981" w14:textId="77777777" w:rsidTr="00F323F7">
        <w:trPr>
          <w:trHeight w:val="373"/>
        </w:trPr>
        <w:tc>
          <w:tcPr>
            <w:tcW w:w="3091" w:type="dxa"/>
          </w:tcPr>
          <w:p w14:paraId="6C4E3BE2" w14:textId="77777777" w:rsidR="003D72B8" w:rsidRDefault="003D72B8" w:rsidP="00F323F7">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105C4CA3" w14:textId="77777777" w:rsidR="003D72B8" w:rsidRDefault="003D72B8" w:rsidP="00F323F7">
            <w:pPr>
              <w:pStyle w:val="TableParagraph"/>
              <w:rPr>
                <w:sz w:val="20"/>
              </w:rPr>
            </w:pPr>
          </w:p>
        </w:tc>
        <w:tc>
          <w:tcPr>
            <w:tcW w:w="1527" w:type="dxa"/>
          </w:tcPr>
          <w:p w14:paraId="3FF4B340" w14:textId="77777777" w:rsidR="003D72B8" w:rsidRDefault="003D72B8" w:rsidP="00F323F7">
            <w:pPr>
              <w:pStyle w:val="TableParagraph"/>
              <w:rPr>
                <w:sz w:val="20"/>
              </w:rPr>
            </w:pPr>
          </w:p>
        </w:tc>
        <w:tc>
          <w:tcPr>
            <w:tcW w:w="1080" w:type="dxa"/>
          </w:tcPr>
          <w:p w14:paraId="298D7445" w14:textId="77777777" w:rsidR="003D72B8" w:rsidRDefault="003D72B8" w:rsidP="00F323F7">
            <w:pPr>
              <w:pStyle w:val="TableParagraph"/>
              <w:rPr>
                <w:sz w:val="20"/>
              </w:rPr>
            </w:pPr>
          </w:p>
        </w:tc>
        <w:tc>
          <w:tcPr>
            <w:tcW w:w="1643" w:type="dxa"/>
          </w:tcPr>
          <w:p w14:paraId="32B242A0" w14:textId="77777777" w:rsidR="003D72B8" w:rsidRDefault="003D72B8" w:rsidP="00F323F7">
            <w:pPr>
              <w:pStyle w:val="TableParagraph"/>
              <w:rPr>
                <w:sz w:val="20"/>
              </w:rPr>
            </w:pPr>
          </w:p>
        </w:tc>
      </w:tr>
      <w:tr w:rsidR="003D72B8" w14:paraId="2274C292" w14:textId="77777777" w:rsidTr="00F323F7">
        <w:trPr>
          <w:trHeight w:val="576"/>
        </w:trPr>
        <w:tc>
          <w:tcPr>
            <w:tcW w:w="3091" w:type="dxa"/>
          </w:tcPr>
          <w:p w14:paraId="128391B6" w14:textId="77777777" w:rsidR="003D72B8" w:rsidRDefault="003D72B8" w:rsidP="00F323F7">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5C79B2BB" w14:textId="77777777" w:rsidR="003D72B8" w:rsidRDefault="003D72B8" w:rsidP="00F323F7">
            <w:pPr>
              <w:pStyle w:val="TableParagraph"/>
              <w:rPr>
                <w:sz w:val="20"/>
              </w:rPr>
            </w:pPr>
          </w:p>
        </w:tc>
        <w:tc>
          <w:tcPr>
            <w:tcW w:w="1527" w:type="dxa"/>
          </w:tcPr>
          <w:p w14:paraId="43CA91F1" w14:textId="77777777" w:rsidR="003D72B8" w:rsidRDefault="003D72B8" w:rsidP="00F323F7">
            <w:pPr>
              <w:pStyle w:val="TableParagraph"/>
              <w:rPr>
                <w:sz w:val="20"/>
              </w:rPr>
            </w:pPr>
          </w:p>
        </w:tc>
        <w:tc>
          <w:tcPr>
            <w:tcW w:w="1080" w:type="dxa"/>
          </w:tcPr>
          <w:p w14:paraId="4D4D9481" w14:textId="77777777" w:rsidR="003D72B8" w:rsidRDefault="003D72B8" w:rsidP="00F323F7">
            <w:pPr>
              <w:pStyle w:val="TableParagraph"/>
              <w:rPr>
                <w:sz w:val="20"/>
              </w:rPr>
            </w:pPr>
          </w:p>
        </w:tc>
        <w:tc>
          <w:tcPr>
            <w:tcW w:w="1643" w:type="dxa"/>
          </w:tcPr>
          <w:p w14:paraId="3446FD6B" w14:textId="77777777" w:rsidR="003D72B8" w:rsidRDefault="003D72B8" w:rsidP="00F323F7">
            <w:pPr>
              <w:pStyle w:val="TableParagraph"/>
              <w:rPr>
                <w:sz w:val="20"/>
              </w:rPr>
            </w:pPr>
          </w:p>
        </w:tc>
      </w:tr>
      <w:tr w:rsidR="003D72B8" w14:paraId="27B58A74" w14:textId="77777777" w:rsidTr="00F323F7">
        <w:trPr>
          <w:trHeight w:val="1271"/>
        </w:trPr>
        <w:tc>
          <w:tcPr>
            <w:tcW w:w="3091" w:type="dxa"/>
          </w:tcPr>
          <w:p w14:paraId="74592690" w14:textId="77777777" w:rsidR="003D72B8" w:rsidRDefault="003D72B8" w:rsidP="00F323F7">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1B29661D" w14:textId="77777777" w:rsidR="003D72B8" w:rsidRDefault="003D72B8" w:rsidP="00F323F7">
            <w:pPr>
              <w:pStyle w:val="TableParagraph"/>
              <w:rPr>
                <w:sz w:val="20"/>
              </w:rPr>
            </w:pPr>
          </w:p>
        </w:tc>
        <w:tc>
          <w:tcPr>
            <w:tcW w:w="1527" w:type="dxa"/>
          </w:tcPr>
          <w:p w14:paraId="1E3F2D7F" w14:textId="77777777" w:rsidR="003D72B8" w:rsidRDefault="003D72B8" w:rsidP="00F323F7">
            <w:pPr>
              <w:pStyle w:val="TableParagraph"/>
              <w:rPr>
                <w:sz w:val="20"/>
              </w:rPr>
            </w:pPr>
          </w:p>
        </w:tc>
        <w:tc>
          <w:tcPr>
            <w:tcW w:w="1080" w:type="dxa"/>
          </w:tcPr>
          <w:p w14:paraId="78C11522" w14:textId="77777777" w:rsidR="003D72B8" w:rsidRDefault="003D72B8" w:rsidP="00F323F7">
            <w:pPr>
              <w:pStyle w:val="TableParagraph"/>
              <w:rPr>
                <w:sz w:val="20"/>
              </w:rPr>
            </w:pPr>
          </w:p>
        </w:tc>
        <w:tc>
          <w:tcPr>
            <w:tcW w:w="1643" w:type="dxa"/>
          </w:tcPr>
          <w:p w14:paraId="2254BBCE" w14:textId="77777777" w:rsidR="003D72B8" w:rsidRDefault="003D72B8" w:rsidP="00F323F7">
            <w:pPr>
              <w:pStyle w:val="TableParagraph"/>
              <w:rPr>
                <w:sz w:val="20"/>
              </w:rPr>
            </w:pPr>
          </w:p>
        </w:tc>
      </w:tr>
      <w:tr w:rsidR="003D72B8" w14:paraId="1F5D8C1B" w14:textId="77777777" w:rsidTr="00F323F7">
        <w:trPr>
          <w:trHeight w:val="811"/>
        </w:trPr>
        <w:tc>
          <w:tcPr>
            <w:tcW w:w="3091" w:type="dxa"/>
          </w:tcPr>
          <w:p w14:paraId="7A8D5BF4" w14:textId="77777777" w:rsidR="003D72B8" w:rsidRDefault="003D72B8" w:rsidP="00F323F7">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1C0D9B5A" w14:textId="77777777" w:rsidR="003D72B8" w:rsidRDefault="003D72B8" w:rsidP="00F323F7">
            <w:pPr>
              <w:pStyle w:val="TableParagraph"/>
              <w:rPr>
                <w:sz w:val="20"/>
              </w:rPr>
            </w:pPr>
          </w:p>
        </w:tc>
        <w:tc>
          <w:tcPr>
            <w:tcW w:w="1527" w:type="dxa"/>
          </w:tcPr>
          <w:p w14:paraId="510D7AF9" w14:textId="77777777" w:rsidR="003D72B8" w:rsidRDefault="003D72B8" w:rsidP="00F323F7">
            <w:pPr>
              <w:pStyle w:val="TableParagraph"/>
              <w:rPr>
                <w:sz w:val="20"/>
              </w:rPr>
            </w:pPr>
          </w:p>
        </w:tc>
        <w:tc>
          <w:tcPr>
            <w:tcW w:w="1080" w:type="dxa"/>
          </w:tcPr>
          <w:p w14:paraId="0D3393E7" w14:textId="77777777" w:rsidR="003D72B8" w:rsidRDefault="003D72B8" w:rsidP="00F323F7">
            <w:pPr>
              <w:pStyle w:val="TableParagraph"/>
              <w:rPr>
                <w:sz w:val="20"/>
              </w:rPr>
            </w:pPr>
          </w:p>
        </w:tc>
        <w:tc>
          <w:tcPr>
            <w:tcW w:w="1643" w:type="dxa"/>
          </w:tcPr>
          <w:p w14:paraId="0EBDB88C" w14:textId="77777777" w:rsidR="003D72B8" w:rsidRDefault="003D72B8" w:rsidP="00F323F7">
            <w:pPr>
              <w:pStyle w:val="TableParagraph"/>
              <w:rPr>
                <w:sz w:val="20"/>
              </w:rPr>
            </w:pPr>
          </w:p>
        </w:tc>
      </w:tr>
      <w:tr w:rsidR="003D72B8" w14:paraId="1106D28A" w14:textId="77777777" w:rsidTr="00F323F7">
        <w:trPr>
          <w:trHeight w:val="810"/>
        </w:trPr>
        <w:tc>
          <w:tcPr>
            <w:tcW w:w="3091" w:type="dxa"/>
          </w:tcPr>
          <w:p w14:paraId="62D4B8F4" w14:textId="77777777" w:rsidR="003D72B8" w:rsidRDefault="003D72B8" w:rsidP="00F323F7">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15C85DFB" w14:textId="77777777" w:rsidR="003D72B8" w:rsidRDefault="003D72B8" w:rsidP="00F323F7">
            <w:pPr>
              <w:pStyle w:val="TableParagraph"/>
              <w:rPr>
                <w:sz w:val="20"/>
              </w:rPr>
            </w:pPr>
          </w:p>
        </w:tc>
        <w:tc>
          <w:tcPr>
            <w:tcW w:w="1527" w:type="dxa"/>
          </w:tcPr>
          <w:p w14:paraId="42CA2AE5" w14:textId="77777777" w:rsidR="003D72B8" w:rsidRDefault="003D72B8" w:rsidP="00F323F7">
            <w:pPr>
              <w:pStyle w:val="TableParagraph"/>
              <w:rPr>
                <w:sz w:val="20"/>
              </w:rPr>
            </w:pPr>
          </w:p>
        </w:tc>
        <w:tc>
          <w:tcPr>
            <w:tcW w:w="1080" w:type="dxa"/>
          </w:tcPr>
          <w:p w14:paraId="60DC5C52" w14:textId="77777777" w:rsidR="003D72B8" w:rsidRDefault="003D72B8" w:rsidP="00F323F7">
            <w:pPr>
              <w:pStyle w:val="TableParagraph"/>
              <w:rPr>
                <w:sz w:val="20"/>
              </w:rPr>
            </w:pPr>
          </w:p>
        </w:tc>
        <w:tc>
          <w:tcPr>
            <w:tcW w:w="1643" w:type="dxa"/>
          </w:tcPr>
          <w:p w14:paraId="00CE9A6C" w14:textId="77777777" w:rsidR="003D72B8" w:rsidRDefault="003D72B8" w:rsidP="00F323F7">
            <w:pPr>
              <w:pStyle w:val="TableParagraph"/>
              <w:rPr>
                <w:sz w:val="20"/>
              </w:rPr>
            </w:pPr>
          </w:p>
        </w:tc>
      </w:tr>
      <w:tr w:rsidR="003D72B8" w14:paraId="36C35CE1" w14:textId="77777777" w:rsidTr="00F323F7">
        <w:trPr>
          <w:trHeight w:val="374"/>
        </w:trPr>
        <w:tc>
          <w:tcPr>
            <w:tcW w:w="3091" w:type="dxa"/>
          </w:tcPr>
          <w:p w14:paraId="4DC7BF8A" w14:textId="77777777" w:rsidR="003D72B8" w:rsidRDefault="003D72B8" w:rsidP="00F323F7">
            <w:pPr>
              <w:pStyle w:val="TableParagraph"/>
              <w:spacing w:before="111"/>
              <w:ind w:left="110"/>
              <w:rPr>
                <w:sz w:val="20"/>
              </w:rPr>
            </w:pPr>
            <w:r>
              <w:rPr>
                <w:b/>
                <w:sz w:val="20"/>
                <w:u w:val="single"/>
              </w:rPr>
              <w:t>Other</w:t>
            </w:r>
            <w:r>
              <w:rPr>
                <w:sz w:val="20"/>
              </w:rPr>
              <w:t>:</w:t>
            </w:r>
          </w:p>
        </w:tc>
        <w:tc>
          <w:tcPr>
            <w:tcW w:w="2703" w:type="dxa"/>
          </w:tcPr>
          <w:p w14:paraId="030BFA73" w14:textId="77777777" w:rsidR="003D72B8" w:rsidRDefault="003D72B8" w:rsidP="00F323F7">
            <w:pPr>
              <w:pStyle w:val="TableParagraph"/>
              <w:rPr>
                <w:sz w:val="20"/>
              </w:rPr>
            </w:pPr>
          </w:p>
        </w:tc>
        <w:tc>
          <w:tcPr>
            <w:tcW w:w="1527" w:type="dxa"/>
          </w:tcPr>
          <w:p w14:paraId="7D93B962" w14:textId="77777777" w:rsidR="003D72B8" w:rsidRDefault="003D72B8" w:rsidP="00F323F7">
            <w:pPr>
              <w:pStyle w:val="TableParagraph"/>
              <w:rPr>
                <w:sz w:val="20"/>
              </w:rPr>
            </w:pPr>
          </w:p>
        </w:tc>
        <w:tc>
          <w:tcPr>
            <w:tcW w:w="1080" w:type="dxa"/>
          </w:tcPr>
          <w:p w14:paraId="273BD9DE" w14:textId="77777777" w:rsidR="003D72B8" w:rsidRDefault="003D72B8" w:rsidP="00F323F7">
            <w:pPr>
              <w:pStyle w:val="TableParagraph"/>
              <w:rPr>
                <w:sz w:val="20"/>
              </w:rPr>
            </w:pPr>
          </w:p>
        </w:tc>
        <w:tc>
          <w:tcPr>
            <w:tcW w:w="1643" w:type="dxa"/>
          </w:tcPr>
          <w:p w14:paraId="3E21EE65" w14:textId="77777777" w:rsidR="003D72B8" w:rsidRDefault="003D72B8" w:rsidP="00F323F7">
            <w:pPr>
              <w:pStyle w:val="TableParagraph"/>
              <w:rPr>
                <w:sz w:val="20"/>
              </w:rPr>
            </w:pPr>
          </w:p>
        </w:tc>
      </w:tr>
    </w:tbl>
    <w:p w14:paraId="3C2AD4F5" w14:textId="39A376E0" w:rsidR="00F31E33" w:rsidRDefault="00F31E33" w:rsidP="00F31E33">
      <w:pPr>
        <w:pStyle w:val="BodyText"/>
        <w:spacing w:before="112"/>
        <w:ind w:left="840" w:right="1115"/>
      </w:pPr>
      <w:r>
        <w:t>This report will help you keep a monthly record of the work your Post does in the programs of</w:t>
      </w:r>
      <w:r>
        <w:rPr>
          <w:spacing w:val="-57"/>
        </w:rPr>
        <w:t xml:space="preserve"> </w:t>
      </w:r>
      <w:r>
        <w:t>The American</w:t>
      </w:r>
      <w:r>
        <w:rPr>
          <w:spacing w:val="-4"/>
        </w:rPr>
        <w:t xml:space="preserve"> </w:t>
      </w:r>
      <w:r>
        <w:t>Legion,</w:t>
      </w:r>
      <w:r>
        <w:rPr>
          <w:spacing w:val="3"/>
        </w:rPr>
        <w:t xml:space="preserve"> </w:t>
      </w:r>
      <w:r>
        <w:t>and</w:t>
      </w:r>
      <w:r>
        <w:rPr>
          <w:spacing w:val="5"/>
        </w:rPr>
        <w:t xml:space="preserve"> </w:t>
      </w:r>
      <w:r>
        <w:t>makes</w:t>
      </w:r>
      <w:r>
        <w:rPr>
          <w:spacing w:val="-1"/>
        </w:rPr>
        <w:t xml:space="preserve"> </w:t>
      </w:r>
      <w:r>
        <w:t>the Annual</w:t>
      </w:r>
      <w:r>
        <w:rPr>
          <w:spacing w:val="-3"/>
        </w:rPr>
        <w:t xml:space="preserve"> </w:t>
      </w:r>
      <w:r>
        <w:t>Consolidated</w:t>
      </w:r>
      <w:r>
        <w:rPr>
          <w:spacing w:val="1"/>
        </w:rPr>
        <w:t xml:space="preserve"> </w:t>
      </w:r>
      <w:r>
        <w:t>Post</w:t>
      </w:r>
      <w:r>
        <w:rPr>
          <w:spacing w:val="5"/>
        </w:rPr>
        <w:t xml:space="preserve"> </w:t>
      </w:r>
      <w:r>
        <w:t>Report,</w:t>
      </w:r>
      <w:r>
        <w:rPr>
          <w:spacing w:val="3"/>
        </w:rPr>
        <w:t xml:space="preserve"> </w:t>
      </w:r>
      <w:r>
        <w:t>due</w:t>
      </w:r>
      <w:r>
        <w:rPr>
          <w:spacing w:val="-5"/>
        </w:rPr>
        <w:t xml:space="preserve"> </w:t>
      </w:r>
      <w:r>
        <w:t>June 1</w:t>
      </w:r>
      <w:r>
        <w:rPr>
          <w:vertAlign w:val="superscript"/>
        </w:rPr>
        <w:t>st</w:t>
      </w:r>
      <w:r>
        <w:rPr>
          <w:spacing w:val="1"/>
        </w:rPr>
        <w:t xml:space="preserve"> </w:t>
      </w:r>
      <w:r>
        <w:t>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4F143356" w14:textId="55023A6A" w:rsidR="00B05135" w:rsidRDefault="00B05135" w:rsidP="00F31E33">
      <w:pPr>
        <w:pStyle w:val="BodyText"/>
        <w:spacing w:before="112"/>
        <w:ind w:left="840" w:right="1115"/>
      </w:pPr>
    </w:p>
    <w:p w14:paraId="5187DBFC" w14:textId="640F2677" w:rsidR="00B05135" w:rsidRDefault="00B05135" w:rsidP="00F31E33">
      <w:pPr>
        <w:pStyle w:val="BodyText"/>
        <w:spacing w:before="112"/>
        <w:ind w:left="840" w:right="1115"/>
      </w:pPr>
    </w:p>
    <w:p w14:paraId="34438DDB" w14:textId="77777777" w:rsidR="00B05135" w:rsidRDefault="00B05135" w:rsidP="00F31E33">
      <w:pPr>
        <w:pStyle w:val="BodyText"/>
        <w:spacing w:before="112"/>
        <w:ind w:left="840" w:right="1115"/>
      </w:pPr>
    </w:p>
    <w:p w14:paraId="1EE231F6" w14:textId="77777777" w:rsidR="00F31E33" w:rsidRDefault="00F31E33" w:rsidP="00F31E33">
      <w:pPr>
        <w:spacing w:before="81"/>
        <w:ind w:left="1229" w:right="1234"/>
        <w:jc w:val="center"/>
        <w:rPr>
          <w:b/>
          <w:i/>
          <w:sz w:val="40"/>
        </w:rPr>
      </w:pPr>
      <w:r>
        <w:rPr>
          <w:b/>
          <w:i/>
          <w:sz w:val="40"/>
          <w:u w:val="thick"/>
        </w:rPr>
        <w:t>MEMBERSHIP</w:t>
      </w:r>
      <w:r>
        <w:rPr>
          <w:b/>
          <w:i/>
          <w:spacing w:val="-7"/>
          <w:sz w:val="40"/>
          <w:u w:val="thick"/>
        </w:rPr>
        <w:t xml:space="preserve"> </w:t>
      </w:r>
      <w:r>
        <w:rPr>
          <w:b/>
          <w:i/>
          <w:sz w:val="40"/>
          <w:u w:val="thick"/>
        </w:rPr>
        <w:t>GOAL</w:t>
      </w:r>
      <w:r>
        <w:rPr>
          <w:b/>
          <w:i/>
          <w:spacing w:val="-1"/>
          <w:sz w:val="40"/>
          <w:u w:val="thick"/>
        </w:rPr>
        <w:t xml:space="preserve"> </w:t>
      </w:r>
      <w:r>
        <w:rPr>
          <w:b/>
          <w:i/>
          <w:sz w:val="40"/>
          <w:u w:val="thick"/>
        </w:rPr>
        <w:t>-</w:t>
      </w:r>
      <w:r>
        <w:rPr>
          <w:b/>
          <w:i/>
          <w:spacing w:val="-5"/>
          <w:sz w:val="40"/>
          <w:u w:val="thick"/>
        </w:rPr>
        <w:t xml:space="preserve"> </w:t>
      </w:r>
      <w:r>
        <w:rPr>
          <w:b/>
          <w:i/>
          <w:sz w:val="40"/>
          <w:u w:val="thick"/>
        </w:rPr>
        <w:t>JANUARY</w:t>
      </w:r>
    </w:p>
    <w:p w14:paraId="66A37B70" w14:textId="77777777" w:rsidR="00F31E33" w:rsidRDefault="00F31E33" w:rsidP="00F31E33">
      <w:pPr>
        <w:pStyle w:val="BodyText"/>
        <w:rPr>
          <w:b/>
          <w:i/>
          <w:sz w:val="20"/>
        </w:rPr>
      </w:pPr>
    </w:p>
    <w:p w14:paraId="28C3660F" w14:textId="77777777" w:rsidR="00F31E33" w:rsidRDefault="00F31E33" w:rsidP="00F31E33">
      <w:pPr>
        <w:pStyle w:val="BodyText"/>
        <w:rPr>
          <w:b/>
          <w:i/>
          <w:sz w:val="20"/>
        </w:rPr>
      </w:pPr>
    </w:p>
    <w:p w14:paraId="6B2F1647" w14:textId="77777777" w:rsidR="00F31E33" w:rsidRDefault="00F31E33" w:rsidP="00F31E33">
      <w:pPr>
        <w:pStyle w:val="BodyText"/>
        <w:rPr>
          <w:b/>
          <w:i/>
          <w:sz w:val="20"/>
        </w:rPr>
      </w:pPr>
    </w:p>
    <w:p w14:paraId="087690EA" w14:textId="77777777" w:rsidR="00F31E33" w:rsidRDefault="00F31E33" w:rsidP="00F31E33">
      <w:pPr>
        <w:pStyle w:val="BodyText"/>
        <w:rPr>
          <w:b/>
          <w:i/>
          <w:sz w:val="20"/>
        </w:rPr>
      </w:pPr>
    </w:p>
    <w:p w14:paraId="47A222DF" w14:textId="77777777" w:rsidR="00F31E33" w:rsidRDefault="00F31E33" w:rsidP="00F31E33">
      <w:pPr>
        <w:pStyle w:val="BodyText"/>
        <w:rPr>
          <w:b/>
          <w:i/>
          <w:sz w:val="20"/>
        </w:rPr>
      </w:pPr>
    </w:p>
    <w:p w14:paraId="322091E4" w14:textId="77777777" w:rsidR="00F31E33" w:rsidRDefault="00F31E33" w:rsidP="00F31E33">
      <w:pPr>
        <w:pStyle w:val="BodyText"/>
        <w:rPr>
          <w:b/>
          <w:i/>
          <w:sz w:val="20"/>
        </w:rPr>
      </w:pPr>
    </w:p>
    <w:p w14:paraId="2689993E" w14:textId="77777777" w:rsidR="00F31E33" w:rsidRDefault="00F31E33" w:rsidP="00F31E33">
      <w:pPr>
        <w:pStyle w:val="BodyText"/>
        <w:rPr>
          <w:b/>
          <w:i/>
          <w:sz w:val="20"/>
        </w:rPr>
      </w:pPr>
    </w:p>
    <w:p w14:paraId="07C8A8F5" w14:textId="77777777" w:rsidR="00F31E33" w:rsidRDefault="00F31E33" w:rsidP="00F31E33">
      <w:pPr>
        <w:pStyle w:val="BodyText"/>
        <w:spacing w:before="4"/>
        <w:rPr>
          <w:b/>
          <w:i/>
          <w:sz w:val="22"/>
        </w:rPr>
      </w:pPr>
    </w:p>
    <w:p w14:paraId="380672C8" w14:textId="77777777" w:rsidR="00F31E33" w:rsidRDefault="00F31E33" w:rsidP="00F31E33">
      <w:pPr>
        <w:spacing w:before="71"/>
        <w:ind w:left="1229" w:right="1230"/>
        <w:jc w:val="center"/>
        <w:rPr>
          <w:b/>
          <w:sz w:val="64"/>
        </w:rPr>
      </w:pPr>
      <w:r>
        <w:rPr>
          <w:b/>
          <w:sz w:val="64"/>
        </w:rPr>
        <w:t>MIDWINTER</w:t>
      </w:r>
    </w:p>
    <w:p w14:paraId="6A6E29D6" w14:textId="77777777" w:rsidR="00F31E33" w:rsidRDefault="00F31E33" w:rsidP="00F31E33">
      <w:pPr>
        <w:pStyle w:val="BodyText"/>
        <w:spacing w:before="9"/>
        <w:rPr>
          <w:b/>
          <w:sz w:val="63"/>
        </w:rPr>
      </w:pPr>
    </w:p>
    <w:p w14:paraId="1F47E603" w14:textId="77777777" w:rsidR="00F31E33" w:rsidRDefault="00F31E33" w:rsidP="00F31E33">
      <w:pPr>
        <w:ind w:left="1229" w:right="1235"/>
        <w:jc w:val="center"/>
        <w:rPr>
          <w:b/>
          <w:sz w:val="64"/>
        </w:rPr>
      </w:pPr>
      <w:r>
        <w:rPr>
          <w:b/>
          <w:sz w:val="64"/>
        </w:rPr>
        <w:t>80%</w:t>
      </w:r>
      <w:r>
        <w:rPr>
          <w:b/>
          <w:spacing w:val="-6"/>
          <w:sz w:val="64"/>
        </w:rPr>
        <w:t xml:space="preserve"> </w:t>
      </w:r>
      <w:r>
        <w:rPr>
          <w:b/>
          <w:sz w:val="64"/>
        </w:rPr>
        <w:t>GOAL</w:t>
      </w:r>
    </w:p>
    <w:p w14:paraId="244FD0D1" w14:textId="315C1858" w:rsidR="00F31E33" w:rsidRDefault="00F31E33" w:rsidP="00F31E33">
      <w:pPr>
        <w:pStyle w:val="Heading2"/>
        <w:spacing w:before="458"/>
        <w:ind w:left="2074" w:right="0"/>
      </w:pPr>
      <w:r>
        <w:t>Traditionally</w:t>
      </w:r>
      <w:r>
        <w:rPr>
          <w:spacing w:val="-3"/>
        </w:rPr>
        <w:t xml:space="preserve"> </w:t>
      </w:r>
      <w:r>
        <w:t>the</w:t>
      </w:r>
      <w:r>
        <w:rPr>
          <w:spacing w:val="1"/>
        </w:rPr>
        <w:t xml:space="preserve"> </w:t>
      </w:r>
      <w:r>
        <w:t>third</w:t>
      </w:r>
      <w:r>
        <w:rPr>
          <w:spacing w:val="-3"/>
        </w:rPr>
        <w:t xml:space="preserve"> </w:t>
      </w:r>
      <w:r w:rsidR="009F7A29">
        <w:t>Wednesday</w:t>
      </w:r>
      <w:r>
        <w:rPr>
          <w:spacing w:val="-4"/>
        </w:rPr>
        <w:t xml:space="preserve"> </w:t>
      </w:r>
      <w:r>
        <w:t>of</w:t>
      </w:r>
      <w:r>
        <w:rPr>
          <w:spacing w:val="1"/>
        </w:rPr>
        <w:t xml:space="preserve"> </w:t>
      </w:r>
      <w:r>
        <w:t>January.</w:t>
      </w:r>
    </w:p>
    <w:p w14:paraId="250A9F98" w14:textId="77777777" w:rsidR="00F31E33" w:rsidRDefault="00F31E33" w:rsidP="00F31E33">
      <w:pPr>
        <w:pStyle w:val="BodyText"/>
        <w:spacing w:before="2"/>
        <w:rPr>
          <w:b/>
          <w:sz w:val="40"/>
        </w:rPr>
      </w:pPr>
    </w:p>
    <w:p w14:paraId="23995081" w14:textId="77777777" w:rsidR="00F31E33" w:rsidRDefault="00F31E33" w:rsidP="00F31E33">
      <w:pPr>
        <w:ind w:left="840" w:right="869"/>
        <w:rPr>
          <w:b/>
          <w:sz w:val="40"/>
        </w:rPr>
      </w:pPr>
      <w:r>
        <w:rPr>
          <w:b/>
          <w:sz w:val="40"/>
        </w:rPr>
        <w:t>Membership</w:t>
      </w:r>
      <w:r>
        <w:rPr>
          <w:b/>
          <w:spacing w:val="-3"/>
          <w:sz w:val="40"/>
        </w:rPr>
        <w:t xml:space="preserve"> </w:t>
      </w:r>
      <w:r>
        <w:rPr>
          <w:b/>
          <w:sz w:val="40"/>
        </w:rPr>
        <w:t>cards</w:t>
      </w:r>
      <w:r>
        <w:rPr>
          <w:b/>
          <w:spacing w:val="-3"/>
          <w:sz w:val="40"/>
        </w:rPr>
        <w:t xml:space="preserve"> </w:t>
      </w:r>
      <w:r>
        <w:rPr>
          <w:b/>
          <w:sz w:val="40"/>
        </w:rPr>
        <w:t>received</w:t>
      </w:r>
      <w:r>
        <w:rPr>
          <w:b/>
          <w:spacing w:val="8"/>
          <w:sz w:val="40"/>
        </w:rPr>
        <w:t xml:space="preserve"> </w:t>
      </w:r>
      <w:r>
        <w:rPr>
          <w:b/>
          <w:sz w:val="40"/>
        </w:rPr>
        <w:t>at the</w:t>
      </w:r>
      <w:r>
        <w:rPr>
          <w:b/>
          <w:spacing w:val="-2"/>
          <w:sz w:val="40"/>
        </w:rPr>
        <w:t xml:space="preserve"> </w:t>
      </w:r>
      <w:r>
        <w:rPr>
          <w:b/>
          <w:sz w:val="40"/>
        </w:rPr>
        <w:t>Department</w:t>
      </w:r>
      <w:r>
        <w:rPr>
          <w:b/>
          <w:spacing w:val="1"/>
          <w:sz w:val="40"/>
        </w:rPr>
        <w:t xml:space="preserve"> </w:t>
      </w:r>
      <w:r>
        <w:rPr>
          <w:b/>
          <w:sz w:val="40"/>
        </w:rPr>
        <w:t>Headquarters</w:t>
      </w:r>
      <w:r>
        <w:rPr>
          <w:b/>
          <w:spacing w:val="-4"/>
          <w:sz w:val="40"/>
        </w:rPr>
        <w:t xml:space="preserve"> </w:t>
      </w:r>
      <w:r>
        <w:rPr>
          <w:b/>
          <w:sz w:val="40"/>
        </w:rPr>
        <w:t>on</w:t>
      </w:r>
      <w:r>
        <w:rPr>
          <w:b/>
          <w:spacing w:val="-4"/>
          <w:sz w:val="40"/>
        </w:rPr>
        <w:t xml:space="preserve"> </w:t>
      </w:r>
      <w:r>
        <w:rPr>
          <w:b/>
          <w:sz w:val="40"/>
        </w:rPr>
        <w:t>or</w:t>
      </w:r>
      <w:r>
        <w:rPr>
          <w:b/>
          <w:spacing w:val="-1"/>
          <w:sz w:val="40"/>
        </w:rPr>
        <w:t xml:space="preserve"> </w:t>
      </w:r>
      <w:r>
        <w:rPr>
          <w:b/>
          <w:sz w:val="40"/>
        </w:rPr>
        <w:t>before</w:t>
      </w:r>
      <w:r>
        <w:rPr>
          <w:b/>
          <w:spacing w:val="-2"/>
          <w:sz w:val="40"/>
        </w:rPr>
        <w:t xml:space="preserve"> </w:t>
      </w:r>
      <w:r>
        <w:rPr>
          <w:b/>
          <w:sz w:val="40"/>
        </w:rPr>
        <w:t>the</w:t>
      </w:r>
      <w:r>
        <w:rPr>
          <w:b/>
          <w:spacing w:val="-2"/>
          <w:sz w:val="40"/>
        </w:rPr>
        <w:t xml:space="preserve"> </w:t>
      </w:r>
      <w:r>
        <w:rPr>
          <w:b/>
          <w:sz w:val="40"/>
        </w:rPr>
        <w:t>cutoff</w:t>
      </w:r>
      <w:r>
        <w:rPr>
          <w:b/>
          <w:spacing w:val="-2"/>
          <w:sz w:val="40"/>
        </w:rPr>
        <w:t xml:space="preserve"> </w:t>
      </w:r>
      <w:r>
        <w:rPr>
          <w:b/>
          <w:sz w:val="40"/>
        </w:rPr>
        <w:t>date,</w:t>
      </w:r>
      <w:r>
        <w:rPr>
          <w:b/>
          <w:spacing w:val="-5"/>
          <w:sz w:val="40"/>
        </w:rPr>
        <w:t xml:space="preserve"> </w:t>
      </w:r>
      <w:r>
        <w:rPr>
          <w:b/>
          <w:sz w:val="40"/>
        </w:rPr>
        <w:t>will</w:t>
      </w:r>
      <w:r>
        <w:rPr>
          <w:b/>
          <w:spacing w:val="-4"/>
          <w:sz w:val="40"/>
        </w:rPr>
        <w:t xml:space="preserve"> </w:t>
      </w:r>
      <w:r>
        <w:rPr>
          <w:b/>
          <w:sz w:val="40"/>
        </w:rPr>
        <w:t>receive</w:t>
      </w:r>
      <w:r>
        <w:rPr>
          <w:b/>
          <w:spacing w:val="-97"/>
          <w:sz w:val="40"/>
        </w:rPr>
        <w:t xml:space="preserve"> </w:t>
      </w:r>
      <w:r>
        <w:rPr>
          <w:b/>
          <w:sz w:val="40"/>
        </w:rPr>
        <w:t>credit toward the Premier Race.</w:t>
      </w:r>
    </w:p>
    <w:p w14:paraId="4BB226E0" w14:textId="77777777" w:rsidR="00F31E33" w:rsidRDefault="00F31E33" w:rsidP="00F31E33">
      <w:pPr>
        <w:pStyle w:val="BodyText"/>
        <w:spacing w:before="10"/>
        <w:rPr>
          <w:b/>
          <w:sz w:val="39"/>
        </w:rPr>
      </w:pPr>
    </w:p>
    <w:p w14:paraId="0C8A3A31" w14:textId="77777777" w:rsidR="00F31E33" w:rsidRDefault="00F31E33" w:rsidP="00F31E33">
      <w:pPr>
        <w:pStyle w:val="Heading2"/>
        <w:spacing w:before="1"/>
      </w:pPr>
      <w:r>
        <w:t xml:space="preserve"> </w:t>
      </w:r>
    </w:p>
    <w:p w14:paraId="2DE722F9" w14:textId="77777777" w:rsidR="00F31E33" w:rsidRDefault="00F31E33" w:rsidP="00F31E33">
      <w:pPr>
        <w:sectPr w:rsidR="00F31E33" w:rsidSect="00F31E33">
          <w:pgSz w:w="12240" w:h="15840"/>
          <w:pgMar w:top="1152" w:right="605" w:bottom="720" w:left="605" w:header="0" w:footer="446" w:gutter="0"/>
          <w:cols w:space="720"/>
        </w:sectPr>
      </w:pPr>
    </w:p>
    <w:p w14:paraId="49A7D328" w14:textId="507F7CCD" w:rsidR="00F31E33" w:rsidRDefault="00F31E33" w:rsidP="00F31E33">
      <w:pPr>
        <w:pStyle w:val="Heading3"/>
        <w:spacing w:before="57"/>
        <w:rPr>
          <w:u w:val="none"/>
        </w:rPr>
      </w:pPr>
      <w:r>
        <w:rPr>
          <w:u w:val="thick"/>
        </w:rPr>
        <w:lastRenderedPageBreak/>
        <w:t>RENEW &amp; REJOIN</w:t>
      </w:r>
      <w:r>
        <w:rPr>
          <w:spacing w:val="-2"/>
          <w:u w:val="thick"/>
        </w:rPr>
        <w:t xml:space="preserve"> </w:t>
      </w:r>
      <w:r>
        <w:rPr>
          <w:u w:val="thick"/>
        </w:rPr>
        <w:t>REPORT</w:t>
      </w:r>
      <w:r>
        <w:rPr>
          <w:spacing w:val="-3"/>
          <w:u w:val="thick"/>
        </w:rPr>
        <w:t xml:space="preserve"> </w:t>
      </w:r>
      <w:r>
        <w:rPr>
          <w:u w:val="thick"/>
        </w:rPr>
        <w:t>–</w:t>
      </w:r>
      <w:r>
        <w:rPr>
          <w:spacing w:val="-4"/>
          <w:u w:val="thick"/>
        </w:rPr>
        <w:t xml:space="preserve"> </w:t>
      </w:r>
      <w:r>
        <w:rPr>
          <w:u w:val="thick"/>
        </w:rPr>
        <w:t>JANUARY</w:t>
      </w:r>
    </w:p>
    <w:p w14:paraId="465C73AE" w14:textId="77777777" w:rsidR="00F31E33" w:rsidRDefault="00F31E33" w:rsidP="00F31E33">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63CEC55B" w14:textId="77777777" w:rsidR="00F31E33" w:rsidRDefault="00F31E33" w:rsidP="00F31E33">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0E762A86" w14:textId="77777777" w:rsidR="00F31E33" w:rsidRDefault="00F31E33" w:rsidP="00F31E33">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F31E33" w14:paraId="120E906E" w14:textId="77777777" w:rsidTr="000503DE">
        <w:trPr>
          <w:trHeight w:val="551"/>
          <w:jc w:val="center"/>
        </w:trPr>
        <w:tc>
          <w:tcPr>
            <w:tcW w:w="2396" w:type="dxa"/>
          </w:tcPr>
          <w:p w14:paraId="664A10D2" w14:textId="77777777" w:rsidR="00F31E33" w:rsidRDefault="00F31E33"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427446B1" w14:textId="77777777" w:rsidR="00F31E33" w:rsidRDefault="00F31E33"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01C8DE8E" w14:textId="77777777" w:rsidR="00F31E33" w:rsidRDefault="00F31E33" w:rsidP="000503DE">
            <w:pPr>
              <w:pStyle w:val="TableParagraph"/>
              <w:spacing w:line="274" w:lineRule="exact"/>
              <w:ind w:left="513" w:right="324" w:hanging="183"/>
              <w:jc w:val="center"/>
              <w:rPr>
                <w:b/>
                <w:sz w:val="24"/>
              </w:rPr>
            </w:pPr>
            <w:r>
              <w:rPr>
                <w:b/>
                <w:sz w:val="24"/>
              </w:rPr>
              <w:t># of Persons Contacted</w:t>
            </w:r>
          </w:p>
        </w:tc>
      </w:tr>
      <w:tr w:rsidR="00F31E33" w14:paraId="6A097546" w14:textId="77777777" w:rsidTr="000503DE">
        <w:trPr>
          <w:trHeight w:val="412"/>
          <w:jc w:val="center"/>
        </w:trPr>
        <w:tc>
          <w:tcPr>
            <w:tcW w:w="2396" w:type="dxa"/>
          </w:tcPr>
          <w:p w14:paraId="53C79132" w14:textId="77777777" w:rsidR="00F31E33" w:rsidRDefault="00F31E33" w:rsidP="000503DE">
            <w:pPr>
              <w:pStyle w:val="TableParagraph"/>
              <w:rPr>
                <w:sz w:val="24"/>
              </w:rPr>
            </w:pPr>
          </w:p>
        </w:tc>
        <w:tc>
          <w:tcPr>
            <w:tcW w:w="2396" w:type="dxa"/>
          </w:tcPr>
          <w:p w14:paraId="2A1A15B7" w14:textId="77777777" w:rsidR="00F31E33" w:rsidRDefault="00F31E33" w:rsidP="000503DE">
            <w:pPr>
              <w:pStyle w:val="TableParagraph"/>
              <w:rPr>
                <w:sz w:val="24"/>
              </w:rPr>
            </w:pPr>
          </w:p>
        </w:tc>
        <w:tc>
          <w:tcPr>
            <w:tcW w:w="2396" w:type="dxa"/>
          </w:tcPr>
          <w:p w14:paraId="45BFCC32" w14:textId="77777777" w:rsidR="00F31E33" w:rsidRDefault="00F31E33" w:rsidP="000503DE">
            <w:pPr>
              <w:pStyle w:val="TableParagraph"/>
              <w:rPr>
                <w:sz w:val="24"/>
              </w:rPr>
            </w:pPr>
          </w:p>
        </w:tc>
      </w:tr>
      <w:tr w:rsidR="00F31E33" w14:paraId="0906B7DE" w14:textId="77777777" w:rsidTr="000503DE">
        <w:trPr>
          <w:trHeight w:val="412"/>
          <w:jc w:val="center"/>
        </w:trPr>
        <w:tc>
          <w:tcPr>
            <w:tcW w:w="2396" w:type="dxa"/>
          </w:tcPr>
          <w:p w14:paraId="07E4F9D7" w14:textId="77777777" w:rsidR="00F31E33" w:rsidRDefault="00F31E33" w:rsidP="000503DE">
            <w:pPr>
              <w:pStyle w:val="TableParagraph"/>
              <w:rPr>
                <w:sz w:val="24"/>
              </w:rPr>
            </w:pPr>
          </w:p>
        </w:tc>
        <w:tc>
          <w:tcPr>
            <w:tcW w:w="2396" w:type="dxa"/>
          </w:tcPr>
          <w:p w14:paraId="765166CC" w14:textId="77777777" w:rsidR="00F31E33" w:rsidRDefault="00F31E33" w:rsidP="000503DE">
            <w:pPr>
              <w:pStyle w:val="TableParagraph"/>
              <w:rPr>
                <w:sz w:val="24"/>
              </w:rPr>
            </w:pPr>
          </w:p>
        </w:tc>
        <w:tc>
          <w:tcPr>
            <w:tcW w:w="2396" w:type="dxa"/>
          </w:tcPr>
          <w:p w14:paraId="2BE19B11" w14:textId="77777777" w:rsidR="00F31E33" w:rsidRDefault="00F31E33" w:rsidP="000503DE">
            <w:pPr>
              <w:pStyle w:val="TableParagraph"/>
              <w:rPr>
                <w:sz w:val="24"/>
              </w:rPr>
            </w:pPr>
          </w:p>
        </w:tc>
      </w:tr>
      <w:tr w:rsidR="00F31E33" w14:paraId="3002AAFD" w14:textId="77777777" w:rsidTr="000503DE">
        <w:trPr>
          <w:trHeight w:val="417"/>
          <w:jc w:val="center"/>
        </w:trPr>
        <w:tc>
          <w:tcPr>
            <w:tcW w:w="2396" w:type="dxa"/>
          </w:tcPr>
          <w:p w14:paraId="61C86735" w14:textId="77777777" w:rsidR="00F31E33" w:rsidRDefault="00F31E33" w:rsidP="000503DE">
            <w:pPr>
              <w:pStyle w:val="TableParagraph"/>
              <w:rPr>
                <w:sz w:val="24"/>
              </w:rPr>
            </w:pPr>
          </w:p>
        </w:tc>
        <w:tc>
          <w:tcPr>
            <w:tcW w:w="2396" w:type="dxa"/>
          </w:tcPr>
          <w:p w14:paraId="602C58DC" w14:textId="77777777" w:rsidR="00F31E33" w:rsidRDefault="00F31E33" w:rsidP="000503DE">
            <w:pPr>
              <w:pStyle w:val="TableParagraph"/>
              <w:rPr>
                <w:sz w:val="24"/>
              </w:rPr>
            </w:pPr>
          </w:p>
        </w:tc>
        <w:tc>
          <w:tcPr>
            <w:tcW w:w="2396" w:type="dxa"/>
          </w:tcPr>
          <w:p w14:paraId="2059CC63" w14:textId="77777777" w:rsidR="00F31E33" w:rsidRDefault="00F31E33" w:rsidP="000503DE">
            <w:pPr>
              <w:pStyle w:val="TableParagraph"/>
              <w:rPr>
                <w:sz w:val="24"/>
              </w:rPr>
            </w:pPr>
          </w:p>
        </w:tc>
      </w:tr>
      <w:tr w:rsidR="00F31E33" w14:paraId="4C2EF821" w14:textId="77777777" w:rsidTr="000503DE">
        <w:trPr>
          <w:trHeight w:val="412"/>
          <w:jc w:val="center"/>
        </w:trPr>
        <w:tc>
          <w:tcPr>
            <w:tcW w:w="2396" w:type="dxa"/>
          </w:tcPr>
          <w:p w14:paraId="71666826" w14:textId="77777777" w:rsidR="00F31E33" w:rsidRDefault="00F31E33" w:rsidP="000503DE">
            <w:pPr>
              <w:pStyle w:val="TableParagraph"/>
              <w:rPr>
                <w:sz w:val="24"/>
              </w:rPr>
            </w:pPr>
          </w:p>
        </w:tc>
        <w:tc>
          <w:tcPr>
            <w:tcW w:w="2396" w:type="dxa"/>
          </w:tcPr>
          <w:p w14:paraId="00B67B82" w14:textId="77777777" w:rsidR="00F31E33" w:rsidRDefault="00F31E33" w:rsidP="000503DE">
            <w:pPr>
              <w:pStyle w:val="TableParagraph"/>
              <w:rPr>
                <w:sz w:val="24"/>
              </w:rPr>
            </w:pPr>
          </w:p>
        </w:tc>
        <w:tc>
          <w:tcPr>
            <w:tcW w:w="2396" w:type="dxa"/>
          </w:tcPr>
          <w:p w14:paraId="73ACEDE2" w14:textId="77777777" w:rsidR="00F31E33" w:rsidRDefault="00F31E33" w:rsidP="000503DE">
            <w:pPr>
              <w:pStyle w:val="TableParagraph"/>
              <w:rPr>
                <w:sz w:val="24"/>
              </w:rPr>
            </w:pPr>
          </w:p>
        </w:tc>
      </w:tr>
      <w:tr w:rsidR="00F31E33" w14:paraId="5DBE17A9" w14:textId="77777777" w:rsidTr="000503DE">
        <w:trPr>
          <w:trHeight w:val="412"/>
          <w:jc w:val="center"/>
        </w:trPr>
        <w:tc>
          <w:tcPr>
            <w:tcW w:w="2396" w:type="dxa"/>
          </w:tcPr>
          <w:p w14:paraId="40F1E720" w14:textId="77777777" w:rsidR="00F31E33" w:rsidRDefault="00F31E33" w:rsidP="000503DE">
            <w:pPr>
              <w:pStyle w:val="TableParagraph"/>
              <w:rPr>
                <w:sz w:val="24"/>
              </w:rPr>
            </w:pPr>
          </w:p>
        </w:tc>
        <w:tc>
          <w:tcPr>
            <w:tcW w:w="2396" w:type="dxa"/>
          </w:tcPr>
          <w:p w14:paraId="1B3C8800" w14:textId="77777777" w:rsidR="00F31E33" w:rsidRDefault="00F31E33" w:rsidP="000503DE">
            <w:pPr>
              <w:pStyle w:val="TableParagraph"/>
              <w:rPr>
                <w:sz w:val="24"/>
              </w:rPr>
            </w:pPr>
          </w:p>
        </w:tc>
        <w:tc>
          <w:tcPr>
            <w:tcW w:w="2396" w:type="dxa"/>
          </w:tcPr>
          <w:p w14:paraId="7C3A2583" w14:textId="77777777" w:rsidR="00F31E33" w:rsidRDefault="00F31E33" w:rsidP="000503DE">
            <w:pPr>
              <w:pStyle w:val="TableParagraph"/>
              <w:rPr>
                <w:sz w:val="24"/>
              </w:rPr>
            </w:pPr>
          </w:p>
        </w:tc>
      </w:tr>
      <w:tr w:rsidR="00F31E33" w14:paraId="17C8026A" w14:textId="77777777" w:rsidTr="000503DE">
        <w:trPr>
          <w:trHeight w:val="417"/>
          <w:jc w:val="center"/>
        </w:trPr>
        <w:tc>
          <w:tcPr>
            <w:tcW w:w="2396" w:type="dxa"/>
          </w:tcPr>
          <w:p w14:paraId="609E9F03" w14:textId="77777777" w:rsidR="00F31E33" w:rsidRDefault="00F31E33" w:rsidP="000503DE">
            <w:pPr>
              <w:pStyle w:val="TableParagraph"/>
              <w:rPr>
                <w:sz w:val="24"/>
              </w:rPr>
            </w:pPr>
          </w:p>
        </w:tc>
        <w:tc>
          <w:tcPr>
            <w:tcW w:w="2396" w:type="dxa"/>
          </w:tcPr>
          <w:p w14:paraId="40471027" w14:textId="77777777" w:rsidR="00F31E33" w:rsidRDefault="00F31E33" w:rsidP="000503DE">
            <w:pPr>
              <w:pStyle w:val="TableParagraph"/>
              <w:rPr>
                <w:sz w:val="24"/>
              </w:rPr>
            </w:pPr>
          </w:p>
        </w:tc>
        <w:tc>
          <w:tcPr>
            <w:tcW w:w="2396" w:type="dxa"/>
          </w:tcPr>
          <w:p w14:paraId="01438EC0" w14:textId="77777777" w:rsidR="00F31E33" w:rsidRDefault="00F31E33" w:rsidP="000503DE">
            <w:pPr>
              <w:pStyle w:val="TableParagraph"/>
              <w:rPr>
                <w:sz w:val="24"/>
              </w:rPr>
            </w:pPr>
          </w:p>
        </w:tc>
      </w:tr>
      <w:tr w:rsidR="00F31E33" w14:paraId="2ED3251B" w14:textId="77777777" w:rsidTr="000503DE">
        <w:trPr>
          <w:trHeight w:val="412"/>
          <w:jc w:val="center"/>
        </w:trPr>
        <w:tc>
          <w:tcPr>
            <w:tcW w:w="2396" w:type="dxa"/>
          </w:tcPr>
          <w:p w14:paraId="6F116BDB" w14:textId="77777777" w:rsidR="00F31E33" w:rsidRDefault="00F31E33" w:rsidP="000503DE">
            <w:pPr>
              <w:pStyle w:val="TableParagraph"/>
              <w:rPr>
                <w:sz w:val="24"/>
              </w:rPr>
            </w:pPr>
          </w:p>
        </w:tc>
        <w:tc>
          <w:tcPr>
            <w:tcW w:w="2396" w:type="dxa"/>
          </w:tcPr>
          <w:p w14:paraId="0A63A39D" w14:textId="77777777" w:rsidR="00F31E33" w:rsidRDefault="00F31E33" w:rsidP="000503DE">
            <w:pPr>
              <w:pStyle w:val="TableParagraph"/>
              <w:rPr>
                <w:sz w:val="24"/>
              </w:rPr>
            </w:pPr>
          </w:p>
        </w:tc>
        <w:tc>
          <w:tcPr>
            <w:tcW w:w="2396" w:type="dxa"/>
          </w:tcPr>
          <w:p w14:paraId="2B88813F" w14:textId="77777777" w:rsidR="00F31E33" w:rsidRDefault="00F31E33" w:rsidP="000503DE">
            <w:pPr>
              <w:pStyle w:val="TableParagraph"/>
              <w:rPr>
                <w:sz w:val="24"/>
              </w:rPr>
            </w:pPr>
          </w:p>
        </w:tc>
      </w:tr>
      <w:tr w:rsidR="00F31E33" w14:paraId="2BFBE161" w14:textId="77777777" w:rsidTr="000503DE">
        <w:trPr>
          <w:trHeight w:val="412"/>
          <w:jc w:val="center"/>
        </w:trPr>
        <w:tc>
          <w:tcPr>
            <w:tcW w:w="2396" w:type="dxa"/>
          </w:tcPr>
          <w:p w14:paraId="754340C4" w14:textId="77777777" w:rsidR="00F31E33" w:rsidRDefault="00F31E33" w:rsidP="000503DE">
            <w:pPr>
              <w:pStyle w:val="TableParagraph"/>
              <w:rPr>
                <w:sz w:val="24"/>
              </w:rPr>
            </w:pPr>
          </w:p>
        </w:tc>
        <w:tc>
          <w:tcPr>
            <w:tcW w:w="2396" w:type="dxa"/>
          </w:tcPr>
          <w:p w14:paraId="301895BE" w14:textId="77777777" w:rsidR="00F31E33" w:rsidRDefault="00F31E33" w:rsidP="000503DE">
            <w:pPr>
              <w:pStyle w:val="TableParagraph"/>
              <w:rPr>
                <w:sz w:val="24"/>
              </w:rPr>
            </w:pPr>
          </w:p>
        </w:tc>
        <w:tc>
          <w:tcPr>
            <w:tcW w:w="2396" w:type="dxa"/>
          </w:tcPr>
          <w:p w14:paraId="3A355B49" w14:textId="77777777" w:rsidR="00F31E33" w:rsidRDefault="00F31E33" w:rsidP="000503DE">
            <w:pPr>
              <w:pStyle w:val="TableParagraph"/>
              <w:rPr>
                <w:sz w:val="24"/>
              </w:rPr>
            </w:pPr>
          </w:p>
        </w:tc>
      </w:tr>
      <w:tr w:rsidR="00F31E33" w14:paraId="1C1ECB4B" w14:textId="77777777" w:rsidTr="000503DE">
        <w:trPr>
          <w:trHeight w:val="417"/>
          <w:jc w:val="center"/>
        </w:trPr>
        <w:tc>
          <w:tcPr>
            <w:tcW w:w="2396" w:type="dxa"/>
          </w:tcPr>
          <w:p w14:paraId="79020241" w14:textId="77777777" w:rsidR="00F31E33" w:rsidRDefault="00F31E33" w:rsidP="000503DE">
            <w:pPr>
              <w:pStyle w:val="TableParagraph"/>
              <w:rPr>
                <w:sz w:val="24"/>
              </w:rPr>
            </w:pPr>
          </w:p>
        </w:tc>
        <w:tc>
          <w:tcPr>
            <w:tcW w:w="2396" w:type="dxa"/>
          </w:tcPr>
          <w:p w14:paraId="5D1D6468" w14:textId="77777777" w:rsidR="00F31E33" w:rsidRDefault="00F31E33" w:rsidP="000503DE">
            <w:pPr>
              <w:pStyle w:val="TableParagraph"/>
              <w:rPr>
                <w:sz w:val="24"/>
              </w:rPr>
            </w:pPr>
          </w:p>
        </w:tc>
        <w:tc>
          <w:tcPr>
            <w:tcW w:w="2396" w:type="dxa"/>
          </w:tcPr>
          <w:p w14:paraId="4BA1E018" w14:textId="77777777" w:rsidR="00F31E33" w:rsidRDefault="00F31E33" w:rsidP="000503DE">
            <w:pPr>
              <w:pStyle w:val="TableParagraph"/>
              <w:rPr>
                <w:sz w:val="24"/>
              </w:rPr>
            </w:pPr>
          </w:p>
        </w:tc>
      </w:tr>
      <w:tr w:rsidR="00F31E33" w14:paraId="7AA423A6" w14:textId="77777777" w:rsidTr="000503DE">
        <w:trPr>
          <w:trHeight w:val="412"/>
          <w:jc w:val="center"/>
        </w:trPr>
        <w:tc>
          <w:tcPr>
            <w:tcW w:w="2396" w:type="dxa"/>
          </w:tcPr>
          <w:p w14:paraId="6469B62A" w14:textId="77777777" w:rsidR="00F31E33" w:rsidRDefault="00F31E33" w:rsidP="000503DE">
            <w:pPr>
              <w:pStyle w:val="TableParagraph"/>
              <w:rPr>
                <w:sz w:val="24"/>
              </w:rPr>
            </w:pPr>
          </w:p>
        </w:tc>
        <w:tc>
          <w:tcPr>
            <w:tcW w:w="2396" w:type="dxa"/>
          </w:tcPr>
          <w:p w14:paraId="467E52C2" w14:textId="77777777" w:rsidR="00F31E33" w:rsidRDefault="00F31E33" w:rsidP="000503DE">
            <w:pPr>
              <w:pStyle w:val="TableParagraph"/>
              <w:rPr>
                <w:sz w:val="24"/>
              </w:rPr>
            </w:pPr>
          </w:p>
        </w:tc>
        <w:tc>
          <w:tcPr>
            <w:tcW w:w="2396" w:type="dxa"/>
          </w:tcPr>
          <w:p w14:paraId="7739ACB9" w14:textId="77777777" w:rsidR="00F31E33" w:rsidRDefault="00F31E33" w:rsidP="000503DE">
            <w:pPr>
              <w:pStyle w:val="TableParagraph"/>
              <w:rPr>
                <w:sz w:val="24"/>
              </w:rPr>
            </w:pPr>
          </w:p>
        </w:tc>
      </w:tr>
      <w:tr w:rsidR="00F31E33" w14:paraId="5D78D043" w14:textId="77777777" w:rsidTr="000503DE">
        <w:trPr>
          <w:trHeight w:val="412"/>
          <w:jc w:val="center"/>
        </w:trPr>
        <w:tc>
          <w:tcPr>
            <w:tcW w:w="2396" w:type="dxa"/>
          </w:tcPr>
          <w:p w14:paraId="05F88D9F" w14:textId="77777777" w:rsidR="00F31E33" w:rsidRDefault="00F31E33" w:rsidP="000503DE">
            <w:pPr>
              <w:pStyle w:val="TableParagraph"/>
              <w:rPr>
                <w:sz w:val="24"/>
              </w:rPr>
            </w:pPr>
          </w:p>
        </w:tc>
        <w:tc>
          <w:tcPr>
            <w:tcW w:w="2396" w:type="dxa"/>
          </w:tcPr>
          <w:p w14:paraId="2B5DB90C" w14:textId="77777777" w:rsidR="00F31E33" w:rsidRDefault="00F31E33" w:rsidP="000503DE">
            <w:pPr>
              <w:pStyle w:val="TableParagraph"/>
              <w:rPr>
                <w:sz w:val="24"/>
              </w:rPr>
            </w:pPr>
          </w:p>
        </w:tc>
        <w:tc>
          <w:tcPr>
            <w:tcW w:w="2396" w:type="dxa"/>
          </w:tcPr>
          <w:p w14:paraId="4590C23F" w14:textId="77777777" w:rsidR="00F31E33" w:rsidRDefault="00F31E33" w:rsidP="000503DE">
            <w:pPr>
              <w:pStyle w:val="TableParagraph"/>
              <w:rPr>
                <w:sz w:val="24"/>
              </w:rPr>
            </w:pPr>
          </w:p>
        </w:tc>
      </w:tr>
    </w:tbl>
    <w:p w14:paraId="7EDA9153" w14:textId="77777777" w:rsidR="00F31E33" w:rsidRDefault="00F31E33" w:rsidP="00F31E33">
      <w:pPr>
        <w:pStyle w:val="BodyText"/>
        <w:rPr>
          <w:sz w:val="26"/>
        </w:rPr>
      </w:pPr>
    </w:p>
    <w:p w14:paraId="0A4D60BB" w14:textId="77777777" w:rsidR="00F31E33" w:rsidRDefault="00F31E33" w:rsidP="00F31E33">
      <w:pPr>
        <w:sectPr w:rsidR="00F31E33">
          <w:pgSz w:w="12240" w:h="15840"/>
          <w:pgMar w:top="1500" w:right="600" w:bottom="720" w:left="600" w:header="0" w:footer="450" w:gutter="0"/>
          <w:cols w:space="720"/>
        </w:sectPr>
      </w:pPr>
    </w:p>
    <w:p w14:paraId="558491EA" w14:textId="77777777" w:rsidR="00F31E33" w:rsidRDefault="00F31E33" w:rsidP="00F31E33">
      <w:pPr>
        <w:spacing w:before="56"/>
        <w:ind w:left="1229" w:right="1234"/>
        <w:jc w:val="center"/>
        <w:rPr>
          <w:b/>
          <w:i/>
          <w:sz w:val="40"/>
        </w:rPr>
      </w:pPr>
      <w:r>
        <w:rPr>
          <w:b/>
          <w:i/>
          <w:sz w:val="40"/>
          <w:u w:val="thick"/>
        </w:rPr>
        <w:lastRenderedPageBreak/>
        <w:t>BOYS STATE</w:t>
      </w:r>
    </w:p>
    <w:p w14:paraId="59DEAFBF" w14:textId="77777777" w:rsidR="00F31E33" w:rsidRDefault="00F31E33" w:rsidP="00F31E33">
      <w:pPr>
        <w:pStyle w:val="BodyText"/>
        <w:rPr>
          <w:b/>
          <w:i/>
          <w:sz w:val="20"/>
        </w:rPr>
      </w:pPr>
    </w:p>
    <w:p w14:paraId="4F092840" w14:textId="7C651859" w:rsidR="00F31E33" w:rsidRPr="00BC63A7" w:rsidRDefault="00F31E33" w:rsidP="00F31E33">
      <w:pPr>
        <w:shd w:val="clear" w:color="auto" w:fill="FFFFFF"/>
        <w:spacing w:after="300"/>
        <w:ind w:left="360" w:right="510"/>
        <w:jc w:val="both"/>
        <w:rPr>
          <w:color w:val="000000"/>
          <w:sz w:val="24"/>
          <w:szCs w:val="24"/>
        </w:rPr>
      </w:pPr>
      <w:r w:rsidRPr="00BC63A7">
        <w:rPr>
          <w:color w:val="000000"/>
          <w:sz w:val="24"/>
          <w:szCs w:val="24"/>
        </w:rPr>
        <w:t>Minnesota American Legion Boys State is a week-long experience of learning about Minnesota government at the local, county and state levels by “doing”. It is a week of intensive study and involvement. The participants will actually organize and participate in the various levels and branches of government in addition to participating in athletics, writing for the newspaper or holding leadership positions across all levels of the program. Every boy will participate in the process of city, county and state government. Minnesota Boys State is a program for young men who have just completed their junior year of high school. Highlights of the week include political speakers, mock trials, campaigning, elections, and announcement of the Boys State Governor and State Constitutional Officers.</w:t>
      </w:r>
    </w:p>
    <w:p w14:paraId="2D59EE60" w14:textId="77777777" w:rsidR="00F31E33" w:rsidRPr="00BC63A7" w:rsidRDefault="00F31E33" w:rsidP="00F31E33">
      <w:pPr>
        <w:shd w:val="clear" w:color="auto" w:fill="FFFFFF"/>
        <w:spacing w:after="300"/>
        <w:ind w:left="360" w:right="510"/>
        <w:jc w:val="center"/>
        <w:rPr>
          <w:color w:val="000000"/>
          <w:sz w:val="24"/>
          <w:szCs w:val="24"/>
        </w:rPr>
      </w:pPr>
      <w:r w:rsidRPr="00BC63A7">
        <w:rPr>
          <w:noProof/>
          <w:color w:val="003470"/>
          <w:sz w:val="24"/>
          <w:szCs w:val="24"/>
        </w:rPr>
        <w:drawing>
          <wp:inline distT="0" distB="0" distL="0" distR="0" wp14:anchorId="0027FE1A" wp14:editId="194BCFA3">
            <wp:extent cx="2857500" cy="1905000"/>
            <wp:effectExtent l="0" t="0" r="0" b="0"/>
            <wp:docPr id="119" name="Picture 119" descr="A group of people walking on a path with luggage&#10;&#10;Description automatically generated with low confidence">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group of people walking on a path with luggage&#10;&#10;Description automatically generated with low confidence">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6E1AAB85" w14:textId="14AA10B3" w:rsidR="00F31E33" w:rsidRPr="00BC63A7" w:rsidRDefault="00F31E33" w:rsidP="00F31E33">
      <w:pPr>
        <w:shd w:val="clear" w:color="auto" w:fill="FFFFFF"/>
        <w:spacing w:after="300"/>
        <w:ind w:left="360" w:right="510"/>
        <w:jc w:val="both"/>
        <w:rPr>
          <w:color w:val="000000"/>
          <w:sz w:val="24"/>
          <w:szCs w:val="24"/>
        </w:rPr>
      </w:pPr>
      <w:r w:rsidRPr="00BC63A7">
        <w:rPr>
          <w:color w:val="000000"/>
          <w:sz w:val="24"/>
          <w:szCs w:val="24"/>
        </w:rPr>
        <w:t xml:space="preserve">Unlike a summer or recreational camp, Minnesota Boys State is a week of studying and learning by involvement. However, </w:t>
      </w:r>
      <w:r w:rsidR="0028094D">
        <w:rPr>
          <w:color w:val="000000"/>
          <w:sz w:val="24"/>
          <w:szCs w:val="24"/>
        </w:rPr>
        <w:t>they</w:t>
      </w:r>
      <w:r w:rsidRPr="00BC63A7">
        <w:rPr>
          <w:color w:val="000000"/>
          <w:sz w:val="24"/>
          <w:szCs w:val="24"/>
        </w:rPr>
        <w:t xml:space="preserve"> do have fun times, too.  The citizens also have the opportunity for group living. For many, it will be their first exposure to dormitory living and sharing a room. Meals are served cafeteria style. This is quite different from their home environment. This week will be a good preview of college dorm life. The citizens have both an opportunity and a responsibility. The opportunity is one of participating in a program of government with hundreds of other young men from throughout Minnesota. The responsibility is not only spending the week learning as much as he can, but also taking this knowledge and experience back into his school and his community, using it and sharing it with others. If you have any questions concerning Minnesota American Legion Boys State, please contact State Headquarters or your local American Legion Post.</w:t>
      </w:r>
    </w:p>
    <w:p w14:paraId="1032F492" w14:textId="22515503" w:rsidR="00F31E33" w:rsidRPr="00BC63A7" w:rsidRDefault="00F31E33" w:rsidP="00F31E33">
      <w:pPr>
        <w:shd w:val="clear" w:color="auto" w:fill="FFFFFF"/>
        <w:spacing w:after="300"/>
        <w:ind w:left="360" w:right="510"/>
        <w:jc w:val="both"/>
        <w:rPr>
          <w:color w:val="000000"/>
          <w:sz w:val="24"/>
          <w:szCs w:val="24"/>
        </w:rPr>
      </w:pPr>
      <w:r w:rsidRPr="00BC63A7">
        <w:rPr>
          <w:color w:val="000000"/>
          <w:sz w:val="24"/>
          <w:szCs w:val="24"/>
        </w:rPr>
        <w:t xml:space="preserve">Our staff is an all-volunteer organization comprised of </w:t>
      </w:r>
      <w:r w:rsidR="0028094D" w:rsidRPr="00BC63A7">
        <w:rPr>
          <w:color w:val="000000"/>
          <w:sz w:val="24"/>
          <w:szCs w:val="24"/>
        </w:rPr>
        <w:t>Legion</w:t>
      </w:r>
      <w:r w:rsidR="0028094D">
        <w:rPr>
          <w:color w:val="000000"/>
          <w:sz w:val="24"/>
          <w:szCs w:val="24"/>
        </w:rPr>
        <w:t>n</w:t>
      </w:r>
      <w:r w:rsidR="0028094D" w:rsidRPr="00BC63A7">
        <w:rPr>
          <w:color w:val="000000"/>
          <w:sz w:val="24"/>
          <w:szCs w:val="24"/>
        </w:rPr>
        <w:t>aires</w:t>
      </w:r>
      <w:r w:rsidRPr="00BC63A7">
        <w:rPr>
          <w:color w:val="000000"/>
          <w:sz w:val="24"/>
          <w:szCs w:val="24"/>
        </w:rPr>
        <w:t>, former Boys Stat</w:t>
      </w:r>
      <w:r w:rsidR="0028094D">
        <w:rPr>
          <w:color w:val="000000"/>
          <w:sz w:val="24"/>
          <w:szCs w:val="24"/>
        </w:rPr>
        <w:t>e</w:t>
      </w:r>
      <w:r w:rsidRPr="00BC63A7">
        <w:rPr>
          <w:color w:val="000000"/>
          <w:sz w:val="24"/>
          <w:szCs w:val="24"/>
        </w:rPr>
        <w:t>rs, teachers, and civic minded citizens from various professions. Combined</w:t>
      </w:r>
      <w:r w:rsidR="0028094D">
        <w:rPr>
          <w:color w:val="000000"/>
          <w:sz w:val="24"/>
          <w:szCs w:val="24"/>
        </w:rPr>
        <w:t>,</w:t>
      </w:r>
      <w:r w:rsidRPr="00BC63A7">
        <w:rPr>
          <w:color w:val="000000"/>
          <w:sz w:val="24"/>
          <w:szCs w:val="24"/>
        </w:rPr>
        <w:t xml:space="preserve"> the staff has decades of experience in instructing the delegates at Boys State and works hard to fulfill the objectives and goals put forth by the American Legion.</w:t>
      </w:r>
    </w:p>
    <w:p w14:paraId="36F355E3" w14:textId="5B0DCBE8" w:rsidR="00F31E33" w:rsidRDefault="00F31E33" w:rsidP="00B00F6A">
      <w:pPr>
        <w:pStyle w:val="BodyText"/>
        <w:ind w:left="360" w:right="510"/>
        <w:jc w:val="both"/>
        <w:rPr>
          <w:color w:val="000000"/>
          <w:shd w:val="clear" w:color="auto" w:fill="FFFFFF"/>
        </w:rPr>
      </w:pPr>
      <w:r w:rsidRPr="00BC63A7">
        <w:rPr>
          <w:color w:val="000000"/>
          <w:shd w:val="clear" w:color="auto" w:fill="FFFFFF"/>
        </w:rPr>
        <w:t>Go to our website and find out more about Minnesota Boys State </w:t>
      </w:r>
      <w:hyperlink r:id="rId113" w:history="1">
        <w:r w:rsidRPr="00BC63A7">
          <w:rPr>
            <w:color w:val="003470"/>
            <w:u w:val="single"/>
            <w:shd w:val="clear" w:color="auto" w:fill="FFFFFF"/>
          </w:rPr>
          <w:t>www.mnboysstate.org</w:t>
        </w:r>
      </w:hyperlink>
      <w:r w:rsidRPr="00BC63A7">
        <w:rPr>
          <w:color w:val="000000"/>
          <w:shd w:val="clear" w:color="auto" w:fill="FFFFFF"/>
        </w:rPr>
        <w:t> or contact The American Legion Department of Minnesota at (651) 291-1800.</w:t>
      </w:r>
    </w:p>
    <w:p w14:paraId="3B547852" w14:textId="3298B0FD" w:rsidR="00152B25" w:rsidRDefault="00152B25" w:rsidP="00B00F6A">
      <w:pPr>
        <w:pStyle w:val="BodyText"/>
        <w:ind w:left="360" w:right="510"/>
        <w:jc w:val="both"/>
        <w:rPr>
          <w:color w:val="000000"/>
          <w:shd w:val="clear" w:color="auto" w:fill="FFFFFF"/>
        </w:rPr>
      </w:pPr>
    </w:p>
    <w:p w14:paraId="26CAB387" w14:textId="4955FECF" w:rsidR="00152B25" w:rsidRDefault="00152B25" w:rsidP="00B00F6A">
      <w:pPr>
        <w:pStyle w:val="BodyText"/>
        <w:ind w:left="360" w:right="510"/>
        <w:jc w:val="both"/>
        <w:rPr>
          <w:color w:val="000000"/>
          <w:shd w:val="clear" w:color="auto" w:fill="FFFFFF"/>
        </w:rPr>
      </w:pPr>
    </w:p>
    <w:p w14:paraId="031D30F5" w14:textId="11EBCDBF" w:rsidR="00152B25" w:rsidRDefault="00152B25" w:rsidP="00B00F6A">
      <w:pPr>
        <w:pStyle w:val="BodyText"/>
        <w:ind w:left="360" w:right="510"/>
        <w:jc w:val="both"/>
        <w:rPr>
          <w:color w:val="000000"/>
          <w:shd w:val="clear" w:color="auto" w:fill="FFFFFF"/>
        </w:rPr>
      </w:pPr>
    </w:p>
    <w:p w14:paraId="1E40C858" w14:textId="3652AC0A" w:rsidR="00152B25" w:rsidRDefault="00152B25" w:rsidP="00B00F6A">
      <w:pPr>
        <w:pStyle w:val="BodyText"/>
        <w:ind w:left="360" w:right="510"/>
        <w:jc w:val="both"/>
        <w:rPr>
          <w:color w:val="000000"/>
          <w:shd w:val="clear" w:color="auto" w:fill="FFFFFF"/>
        </w:rPr>
      </w:pPr>
    </w:p>
    <w:p w14:paraId="1C9ECDD5" w14:textId="134B21D3" w:rsidR="00152B25" w:rsidRDefault="00152B25" w:rsidP="00B00F6A">
      <w:pPr>
        <w:pStyle w:val="BodyText"/>
        <w:ind w:left="360" w:right="510"/>
        <w:jc w:val="both"/>
        <w:rPr>
          <w:color w:val="000000"/>
          <w:shd w:val="clear" w:color="auto" w:fill="FFFFFF"/>
        </w:rPr>
      </w:pPr>
    </w:p>
    <w:p w14:paraId="445D4D08" w14:textId="4A60FA48" w:rsidR="00152B25" w:rsidRDefault="00152B25" w:rsidP="00B00F6A">
      <w:pPr>
        <w:pStyle w:val="BodyText"/>
        <w:ind w:left="360" w:right="510"/>
        <w:jc w:val="both"/>
        <w:rPr>
          <w:color w:val="000000"/>
          <w:shd w:val="clear" w:color="auto" w:fill="FFFFFF"/>
        </w:rPr>
      </w:pPr>
    </w:p>
    <w:p w14:paraId="056E75D9" w14:textId="77777777" w:rsidR="00152B25" w:rsidRPr="00B00F6A" w:rsidRDefault="00152B25" w:rsidP="00B00F6A">
      <w:pPr>
        <w:pStyle w:val="BodyText"/>
        <w:ind w:left="360" w:right="510"/>
        <w:jc w:val="both"/>
      </w:pPr>
    </w:p>
    <w:p w14:paraId="3032ABF9" w14:textId="77777777" w:rsidR="00F31E33" w:rsidRDefault="00F31E33" w:rsidP="00F31E33">
      <w:pPr>
        <w:pStyle w:val="Heading3"/>
        <w:ind w:right="1232"/>
        <w:rPr>
          <w:u w:val="none"/>
        </w:rPr>
      </w:pPr>
      <w:r>
        <w:rPr>
          <w:u w:val="thick"/>
        </w:rPr>
        <w:t>BLOOD</w:t>
      </w:r>
      <w:r>
        <w:rPr>
          <w:spacing w:val="-5"/>
          <w:u w:val="thick"/>
        </w:rPr>
        <w:t xml:space="preserve"> </w:t>
      </w:r>
      <w:r>
        <w:rPr>
          <w:u w:val="thick"/>
        </w:rPr>
        <w:t>DRIVE</w:t>
      </w:r>
      <w:r>
        <w:rPr>
          <w:spacing w:val="-7"/>
          <w:u w:val="thick"/>
        </w:rPr>
        <w:t xml:space="preserve"> </w:t>
      </w:r>
      <w:r>
        <w:rPr>
          <w:u w:val="thick"/>
        </w:rPr>
        <w:t>INFORMATION</w:t>
      </w:r>
    </w:p>
    <w:p w14:paraId="22FC4660" w14:textId="77777777" w:rsidR="00F31E33" w:rsidRDefault="00F31E33" w:rsidP="00F31E33">
      <w:pPr>
        <w:pStyle w:val="BodyText"/>
        <w:spacing w:before="6"/>
        <w:rPr>
          <w:b/>
          <w:i/>
          <w:sz w:val="23"/>
        </w:rPr>
      </w:pPr>
    </w:p>
    <w:p w14:paraId="43249F53" w14:textId="77777777" w:rsidR="00F31E33" w:rsidRDefault="00F31E33" w:rsidP="00F31E33">
      <w:pPr>
        <w:pStyle w:val="BodyText"/>
        <w:ind w:left="840" w:right="933"/>
        <w:jc w:val="both"/>
      </w:pPr>
      <w:r>
        <w:t>Convenience, for many people, turns out to be the deciding factor whether they give blood or</w:t>
      </w:r>
      <w:r>
        <w:rPr>
          <w:spacing w:val="1"/>
        </w:rPr>
        <w:t xml:space="preserve"> </w:t>
      </w:r>
      <w:r>
        <w:t>not.</w:t>
      </w:r>
      <w:r>
        <w:rPr>
          <w:spacing w:val="-4"/>
        </w:rPr>
        <w:t xml:space="preserve"> </w:t>
      </w:r>
      <w:r>
        <w:t>The</w:t>
      </w:r>
      <w:r>
        <w:rPr>
          <w:spacing w:val="-2"/>
        </w:rPr>
        <w:t xml:space="preserve"> </w:t>
      </w:r>
      <w:r>
        <w:t>American</w:t>
      </w:r>
      <w:r>
        <w:rPr>
          <w:spacing w:val="-6"/>
        </w:rPr>
        <w:t xml:space="preserve"> </w:t>
      </w:r>
      <w:r>
        <w:t>Red</w:t>
      </w:r>
      <w:r>
        <w:rPr>
          <w:spacing w:val="-2"/>
        </w:rPr>
        <w:t xml:space="preserve"> </w:t>
      </w:r>
      <w:r>
        <w:t>Cross</w:t>
      </w:r>
      <w:r>
        <w:rPr>
          <w:spacing w:val="-4"/>
        </w:rPr>
        <w:t xml:space="preserve"> </w:t>
      </w:r>
      <w:r>
        <w:t>works</w:t>
      </w:r>
      <w:r>
        <w:rPr>
          <w:spacing w:val="-3"/>
        </w:rPr>
        <w:t xml:space="preserve"> </w:t>
      </w:r>
      <w:r>
        <w:t>closely</w:t>
      </w:r>
      <w:r>
        <w:rPr>
          <w:spacing w:val="-6"/>
        </w:rPr>
        <w:t xml:space="preserve"> </w:t>
      </w:r>
      <w:r>
        <w:t>with</w:t>
      </w:r>
      <w:r>
        <w:rPr>
          <w:spacing w:val="-6"/>
        </w:rPr>
        <w:t xml:space="preserve"> </w:t>
      </w:r>
      <w:r>
        <w:t>companies, community</w:t>
      </w:r>
      <w:r>
        <w:rPr>
          <w:spacing w:val="-11"/>
        </w:rPr>
        <w:t xml:space="preserve"> </w:t>
      </w:r>
      <w:r>
        <w:t>groups,</w:t>
      </w:r>
      <w:r>
        <w:rPr>
          <w:spacing w:val="1"/>
        </w:rPr>
        <w:t xml:space="preserve"> </w:t>
      </w:r>
      <w:r>
        <w:t>military</w:t>
      </w:r>
      <w:r>
        <w:rPr>
          <w:spacing w:val="-6"/>
        </w:rPr>
        <w:t xml:space="preserve"> </w:t>
      </w:r>
      <w:r>
        <w:t>bases,</w:t>
      </w:r>
      <w:r>
        <w:rPr>
          <w:spacing w:val="-57"/>
        </w:rPr>
        <w:t xml:space="preserve"> </w:t>
      </w:r>
      <w:r>
        <w:t>churches and synagogues, colleges, universities and high schools to organize blood drives at</w:t>
      </w:r>
      <w:r>
        <w:rPr>
          <w:spacing w:val="1"/>
        </w:rPr>
        <w:t xml:space="preserve"> </w:t>
      </w:r>
      <w:r>
        <w:t>places most convenient for donors; the places where they live, work, worship and play. In fact,</w:t>
      </w:r>
      <w:r>
        <w:rPr>
          <w:spacing w:val="1"/>
        </w:rPr>
        <w:t xml:space="preserve"> </w:t>
      </w:r>
      <w:r>
        <w:t>80% of blood donations made through the Red Cross are made at blood drives rather than fixed</w:t>
      </w:r>
      <w:r>
        <w:rPr>
          <w:spacing w:val="1"/>
        </w:rPr>
        <w:t xml:space="preserve"> </w:t>
      </w:r>
      <w:r>
        <w:t>donor</w:t>
      </w:r>
      <w:r>
        <w:rPr>
          <w:spacing w:val="-2"/>
        </w:rPr>
        <w:t xml:space="preserve"> </w:t>
      </w:r>
      <w:r>
        <w:t>centers.</w:t>
      </w:r>
    </w:p>
    <w:p w14:paraId="6F0113CF" w14:textId="77777777" w:rsidR="00F31E33" w:rsidRDefault="00F31E33" w:rsidP="00F31E33">
      <w:pPr>
        <w:pStyle w:val="BodyText"/>
        <w:spacing w:before="3"/>
        <w:jc w:val="both"/>
      </w:pPr>
    </w:p>
    <w:p w14:paraId="1761D22E" w14:textId="77777777" w:rsidR="00F31E33" w:rsidRDefault="00F31E33" w:rsidP="00F31E33">
      <w:pPr>
        <w:pStyle w:val="BodyText"/>
        <w:ind w:left="840" w:right="955"/>
        <w:jc w:val="both"/>
      </w:pPr>
      <w:r>
        <w:t>Blood drives need sponsors and organizations that can provide the appropriate physical space</w:t>
      </w:r>
      <w:r>
        <w:rPr>
          <w:spacing w:val="1"/>
        </w:rPr>
        <w:t xml:space="preserve"> </w:t>
      </w:r>
      <w:r>
        <w:t>and</w:t>
      </w:r>
      <w:r>
        <w:rPr>
          <w:spacing w:val="-2"/>
        </w:rPr>
        <w:t xml:space="preserve"> </w:t>
      </w:r>
      <w:r>
        <w:t>a</w:t>
      </w:r>
      <w:r>
        <w:rPr>
          <w:spacing w:val="-2"/>
        </w:rPr>
        <w:t xml:space="preserve"> </w:t>
      </w:r>
      <w:r>
        <w:t>coordinator</w:t>
      </w:r>
      <w:r>
        <w:rPr>
          <w:spacing w:val="-4"/>
        </w:rPr>
        <w:t xml:space="preserve"> </w:t>
      </w:r>
      <w:r>
        <w:t>from</w:t>
      </w:r>
      <w:r>
        <w:rPr>
          <w:spacing w:val="-9"/>
        </w:rPr>
        <w:t xml:space="preserve"> </w:t>
      </w:r>
      <w:r>
        <w:t>the</w:t>
      </w:r>
      <w:r>
        <w:rPr>
          <w:spacing w:val="-2"/>
        </w:rPr>
        <w:t xml:space="preserve"> </w:t>
      </w:r>
      <w:r>
        <w:t>organization</w:t>
      </w:r>
      <w:r>
        <w:rPr>
          <w:spacing w:val="-6"/>
        </w:rPr>
        <w:t xml:space="preserve"> </w:t>
      </w:r>
      <w:r>
        <w:t>to</w:t>
      </w:r>
      <w:r>
        <w:rPr>
          <w:spacing w:val="-1"/>
        </w:rPr>
        <w:t xml:space="preserve"> </w:t>
      </w:r>
      <w:r>
        <w:t>educate, motivate</w:t>
      </w:r>
      <w:r>
        <w:rPr>
          <w:spacing w:val="-2"/>
        </w:rPr>
        <w:t xml:space="preserve"> </w:t>
      </w:r>
      <w:r>
        <w:t>and</w:t>
      </w:r>
      <w:r>
        <w:rPr>
          <w:spacing w:val="-1"/>
        </w:rPr>
        <w:t xml:space="preserve"> </w:t>
      </w:r>
      <w:r>
        <w:t>recruit</w:t>
      </w:r>
      <w:r>
        <w:rPr>
          <w:spacing w:val="4"/>
        </w:rPr>
        <w:t xml:space="preserve"> </w:t>
      </w:r>
      <w:r>
        <w:t>donors</w:t>
      </w:r>
      <w:r>
        <w:rPr>
          <w:spacing w:val="-4"/>
        </w:rPr>
        <w:t xml:space="preserve"> </w:t>
      </w:r>
      <w:r>
        <w:t>and</w:t>
      </w:r>
      <w:r>
        <w:rPr>
          <w:spacing w:val="-1"/>
        </w:rPr>
        <w:t xml:space="preserve"> </w:t>
      </w:r>
      <w:r>
        <w:t>work</w:t>
      </w:r>
      <w:r>
        <w:rPr>
          <w:spacing w:val="-1"/>
        </w:rPr>
        <w:t xml:space="preserve"> </w:t>
      </w:r>
      <w:r>
        <w:t>with</w:t>
      </w:r>
      <w:r>
        <w:rPr>
          <w:spacing w:val="-57"/>
        </w:rPr>
        <w:t xml:space="preserve"> </w:t>
      </w:r>
      <w:r>
        <w:t>the local</w:t>
      </w:r>
      <w:r>
        <w:rPr>
          <w:spacing w:val="-3"/>
        </w:rPr>
        <w:t xml:space="preserve"> </w:t>
      </w:r>
      <w:r>
        <w:t>Red</w:t>
      </w:r>
      <w:r>
        <w:rPr>
          <w:spacing w:val="2"/>
        </w:rPr>
        <w:t xml:space="preserve"> </w:t>
      </w:r>
      <w:r>
        <w:t>Cross.</w:t>
      </w:r>
    </w:p>
    <w:p w14:paraId="1EC8EA6E" w14:textId="77777777" w:rsidR="00F31E33" w:rsidRDefault="00F31E33" w:rsidP="00F31E33">
      <w:pPr>
        <w:pStyle w:val="BodyText"/>
        <w:jc w:val="both"/>
      </w:pPr>
    </w:p>
    <w:p w14:paraId="1CD64EE3" w14:textId="77777777" w:rsidR="00F31E33" w:rsidRDefault="00F31E33" w:rsidP="00F31E33">
      <w:pPr>
        <w:pStyle w:val="BodyText"/>
        <w:spacing w:before="1"/>
        <w:ind w:left="840" w:right="1235"/>
        <w:jc w:val="both"/>
      </w:pPr>
      <w:r>
        <w:t>Why</w:t>
      </w:r>
      <w:r>
        <w:rPr>
          <w:spacing w:val="-6"/>
        </w:rPr>
        <w:t xml:space="preserve"> </w:t>
      </w:r>
      <w:r>
        <w:t>do</w:t>
      </w:r>
      <w:r>
        <w:rPr>
          <w:spacing w:val="-1"/>
        </w:rPr>
        <w:t xml:space="preserve"> </w:t>
      </w:r>
      <w:r>
        <w:t>organizations</w:t>
      </w:r>
      <w:r>
        <w:rPr>
          <w:spacing w:val="-3"/>
        </w:rPr>
        <w:t xml:space="preserve"> </w:t>
      </w:r>
      <w:r>
        <w:t>sponsor drives?</w:t>
      </w:r>
      <w:r>
        <w:rPr>
          <w:spacing w:val="-6"/>
        </w:rPr>
        <w:t xml:space="preserve"> </w:t>
      </w:r>
      <w:r>
        <w:t>It</w:t>
      </w:r>
      <w:r>
        <w:rPr>
          <w:spacing w:val="4"/>
        </w:rPr>
        <w:t xml:space="preserve"> </w:t>
      </w:r>
      <w:r>
        <w:t>is</w:t>
      </w:r>
      <w:r>
        <w:rPr>
          <w:spacing w:val="1"/>
        </w:rPr>
        <w:t xml:space="preserve"> </w:t>
      </w:r>
      <w:r>
        <w:t>both</w:t>
      </w:r>
      <w:r>
        <w:rPr>
          <w:spacing w:val="-6"/>
        </w:rPr>
        <w:t xml:space="preserve"> </w:t>
      </w:r>
      <w:r>
        <w:t>a</w:t>
      </w:r>
      <w:r>
        <w:rPr>
          <w:spacing w:val="-1"/>
        </w:rPr>
        <w:t xml:space="preserve"> </w:t>
      </w:r>
      <w:r>
        <w:t>simple</w:t>
      </w:r>
      <w:r>
        <w:rPr>
          <w:spacing w:val="-2"/>
        </w:rPr>
        <w:t xml:space="preserve"> </w:t>
      </w:r>
      <w:r>
        <w:t>and</w:t>
      </w:r>
      <w:r>
        <w:rPr>
          <w:spacing w:val="3"/>
        </w:rPr>
        <w:t xml:space="preserve"> </w:t>
      </w:r>
      <w:r>
        <w:t>powerful</w:t>
      </w:r>
      <w:r>
        <w:rPr>
          <w:spacing w:val="-9"/>
        </w:rPr>
        <w:t xml:space="preserve"> </w:t>
      </w:r>
      <w:r>
        <w:t>way</w:t>
      </w:r>
      <w:r>
        <w:rPr>
          <w:spacing w:val="-6"/>
        </w:rPr>
        <w:t xml:space="preserve"> </w:t>
      </w:r>
      <w:r>
        <w:t>to serve</w:t>
      </w:r>
      <w:r>
        <w:rPr>
          <w:spacing w:val="3"/>
        </w:rPr>
        <w:t xml:space="preserve"> </w:t>
      </w:r>
      <w:r>
        <w:t>your</w:t>
      </w:r>
      <w:r>
        <w:rPr>
          <w:spacing w:val="-57"/>
        </w:rPr>
        <w:t xml:space="preserve"> </w:t>
      </w:r>
      <w:r>
        <w:t>community and allow employees/colleagues or members to get involved. Whether your</w:t>
      </w:r>
      <w:r>
        <w:rPr>
          <w:spacing w:val="1"/>
        </w:rPr>
        <w:t xml:space="preserve"> </w:t>
      </w:r>
      <w:r>
        <w:t>organization</w:t>
      </w:r>
      <w:r>
        <w:rPr>
          <w:spacing w:val="1"/>
        </w:rPr>
        <w:t xml:space="preserve"> </w:t>
      </w:r>
      <w:r>
        <w:t>is</w:t>
      </w:r>
      <w:r>
        <w:rPr>
          <w:spacing w:val="3"/>
        </w:rPr>
        <w:t xml:space="preserve"> </w:t>
      </w:r>
      <w:r>
        <w:t>large or</w:t>
      </w:r>
      <w:r>
        <w:rPr>
          <w:spacing w:val="2"/>
        </w:rPr>
        <w:t xml:space="preserve"> </w:t>
      </w:r>
      <w:r>
        <w:t>small,</w:t>
      </w:r>
      <w:r>
        <w:rPr>
          <w:spacing w:val="8"/>
        </w:rPr>
        <w:t xml:space="preserve"> </w:t>
      </w:r>
      <w:r>
        <w:t>you</w:t>
      </w:r>
      <w:r>
        <w:rPr>
          <w:spacing w:val="1"/>
        </w:rPr>
        <w:t xml:space="preserve"> </w:t>
      </w:r>
      <w:r>
        <w:t>can</w:t>
      </w:r>
      <w:r>
        <w:rPr>
          <w:spacing w:val="1"/>
        </w:rPr>
        <w:t xml:space="preserve"> </w:t>
      </w:r>
      <w:r>
        <w:t>make a difference!</w:t>
      </w:r>
    </w:p>
    <w:p w14:paraId="649D1488" w14:textId="77777777" w:rsidR="00F31E33" w:rsidRDefault="00F31E33" w:rsidP="00F31E33">
      <w:pPr>
        <w:pStyle w:val="BodyText"/>
        <w:jc w:val="both"/>
      </w:pPr>
    </w:p>
    <w:p w14:paraId="79299CD7" w14:textId="1CDBC919" w:rsidR="00F31E33" w:rsidRDefault="00F31E33" w:rsidP="00F31E33">
      <w:pPr>
        <w:pStyle w:val="BodyText"/>
        <w:ind w:left="840" w:right="869"/>
        <w:jc w:val="both"/>
      </w:pPr>
      <w:r>
        <w:t>If</w:t>
      </w:r>
      <w:r>
        <w:rPr>
          <w:spacing w:val="-4"/>
        </w:rPr>
        <w:t xml:space="preserve"> </w:t>
      </w:r>
      <w:r>
        <w:t>you</w:t>
      </w:r>
      <w:r>
        <w:rPr>
          <w:spacing w:val="-1"/>
        </w:rPr>
        <w:t xml:space="preserve"> </w:t>
      </w:r>
      <w:r>
        <w:t>or</w:t>
      </w:r>
      <w:r>
        <w:rPr>
          <w:spacing w:val="-4"/>
        </w:rPr>
        <w:t xml:space="preserve"> </w:t>
      </w:r>
      <w:r>
        <w:t>your organization</w:t>
      </w:r>
      <w:r>
        <w:rPr>
          <w:spacing w:val="-1"/>
        </w:rPr>
        <w:t xml:space="preserve"> </w:t>
      </w:r>
      <w:r>
        <w:t>is</w:t>
      </w:r>
      <w:r>
        <w:rPr>
          <w:spacing w:val="1"/>
        </w:rPr>
        <w:t xml:space="preserve"> </w:t>
      </w:r>
      <w:r>
        <w:t>interested</w:t>
      </w:r>
      <w:r>
        <w:rPr>
          <w:spacing w:val="-1"/>
        </w:rPr>
        <w:t xml:space="preserve"> </w:t>
      </w:r>
      <w:r>
        <w:t>in becoming</w:t>
      </w:r>
      <w:r>
        <w:rPr>
          <w:spacing w:val="-1"/>
        </w:rPr>
        <w:t xml:space="preserve"> </w:t>
      </w:r>
      <w:r>
        <w:t>a</w:t>
      </w:r>
      <w:r>
        <w:rPr>
          <w:spacing w:val="-2"/>
        </w:rPr>
        <w:t xml:space="preserve"> </w:t>
      </w:r>
      <w:r>
        <w:t>blood</w:t>
      </w:r>
      <w:r>
        <w:rPr>
          <w:spacing w:val="-1"/>
        </w:rPr>
        <w:t xml:space="preserve"> </w:t>
      </w:r>
      <w:r>
        <w:t>drive</w:t>
      </w:r>
      <w:r>
        <w:rPr>
          <w:spacing w:val="-2"/>
        </w:rPr>
        <w:t xml:space="preserve"> </w:t>
      </w:r>
      <w:r>
        <w:t>sponsor,</w:t>
      </w:r>
      <w:r>
        <w:rPr>
          <w:spacing w:val="-4"/>
        </w:rPr>
        <w:t xml:space="preserve"> </w:t>
      </w:r>
      <w:r>
        <w:t>please</w:t>
      </w:r>
      <w:r>
        <w:rPr>
          <w:spacing w:val="-2"/>
        </w:rPr>
        <w:t xml:space="preserve"> </w:t>
      </w:r>
      <w:r>
        <w:t>call</w:t>
      </w:r>
      <w:r>
        <w:rPr>
          <w:spacing w:val="-9"/>
        </w:rPr>
        <w:t xml:space="preserve"> </w:t>
      </w:r>
      <w:r>
        <w:t>1-800-</w:t>
      </w:r>
      <w:r>
        <w:rPr>
          <w:spacing w:val="-57"/>
        </w:rPr>
        <w:t xml:space="preserve"> </w:t>
      </w:r>
      <w:r>
        <w:t>GIVE LIFE</w:t>
      </w:r>
      <w:r>
        <w:rPr>
          <w:spacing w:val="2"/>
        </w:rPr>
        <w:t xml:space="preserve"> </w:t>
      </w:r>
      <w:r>
        <w:t>(1-800-448-3543)</w:t>
      </w:r>
      <w:r>
        <w:rPr>
          <w:spacing w:val="1"/>
        </w:rPr>
        <w:t xml:space="preserve"> </w:t>
      </w:r>
      <w:r>
        <w:t>for</w:t>
      </w:r>
      <w:r>
        <w:rPr>
          <w:spacing w:val="-3"/>
        </w:rPr>
        <w:t xml:space="preserve"> </w:t>
      </w:r>
      <w:r w:rsidR="00B00F6A">
        <w:t>details or</w:t>
      </w:r>
      <w:r>
        <w:rPr>
          <w:spacing w:val="-3"/>
        </w:rPr>
        <w:t xml:space="preserve"> </w:t>
      </w:r>
      <w:r>
        <w:t>contact</w:t>
      </w:r>
      <w:r>
        <w:rPr>
          <w:spacing w:val="4"/>
        </w:rPr>
        <w:t xml:space="preserve"> </w:t>
      </w:r>
      <w:r>
        <w:t>your</w:t>
      </w:r>
      <w:r>
        <w:rPr>
          <w:spacing w:val="7"/>
        </w:rPr>
        <w:t xml:space="preserve"> </w:t>
      </w:r>
      <w:r>
        <w:t>local</w:t>
      </w:r>
      <w:r>
        <w:rPr>
          <w:spacing w:val="-9"/>
        </w:rPr>
        <w:t xml:space="preserve"> </w:t>
      </w:r>
      <w:r>
        <w:t>blood center</w:t>
      </w:r>
      <w:r>
        <w:rPr>
          <w:spacing w:val="1"/>
        </w:rPr>
        <w:t xml:space="preserve"> </w:t>
      </w:r>
      <w:r>
        <w:t>for more</w:t>
      </w:r>
      <w:r>
        <w:rPr>
          <w:spacing w:val="1"/>
        </w:rPr>
        <w:t xml:space="preserve"> </w:t>
      </w:r>
      <w:r>
        <w:t>information.</w:t>
      </w:r>
    </w:p>
    <w:p w14:paraId="4C72D279" w14:textId="77777777" w:rsidR="00F31E33" w:rsidRDefault="00F31E33" w:rsidP="00F31E33">
      <w:pPr>
        <w:pStyle w:val="BodyText"/>
        <w:spacing w:before="5"/>
        <w:jc w:val="both"/>
      </w:pPr>
    </w:p>
    <w:p w14:paraId="6C015B39" w14:textId="77777777" w:rsidR="00F31E33" w:rsidRDefault="00F31E33" w:rsidP="00F31E33">
      <w:pPr>
        <w:pStyle w:val="Heading6"/>
        <w:spacing w:before="1"/>
        <w:jc w:val="both"/>
      </w:pPr>
      <w:r>
        <w:rPr>
          <w:u w:val="thick"/>
        </w:rPr>
        <w:t>What</w:t>
      </w:r>
      <w:r>
        <w:rPr>
          <w:spacing w:val="-1"/>
          <w:u w:val="thick"/>
        </w:rPr>
        <w:t xml:space="preserve"> </w:t>
      </w:r>
      <w:r>
        <w:rPr>
          <w:u w:val="thick"/>
        </w:rPr>
        <w:t>you</w:t>
      </w:r>
      <w:r>
        <w:rPr>
          <w:spacing w:val="-4"/>
          <w:u w:val="thick"/>
        </w:rPr>
        <w:t xml:space="preserve"> </w:t>
      </w:r>
      <w:r>
        <w:rPr>
          <w:u w:val="thick"/>
        </w:rPr>
        <w:t>can</w:t>
      </w:r>
      <w:r>
        <w:rPr>
          <w:spacing w:val="-2"/>
          <w:u w:val="thick"/>
        </w:rPr>
        <w:t xml:space="preserve"> </w:t>
      </w:r>
      <w:r>
        <w:rPr>
          <w:u w:val="thick"/>
        </w:rPr>
        <w:t>expect as</w:t>
      </w:r>
      <w:r>
        <w:rPr>
          <w:spacing w:val="-3"/>
          <w:u w:val="thick"/>
        </w:rPr>
        <w:t xml:space="preserve"> </w:t>
      </w:r>
      <w:r>
        <w:rPr>
          <w:u w:val="thick"/>
        </w:rPr>
        <w:t>a</w:t>
      </w:r>
      <w:r>
        <w:rPr>
          <w:spacing w:val="-5"/>
          <w:u w:val="thick"/>
        </w:rPr>
        <w:t xml:space="preserve"> </w:t>
      </w:r>
      <w:r>
        <w:rPr>
          <w:u w:val="thick"/>
        </w:rPr>
        <w:t>blood</w:t>
      </w:r>
      <w:r>
        <w:rPr>
          <w:spacing w:val="-2"/>
          <w:u w:val="thick"/>
        </w:rPr>
        <w:t xml:space="preserve"> </w:t>
      </w:r>
      <w:r>
        <w:rPr>
          <w:u w:val="thick"/>
        </w:rPr>
        <w:t>drive</w:t>
      </w:r>
      <w:r>
        <w:rPr>
          <w:spacing w:val="-2"/>
          <w:u w:val="thick"/>
        </w:rPr>
        <w:t xml:space="preserve"> </w:t>
      </w:r>
      <w:r>
        <w:rPr>
          <w:u w:val="thick"/>
        </w:rPr>
        <w:t>sponsor:</w:t>
      </w:r>
    </w:p>
    <w:p w14:paraId="0B158FCC" w14:textId="77777777" w:rsidR="00F31E33" w:rsidRDefault="00F31E33" w:rsidP="00F31E33">
      <w:pPr>
        <w:pStyle w:val="BodyText"/>
        <w:spacing w:before="8"/>
        <w:jc w:val="both"/>
        <w:rPr>
          <w:b/>
          <w:sz w:val="23"/>
        </w:rPr>
      </w:pPr>
    </w:p>
    <w:p w14:paraId="553A42C6" w14:textId="77777777" w:rsidR="00F31E33" w:rsidRDefault="00F31E33" w:rsidP="00F31E33">
      <w:pPr>
        <w:pStyle w:val="BodyText"/>
        <w:spacing w:before="1" w:line="237" w:lineRule="auto"/>
        <w:ind w:left="840" w:right="1235"/>
        <w:jc w:val="both"/>
      </w:pPr>
      <w:r>
        <w:rPr>
          <w:b/>
          <w:i/>
          <w:u w:val="thick"/>
        </w:rPr>
        <w:t>The</w:t>
      </w:r>
      <w:r>
        <w:rPr>
          <w:b/>
          <w:i/>
          <w:spacing w:val="-4"/>
          <w:u w:val="thick"/>
        </w:rPr>
        <w:t xml:space="preserve"> </w:t>
      </w:r>
      <w:r>
        <w:rPr>
          <w:b/>
          <w:i/>
          <w:u w:val="thick"/>
        </w:rPr>
        <w:t>Sponsor:</w:t>
      </w:r>
      <w:r>
        <w:rPr>
          <w:b/>
          <w:i/>
          <w:spacing w:val="1"/>
        </w:rPr>
        <w:t xml:space="preserve"> </w:t>
      </w:r>
      <w:r>
        <w:t>Offers</w:t>
      </w:r>
      <w:r>
        <w:rPr>
          <w:spacing w:val="-5"/>
        </w:rPr>
        <w:t xml:space="preserve"> </w:t>
      </w:r>
      <w:r>
        <w:t>a</w:t>
      </w:r>
      <w:r>
        <w:rPr>
          <w:spacing w:val="-4"/>
        </w:rPr>
        <w:t xml:space="preserve"> </w:t>
      </w:r>
      <w:r>
        <w:t>suitable</w:t>
      </w:r>
      <w:r>
        <w:rPr>
          <w:spacing w:val="2"/>
        </w:rPr>
        <w:t xml:space="preserve"> </w:t>
      </w:r>
      <w:r>
        <w:t>location</w:t>
      </w:r>
      <w:r>
        <w:rPr>
          <w:spacing w:val="-7"/>
        </w:rPr>
        <w:t xml:space="preserve"> </w:t>
      </w:r>
      <w:r>
        <w:t>~</w:t>
      </w:r>
      <w:r>
        <w:rPr>
          <w:spacing w:val="-4"/>
        </w:rPr>
        <w:t xml:space="preserve"> </w:t>
      </w:r>
      <w:r>
        <w:t>Helps</w:t>
      </w:r>
      <w:r>
        <w:rPr>
          <w:spacing w:val="-4"/>
        </w:rPr>
        <w:t xml:space="preserve"> </w:t>
      </w:r>
      <w:r>
        <w:t>recruit</w:t>
      </w:r>
      <w:r>
        <w:rPr>
          <w:spacing w:val="2"/>
        </w:rPr>
        <w:t xml:space="preserve"> </w:t>
      </w:r>
      <w:r>
        <w:t>donors</w:t>
      </w:r>
      <w:r>
        <w:rPr>
          <w:spacing w:val="-5"/>
        </w:rPr>
        <w:t xml:space="preserve"> </w:t>
      </w:r>
      <w:r>
        <w:t>within</w:t>
      </w:r>
      <w:r>
        <w:rPr>
          <w:spacing w:val="-7"/>
        </w:rPr>
        <w:t xml:space="preserve"> </w:t>
      </w:r>
      <w:r>
        <w:t>the</w:t>
      </w:r>
      <w:r>
        <w:rPr>
          <w:spacing w:val="-3"/>
        </w:rPr>
        <w:t xml:space="preserve"> </w:t>
      </w:r>
      <w:r>
        <w:t>organization</w:t>
      </w:r>
      <w:r>
        <w:rPr>
          <w:spacing w:val="-7"/>
        </w:rPr>
        <w:t xml:space="preserve"> </w:t>
      </w:r>
      <w:r>
        <w:t>and</w:t>
      </w:r>
      <w:r>
        <w:rPr>
          <w:spacing w:val="-57"/>
        </w:rPr>
        <w:t xml:space="preserve"> </w:t>
      </w:r>
      <w:r>
        <w:t>publicizes</w:t>
      </w:r>
      <w:r>
        <w:rPr>
          <w:spacing w:val="-3"/>
        </w:rPr>
        <w:t xml:space="preserve"> </w:t>
      </w:r>
      <w:r>
        <w:t>the drive ~</w:t>
      </w:r>
      <w:r>
        <w:rPr>
          <w:spacing w:val="-1"/>
        </w:rPr>
        <w:t xml:space="preserve"> </w:t>
      </w:r>
      <w:r>
        <w:t>Schedules</w:t>
      </w:r>
      <w:r>
        <w:rPr>
          <w:spacing w:val="-2"/>
        </w:rPr>
        <w:t xml:space="preserve"> </w:t>
      </w:r>
      <w:r>
        <w:t>donors</w:t>
      </w:r>
      <w:r>
        <w:rPr>
          <w:spacing w:val="-2"/>
        </w:rPr>
        <w:t xml:space="preserve"> </w:t>
      </w:r>
      <w:r>
        <w:t>for</w:t>
      </w:r>
      <w:r>
        <w:rPr>
          <w:spacing w:val="-3"/>
        </w:rPr>
        <w:t xml:space="preserve"> </w:t>
      </w:r>
      <w:r>
        <w:t>their</w:t>
      </w:r>
      <w:r>
        <w:rPr>
          <w:spacing w:val="2"/>
        </w:rPr>
        <w:t xml:space="preserve"> </w:t>
      </w:r>
      <w:r>
        <w:t>appointments</w:t>
      </w:r>
      <w:r>
        <w:rPr>
          <w:spacing w:val="-2"/>
        </w:rPr>
        <w:t xml:space="preserve"> </w:t>
      </w:r>
      <w:r>
        <w:t>(Now</w:t>
      </w:r>
      <w:r>
        <w:rPr>
          <w:spacing w:val="-1"/>
        </w:rPr>
        <w:t xml:space="preserve"> </w:t>
      </w:r>
      <w:r>
        <w:t>also</w:t>
      </w:r>
      <w:r>
        <w:rPr>
          <w:spacing w:val="1"/>
        </w:rPr>
        <w:t xml:space="preserve"> </w:t>
      </w:r>
      <w:r>
        <w:t>online).</w:t>
      </w:r>
    </w:p>
    <w:p w14:paraId="37209294" w14:textId="77777777" w:rsidR="00F31E33" w:rsidRDefault="00F31E33" w:rsidP="00F31E33">
      <w:pPr>
        <w:pStyle w:val="BodyText"/>
        <w:jc w:val="both"/>
      </w:pPr>
    </w:p>
    <w:p w14:paraId="77A3F9C6" w14:textId="77777777" w:rsidR="00F31E33" w:rsidRDefault="00F31E33" w:rsidP="00F31E33">
      <w:pPr>
        <w:pStyle w:val="BodyText"/>
        <w:spacing w:before="1"/>
        <w:ind w:left="840" w:right="972"/>
        <w:jc w:val="both"/>
      </w:pPr>
      <w:r>
        <w:rPr>
          <w:b/>
          <w:i/>
          <w:u w:val="thick"/>
        </w:rPr>
        <w:t>The Red Cross/Blood Center does the rest:</w:t>
      </w:r>
      <w:r>
        <w:rPr>
          <w:b/>
          <w:i/>
        </w:rPr>
        <w:t xml:space="preserve"> </w:t>
      </w:r>
      <w:r>
        <w:t>Works with you every step of the way to plan and</w:t>
      </w:r>
      <w:r>
        <w:rPr>
          <w:spacing w:val="1"/>
        </w:rPr>
        <w:t xml:space="preserve"> </w:t>
      </w:r>
      <w:r>
        <w:t>organize the Blood Drive ~ Helps you determine how many donors to expect and how to recruit</w:t>
      </w:r>
      <w:r>
        <w:rPr>
          <w:spacing w:val="-57"/>
        </w:rPr>
        <w:t xml:space="preserve"> </w:t>
      </w:r>
      <w:r>
        <w:t>them</w:t>
      </w:r>
      <w:r>
        <w:rPr>
          <w:spacing w:val="-10"/>
        </w:rPr>
        <w:t xml:space="preserve"> </w:t>
      </w:r>
      <w:r>
        <w:t>~</w:t>
      </w:r>
      <w:r>
        <w:rPr>
          <w:spacing w:val="-2"/>
        </w:rPr>
        <w:t xml:space="preserve"> </w:t>
      </w:r>
      <w:r>
        <w:t>Brings</w:t>
      </w:r>
      <w:r>
        <w:rPr>
          <w:spacing w:val="-2"/>
        </w:rPr>
        <w:t xml:space="preserve"> </w:t>
      </w:r>
      <w:r>
        <w:t>equipment</w:t>
      </w:r>
      <w:r>
        <w:rPr>
          <w:spacing w:val="4"/>
        </w:rPr>
        <w:t xml:space="preserve"> </w:t>
      </w:r>
      <w:r>
        <w:t>and</w:t>
      </w:r>
      <w:r>
        <w:rPr>
          <w:spacing w:val="-1"/>
        </w:rPr>
        <w:t xml:space="preserve"> </w:t>
      </w:r>
      <w:r>
        <w:t>supplies</w:t>
      </w:r>
      <w:r>
        <w:rPr>
          <w:spacing w:val="-4"/>
        </w:rPr>
        <w:t xml:space="preserve"> </w:t>
      </w:r>
      <w:r>
        <w:t>to</w:t>
      </w:r>
      <w:r>
        <w:rPr>
          <w:spacing w:val="4"/>
        </w:rPr>
        <w:t xml:space="preserve"> </w:t>
      </w:r>
      <w:r>
        <w:t>you,</w:t>
      </w:r>
      <w:r>
        <w:rPr>
          <w:spacing w:val="1"/>
        </w:rPr>
        <w:t xml:space="preserve"> </w:t>
      </w:r>
      <w:r>
        <w:t>sets</w:t>
      </w:r>
      <w:r>
        <w:rPr>
          <w:spacing w:val="-7"/>
        </w:rPr>
        <w:t xml:space="preserve"> </w:t>
      </w:r>
      <w:r>
        <w:t>everything</w:t>
      </w:r>
      <w:r>
        <w:rPr>
          <w:spacing w:val="-1"/>
        </w:rPr>
        <w:t xml:space="preserve"> </w:t>
      </w:r>
      <w:r>
        <w:t>up</w:t>
      </w:r>
      <w:r>
        <w:rPr>
          <w:spacing w:val="-1"/>
        </w:rPr>
        <w:t xml:space="preserve"> </w:t>
      </w:r>
      <w:r>
        <w:t>and</w:t>
      </w:r>
      <w:r>
        <w:rPr>
          <w:spacing w:val="-1"/>
        </w:rPr>
        <w:t xml:space="preserve"> </w:t>
      </w:r>
      <w:r>
        <w:t>takes</w:t>
      </w:r>
      <w:r>
        <w:rPr>
          <w:spacing w:val="2"/>
        </w:rPr>
        <w:t xml:space="preserve"> </w:t>
      </w:r>
      <w:r>
        <w:t>it</w:t>
      </w:r>
      <w:r>
        <w:rPr>
          <w:spacing w:val="3"/>
        </w:rPr>
        <w:t xml:space="preserve"> </w:t>
      </w:r>
      <w:r>
        <w:t>down</w:t>
      </w:r>
      <w:r>
        <w:rPr>
          <w:spacing w:val="-6"/>
        </w:rPr>
        <w:t xml:space="preserve"> </w:t>
      </w:r>
      <w:r>
        <w:t>at</w:t>
      </w:r>
      <w:r>
        <w:rPr>
          <w:spacing w:val="-5"/>
        </w:rPr>
        <w:t xml:space="preserve"> </w:t>
      </w:r>
      <w:r>
        <w:t>the</w:t>
      </w:r>
      <w:r>
        <w:rPr>
          <w:spacing w:val="-1"/>
        </w:rPr>
        <w:t xml:space="preserve"> </w:t>
      </w:r>
      <w:r>
        <w:t>end.</w:t>
      </w:r>
      <w:r>
        <w:rPr>
          <w:spacing w:val="1"/>
        </w:rPr>
        <w:t xml:space="preserve"> </w:t>
      </w:r>
      <w:r>
        <w:t>~</w:t>
      </w:r>
      <w:r>
        <w:rPr>
          <w:spacing w:val="-57"/>
        </w:rPr>
        <w:t xml:space="preserve"> </w:t>
      </w:r>
      <w:r>
        <w:t>Confidentially screens donors and collects the donations, safely and professionally ~ Schedules</w:t>
      </w:r>
      <w:r>
        <w:rPr>
          <w:spacing w:val="1"/>
        </w:rPr>
        <w:t xml:space="preserve"> </w:t>
      </w:r>
      <w:r>
        <w:t>or</w:t>
      </w:r>
      <w:r>
        <w:rPr>
          <w:spacing w:val="-3"/>
        </w:rPr>
        <w:t xml:space="preserve"> </w:t>
      </w:r>
      <w:r>
        <w:t>helps</w:t>
      </w:r>
      <w:r>
        <w:rPr>
          <w:spacing w:val="3"/>
        </w:rPr>
        <w:t xml:space="preserve"> </w:t>
      </w:r>
      <w:r>
        <w:t>you</w:t>
      </w:r>
      <w:r>
        <w:rPr>
          <w:spacing w:val="1"/>
        </w:rPr>
        <w:t xml:space="preserve"> </w:t>
      </w:r>
      <w:r>
        <w:t>schedule</w:t>
      </w:r>
      <w:r>
        <w:rPr>
          <w:spacing w:val="5"/>
        </w:rPr>
        <w:t xml:space="preserve"> </w:t>
      </w:r>
      <w:r>
        <w:t>volunteers</w:t>
      </w:r>
      <w:r>
        <w:rPr>
          <w:spacing w:val="-2"/>
        </w:rPr>
        <w:t xml:space="preserve"> </w:t>
      </w:r>
      <w:r>
        <w:t>to greet</w:t>
      </w:r>
      <w:r>
        <w:rPr>
          <w:spacing w:val="6"/>
        </w:rPr>
        <w:t xml:space="preserve"> </w:t>
      </w:r>
      <w:r>
        <w:t>donors</w:t>
      </w:r>
      <w:r>
        <w:rPr>
          <w:spacing w:val="-2"/>
        </w:rPr>
        <w:t xml:space="preserve"> </w:t>
      </w:r>
      <w:r>
        <w:t>and</w:t>
      </w:r>
      <w:r>
        <w:rPr>
          <w:spacing w:val="1"/>
        </w:rPr>
        <w:t xml:space="preserve"> </w:t>
      </w:r>
      <w:r>
        <w:t>serve refreshments.</w:t>
      </w:r>
    </w:p>
    <w:p w14:paraId="68B2221B" w14:textId="77777777" w:rsidR="00F31E33" w:rsidRDefault="00F31E33" w:rsidP="00F31E33">
      <w:pPr>
        <w:pStyle w:val="BodyText"/>
        <w:spacing w:before="5"/>
        <w:jc w:val="both"/>
      </w:pPr>
    </w:p>
    <w:p w14:paraId="14D34558" w14:textId="77777777" w:rsidR="00F31E33" w:rsidRDefault="00F31E33" w:rsidP="00F31E33">
      <w:pPr>
        <w:pStyle w:val="Heading6"/>
        <w:spacing w:before="1"/>
        <w:jc w:val="both"/>
      </w:pPr>
      <w:r>
        <w:rPr>
          <w:u w:val="thick"/>
        </w:rPr>
        <w:t>Resources</w:t>
      </w:r>
      <w:r>
        <w:rPr>
          <w:spacing w:val="-5"/>
          <w:u w:val="thick"/>
        </w:rPr>
        <w:t xml:space="preserve"> </w:t>
      </w:r>
      <w:r>
        <w:rPr>
          <w:u w:val="thick"/>
        </w:rPr>
        <w:t>for</w:t>
      </w:r>
      <w:r>
        <w:rPr>
          <w:spacing w:val="-8"/>
          <w:u w:val="thick"/>
        </w:rPr>
        <w:t xml:space="preserve"> </w:t>
      </w:r>
      <w:r>
        <w:rPr>
          <w:u w:val="thick"/>
        </w:rPr>
        <w:t>Sponsors:</w:t>
      </w:r>
    </w:p>
    <w:p w14:paraId="08180B27" w14:textId="77777777" w:rsidR="00F31E33" w:rsidRDefault="00F31E33" w:rsidP="00F31E33">
      <w:pPr>
        <w:pStyle w:val="BodyText"/>
        <w:spacing w:before="6"/>
        <w:jc w:val="both"/>
        <w:rPr>
          <w:b/>
          <w:sz w:val="23"/>
        </w:rPr>
      </w:pPr>
    </w:p>
    <w:p w14:paraId="1D7083E7" w14:textId="77777777" w:rsidR="00F31E33" w:rsidRDefault="00F31E33" w:rsidP="00F31E33">
      <w:pPr>
        <w:pStyle w:val="BodyText"/>
        <w:spacing w:line="242" w:lineRule="auto"/>
        <w:ind w:left="840" w:right="869"/>
        <w:jc w:val="both"/>
      </w:pPr>
      <w:r>
        <w:t>When</w:t>
      </w:r>
      <w:r>
        <w:rPr>
          <w:spacing w:val="-1"/>
        </w:rPr>
        <w:t xml:space="preserve"> </w:t>
      </w:r>
      <w:r>
        <w:t>you</w:t>
      </w:r>
      <w:r>
        <w:rPr>
          <w:spacing w:val="-1"/>
        </w:rPr>
        <w:t xml:space="preserve"> </w:t>
      </w:r>
      <w:r>
        <w:t>host</w:t>
      </w:r>
      <w:r>
        <w:rPr>
          <w:spacing w:val="4"/>
        </w:rPr>
        <w:t xml:space="preserve"> </w:t>
      </w:r>
      <w:r>
        <w:t>a</w:t>
      </w:r>
      <w:r>
        <w:rPr>
          <w:spacing w:val="-2"/>
        </w:rPr>
        <w:t xml:space="preserve"> </w:t>
      </w:r>
      <w:r>
        <w:t>blood</w:t>
      </w:r>
      <w:r>
        <w:rPr>
          <w:spacing w:val="-6"/>
        </w:rPr>
        <w:t xml:space="preserve"> </w:t>
      </w:r>
      <w:r>
        <w:t>drive,</w:t>
      </w:r>
      <w:r>
        <w:rPr>
          <w:spacing w:val="6"/>
        </w:rPr>
        <w:t xml:space="preserve"> </w:t>
      </w:r>
      <w:r>
        <w:t>your Red</w:t>
      </w:r>
      <w:r>
        <w:rPr>
          <w:spacing w:val="-1"/>
        </w:rPr>
        <w:t xml:space="preserve"> </w:t>
      </w:r>
      <w:r>
        <w:t>Cross</w:t>
      </w:r>
      <w:r>
        <w:rPr>
          <w:spacing w:val="-4"/>
        </w:rPr>
        <w:t xml:space="preserve"> </w:t>
      </w:r>
      <w:r>
        <w:t>representatives</w:t>
      </w:r>
      <w:r>
        <w:rPr>
          <w:spacing w:val="-4"/>
        </w:rPr>
        <w:t xml:space="preserve"> </w:t>
      </w:r>
      <w:r>
        <w:t>will</w:t>
      </w:r>
      <w:r>
        <w:rPr>
          <w:spacing w:val="-9"/>
        </w:rPr>
        <w:t xml:space="preserve"> </w:t>
      </w:r>
      <w:r>
        <w:t>provide</w:t>
      </w:r>
      <w:r>
        <w:rPr>
          <w:spacing w:val="2"/>
        </w:rPr>
        <w:t xml:space="preserve"> </w:t>
      </w:r>
      <w:r>
        <w:t>you</w:t>
      </w:r>
      <w:r>
        <w:rPr>
          <w:spacing w:val="-1"/>
        </w:rPr>
        <w:t xml:space="preserve"> </w:t>
      </w:r>
      <w:r>
        <w:t>with</w:t>
      </w:r>
      <w:r>
        <w:rPr>
          <w:spacing w:val="-6"/>
        </w:rPr>
        <w:t xml:space="preserve"> </w:t>
      </w:r>
      <w:r>
        <w:t>a</w:t>
      </w:r>
      <w:r>
        <w:rPr>
          <w:spacing w:val="-2"/>
        </w:rPr>
        <w:t xml:space="preserve"> </w:t>
      </w:r>
      <w:r>
        <w:t>variety</w:t>
      </w:r>
      <w:r>
        <w:rPr>
          <w:spacing w:val="-10"/>
        </w:rPr>
        <w:t xml:space="preserve"> </w:t>
      </w:r>
      <w:r>
        <w:t>of</w:t>
      </w:r>
      <w:r>
        <w:rPr>
          <w:spacing w:val="-57"/>
        </w:rPr>
        <w:t xml:space="preserve"> </w:t>
      </w:r>
      <w:r>
        <w:t>resources</w:t>
      </w:r>
      <w:r>
        <w:rPr>
          <w:spacing w:val="-2"/>
        </w:rPr>
        <w:t xml:space="preserve"> </w:t>
      </w:r>
      <w:r>
        <w:t>and</w:t>
      </w:r>
      <w:r>
        <w:rPr>
          <w:spacing w:val="3"/>
        </w:rPr>
        <w:t xml:space="preserve"> </w:t>
      </w:r>
      <w:r>
        <w:t>recruitment</w:t>
      </w:r>
      <w:r>
        <w:rPr>
          <w:spacing w:val="7"/>
        </w:rPr>
        <w:t xml:space="preserve"> </w:t>
      </w:r>
      <w:r>
        <w:t>tools.</w:t>
      </w:r>
    </w:p>
    <w:p w14:paraId="0080F942" w14:textId="77777777" w:rsidR="00F31E33" w:rsidRDefault="00F31E33" w:rsidP="00F31E33">
      <w:pPr>
        <w:pStyle w:val="BodyText"/>
        <w:spacing w:before="9"/>
        <w:jc w:val="both"/>
        <w:rPr>
          <w:sz w:val="23"/>
        </w:rPr>
      </w:pPr>
    </w:p>
    <w:p w14:paraId="6EE6FF43" w14:textId="7010540F" w:rsidR="00F31E33" w:rsidRDefault="00F31E33" w:rsidP="00F31E33">
      <w:pPr>
        <w:pStyle w:val="BodyText"/>
        <w:ind w:left="840" w:right="955"/>
        <w:jc w:val="both"/>
      </w:pPr>
      <w:r>
        <w:t>Many</w:t>
      </w:r>
      <w:r>
        <w:rPr>
          <w:spacing w:val="-12"/>
        </w:rPr>
        <w:t xml:space="preserve"> </w:t>
      </w:r>
      <w:r>
        <w:t>resources</w:t>
      </w:r>
      <w:r>
        <w:rPr>
          <w:spacing w:val="-4"/>
        </w:rPr>
        <w:t xml:space="preserve"> </w:t>
      </w:r>
      <w:r>
        <w:t>are</w:t>
      </w:r>
      <w:r>
        <w:rPr>
          <w:spacing w:val="-3"/>
        </w:rPr>
        <w:t xml:space="preserve"> </w:t>
      </w:r>
      <w:r>
        <w:t>available online</w:t>
      </w:r>
      <w:r>
        <w:rPr>
          <w:spacing w:val="-3"/>
        </w:rPr>
        <w:t xml:space="preserve"> </w:t>
      </w:r>
      <w:r>
        <w:t>at</w:t>
      </w:r>
      <w:r>
        <w:rPr>
          <w:spacing w:val="4"/>
        </w:rPr>
        <w:t xml:space="preserve"> </w:t>
      </w:r>
      <w:hyperlink r:id="rId114">
        <w:r>
          <w:rPr>
            <w:color w:val="0000FF"/>
            <w:u w:val="single" w:color="0000FF"/>
          </w:rPr>
          <w:t>http://www.redcrossblood.org</w:t>
        </w:r>
        <w:r>
          <w:t>.</w:t>
        </w:r>
      </w:hyperlink>
      <w:r>
        <w:rPr>
          <w:spacing w:val="-3"/>
        </w:rPr>
        <w:t xml:space="preserve"> </w:t>
      </w:r>
      <w:r>
        <w:t>This</w:t>
      </w:r>
      <w:r>
        <w:rPr>
          <w:spacing w:val="-5"/>
        </w:rPr>
        <w:t xml:space="preserve"> </w:t>
      </w:r>
      <w:r>
        <w:t>site</w:t>
      </w:r>
      <w:r>
        <w:rPr>
          <w:spacing w:val="-2"/>
        </w:rPr>
        <w:t xml:space="preserve"> </w:t>
      </w:r>
      <w:r>
        <w:t>offers</w:t>
      </w:r>
      <w:r>
        <w:rPr>
          <w:spacing w:val="-4"/>
        </w:rPr>
        <w:t xml:space="preserve"> </w:t>
      </w:r>
      <w:r>
        <w:t>tools</w:t>
      </w:r>
      <w:r>
        <w:rPr>
          <w:spacing w:val="2"/>
        </w:rPr>
        <w:t xml:space="preserve"> </w:t>
      </w:r>
      <w:r>
        <w:t>for</w:t>
      </w:r>
      <w:r>
        <w:rPr>
          <w:spacing w:val="-57"/>
        </w:rPr>
        <w:t xml:space="preserve"> </w:t>
      </w:r>
      <w:r>
        <w:t xml:space="preserve">hosting a Blood Drive, promoting your blood </w:t>
      </w:r>
      <w:r w:rsidR="007D6DE2">
        <w:t xml:space="preserve">drive </w:t>
      </w:r>
      <w:r>
        <w:t>and allows for donors to pre-register for your</w:t>
      </w:r>
      <w:r>
        <w:rPr>
          <w:spacing w:val="1"/>
        </w:rPr>
        <w:t xml:space="preserve"> </w:t>
      </w:r>
      <w:r>
        <w:t>drive. Regular donors have a Red Cross app on their electronic devices that shows them the</w:t>
      </w:r>
      <w:r>
        <w:rPr>
          <w:spacing w:val="1"/>
        </w:rPr>
        <w:t xml:space="preserve"> </w:t>
      </w:r>
      <w:r>
        <w:t>nearest</w:t>
      </w:r>
      <w:r>
        <w:rPr>
          <w:spacing w:val="6"/>
        </w:rPr>
        <w:t xml:space="preserve"> </w:t>
      </w:r>
      <w:r>
        <w:t>registered</w:t>
      </w:r>
      <w:r>
        <w:rPr>
          <w:spacing w:val="2"/>
        </w:rPr>
        <w:t xml:space="preserve"> </w:t>
      </w:r>
      <w:r>
        <w:t>Blood</w:t>
      </w:r>
      <w:r>
        <w:rPr>
          <w:spacing w:val="-3"/>
        </w:rPr>
        <w:t xml:space="preserve"> </w:t>
      </w:r>
      <w:r>
        <w:t>Drive.</w:t>
      </w:r>
    </w:p>
    <w:p w14:paraId="2EDBA694" w14:textId="77777777" w:rsidR="00F31E33" w:rsidRDefault="00F31E33" w:rsidP="00F31E33">
      <w:pPr>
        <w:pStyle w:val="BodyText"/>
        <w:spacing w:before="9"/>
        <w:jc w:val="both"/>
        <w:rPr>
          <w:sz w:val="23"/>
        </w:rPr>
      </w:pPr>
    </w:p>
    <w:p w14:paraId="3B9236BC" w14:textId="6644F900" w:rsidR="00F31E33" w:rsidRDefault="00F31E33" w:rsidP="00F31E33">
      <w:pPr>
        <w:pStyle w:val="BodyText"/>
        <w:spacing w:line="242" w:lineRule="auto"/>
        <w:ind w:left="840" w:right="955"/>
        <w:jc w:val="both"/>
      </w:pPr>
      <w:r>
        <w:t>And</w:t>
      </w:r>
      <w:r>
        <w:rPr>
          <w:spacing w:val="1"/>
        </w:rPr>
        <w:t xml:space="preserve"> </w:t>
      </w:r>
      <w:r>
        <w:t>last,</w:t>
      </w:r>
      <w:r>
        <w:rPr>
          <w:spacing w:val="-1"/>
        </w:rPr>
        <w:t xml:space="preserve"> </w:t>
      </w:r>
      <w:r>
        <w:t>but</w:t>
      </w:r>
      <w:r>
        <w:rPr>
          <w:spacing w:val="-3"/>
        </w:rPr>
        <w:t xml:space="preserve"> </w:t>
      </w:r>
      <w:r>
        <w:t>not</w:t>
      </w:r>
      <w:r>
        <w:rPr>
          <w:spacing w:val="2"/>
        </w:rPr>
        <w:t xml:space="preserve"> </w:t>
      </w:r>
      <w:r>
        <w:t>lease,</w:t>
      </w:r>
      <w:r>
        <w:rPr>
          <w:spacing w:val="-1"/>
        </w:rPr>
        <w:t xml:space="preserve"> </w:t>
      </w:r>
      <w:r>
        <w:t>please</w:t>
      </w:r>
      <w:r>
        <w:rPr>
          <w:spacing w:val="-3"/>
        </w:rPr>
        <w:t xml:space="preserve"> </w:t>
      </w:r>
      <w:r>
        <w:t>see</w:t>
      </w:r>
      <w:r>
        <w:rPr>
          <w:spacing w:val="-4"/>
        </w:rPr>
        <w:t xml:space="preserve"> </w:t>
      </w:r>
      <w:r>
        <w:t>the</w:t>
      </w:r>
      <w:r>
        <w:rPr>
          <w:spacing w:val="-4"/>
        </w:rPr>
        <w:t xml:space="preserve"> </w:t>
      </w:r>
      <w:r>
        <w:t>difference</w:t>
      </w:r>
      <w:r>
        <w:rPr>
          <w:spacing w:val="1"/>
        </w:rPr>
        <w:t xml:space="preserve"> </w:t>
      </w:r>
      <w:r>
        <w:t>you</w:t>
      </w:r>
      <w:r>
        <w:rPr>
          <w:spacing w:val="-2"/>
        </w:rPr>
        <w:t xml:space="preserve"> </w:t>
      </w:r>
      <w:r>
        <w:t>are</w:t>
      </w:r>
      <w:r>
        <w:rPr>
          <w:spacing w:val="-4"/>
        </w:rPr>
        <w:t xml:space="preserve"> </w:t>
      </w:r>
      <w:r>
        <w:t>making</w:t>
      </w:r>
      <w:r>
        <w:rPr>
          <w:spacing w:val="1"/>
        </w:rPr>
        <w:t xml:space="preserve"> </w:t>
      </w:r>
      <w:r>
        <w:t>in</w:t>
      </w:r>
      <w:r>
        <w:rPr>
          <w:spacing w:val="-7"/>
        </w:rPr>
        <w:t xml:space="preserve"> </w:t>
      </w:r>
      <w:r>
        <w:t>so</w:t>
      </w:r>
      <w:r>
        <w:rPr>
          <w:spacing w:val="5"/>
        </w:rPr>
        <w:t xml:space="preserve"> </w:t>
      </w:r>
      <w:r>
        <w:t>many</w:t>
      </w:r>
      <w:r>
        <w:rPr>
          <w:spacing w:val="-7"/>
        </w:rPr>
        <w:t xml:space="preserve"> </w:t>
      </w:r>
      <w:r>
        <w:t>lives</w:t>
      </w:r>
      <w:r>
        <w:rPr>
          <w:spacing w:val="-5"/>
        </w:rPr>
        <w:t xml:space="preserve"> </w:t>
      </w:r>
      <w:r>
        <w:t>and</w:t>
      </w:r>
      <w:r>
        <w:rPr>
          <w:spacing w:val="-3"/>
        </w:rPr>
        <w:t xml:space="preserve"> </w:t>
      </w:r>
      <w:r>
        <w:t>accept</w:t>
      </w:r>
      <w:r>
        <w:rPr>
          <w:spacing w:val="2"/>
        </w:rPr>
        <w:t xml:space="preserve"> </w:t>
      </w:r>
      <w:r>
        <w:t>a</w:t>
      </w:r>
      <w:r w:rsidR="007D6DE2">
        <w:t xml:space="preserve">  </w:t>
      </w:r>
      <w:r>
        <w:rPr>
          <w:spacing w:val="-57"/>
        </w:rPr>
        <w:t xml:space="preserve"> </w:t>
      </w:r>
      <w:r>
        <w:t>big</w:t>
      </w:r>
      <w:r>
        <w:rPr>
          <w:spacing w:val="1"/>
        </w:rPr>
        <w:t xml:space="preserve"> </w:t>
      </w:r>
      <w:r>
        <w:rPr>
          <w:u w:val="single"/>
        </w:rPr>
        <w:t>THANK</w:t>
      </w:r>
      <w:r>
        <w:rPr>
          <w:spacing w:val="-5"/>
          <w:u w:val="single"/>
        </w:rPr>
        <w:t xml:space="preserve"> </w:t>
      </w:r>
      <w:r>
        <w:rPr>
          <w:u w:val="single"/>
        </w:rPr>
        <w:t>YOU</w:t>
      </w:r>
      <w:r>
        <w:rPr>
          <w:spacing w:val="3"/>
        </w:rPr>
        <w:t xml:space="preserve"> </w:t>
      </w:r>
      <w:r>
        <w:t>–</w:t>
      </w:r>
      <w:r>
        <w:rPr>
          <w:spacing w:val="1"/>
        </w:rPr>
        <w:t xml:space="preserve"> </w:t>
      </w:r>
      <w:r>
        <w:t>we couldn’t</w:t>
      </w:r>
      <w:r>
        <w:rPr>
          <w:spacing w:val="6"/>
        </w:rPr>
        <w:t xml:space="preserve"> </w:t>
      </w:r>
      <w:r>
        <w:t>do</w:t>
      </w:r>
      <w:r>
        <w:rPr>
          <w:spacing w:val="5"/>
        </w:rPr>
        <w:t xml:space="preserve"> </w:t>
      </w:r>
      <w:r>
        <w:t>it</w:t>
      </w:r>
      <w:r>
        <w:rPr>
          <w:spacing w:val="7"/>
        </w:rPr>
        <w:t xml:space="preserve"> </w:t>
      </w:r>
      <w:r>
        <w:t>without</w:t>
      </w:r>
      <w:r>
        <w:rPr>
          <w:spacing w:val="1"/>
        </w:rPr>
        <w:t xml:space="preserve"> </w:t>
      </w:r>
      <w:r>
        <w:t>you!</w:t>
      </w:r>
    </w:p>
    <w:p w14:paraId="734AA243" w14:textId="77777777" w:rsidR="00F31E33" w:rsidRDefault="00F31E33" w:rsidP="00F31E33">
      <w:pPr>
        <w:pStyle w:val="BodyText"/>
        <w:spacing w:before="9"/>
        <w:jc w:val="both"/>
        <w:rPr>
          <w:sz w:val="23"/>
        </w:rPr>
      </w:pPr>
    </w:p>
    <w:p w14:paraId="113FC79F" w14:textId="669D6440" w:rsidR="00F31E33" w:rsidRDefault="007D6DE2" w:rsidP="00F31E33">
      <w:pPr>
        <w:pStyle w:val="BodyText"/>
        <w:ind w:left="840" w:right="949"/>
        <w:jc w:val="both"/>
        <w:rPr>
          <w:b/>
          <w:u w:val="thick"/>
        </w:rPr>
      </w:pPr>
      <w:r>
        <w:rPr>
          <w:b/>
          <w:u w:val="thick"/>
        </w:rPr>
        <w:t xml:space="preserve"> </w:t>
      </w:r>
    </w:p>
    <w:p w14:paraId="3F1BD1AD" w14:textId="77777777" w:rsidR="007D6DE2" w:rsidRDefault="007D6DE2" w:rsidP="00F31E33">
      <w:pPr>
        <w:pStyle w:val="BodyText"/>
        <w:ind w:left="840" w:right="949"/>
        <w:jc w:val="both"/>
      </w:pPr>
    </w:p>
    <w:p w14:paraId="13581B7C" w14:textId="77777777" w:rsidR="00E17476" w:rsidRDefault="00E17476" w:rsidP="00200B6D">
      <w:pPr>
        <w:rPr>
          <w:sz w:val="24"/>
        </w:rPr>
      </w:pPr>
    </w:p>
    <w:p w14:paraId="62CC5CE3" w14:textId="77777777" w:rsidR="00F52551" w:rsidRDefault="00F52551" w:rsidP="00456A3F">
      <w:pPr>
        <w:spacing w:before="72"/>
        <w:ind w:right="160"/>
        <w:rPr>
          <w:rFonts w:ascii="Times New Roman"/>
          <w:sz w:val="32"/>
        </w:rPr>
      </w:pPr>
    </w:p>
    <w:p w14:paraId="347874B6" w14:textId="27758718" w:rsidR="00F52551" w:rsidRPr="00027C74" w:rsidRDefault="00F52551" w:rsidP="00F52551">
      <w:pPr>
        <w:spacing w:before="72"/>
        <w:ind w:right="160"/>
        <w:jc w:val="center"/>
        <w:rPr>
          <w:rFonts w:ascii="Times New Roman"/>
          <w:sz w:val="32"/>
        </w:rPr>
      </w:pPr>
      <w:r>
        <w:rPr>
          <w:rFonts w:ascii="Times New Roman"/>
          <w:sz w:val="32"/>
        </w:rPr>
        <w:lastRenderedPageBreak/>
        <w:t>AMERICAN</w:t>
      </w:r>
      <w:r>
        <w:rPr>
          <w:rFonts w:ascii="Times New Roman"/>
          <w:spacing w:val="1"/>
          <w:sz w:val="32"/>
        </w:rPr>
        <w:t xml:space="preserve"> </w:t>
      </w:r>
      <w:r>
        <w:rPr>
          <w:rFonts w:ascii="Times New Roman"/>
          <w:sz w:val="32"/>
        </w:rPr>
        <w:t>LEGION</w:t>
      </w:r>
      <w:r>
        <w:rPr>
          <w:rFonts w:ascii="Times New Roman"/>
          <w:spacing w:val="1"/>
          <w:sz w:val="32"/>
        </w:rPr>
        <w:t xml:space="preserve"> </w:t>
      </w:r>
      <w:r>
        <w:rPr>
          <w:rFonts w:ascii="Times New Roman"/>
          <w:sz w:val="32"/>
        </w:rPr>
        <w:t>POST</w:t>
      </w:r>
      <w:r>
        <w:rPr>
          <w:rFonts w:ascii="Times New Roman"/>
          <w:spacing w:val="-8"/>
          <w:sz w:val="32"/>
        </w:rPr>
        <w:t xml:space="preserve"> </w:t>
      </w:r>
      <w:r>
        <w:rPr>
          <w:rFonts w:ascii="Times New Roman"/>
          <w:sz w:val="32"/>
        </w:rPr>
        <w:t>BLOOD</w:t>
      </w:r>
      <w:r>
        <w:rPr>
          <w:rFonts w:ascii="Times New Roman"/>
          <w:spacing w:val="-6"/>
          <w:sz w:val="32"/>
        </w:rPr>
        <w:t xml:space="preserve"> </w:t>
      </w:r>
      <w:r>
        <w:rPr>
          <w:rFonts w:ascii="Times New Roman"/>
          <w:sz w:val="32"/>
        </w:rPr>
        <w:t>DONATION</w:t>
      </w:r>
      <w:r>
        <w:rPr>
          <w:rFonts w:ascii="Times New Roman"/>
          <w:spacing w:val="-4"/>
          <w:sz w:val="32"/>
        </w:rPr>
        <w:t xml:space="preserve"> </w:t>
      </w:r>
      <w:r>
        <w:rPr>
          <w:rFonts w:ascii="Times New Roman"/>
          <w:sz w:val="32"/>
        </w:rPr>
        <w:t>REQUEST</w:t>
      </w:r>
    </w:p>
    <w:p w14:paraId="0C2241C9" w14:textId="77777777" w:rsidR="00F52551" w:rsidRDefault="00F52551" w:rsidP="00F52551">
      <w:pPr>
        <w:pStyle w:val="BodyText"/>
        <w:tabs>
          <w:tab w:val="left" w:pos="820"/>
        </w:tabs>
      </w:pPr>
      <w:r>
        <w:t xml:space="preserve">  TO:   Post</w:t>
      </w:r>
      <w:r>
        <w:rPr>
          <w:spacing w:val="-1"/>
        </w:rPr>
        <w:t xml:space="preserve"> </w:t>
      </w:r>
      <w:r>
        <w:t>Adjutants</w:t>
      </w:r>
      <w:r>
        <w:rPr>
          <w:spacing w:val="-1"/>
        </w:rPr>
        <w:t xml:space="preserve"> </w:t>
      </w:r>
      <w:r>
        <w:t>or</w:t>
      </w:r>
      <w:r>
        <w:rPr>
          <w:spacing w:val="-1"/>
        </w:rPr>
        <w:t xml:space="preserve"> </w:t>
      </w:r>
      <w:r>
        <w:t>Post</w:t>
      </w:r>
      <w:r>
        <w:rPr>
          <w:spacing w:val="-1"/>
        </w:rPr>
        <w:t xml:space="preserve"> </w:t>
      </w:r>
      <w:r>
        <w:t>Blood</w:t>
      </w:r>
      <w:r>
        <w:rPr>
          <w:spacing w:val="-1"/>
        </w:rPr>
        <w:t xml:space="preserve"> </w:t>
      </w:r>
      <w:r>
        <w:t>Chairman</w:t>
      </w:r>
    </w:p>
    <w:p w14:paraId="1942836E" w14:textId="77777777" w:rsidR="00F52551" w:rsidRDefault="00F52551" w:rsidP="00F52551">
      <w:pPr>
        <w:pStyle w:val="BodyText"/>
      </w:pPr>
    </w:p>
    <w:p w14:paraId="27B8CA69" w14:textId="77777777" w:rsidR="00F52551" w:rsidRDefault="00F52551" w:rsidP="00F52551">
      <w:pPr>
        <w:pStyle w:val="BodyText"/>
        <w:ind w:left="100"/>
      </w:pPr>
      <w:r>
        <w:t>This report is for dates January 1 through December 31.</w:t>
      </w:r>
      <w:r>
        <w:rPr>
          <w:spacing w:val="1"/>
        </w:rPr>
        <w:t xml:space="preserve"> </w:t>
      </w:r>
      <w:r>
        <w:t>Please answer the following</w:t>
      </w:r>
      <w:r>
        <w:rPr>
          <w:spacing w:val="-57"/>
        </w:rPr>
        <w:t xml:space="preserve">                      </w:t>
      </w:r>
      <w:r>
        <w:t>questions</w:t>
      </w:r>
      <w:r>
        <w:rPr>
          <w:spacing w:val="-1"/>
        </w:rPr>
        <w:t xml:space="preserve"> </w:t>
      </w:r>
      <w:r>
        <w:t>and return by</w:t>
      </w:r>
      <w:r>
        <w:rPr>
          <w:spacing w:val="-3"/>
        </w:rPr>
        <w:t xml:space="preserve"> </w:t>
      </w:r>
      <w:r>
        <w:t>May</w:t>
      </w:r>
      <w:r>
        <w:rPr>
          <w:spacing w:val="-5"/>
        </w:rPr>
        <w:t xml:space="preserve"> </w:t>
      </w:r>
      <w:r>
        <w:t>1</w:t>
      </w:r>
      <w:r>
        <w:rPr>
          <w:spacing w:val="-1"/>
        </w:rPr>
        <w:t xml:space="preserve"> </w:t>
      </w:r>
      <w:r>
        <w:t>to</w:t>
      </w:r>
      <w:r>
        <w:rPr>
          <w:spacing w:val="5"/>
        </w:rPr>
        <w:t xml:space="preserve"> </w:t>
      </w:r>
      <w:r>
        <w:t>your</w:t>
      </w:r>
      <w:r>
        <w:rPr>
          <w:spacing w:val="1"/>
        </w:rPr>
        <w:t xml:space="preserve"> </w:t>
      </w:r>
      <w:r>
        <w:t>District Blood Chairman.</w:t>
      </w:r>
    </w:p>
    <w:p w14:paraId="7739E181" w14:textId="77777777" w:rsidR="00F52551" w:rsidRDefault="00F52551" w:rsidP="00F52551">
      <w:pPr>
        <w:pStyle w:val="BodyText"/>
      </w:pPr>
    </w:p>
    <w:p w14:paraId="028CF705" w14:textId="77777777" w:rsidR="00F52551" w:rsidRDefault="00F52551" w:rsidP="004F4888">
      <w:pPr>
        <w:pStyle w:val="ListParagraph"/>
        <w:numPr>
          <w:ilvl w:val="0"/>
          <w:numId w:val="24"/>
        </w:numPr>
        <w:tabs>
          <w:tab w:val="left" w:pos="821"/>
        </w:tabs>
        <w:ind w:hanging="361"/>
        <w:rPr>
          <w:sz w:val="24"/>
        </w:rPr>
      </w:pPr>
      <w:r>
        <w:rPr>
          <w:sz w:val="24"/>
        </w:rPr>
        <w:t>Number</w:t>
      </w:r>
      <w:r>
        <w:rPr>
          <w:spacing w:val="-1"/>
          <w:sz w:val="24"/>
        </w:rPr>
        <w:t xml:space="preserve"> </w:t>
      </w:r>
      <w:r>
        <w:rPr>
          <w:sz w:val="24"/>
        </w:rPr>
        <w:t>of Legionnaires,</w:t>
      </w:r>
      <w:r>
        <w:rPr>
          <w:spacing w:val="2"/>
          <w:sz w:val="24"/>
        </w:rPr>
        <w:t xml:space="preserve"> </w:t>
      </w:r>
      <w:r>
        <w:rPr>
          <w:sz w:val="24"/>
        </w:rPr>
        <w:t>Auxiliary</w:t>
      </w:r>
      <w:r>
        <w:rPr>
          <w:spacing w:val="-7"/>
          <w:sz w:val="24"/>
        </w:rPr>
        <w:t xml:space="preserve"> </w:t>
      </w:r>
      <w:r>
        <w:rPr>
          <w:sz w:val="24"/>
        </w:rPr>
        <w:t>and SAL</w:t>
      </w:r>
      <w:r>
        <w:rPr>
          <w:spacing w:val="-3"/>
          <w:sz w:val="24"/>
        </w:rPr>
        <w:t xml:space="preserve"> </w:t>
      </w:r>
      <w:r>
        <w:rPr>
          <w:sz w:val="24"/>
        </w:rPr>
        <w:t>members</w:t>
      </w:r>
      <w:r>
        <w:rPr>
          <w:spacing w:val="-1"/>
          <w:sz w:val="24"/>
        </w:rPr>
        <w:t xml:space="preserve"> </w:t>
      </w:r>
      <w:r>
        <w:rPr>
          <w:sz w:val="24"/>
        </w:rPr>
        <w:t>donating</w:t>
      </w:r>
      <w:r>
        <w:rPr>
          <w:spacing w:val="-3"/>
          <w:sz w:val="24"/>
        </w:rPr>
        <w:t xml:space="preserve"> </w:t>
      </w:r>
      <w:r>
        <w:rPr>
          <w:sz w:val="24"/>
        </w:rPr>
        <w:t>blood during</w:t>
      </w:r>
      <w:r>
        <w:rPr>
          <w:spacing w:val="-4"/>
          <w:sz w:val="24"/>
        </w:rPr>
        <w:t xml:space="preserve"> </w:t>
      </w:r>
      <w:r>
        <w:rPr>
          <w:sz w:val="24"/>
        </w:rPr>
        <w:t>this time period</w:t>
      </w:r>
    </w:p>
    <w:p w14:paraId="74ED36AE" w14:textId="77777777" w:rsidR="00F52551" w:rsidRPr="00027C74" w:rsidRDefault="00F52551" w:rsidP="00F52551">
      <w:pPr>
        <w:tabs>
          <w:tab w:val="left" w:pos="2620"/>
        </w:tabs>
        <w:ind w:left="820"/>
        <w:rPr>
          <w:rFonts w:ascii="Times New Roman"/>
          <w:sz w:val="24"/>
        </w:rPr>
      </w:pPr>
      <w:r>
        <w:rPr>
          <w:rFonts w:ascii="Times New Roman"/>
          <w:sz w:val="24"/>
          <w:u w:val="single"/>
        </w:rPr>
        <w:t xml:space="preserve"> </w:t>
      </w:r>
      <w:r>
        <w:rPr>
          <w:rFonts w:ascii="Times New Roman"/>
          <w:sz w:val="24"/>
          <w:u w:val="single"/>
        </w:rPr>
        <w:tab/>
      </w:r>
      <w:r>
        <w:rPr>
          <w:rFonts w:ascii="Times New Roman"/>
          <w:sz w:val="24"/>
        </w:rPr>
        <w:t>.</w:t>
      </w:r>
    </w:p>
    <w:p w14:paraId="4B57B66F" w14:textId="77777777" w:rsidR="00F52551" w:rsidRDefault="00F52551" w:rsidP="004F4888">
      <w:pPr>
        <w:pStyle w:val="ListParagraph"/>
        <w:numPr>
          <w:ilvl w:val="0"/>
          <w:numId w:val="24"/>
        </w:numPr>
        <w:tabs>
          <w:tab w:val="left" w:pos="821"/>
          <w:tab w:val="left" w:pos="3779"/>
        </w:tabs>
        <w:ind w:right="299"/>
        <w:rPr>
          <w:sz w:val="24"/>
        </w:rPr>
      </w:pPr>
      <w:r>
        <w:rPr>
          <w:sz w:val="24"/>
        </w:rPr>
        <w:t>Total number units of blood donated by Legionnaires, Auxiliary and SAL members during this</w:t>
      </w:r>
      <w:r>
        <w:rPr>
          <w:spacing w:val="-58"/>
          <w:sz w:val="24"/>
        </w:rPr>
        <w:t xml:space="preserve"> </w:t>
      </w:r>
      <w:r>
        <w:rPr>
          <w:sz w:val="24"/>
        </w:rPr>
        <w:t>time</w:t>
      </w:r>
      <w:r>
        <w:rPr>
          <w:spacing w:val="-1"/>
          <w:sz w:val="24"/>
        </w:rPr>
        <w:t xml:space="preserve"> </w:t>
      </w:r>
      <w:r>
        <w:rPr>
          <w:sz w:val="24"/>
        </w:rPr>
        <w:t>period</w:t>
      </w:r>
      <w:r>
        <w:rPr>
          <w:sz w:val="24"/>
          <w:u w:val="single"/>
        </w:rPr>
        <w:tab/>
      </w:r>
      <w:r>
        <w:rPr>
          <w:sz w:val="24"/>
        </w:rPr>
        <w:t>.</w:t>
      </w:r>
    </w:p>
    <w:p w14:paraId="7EFEAF97" w14:textId="77777777" w:rsidR="00F52551" w:rsidRDefault="00F52551" w:rsidP="00F52551">
      <w:pPr>
        <w:pStyle w:val="BodyText"/>
        <w:spacing w:before="1"/>
      </w:pPr>
    </w:p>
    <w:p w14:paraId="0BA329F2" w14:textId="77777777" w:rsidR="00F52551" w:rsidRDefault="00F52551" w:rsidP="004F4888">
      <w:pPr>
        <w:pStyle w:val="ListParagraph"/>
        <w:numPr>
          <w:ilvl w:val="0"/>
          <w:numId w:val="24"/>
        </w:numPr>
        <w:tabs>
          <w:tab w:val="left" w:pos="821"/>
          <w:tab w:val="left" w:pos="7365"/>
          <w:tab w:val="left" w:pos="7646"/>
          <w:tab w:val="left" w:pos="9315"/>
        </w:tabs>
        <w:ind w:right="862"/>
        <w:rPr>
          <w:sz w:val="24"/>
        </w:rPr>
      </w:pPr>
      <w:r>
        <w:rPr>
          <w:sz w:val="24"/>
        </w:rPr>
        <w:t>Did</w:t>
      </w:r>
      <w:r>
        <w:rPr>
          <w:spacing w:val="1"/>
          <w:sz w:val="24"/>
        </w:rPr>
        <w:t xml:space="preserve"> </w:t>
      </w:r>
      <w:r>
        <w:rPr>
          <w:sz w:val="24"/>
        </w:rPr>
        <w:t>your</w:t>
      </w:r>
      <w:r>
        <w:rPr>
          <w:spacing w:val="-1"/>
          <w:sz w:val="24"/>
        </w:rPr>
        <w:t xml:space="preserve"> </w:t>
      </w:r>
      <w:r>
        <w:rPr>
          <w:sz w:val="24"/>
        </w:rPr>
        <w:t>Post</w:t>
      </w:r>
      <w:r>
        <w:rPr>
          <w:spacing w:val="-1"/>
          <w:sz w:val="24"/>
        </w:rPr>
        <w:t xml:space="preserve"> </w:t>
      </w:r>
      <w:r>
        <w:rPr>
          <w:sz w:val="24"/>
        </w:rPr>
        <w:t>sponsor a</w:t>
      </w:r>
      <w:r>
        <w:rPr>
          <w:spacing w:val="-1"/>
          <w:sz w:val="24"/>
        </w:rPr>
        <w:t xml:space="preserve"> </w:t>
      </w:r>
      <w:r>
        <w:rPr>
          <w:sz w:val="24"/>
        </w:rPr>
        <w:t>Bloodmobile/Blood</w:t>
      </w:r>
      <w:r>
        <w:rPr>
          <w:spacing w:val="-1"/>
          <w:sz w:val="24"/>
        </w:rPr>
        <w:t xml:space="preserve"> </w:t>
      </w:r>
      <w:r>
        <w:rPr>
          <w:sz w:val="24"/>
        </w:rPr>
        <w:t>drive?</w:t>
      </w:r>
      <w:r>
        <w:rPr>
          <w:spacing w:val="62"/>
          <w:sz w:val="24"/>
        </w:rPr>
        <w:t xml:space="preserve"> </w:t>
      </w:r>
      <w:r>
        <w:rPr>
          <w:sz w:val="24"/>
        </w:rPr>
        <w:t>YES</w:t>
      </w:r>
      <w:r>
        <w:rPr>
          <w:sz w:val="24"/>
          <w:u w:val="single"/>
        </w:rPr>
        <w:tab/>
      </w:r>
      <w:r>
        <w:rPr>
          <w:sz w:val="24"/>
          <w:u w:val="single"/>
        </w:rPr>
        <w:tab/>
      </w:r>
      <w:r>
        <w:rPr>
          <w:sz w:val="24"/>
        </w:rPr>
        <w:t>NO</w:t>
      </w:r>
      <w:r>
        <w:rPr>
          <w:sz w:val="24"/>
          <w:u w:val="single"/>
        </w:rPr>
        <w:tab/>
      </w:r>
      <w:r>
        <w:rPr>
          <w:spacing w:val="-4"/>
          <w:sz w:val="24"/>
        </w:rPr>
        <w:t>.</w:t>
      </w:r>
      <w:r>
        <w:rPr>
          <w:spacing w:val="-57"/>
          <w:sz w:val="24"/>
        </w:rPr>
        <w:t xml:space="preserve"> </w:t>
      </w:r>
      <w:r>
        <w:rPr>
          <w:sz w:val="24"/>
        </w:rPr>
        <w:t>If</w:t>
      </w:r>
      <w:r>
        <w:rPr>
          <w:spacing w:val="3"/>
          <w:sz w:val="24"/>
        </w:rPr>
        <w:t xml:space="preserve"> </w:t>
      </w:r>
      <w:r>
        <w:rPr>
          <w:sz w:val="24"/>
        </w:rPr>
        <w:t>yes,</w:t>
      </w:r>
      <w:r>
        <w:rPr>
          <w:spacing w:val="-2"/>
          <w:sz w:val="24"/>
        </w:rPr>
        <w:t xml:space="preserve"> </w:t>
      </w:r>
      <w:r>
        <w:rPr>
          <w:sz w:val="24"/>
        </w:rPr>
        <w:t>total</w:t>
      </w:r>
      <w:r>
        <w:rPr>
          <w:spacing w:val="-1"/>
          <w:sz w:val="24"/>
        </w:rPr>
        <w:t xml:space="preserve"> </w:t>
      </w:r>
      <w:r>
        <w:rPr>
          <w:sz w:val="24"/>
        </w:rPr>
        <w:t>of</w:t>
      </w:r>
      <w:r>
        <w:rPr>
          <w:spacing w:val="-2"/>
          <w:sz w:val="24"/>
        </w:rPr>
        <w:t xml:space="preserve"> </w:t>
      </w:r>
      <w:r>
        <w:rPr>
          <w:sz w:val="24"/>
        </w:rPr>
        <w:t>units</w:t>
      </w:r>
      <w:r>
        <w:rPr>
          <w:spacing w:val="-2"/>
          <w:sz w:val="24"/>
        </w:rPr>
        <w:t xml:space="preserve"> </w:t>
      </w:r>
      <w:r>
        <w:rPr>
          <w:sz w:val="24"/>
        </w:rPr>
        <w:t>donated</w:t>
      </w:r>
      <w:r>
        <w:rPr>
          <w:spacing w:val="-2"/>
          <w:sz w:val="24"/>
        </w:rPr>
        <w:t xml:space="preserve"> </w:t>
      </w:r>
      <w:r>
        <w:rPr>
          <w:sz w:val="24"/>
        </w:rPr>
        <w:t>through</w:t>
      </w:r>
      <w:r>
        <w:rPr>
          <w:spacing w:val="2"/>
          <w:sz w:val="24"/>
        </w:rPr>
        <w:t xml:space="preserve"> </w:t>
      </w:r>
      <w:r>
        <w:rPr>
          <w:sz w:val="24"/>
        </w:rPr>
        <w:t>your</w:t>
      </w:r>
      <w:r>
        <w:rPr>
          <w:spacing w:val="-2"/>
          <w:sz w:val="24"/>
        </w:rPr>
        <w:t xml:space="preserve"> </w:t>
      </w:r>
      <w:r>
        <w:rPr>
          <w:sz w:val="24"/>
        </w:rPr>
        <w:t>efforts</w:t>
      </w:r>
      <w:r>
        <w:rPr>
          <w:sz w:val="24"/>
          <w:u w:val="single"/>
        </w:rPr>
        <w:tab/>
      </w:r>
      <w:r>
        <w:rPr>
          <w:sz w:val="24"/>
        </w:rPr>
        <w:t>.</w:t>
      </w:r>
    </w:p>
    <w:p w14:paraId="0D8CE695" w14:textId="77777777" w:rsidR="00F52551" w:rsidRDefault="00F52551" w:rsidP="00F52551">
      <w:pPr>
        <w:pStyle w:val="BodyText"/>
        <w:spacing w:before="9"/>
        <w:rPr>
          <w:sz w:val="23"/>
        </w:rPr>
      </w:pPr>
    </w:p>
    <w:p w14:paraId="7176A869" w14:textId="77777777" w:rsidR="00F52551" w:rsidRDefault="00F52551" w:rsidP="004F4888">
      <w:pPr>
        <w:pStyle w:val="ListParagraph"/>
        <w:numPr>
          <w:ilvl w:val="0"/>
          <w:numId w:val="24"/>
        </w:numPr>
        <w:tabs>
          <w:tab w:val="left" w:pos="821"/>
          <w:tab w:val="left" w:pos="5287"/>
          <w:tab w:val="left" w:pos="6840"/>
        </w:tabs>
        <w:ind w:hanging="361"/>
        <w:rPr>
          <w:sz w:val="24"/>
        </w:rPr>
      </w:pPr>
      <w:r>
        <w:rPr>
          <w:sz w:val="24"/>
        </w:rPr>
        <w:t>Are</w:t>
      </w:r>
      <w:r>
        <w:rPr>
          <w:spacing w:val="-2"/>
          <w:sz w:val="24"/>
        </w:rPr>
        <w:t xml:space="preserve"> </w:t>
      </w:r>
      <w:r>
        <w:rPr>
          <w:sz w:val="24"/>
        </w:rPr>
        <w:t>these</w:t>
      </w:r>
      <w:r>
        <w:rPr>
          <w:spacing w:val="-3"/>
          <w:sz w:val="24"/>
        </w:rPr>
        <w:t xml:space="preserve"> </w:t>
      </w:r>
      <w:r>
        <w:rPr>
          <w:sz w:val="24"/>
        </w:rPr>
        <w:t>totals</w:t>
      </w:r>
      <w:r>
        <w:rPr>
          <w:spacing w:val="-1"/>
          <w:sz w:val="24"/>
        </w:rPr>
        <w:t xml:space="preserve"> </w:t>
      </w:r>
      <w:r>
        <w:rPr>
          <w:sz w:val="24"/>
        </w:rPr>
        <w:t>estimated?</w:t>
      </w:r>
      <w:r>
        <w:rPr>
          <w:spacing w:val="62"/>
          <w:sz w:val="24"/>
        </w:rPr>
        <w:t xml:space="preserve"> </w:t>
      </w:r>
      <w:r>
        <w:rPr>
          <w:sz w:val="24"/>
        </w:rPr>
        <w:t>YES</w:t>
      </w:r>
      <w:r>
        <w:rPr>
          <w:sz w:val="24"/>
          <w:u w:val="single"/>
        </w:rPr>
        <w:tab/>
      </w:r>
      <w:r>
        <w:rPr>
          <w:sz w:val="24"/>
        </w:rPr>
        <w:t>NO</w:t>
      </w:r>
      <w:r>
        <w:rPr>
          <w:sz w:val="24"/>
          <w:u w:val="single"/>
        </w:rPr>
        <w:tab/>
      </w:r>
      <w:r>
        <w:rPr>
          <w:sz w:val="24"/>
        </w:rPr>
        <w:t>.</w:t>
      </w:r>
    </w:p>
    <w:p w14:paraId="7027AC84" w14:textId="77777777" w:rsidR="00F52551" w:rsidRDefault="00F52551" w:rsidP="00F52551">
      <w:pPr>
        <w:pStyle w:val="BodyText"/>
      </w:pPr>
    </w:p>
    <w:p w14:paraId="3D124534" w14:textId="77777777" w:rsidR="00F52551" w:rsidRDefault="00F52551" w:rsidP="004F4888">
      <w:pPr>
        <w:pStyle w:val="ListParagraph"/>
        <w:numPr>
          <w:ilvl w:val="0"/>
          <w:numId w:val="24"/>
        </w:numPr>
        <w:tabs>
          <w:tab w:val="left" w:pos="821"/>
          <w:tab w:val="left" w:pos="5895"/>
        </w:tabs>
        <w:ind w:hanging="361"/>
        <w:rPr>
          <w:sz w:val="24"/>
        </w:rPr>
      </w:pPr>
      <w:r>
        <w:rPr>
          <w:sz w:val="24"/>
        </w:rPr>
        <w:t>Total</w:t>
      </w:r>
      <w:r>
        <w:rPr>
          <w:spacing w:val="-1"/>
          <w:sz w:val="24"/>
        </w:rPr>
        <w:t xml:space="preserve"> </w:t>
      </w:r>
      <w:r>
        <w:rPr>
          <w:sz w:val="24"/>
        </w:rPr>
        <w:t>Units</w:t>
      </w:r>
      <w:r>
        <w:rPr>
          <w:spacing w:val="-1"/>
          <w:sz w:val="24"/>
        </w:rPr>
        <w:t xml:space="preserve"> </w:t>
      </w:r>
      <w:r>
        <w:rPr>
          <w:sz w:val="24"/>
        </w:rPr>
        <w:t>of Blood</w:t>
      </w:r>
      <w:r>
        <w:rPr>
          <w:spacing w:val="-1"/>
          <w:sz w:val="24"/>
        </w:rPr>
        <w:t xml:space="preserve"> </w:t>
      </w:r>
      <w:r>
        <w:rPr>
          <w:sz w:val="24"/>
        </w:rPr>
        <w:t xml:space="preserve">Donations </w:t>
      </w:r>
      <w:r>
        <w:rPr>
          <w:sz w:val="24"/>
          <w:u w:val="single"/>
        </w:rPr>
        <w:t xml:space="preserve"> </w:t>
      </w:r>
      <w:r>
        <w:rPr>
          <w:sz w:val="24"/>
          <w:u w:val="single"/>
        </w:rPr>
        <w:tab/>
      </w:r>
    </w:p>
    <w:p w14:paraId="00F5C279" w14:textId="77777777" w:rsidR="00F52551" w:rsidRDefault="00F52551" w:rsidP="00F52551">
      <w:pPr>
        <w:pStyle w:val="BodyText"/>
        <w:spacing w:before="2"/>
        <w:rPr>
          <w:sz w:val="16"/>
        </w:rPr>
      </w:pPr>
    </w:p>
    <w:p w14:paraId="6F32429E" w14:textId="77777777" w:rsidR="00F52551" w:rsidRDefault="00F52551" w:rsidP="00F52551">
      <w:pPr>
        <w:pStyle w:val="BodyText"/>
        <w:spacing w:before="90"/>
        <w:ind w:left="460" w:right="178"/>
      </w:pPr>
      <w:r>
        <w:t>Please take the time to fill this out and get credit for what your Post is doing.</w:t>
      </w:r>
      <w:r>
        <w:rPr>
          <w:spacing w:val="1"/>
        </w:rPr>
        <w:t xml:space="preserve"> </w:t>
      </w:r>
      <w:r>
        <w:t>Also, please fill in the</w:t>
      </w:r>
      <w:r>
        <w:rPr>
          <w:spacing w:val="-57"/>
        </w:rPr>
        <w:t xml:space="preserve"> </w:t>
      </w:r>
      <w:r>
        <w:rPr>
          <w:u w:val="single"/>
        </w:rPr>
        <w:t>Blood Donor Program</w:t>
      </w:r>
      <w:r>
        <w:t xml:space="preserve"> section on the yearly Consolidated Post Report.</w:t>
      </w:r>
      <w:r>
        <w:rPr>
          <w:spacing w:val="1"/>
        </w:rPr>
        <w:t xml:space="preserve"> </w:t>
      </w:r>
      <w:r>
        <w:t>Last year it was item 14 &amp;</w:t>
      </w:r>
      <w:r>
        <w:rPr>
          <w:spacing w:val="1"/>
        </w:rPr>
        <w:t xml:space="preserve"> </w:t>
      </w:r>
      <w:r>
        <w:t>15</w:t>
      </w:r>
      <w:r>
        <w:rPr>
          <w:spacing w:val="-1"/>
        </w:rPr>
        <w:t xml:space="preserve"> </w:t>
      </w:r>
      <w:r>
        <w:t>under National Security.</w:t>
      </w:r>
    </w:p>
    <w:p w14:paraId="76329D1C" w14:textId="77777777" w:rsidR="00F52551" w:rsidRDefault="00F52551" w:rsidP="00F52551">
      <w:pPr>
        <w:pStyle w:val="BodyText"/>
        <w:rPr>
          <w:sz w:val="26"/>
        </w:rPr>
      </w:pPr>
    </w:p>
    <w:p w14:paraId="0EC22E57" w14:textId="77777777" w:rsidR="00F52551" w:rsidRDefault="00F52551" w:rsidP="00F52551">
      <w:pPr>
        <w:pStyle w:val="BodyText"/>
        <w:rPr>
          <w:sz w:val="22"/>
        </w:rPr>
      </w:pPr>
    </w:p>
    <w:p w14:paraId="4A787A20" w14:textId="77777777" w:rsidR="00F52551" w:rsidRDefault="00F52551" w:rsidP="00F52551">
      <w:pPr>
        <w:tabs>
          <w:tab w:val="left" w:pos="3447"/>
          <w:tab w:val="left" w:pos="5906"/>
        </w:tabs>
        <w:spacing w:before="1"/>
        <w:ind w:left="460"/>
        <w:rPr>
          <w:rFonts w:ascii="Times New Roman"/>
          <w:sz w:val="24"/>
        </w:rPr>
      </w:pPr>
      <w:r>
        <w:rPr>
          <w:rFonts w:ascii="Times New Roman"/>
          <w:sz w:val="24"/>
        </w:rPr>
        <w:t>POST</w:t>
      </w:r>
      <w:r>
        <w:rPr>
          <w:rFonts w:ascii="Times New Roman"/>
          <w:spacing w:val="-1"/>
          <w:sz w:val="24"/>
        </w:rPr>
        <w:t xml:space="preserve"> </w:t>
      </w:r>
      <w:r>
        <w:rPr>
          <w:rFonts w:ascii="Times New Roman"/>
          <w:sz w:val="24"/>
        </w:rPr>
        <w:t>NUMBER</w:t>
      </w:r>
      <w:r>
        <w:rPr>
          <w:rFonts w:ascii="Times New Roman"/>
          <w:sz w:val="24"/>
          <w:u w:val="single"/>
        </w:rPr>
        <w:tab/>
      </w:r>
      <w:r>
        <w:rPr>
          <w:rFonts w:ascii="Times New Roman"/>
          <w:sz w:val="24"/>
        </w:rPr>
        <w:t xml:space="preserve">DISTRICT </w:t>
      </w:r>
      <w:r>
        <w:rPr>
          <w:rFonts w:ascii="Times New Roman"/>
          <w:sz w:val="24"/>
          <w:u w:val="single"/>
        </w:rPr>
        <w:t xml:space="preserve"> </w:t>
      </w:r>
      <w:r>
        <w:rPr>
          <w:rFonts w:ascii="Times New Roman"/>
          <w:sz w:val="24"/>
          <w:u w:val="single"/>
        </w:rPr>
        <w:tab/>
      </w:r>
    </w:p>
    <w:p w14:paraId="0AF1F226" w14:textId="77777777" w:rsidR="00F52551" w:rsidRDefault="00F52551" w:rsidP="00F52551">
      <w:pPr>
        <w:pStyle w:val="BodyText"/>
        <w:spacing w:before="2"/>
        <w:rPr>
          <w:sz w:val="16"/>
        </w:rPr>
      </w:pPr>
    </w:p>
    <w:p w14:paraId="7EE34B15" w14:textId="77777777" w:rsidR="00F52551" w:rsidRDefault="00F52551" w:rsidP="00F52551">
      <w:pPr>
        <w:tabs>
          <w:tab w:val="left" w:pos="9489"/>
        </w:tabs>
        <w:spacing w:before="90"/>
        <w:ind w:left="460"/>
        <w:rPr>
          <w:rFonts w:ascii="Times New Roman"/>
          <w:sz w:val="24"/>
        </w:rPr>
      </w:pPr>
      <w:r>
        <w:rPr>
          <w:rFonts w:ascii="Times New Roman"/>
          <w:sz w:val="24"/>
        </w:rPr>
        <w:t>POST</w:t>
      </w:r>
      <w:r>
        <w:rPr>
          <w:rFonts w:ascii="Times New Roman"/>
          <w:spacing w:val="-2"/>
          <w:sz w:val="24"/>
        </w:rPr>
        <w:t xml:space="preserve"> </w:t>
      </w:r>
      <w:r>
        <w:rPr>
          <w:rFonts w:ascii="Times New Roman"/>
          <w:sz w:val="24"/>
        </w:rPr>
        <w:t xml:space="preserve">NAME </w:t>
      </w:r>
      <w:r>
        <w:rPr>
          <w:rFonts w:ascii="Times New Roman"/>
          <w:sz w:val="24"/>
          <w:u w:val="single"/>
        </w:rPr>
        <w:t xml:space="preserve"> </w:t>
      </w:r>
      <w:r>
        <w:rPr>
          <w:rFonts w:ascii="Times New Roman"/>
          <w:sz w:val="24"/>
          <w:u w:val="single"/>
        </w:rPr>
        <w:tab/>
      </w:r>
    </w:p>
    <w:p w14:paraId="70C45611" w14:textId="77777777" w:rsidR="00F52551" w:rsidRDefault="00F52551" w:rsidP="00F52551">
      <w:pPr>
        <w:pStyle w:val="BodyText"/>
        <w:spacing w:before="2"/>
        <w:rPr>
          <w:sz w:val="16"/>
        </w:rPr>
      </w:pPr>
    </w:p>
    <w:p w14:paraId="3726CAAE" w14:textId="77777777" w:rsidR="00F52551" w:rsidRDefault="00F52551" w:rsidP="00F52551">
      <w:pPr>
        <w:tabs>
          <w:tab w:val="left" w:pos="9469"/>
        </w:tabs>
        <w:spacing w:before="90"/>
        <w:ind w:left="460"/>
        <w:rPr>
          <w:rFonts w:ascii="Times New Roman"/>
          <w:sz w:val="24"/>
        </w:rPr>
      </w:pPr>
      <w:r>
        <w:rPr>
          <w:rFonts w:ascii="Times New Roman"/>
          <w:sz w:val="24"/>
        </w:rPr>
        <w:t xml:space="preserve">ADDRESS </w:t>
      </w:r>
      <w:r>
        <w:rPr>
          <w:rFonts w:ascii="Times New Roman"/>
          <w:sz w:val="24"/>
          <w:u w:val="single"/>
        </w:rPr>
        <w:t xml:space="preserve"> </w:t>
      </w:r>
      <w:r>
        <w:rPr>
          <w:rFonts w:ascii="Times New Roman"/>
          <w:sz w:val="24"/>
          <w:u w:val="single"/>
        </w:rPr>
        <w:tab/>
      </w:r>
    </w:p>
    <w:p w14:paraId="663A3C77" w14:textId="77777777" w:rsidR="00F52551" w:rsidRDefault="00F52551" w:rsidP="00F52551">
      <w:pPr>
        <w:pStyle w:val="BodyText"/>
        <w:spacing w:before="2"/>
        <w:rPr>
          <w:sz w:val="16"/>
        </w:rPr>
      </w:pPr>
    </w:p>
    <w:p w14:paraId="632E9777" w14:textId="77777777" w:rsidR="00F52551" w:rsidRDefault="00F52551" w:rsidP="00F52551">
      <w:pPr>
        <w:tabs>
          <w:tab w:val="left" w:pos="6294"/>
          <w:tab w:val="left" w:pos="9413"/>
        </w:tabs>
        <w:spacing w:before="90"/>
        <w:ind w:left="460"/>
        <w:rPr>
          <w:rFonts w:ascii="Times New Roman"/>
          <w:sz w:val="24"/>
        </w:rPr>
      </w:pPr>
      <w:r>
        <w:rPr>
          <w:rFonts w:ascii="Times New Roman"/>
          <w:sz w:val="24"/>
        </w:rPr>
        <w:t>CITY</w:t>
      </w:r>
      <w:r>
        <w:rPr>
          <w:rFonts w:ascii="Times New Roman"/>
          <w:sz w:val="24"/>
          <w:u w:val="single"/>
        </w:rPr>
        <w:tab/>
      </w:r>
      <w:r>
        <w:rPr>
          <w:rFonts w:ascii="Times New Roman"/>
          <w:sz w:val="24"/>
        </w:rPr>
        <w:t xml:space="preserve">ZIP </w:t>
      </w:r>
      <w:r>
        <w:rPr>
          <w:rFonts w:ascii="Times New Roman"/>
          <w:sz w:val="24"/>
          <w:u w:val="single"/>
        </w:rPr>
        <w:t xml:space="preserve"> </w:t>
      </w:r>
      <w:r>
        <w:rPr>
          <w:rFonts w:ascii="Times New Roman"/>
          <w:sz w:val="24"/>
          <w:u w:val="single"/>
        </w:rPr>
        <w:tab/>
      </w:r>
    </w:p>
    <w:p w14:paraId="0D75A233" w14:textId="77777777" w:rsidR="00F52551" w:rsidRDefault="00F52551" w:rsidP="00F52551">
      <w:pPr>
        <w:pStyle w:val="BodyText"/>
        <w:spacing w:before="2"/>
        <w:rPr>
          <w:sz w:val="16"/>
        </w:rPr>
      </w:pPr>
    </w:p>
    <w:p w14:paraId="74DC3C91" w14:textId="77777777" w:rsidR="00F52551" w:rsidRDefault="00F52551" w:rsidP="00F52551">
      <w:pPr>
        <w:tabs>
          <w:tab w:val="left" w:pos="9463"/>
        </w:tabs>
        <w:spacing w:before="90"/>
        <w:ind w:left="460"/>
        <w:rPr>
          <w:rFonts w:ascii="Times New Roman"/>
          <w:sz w:val="24"/>
        </w:rPr>
      </w:pPr>
      <w:r>
        <w:rPr>
          <w:rFonts w:ascii="Times New Roman"/>
          <w:sz w:val="24"/>
        </w:rPr>
        <w:t>YOUR</w:t>
      </w:r>
      <w:r>
        <w:rPr>
          <w:rFonts w:ascii="Times New Roman"/>
          <w:spacing w:val="-3"/>
          <w:sz w:val="24"/>
        </w:rPr>
        <w:t xml:space="preserve"> </w:t>
      </w:r>
      <w:r>
        <w:rPr>
          <w:rFonts w:ascii="Times New Roman"/>
          <w:sz w:val="24"/>
        </w:rPr>
        <w:t xml:space="preserve">NAME </w:t>
      </w:r>
      <w:r>
        <w:rPr>
          <w:rFonts w:ascii="Times New Roman"/>
          <w:sz w:val="24"/>
          <w:u w:val="single"/>
        </w:rPr>
        <w:t xml:space="preserve"> </w:t>
      </w:r>
      <w:r>
        <w:rPr>
          <w:rFonts w:ascii="Times New Roman"/>
          <w:sz w:val="24"/>
          <w:u w:val="single"/>
        </w:rPr>
        <w:tab/>
      </w:r>
    </w:p>
    <w:p w14:paraId="400C6FCD" w14:textId="77777777" w:rsidR="00F52551" w:rsidRDefault="00F52551" w:rsidP="00F52551">
      <w:pPr>
        <w:pStyle w:val="BodyText"/>
        <w:spacing w:before="2"/>
        <w:rPr>
          <w:sz w:val="16"/>
        </w:rPr>
      </w:pPr>
    </w:p>
    <w:p w14:paraId="3829DF51" w14:textId="77777777" w:rsidR="00F52551" w:rsidRDefault="00F52551" w:rsidP="00F52551">
      <w:pPr>
        <w:tabs>
          <w:tab w:val="left" w:pos="6255"/>
          <w:tab w:val="left" w:pos="9441"/>
        </w:tabs>
        <w:spacing w:before="90"/>
        <w:ind w:left="460"/>
        <w:rPr>
          <w:rFonts w:ascii="Times New Roman"/>
          <w:sz w:val="24"/>
        </w:rPr>
      </w:pPr>
      <w:r>
        <w:rPr>
          <w:rFonts w:ascii="Times New Roman"/>
          <w:sz w:val="24"/>
        </w:rPr>
        <w:t>SIGNATURE</w:t>
      </w:r>
      <w:r>
        <w:rPr>
          <w:rFonts w:ascii="Times New Roman"/>
          <w:sz w:val="24"/>
          <w:u w:val="single"/>
        </w:rPr>
        <w:tab/>
      </w:r>
      <w:r>
        <w:rPr>
          <w:rFonts w:ascii="Times New Roman"/>
          <w:sz w:val="24"/>
        </w:rPr>
        <w:t xml:space="preserve">TITLE </w:t>
      </w:r>
      <w:r>
        <w:rPr>
          <w:rFonts w:ascii="Times New Roman"/>
          <w:sz w:val="24"/>
          <w:u w:val="single"/>
        </w:rPr>
        <w:t xml:space="preserve"> </w:t>
      </w:r>
      <w:r>
        <w:rPr>
          <w:rFonts w:ascii="Times New Roman"/>
          <w:sz w:val="24"/>
          <w:u w:val="single"/>
        </w:rPr>
        <w:tab/>
      </w:r>
    </w:p>
    <w:p w14:paraId="39690A15" w14:textId="77777777" w:rsidR="00F52551" w:rsidRDefault="00F52551" w:rsidP="00F52551">
      <w:pPr>
        <w:pStyle w:val="BodyText"/>
        <w:spacing w:before="2"/>
        <w:rPr>
          <w:sz w:val="16"/>
        </w:rPr>
      </w:pPr>
    </w:p>
    <w:p w14:paraId="0DB49170" w14:textId="77777777" w:rsidR="00F52551" w:rsidRDefault="00F52551" w:rsidP="00F52551">
      <w:pPr>
        <w:tabs>
          <w:tab w:val="left" w:pos="9488"/>
        </w:tabs>
        <w:spacing w:before="90"/>
        <w:ind w:left="460"/>
        <w:rPr>
          <w:rFonts w:ascii="Times New Roman"/>
          <w:sz w:val="24"/>
        </w:rPr>
      </w:pPr>
      <w:r>
        <w:rPr>
          <w:rFonts w:ascii="Times New Roman"/>
          <w:sz w:val="24"/>
        </w:rPr>
        <w:t>YOUR</w:t>
      </w:r>
      <w:r>
        <w:rPr>
          <w:rFonts w:ascii="Times New Roman"/>
          <w:spacing w:val="-1"/>
          <w:sz w:val="24"/>
        </w:rPr>
        <w:t xml:space="preserve"> </w:t>
      </w:r>
      <w:r>
        <w:rPr>
          <w:rFonts w:ascii="Times New Roman"/>
          <w:sz w:val="24"/>
        </w:rPr>
        <w:t xml:space="preserve">ADDRESS </w:t>
      </w:r>
      <w:r>
        <w:rPr>
          <w:rFonts w:ascii="Times New Roman"/>
          <w:sz w:val="24"/>
          <w:u w:val="single"/>
        </w:rPr>
        <w:t xml:space="preserve"> </w:t>
      </w:r>
      <w:r>
        <w:rPr>
          <w:rFonts w:ascii="Times New Roman"/>
          <w:sz w:val="24"/>
          <w:u w:val="single"/>
        </w:rPr>
        <w:tab/>
      </w:r>
    </w:p>
    <w:p w14:paraId="633C25F1" w14:textId="77777777" w:rsidR="00F52551" w:rsidRDefault="00F52551" w:rsidP="00F52551">
      <w:pPr>
        <w:pStyle w:val="BodyText"/>
        <w:spacing w:before="2"/>
        <w:rPr>
          <w:sz w:val="16"/>
        </w:rPr>
      </w:pPr>
    </w:p>
    <w:p w14:paraId="1588677E" w14:textId="77777777" w:rsidR="00F52551" w:rsidRDefault="00F52551" w:rsidP="00F52551">
      <w:pPr>
        <w:tabs>
          <w:tab w:val="left" w:pos="6294"/>
          <w:tab w:val="left" w:pos="9413"/>
        </w:tabs>
        <w:spacing w:before="90"/>
        <w:ind w:left="460"/>
        <w:rPr>
          <w:rFonts w:ascii="Times New Roman"/>
          <w:sz w:val="24"/>
        </w:rPr>
      </w:pPr>
      <w:r>
        <w:rPr>
          <w:rFonts w:ascii="Times New Roman"/>
          <w:sz w:val="24"/>
        </w:rPr>
        <w:t>CITY</w:t>
      </w:r>
      <w:r>
        <w:rPr>
          <w:rFonts w:ascii="Times New Roman"/>
          <w:sz w:val="24"/>
          <w:u w:val="single"/>
        </w:rPr>
        <w:tab/>
      </w:r>
      <w:r>
        <w:rPr>
          <w:rFonts w:ascii="Times New Roman"/>
          <w:sz w:val="24"/>
        </w:rPr>
        <w:t xml:space="preserve">ZIP </w:t>
      </w:r>
      <w:r>
        <w:rPr>
          <w:rFonts w:ascii="Times New Roman"/>
          <w:sz w:val="24"/>
          <w:u w:val="single"/>
        </w:rPr>
        <w:t xml:space="preserve"> </w:t>
      </w:r>
      <w:r>
        <w:rPr>
          <w:rFonts w:ascii="Times New Roman"/>
          <w:sz w:val="24"/>
          <w:u w:val="single"/>
        </w:rPr>
        <w:tab/>
      </w:r>
    </w:p>
    <w:p w14:paraId="2CF7178E" w14:textId="77777777" w:rsidR="00F52551" w:rsidRDefault="00F52551" w:rsidP="00F52551">
      <w:pPr>
        <w:pStyle w:val="BodyText"/>
        <w:rPr>
          <w:sz w:val="20"/>
        </w:rPr>
      </w:pPr>
    </w:p>
    <w:p w14:paraId="1E4F60B4" w14:textId="77777777" w:rsidR="00F52551" w:rsidRDefault="00F52551" w:rsidP="00F52551">
      <w:pPr>
        <w:pStyle w:val="BodyText"/>
        <w:rPr>
          <w:sz w:val="25"/>
        </w:rPr>
      </w:pPr>
    </w:p>
    <w:p w14:paraId="663DA31E" w14:textId="77777777" w:rsidR="00F52551" w:rsidRDefault="00F52551" w:rsidP="00F52551">
      <w:pPr>
        <w:spacing w:before="89"/>
        <w:ind w:left="1047" w:right="647"/>
        <w:jc w:val="center"/>
        <w:rPr>
          <w:rFonts w:ascii="Times New Roman"/>
          <w:b/>
          <w:sz w:val="26"/>
        </w:rPr>
      </w:pPr>
      <w:r>
        <w:rPr>
          <w:rFonts w:ascii="Times New Roman"/>
          <w:b/>
          <w:sz w:val="26"/>
        </w:rPr>
        <w:t>PLEASE</w:t>
      </w:r>
      <w:r>
        <w:rPr>
          <w:rFonts w:ascii="Times New Roman"/>
          <w:b/>
          <w:spacing w:val="-1"/>
          <w:sz w:val="26"/>
        </w:rPr>
        <w:t xml:space="preserve"> </w:t>
      </w:r>
      <w:r>
        <w:rPr>
          <w:rFonts w:ascii="Times New Roman"/>
          <w:b/>
          <w:sz w:val="26"/>
        </w:rPr>
        <w:t>RETURN</w:t>
      </w:r>
      <w:r>
        <w:rPr>
          <w:rFonts w:ascii="Times New Roman"/>
          <w:b/>
          <w:spacing w:val="-2"/>
          <w:sz w:val="26"/>
        </w:rPr>
        <w:t xml:space="preserve"> </w:t>
      </w:r>
      <w:r>
        <w:rPr>
          <w:rFonts w:ascii="Times New Roman"/>
          <w:b/>
          <w:sz w:val="26"/>
        </w:rPr>
        <w:t>TO</w:t>
      </w:r>
      <w:r>
        <w:rPr>
          <w:rFonts w:ascii="Times New Roman"/>
          <w:b/>
          <w:spacing w:val="-2"/>
          <w:sz w:val="26"/>
        </w:rPr>
        <w:t xml:space="preserve"> </w:t>
      </w:r>
      <w:r>
        <w:rPr>
          <w:rFonts w:ascii="Times New Roman"/>
          <w:b/>
          <w:sz w:val="26"/>
        </w:rPr>
        <w:t>DISTRICT</w:t>
      </w:r>
      <w:r>
        <w:rPr>
          <w:rFonts w:ascii="Times New Roman"/>
          <w:b/>
          <w:spacing w:val="1"/>
          <w:sz w:val="26"/>
        </w:rPr>
        <w:t xml:space="preserve"> </w:t>
      </w:r>
      <w:r>
        <w:rPr>
          <w:rFonts w:ascii="Times New Roman"/>
          <w:b/>
          <w:sz w:val="26"/>
        </w:rPr>
        <w:t>BLOOD</w:t>
      </w:r>
      <w:r>
        <w:rPr>
          <w:rFonts w:ascii="Times New Roman"/>
          <w:b/>
          <w:spacing w:val="-2"/>
          <w:sz w:val="26"/>
        </w:rPr>
        <w:t xml:space="preserve"> </w:t>
      </w:r>
      <w:r>
        <w:rPr>
          <w:rFonts w:ascii="Times New Roman"/>
          <w:b/>
          <w:sz w:val="26"/>
        </w:rPr>
        <w:t>CHAIRMAN</w:t>
      </w:r>
      <w:r>
        <w:rPr>
          <w:rFonts w:ascii="Times New Roman"/>
          <w:b/>
          <w:spacing w:val="1"/>
          <w:sz w:val="26"/>
        </w:rPr>
        <w:t xml:space="preserve"> </w:t>
      </w:r>
      <w:r>
        <w:rPr>
          <w:rFonts w:ascii="Times New Roman"/>
          <w:b/>
          <w:sz w:val="26"/>
        </w:rPr>
        <w:t>BY</w:t>
      </w:r>
      <w:r>
        <w:rPr>
          <w:rFonts w:ascii="Times New Roman"/>
          <w:b/>
          <w:spacing w:val="-1"/>
          <w:sz w:val="26"/>
        </w:rPr>
        <w:t xml:space="preserve"> </w:t>
      </w:r>
      <w:r>
        <w:rPr>
          <w:rFonts w:ascii="Times New Roman"/>
          <w:b/>
          <w:sz w:val="26"/>
        </w:rPr>
        <w:t>MAY</w:t>
      </w:r>
      <w:r>
        <w:rPr>
          <w:rFonts w:ascii="Times New Roman"/>
          <w:b/>
          <w:spacing w:val="-2"/>
          <w:sz w:val="26"/>
        </w:rPr>
        <w:t xml:space="preserve"> </w:t>
      </w:r>
      <w:r>
        <w:rPr>
          <w:rFonts w:ascii="Times New Roman"/>
          <w:b/>
          <w:sz w:val="26"/>
        </w:rPr>
        <w:t xml:space="preserve">1. </w:t>
      </w:r>
    </w:p>
    <w:p w14:paraId="65A7ABE9" w14:textId="77777777" w:rsidR="00F52551" w:rsidRDefault="00F52551" w:rsidP="00F52551">
      <w:pPr>
        <w:rPr>
          <w:rFonts w:ascii="Times New Roman"/>
          <w:sz w:val="26"/>
        </w:rPr>
        <w:sectPr w:rsidR="00F52551" w:rsidSect="00B95F67">
          <w:pgSz w:w="12240" w:h="15840"/>
          <w:pgMar w:top="432" w:right="662" w:bottom="173" w:left="360" w:header="720" w:footer="720" w:gutter="0"/>
          <w:cols w:space="720"/>
        </w:sectPr>
      </w:pPr>
    </w:p>
    <w:p w14:paraId="6C7AE6B4" w14:textId="77777777" w:rsidR="00F52551" w:rsidRPr="00027C74" w:rsidRDefault="00F52551" w:rsidP="00F52551">
      <w:pPr>
        <w:spacing w:before="58"/>
        <w:ind w:right="646"/>
        <w:jc w:val="center"/>
        <w:rPr>
          <w:rFonts w:ascii="Times New Roman"/>
          <w:b/>
          <w:sz w:val="36"/>
        </w:rPr>
      </w:pPr>
      <w:r>
        <w:rPr>
          <w:rFonts w:ascii="Times New Roman"/>
          <w:b/>
          <w:sz w:val="36"/>
        </w:rPr>
        <w:lastRenderedPageBreak/>
        <w:t>OPTIONAL</w:t>
      </w:r>
      <w:r>
        <w:rPr>
          <w:rFonts w:ascii="Times New Roman"/>
          <w:b/>
          <w:spacing w:val="-2"/>
          <w:sz w:val="36"/>
        </w:rPr>
        <w:t xml:space="preserve"> </w:t>
      </w:r>
      <w:r>
        <w:rPr>
          <w:rFonts w:ascii="Times New Roman"/>
          <w:b/>
          <w:sz w:val="36"/>
        </w:rPr>
        <w:t>PAGE</w:t>
      </w:r>
    </w:p>
    <w:p w14:paraId="41F17828" w14:textId="77777777" w:rsidR="00F52551" w:rsidRDefault="00F52551" w:rsidP="00F52551">
      <w:pPr>
        <w:ind w:left="460"/>
        <w:rPr>
          <w:rFonts w:ascii="Times New Roman"/>
          <w:sz w:val="26"/>
        </w:rPr>
      </w:pPr>
      <w:r>
        <w:rPr>
          <w:rFonts w:ascii="Times New Roman"/>
          <w:sz w:val="26"/>
        </w:rPr>
        <w:t>This is an optional second page of the blood program report.</w:t>
      </w:r>
      <w:r>
        <w:rPr>
          <w:rFonts w:ascii="Times New Roman"/>
          <w:spacing w:val="1"/>
          <w:sz w:val="26"/>
        </w:rPr>
        <w:t xml:space="preserve"> </w:t>
      </w:r>
      <w:r>
        <w:rPr>
          <w:rFonts w:ascii="Times New Roman"/>
          <w:sz w:val="26"/>
        </w:rPr>
        <w:t>Please fill out this page if the</w:t>
      </w:r>
      <w:r>
        <w:rPr>
          <w:rFonts w:ascii="Times New Roman"/>
          <w:spacing w:val="1"/>
          <w:sz w:val="26"/>
        </w:rPr>
        <w:t xml:space="preserve"> </w:t>
      </w:r>
      <w:r>
        <w:rPr>
          <w:rFonts w:ascii="Times New Roman"/>
          <w:sz w:val="26"/>
        </w:rPr>
        <w:t>number of units of blood has, or could in the future, increase.</w:t>
      </w:r>
      <w:r>
        <w:rPr>
          <w:rFonts w:ascii="Times New Roman"/>
          <w:spacing w:val="1"/>
          <w:sz w:val="26"/>
        </w:rPr>
        <w:t xml:space="preserve"> </w:t>
      </w:r>
      <w:r>
        <w:rPr>
          <w:rFonts w:ascii="Times New Roman"/>
          <w:sz w:val="26"/>
        </w:rPr>
        <w:t xml:space="preserve"> </w:t>
      </w:r>
    </w:p>
    <w:p w14:paraId="679B7E9B" w14:textId="77777777" w:rsidR="00F52551" w:rsidRDefault="00F52551" w:rsidP="00F52551">
      <w:pPr>
        <w:pStyle w:val="BodyText"/>
        <w:spacing w:before="1"/>
        <w:rPr>
          <w:sz w:val="18"/>
        </w:rPr>
      </w:pPr>
    </w:p>
    <w:p w14:paraId="5354E59C" w14:textId="77777777" w:rsidR="00F52551" w:rsidRDefault="00F52551" w:rsidP="00F52551">
      <w:pPr>
        <w:tabs>
          <w:tab w:val="left" w:pos="5861"/>
          <w:tab w:val="left" w:pos="7190"/>
          <w:tab w:val="left" w:pos="8021"/>
          <w:tab w:val="left" w:pos="9046"/>
        </w:tabs>
        <w:spacing w:before="89"/>
        <w:ind w:left="460"/>
        <w:rPr>
          <w:rFonts w:ascii="Times New Roman"/>
          <w:sz w:val="26"/>
        </w:rPr>
      </w:pPr>
      <w:r>
        <w:rPr>
          <w:rFonts w:ascii="Times New Roman"/>
          <w:sz w:val="26"/>
        </w:rPr>
        <w:t>Does</w:t>
      </w:r>
      <w:r>
        <w:rPr>
          <w:rFonts w:ascii="Times New Roman"/>
          <w:spacing w:val="2"/>
          <w:sz w:val="26"/>
        </w:rPr>
        <w:t xml:space="preserve"> </w:t>
      </w:r>
      <w:r>
        <w:rPr>
          <w:rFonts w:ascii="Times New Roman"/>
          <w:sz w:val="26"/>
        </w:rPr>
        <w:t>your</w:t>
      </w:r>
      <w:r>
        <w:rPr>
          <w:rFonts w:ascii="Times New Roman"/>
          <w:spacing w:val="2"/>
          <w:sz w:val="26"/>
        </w:rPr>
        <w:t xml:space="preserve"> </w:t>
      </w:r>
      <w:r>
        <w:rPr>
          <w:rFonts w:ascii="Times New Roman"/>
          <w:sz w:val="26"/>
        </w:rPr>
        <w:t>Post</w:t>
      </w:r>
      <w:r>
        <w:rPr>
          <w:rFonts w:ascii="Times New Roman"/>
          <w:spacing w:val="-2"/>
          <w:sz w:val="26"/>
        </w:rPr>
        <w:t xml:space="preserve"> </w:t>
      </w:r>
      <w:r>
        <w:rPr>
          <w:rFonts w:ascii="Times New Roman"/>
          <w:sz w:val="26"/>
        </w:rPr>
        <w:t>participate</w:t>
      </w:r>
      <w:r>
        <w:rPr>
          <w:rFonts w:ascii="Times New Roman"/>
          <w:spacing w:val="-2"/>
          <w:sz w:val="26"/>
        </w:rPr>
        <w:t xml:space="preserve"> </w:t>
      </w:r>
      <w:r>
        <w:rPr>
          <w:rFonts w:ascii="Times New Roman"/>
          <w:sz w:val="26"/>
        </w:rPr>
        <w:t>in</w:t>
      </w:r>
      <w:r>
        <w:rPr>
          <w:rFonts w:ascii="Times New Roman"/>
          <w:spacing w:val="-2"/>
          <w:sz w:val="26"/>
        </w:rPr>
        <w:t xml:space="preserve"> </w:t>
      </w:r>
      <w:r>
        <w:rPr>
          <w:rFonts w:ascii="Times New Roman"/>
          <w:sz w:val="26"/>
        </w:rPr>
        <w:t>a</w:t>
      </w:r>
      <w:r>
        <w:rPr>
          <w:rFonts w:ascii="Times New Roman"/>
          <w:spacing w:val="-2"/>
          <w:sz w:val="26"/>
        </w:rPr>
        <w:t xml:space="preserve"> </w:t>
      </w:r>
      <w:r>
        <w:rPr>
          <w:rFonts w:ascii="Times New Roman"/>
          <w:sz w:val="26"/>
        </w:rPr>
        <w:t>blood</w:t>
      </w:r>
      <w:r>
        <w:rPr>
          <w:rFonts w:ascii="Times New Roman"/>
          <w:spacing w:val="-2"/>
          <w:sz w:val="26"/>
        </w:rPr>
        <w:t xml:space="preserve"> </w:t>
      </w:r>
      <w:r>
        <w:rPr>
          <w:rFonts w:ascii="Times New Roman"/>
          <w:sz w:val="26"/>
        </w:rPr>
        <w:t>program?</w:t>
      </w:r>
      <w:r>
        <w:rPr>
          <w:rFonts w:ascii="Times New Roman"/>
          <w:sz w:val="26"/>
        </w:rPr>
        <w:tab/>
        <w:t>YES</w:t>
      </w:r>
      <w:r>
        <w:rPr>
          <w:rFonts w:ascii="Times New Roman"/>
          <w:sz w:val="26"/>
          <w:u w:val="single"/>
        </w:rPr>
        <w:tab/>
      </w:r>
      <w:r>
        <w:rPr>
          <w:rFonts w:ascii="Times New Roman"/>
          <w:sz w:val="26"/>
        </w:rPr>
        <w:tab/>
        <w:t>NO</w:t>
      </w:r>
      <w:r>
        <w:rPr>
          <w:rFonts w:ascii="Times New Roman"/>
          <w:sz w:val="26"/>
          <w:u w:val="single"/>
        </w:rPr>
        <w:tab/>
      </w:r>
      <w:r>
        <w:rPr>
          <w:rFonts w:ascii="Times New Roman"/>
          <w:sz w:val="26"/>
        </w:rPr>
        <w:t>_</w:t>
      </w:r>
    </w:p>
    <w:p w14:paraId="7AF981B0" w14:textId="77777777" w:rsidR="00F52551" w:rsidRDefault="00F52551" w:rsidP="00F52551">
      <w:pPr>
        <w:pStyle w:val="BodyText"/>
        <w:spacing w:before="5"/>
        <w:rPr>
          <w:sz w:val="18"/>
        </w:rPr>
      </w:pPr>
    </w:p>
    <w:p w14:paraId="50F12BFB" w14:textId="77777777" w:rsidR="00F52551" w:rsidRDefault="00F52551" w:rsidP="00F52551">
      <w:pPr>
        <w:rPr>
          <w:rFonts w:ascii="Times New Roman"/>
          <w:sz w:val="18"/>
        </w:rPr>
        <w:sectPr w:rsidR="00F52551" w:rsidSect="00027C74">
          <w:pgSz w:w="12240" w:h="15840"/>
          <w:pgMar w:top="1380" w:right="660" w:bottom="280" w:left="360" w:header="720" w:footer="720" w:gutter="0"/>
          <w:cols w:space="720"/>
        </w:sectPr>
      </w:pPr>
    </w:p>
    <w:p w14:paraId="4F311D84" w14:textId="77777777" w:rsidR="00F52551" w:rsidRDefault="00F52551" w:rsidP="00F52551">
      <w:pPr>
        <w:spacing w:before="89" w:line="298" w:lineRule="exact"/>
        <w:ind w:left="820"/>
        <w:rPr>
          <w:rFonts w:ascii="Times New Roman"/>
          <w:sz w:val="26"/>
        </w:rPr>
      </w:pPr>
      <w:r>
        <w:rPr>
          <w:rFonts w:ascii="Times New Roman"/>
          <w:sz w:val="26"/>
        </w:rPr>
        <w:t>If so,</w:t>
      </w:r>
      <w:r>
        <w:rPr>
          <w:rFonts w:ascii="Times New Roman"/>
          <w:spacing w:val="-2"/>
          <w:sz w:val="26"/>
        </w:rPr>
        <w:t xml:space="preserve"> </w:t>
      </w:r>
      <w:r>
        <w:rPr>
          <w:rFonts w:ascii="Times New Roman"/>
          <w:sz w:val="26"/>
        </w:rPr>
        <w:t>do</w:t>
      </w:r>
      <w:r>
        <w:rPr>
          <w:rFonts w:ascii="Times New Roman"/>
          <w:spacing w:val="-1"/>
          <w:sz w:val="26"/>
        </w:rPr>
        <w:t xml:space="preserve"> </w:t>
      </w:r>
      <w:r>
        <w:rPr>
          <w:rFonts w:ascii="Times New Roman"/>
          <w:sz w:val="26"/>
        </w:rPr>
        <w:t>your</w:t>
      </w:r>
      <w:r>
        <w:rPr>
          <w:rFonts w:ascii="Times New Roman"/>
          <w:spacing w:val="-2"/>
          <w:sz w:val="26"/>
        </w:rPr>
        <w:t xml:space="preserve"> </w:t>
      </w:r>
      <w:r>
        <w:rPr>
          <w:rFonts w:ascii="Times New Roman"/>
          <w:sz w:val="26"/>
        </w:rPr>
        <w:t>think</w:t>
      </w:r>
      <w:r>
        <w:rPr>
          <w:rFonts w:ascii="Times New Roman"/>
          <w:spacing w:val="-3"/>
          <w:sz w:val="26"/>
        </w:rPr>
        <w:t xml:space="preserve"> </w:t>
      </w:r>
      <w:r>
        <w:rPr>
          <w:rFonts w:ascii="Times New Roman"/>
          <w:sz w:val="26"/>
        </w:rPr>
        <w:t>an</w:t>
      </w:r>
      <w:r>
        <w:rPr>
          <w:rFonts w:ascii="Times New Roman"/>
          <w:spacing w:val="1"/>
          <w:sz w:val="26"/>
        </w:rPr>
        <w:t xml:space="preserve"> </w:t>
      </w:r>
      <w:r>
        <w:rPr>
          <w:rFonts w:ascii="Times New Roman"/>
          <w:sz w:val="26"/>
        </w:rPr>
        <w:t>additional</w:t>
      </w:r>
      <w:r>
        <w:rPr>
          <w:rFonts w:ascii="Times New Roman"/>
          <w:spacing w:val="-1"/>
          <w:sz w:val="26"/>
        </w:rPr>
        <w:t xml:space="preserve"> </w:t>
      </w:r>
      <w:r>
        <w:rPr>
          <w:rFonts w:ascii="Times New Roman"/>
          <w:sz w:val="26"/>
        </w:rPr>
        <w:t>drive</w:t>
      </w:r>
    </w:p>
    <w:p w14:paraId="2A4628EC" w14:textId="77777777" w:rsidR="00F52551" w:rsidRDefault="00F52551" w:rsidP="00F52551">
      <w:pPr>
        <w:tabs>
          <w:tab w:val="left" w:pos="5861"/>
          <w:tab w:val="left" w:pos="7190"/>
        </w:tabs>
        <w:spacing w:line="298" w:lineRule="exact"/>
        <w:ind w:left="950"/>
        <w:rPr>
          <w:rFonts w:ascii="Times New Roman"/>
          <w:sz w:val="26"/>
        </w:rPr>
      </w:pPr>
      <w:r>
        <w:rPr>
          <w:rFonts w:ascii="Times New Roman"/>
          <w:sz w:val="26"/>
        </w:rPr>
        <w:t>per</w:t>
      </w:r>
      <w:r>
        <w:rPr>
          <w:rFonts w:ascii="Times New Roman"/>
          <w:spacing w:val="2"/>
          <w:sz w:val="26"/>
        </w:rPr>
        <w:t xml:space="preserve"> </w:t>
      </w:r>
      <w:r>
        <w:rPr>
          <w:rFonts w:ascii="Times New Roman"/>
          <w:sz w:val="26"/>
        </w:rPr>
        <w:t>year</w:t>
      </w:r>
      <w:r>
        <w:rPr>
          <w:rFonts w:ascii="Times New Roman"/>
          <w:spacing w:val="-3"/>
          <w:sz w:val="26"/>
        </w:rPr>
        <w:t xml:space="preserve"> </w:t>
      </w:r>
      <w:r>
        <w:rPr>
          <w:rFonts w:ascii="Times New Roman"/>
          <w:sz w:val="26"/>
        </w:rPr>
        <w:t>(or</w:t>
      </w:r>
      <w:r>
        <w:rPr>
          <w:rFonts w:ascii="Times New Roman"/>
          <w:spacing w:val="2"/>
          <w:sz w:val="26"/>
        </w:rPr>
        <w:t xml:space="preserve"> </w:t>
      </w:r>
      <w:r>
        <w:rPr>
          <w:rFonts w:ascii="Times New Roman"/>
          <w:sz w:val="26"/>
        </w:rPr>
        <w:t>more) would</w:t>
      </w:r>
      <w:r>
        <w:rPr>
          <w:rFonts w:ascii="Times New Roman"/>
          <w:spacing w:val="-3"/>
          <w:sz w:val="26"/>
        </w:rPr>
        <w:t xml:space="preserve"> </w:t>
      </w:r>
      <w:r>
        <w:rPr>
          <w:rFonts w:ascii="Times New Roman"/>
          <w:sz w:val="26"/>
        </w:rPr>
        <w:t>be</w:t>
      </w:r>
      <w:r>
        <w:rPr>
          <w:rFonts w:ascii="Times New Roman"/>
          <w:spacing w:val="-2"/>
          <w:sz w:val="26"/>
        </w:rPr>
        <w:t xml:space="preserve"> </w:t>
      </w:r>
      <w:r>
        <w:rPr>
          <w:rFonts w:ascii="Times New Roman"/>
          <w:sz w:val="26"/>
        </w:rPr>
        <w:t>possible?</w:t>
      </w:r>
      <w:r>
        <w:rPr>
          <w:rFonts w:ascii="Times New Roman"/>
          <w:sz w:val="26"/>
        </w:rPr>
        <w:tab/>
        <w:t>YES</w:t>
      </w:r>
      <w:r>
        <w:rPr>
          <w:rFonts w:ascii="Times New Roman"/>
          <w:w w:val="99"/>
          <w:sz w:val="26"/>
          <w:u w:val="single"/>
        </w:rPr>
        <w:t xml:space="preserve"> </w:t>
      </w:r>
      <w:r>
        <w:rPr>
          <w:rFonts w:ascii="Times New Roman"/>
          <w:sz w:val="26"/>
          <w:u w:val="single"/>
        </w:rPr>
        <w:tab/>
      </w:r>
    </w:p>
    <w:p w14:paraId="609CA2A6" w14:textId="77777777" w:rsidR="00F52551" w:rsidRDefault="00F52551" w:rsidP="00F52551">
      <w:pPr>
        <w:spacing w:before="7"/>
        <w:rPr>
          <w:rFonts w:ascii="Times New Roman"/>
          <w:sz w:val="33"/>
        </w:rPr>
      </w:pPr>
      <w:r>
        <w:br w:type="column"/>
      </w:r>
    </w:p>
    <w:p w14:paraId="7418ADFE" w14:textId="37B7C447" w:rsidR="00F52551" w:rsidRDefault="00CF4F83" w:rsidP="00F52551">
      <w:pPr>
        <w:tabs>
          <w:tab w:val="left" w:pos="1816"/>
        </w:tabs>
        <w:ind w:left="791"/>
        <w:rPr>
          <w:rFonts w:ascii="Times New Roman"/>
          <w:sz w:val="26"/>
        </w:rPr>
      </w:pPr>
      <w:r>
        <w:rPr>
          <w:rFonts w:ascii="Times New Roman"/>
          <w:sz w:val="26"/>
        </w:rPr>
        <w:t xml:space="preserve">NO______ </w:t>
      </w:r>
    </w:p>
    <w:p w14:paraId="71D7D47E" w14:textId="77777777" w:rsidR="00F52551" w:rsidRDefault="00F52551" w:rsidP="00F52551">
      <w:pPr>
        <w:rPr>
          <w:rFonts w:ascii="Times New Roman"/>
          <w:sz w:val="26"/>
        </w:rPr>
        <w:sectPr w:rsidR="00F52551" w:rsidSect="00027C74">
          <w:type w:val="continuous"/>
          <w:pgSz w:w="12240" w:h="15840"/>
          <w:pgMar w:top="1500" w:right="660" w:bottom="280" w:left="360" w:header="720" w:footer="720" w:gutter="0"/>
          <w:cols w:num="2" w:space="720" w:equalWidth="0">
            <w:col w:w="7191" w:space="40"/>
            <w:col w:w="3009"/>
          </w:cols>
        </w:sectPr>
      </w:pPr>
    </w:p>
    <w:p w14:paraId="7FFFE346" w14:textId="77777777" w:rsidR="00F52551" w:rsidRDefault="00F52551" w:rsidP="00F52551">
      <w:pPr>
        <w:pStyle w:val="BodyText"/>
        <w:spacing w:before="4"/>
        <w:rPr>
          <w:sz w:val="18"/>
        </w:rPr>
      </w:pPr>
    </w:p>
    <w:p w14:paraId="16BEFE3A" w14:textId="77777777" w:rsidR="00F52551" w:rsidRDefault="00F52551" w:rsidP="00F52551">
      <w:pPr>
        <w:rPr>
          <w:rFonts w:ascii="Times New Roman"/>
          <w:sz w:val="18"/>
        </w:rPr>
        <w:sectPr w:rsidR="00F52551" w:rsidSect="00027C74">
          <w:type w:val="continuous"/>
          <w:pgSz w:w="12240" w:h="15840"/>
          <w:pgMar w:top="1500" w:right="660" w:bottom="280" w:left="360" w:header="720" w:footer="720" w:gutter="0"/>
          <w:cols w:space="720"/>
        </w:sectPr>
      </w:pPr>
    </w:p>
    <w:p w14:paraId="382BAC0C" w14:textId="77777777" w:rsidR="00F52551" w:rsidRDefault="00F52551" w:rsidP="00F52551">
      <w:pPr>
        <w:spacing w:before="88"/>
        <w:ind w:left="820"/>
        <w:rPr>
          <w:rFonts w:ascii="Times New Roman"/>
          <w:sz w:val="26"/>
        </w:rPr>
      </w:pPr>
      <w:r>
        <w:rPr>
          <w:rFonts w:ascii="Times New Roman"/>
          <w:sz w:val="26"/>
        </w:rPr>
        <w:t>If not,</w:t>
      </w:r>
      <w:r>
        <w:rPr>
          <w:rFonts w:ascii="Times New Roman"/>
          <w:spacing w:val="-3"/>
          <w:sz w:val="26"/>
        </w:rPr>
        <w:t xml:space="preserve"> </w:t>
      </w:r>
      <w:r>
        <w:rPr>
          <w:rFonts w:ascii="Times New Roman"/>
          <w:sz w:val="26"/>
        </w:rPr>
        <w:t>would</w:t>
      </w:r>
      <w:r>
        <w:rPr>
          <w:rFonts w:ascii="Times New Roman"/>
          <w:spacing w:val="2"/>
          <w:sz w:val="26"/>
        </w:rPr>
        <w:t xml:space="preserve"> </w:t>
      </w:r>
      <w:r>
        <w:rPr>
          <w:rFonts w:ascii="Times New Roman"/>
          <w:sz w:val="26"/>
        </w:rPr>
        <w:t>you be</w:t>
      </w:r>
      <w:r>
        <w:rPr>
          <w:rFonts w:ascii="Times New Roman"/>
          <w:spacing w:val="-3"/>
          <w:sz w:val="26"/>
        </w:rPr>
        <w:t xml:space="preserve"> </w:t>
      </w:r>
      <w:r>
        <w:rPr>
          <w:rFonts w:ascii="Times New Roman"/>
          <w:sz w:val="26"/>
        </w:rPr>
        <w:t>interested</w:t>
      </w:r>
      <w:r>
        <w:rPr>
          <w:rFonts w:ascii="Times New Roman"/>
          <w:spacing w:val="-3"/>
          <w:sz w:val="26"/>
        </w:rPr>
        <w:t xml:space="preserve"> </w:t>
      </w:r>
      <w:r>
        <w:rPr>
          <w:rFonts w:ascii="Times New Roman"/>
          <w:sz w:val="26"/>
        </w:rPr>
        <w:t>in</w:t>
      </w:r>
    </w:p>
    <w:p w14:paraId="7E740BF1" w14:textId="01A5D928" w:rsidR="00F52551" w:rsidRDefault="00F52551" w:rsidP="00F52551">
      <w:pPr>
        <w:tabs>
          <w:tab w:val="left" w:pos="5861"/>
          <w:tab w:val="left" w:pos="7190"/>
        </w:tabs>
        <w:spacing w:before="1"/>
        <w:ind w:left="950"/>
        <w:rPr>
          <w:rFonts w:ascii="Times New Roman"/>
          <w:sz w:val="26"/>
        </w:rPr>
      </w:pPr>
      <w:r>
        <w:rPr>
          <w:rFonts w:ascii="Times New Roman"/>
          <w:sz w:val="26"/>
        </w:rPr>
        <w:t>starting</w:t>
      </w:r>
      <w:r>
        <w:rPr>
          <w:rFonts w:ascii="Times New Roman"/>
          <w:spacing w:val="-2"/>
          <w:sz w:val="26"/>
        </w:rPr>
        <w:t xml:space="preserve"> </w:t>
      </w:r>
      <w:r>
        <w:rPr>
          <w:rFonts w:ascii="Times New Roman"/>
          <w:sz w:val="26"/>
        </w:rPr>
        <w:t>a new</w:t>
      </w:r>
      <w:r>
        <w:rPr>
          <w:rFonts w:ascii="Times New Roman"/>
          <w:spacing w:val="-3"/>
          <w:sz w:val="26"/>
        </w:rPr>
        <w:t xml:space="preserve"> </w:t>
      </w:r>
      <w:r>
        <w:rPr>
          <w:rFonts w:ascii="Times New Roman"/>
          <w:sz w:val="26"/>
        </w:rPr>
        <w:t>location?</w:t>
      </w:r>
      <w:r>
        <w:rPr>
          <w:rFonts w:ascii="Times New Roman"/>
          <w:sz w:val="26"/>
        </w:rPr>
        <w:tab/>
        <w:t>YES</w:t>
      </w:r>
      <w:r>
        <w:rPr>
          <w:rFonts w:ascii="Times New Roman"/>
          <w:w w:val="99"/>
          <w:sz w:val="26"/>
          <w:u w:val="single"/>
        </w:rPr>
        <w:t xml:space="preserve"> </w:t>
      </w:r>
      <w:r>
        <w:rPr>
          <w:rFonts w:ascii="Times New Roman"/>
          <w:sz w:val="26"/>
          <w:u w:val="single"/>
        </w:rPr>
        <w:tab/>
      </w:r>
      <w:r w:rsidR="00CF4F83">
        <w:rPr>
          <w:rFonts w:ascii="Times New Roman"/>
          <w:sz w:val="26"/>
          <w:u w:val="single"/>
        </w:rPr>
        <w:t xml:space="preserve">     </w:t>
      </w:r>
      <w:r w:rsidR="00CF4F83">
        <w:rPr>
          <w:rFonts w:ascii="Times New Roman"/>
          <w:sz w:val="26"/>
        </w:rPr>
        <w:t xml:space="preserve">      NO________</w:t>
      </w:r>
    </w:p>
    <w:p w14:paraId="6192E5A3" w14:textId="5B80883D" w:rsidR="00CF4F83" w:rsidRDefault="00CF4F83" w:rsidP="00CF4F83">
      <w:pPr>
        <w:tabs>
          <w:tab w:val="left" w:pos="5861"/>
          <w:tab w:val="left" w:pos="7190"/>
        </w:tabs>
        <w:spacing w:before="1"/>
        <w:rPr>
          <w:rFonts w:ascii="Times New Roman"/>
          <w:sz w:val="26"/>
        </w:rPr>
      </w:pPr>
    </w:p>
    <w:p w14:paraId="6A307E3F" w14:textId="77777777" w:rsidR="00CF4F83" w:rsidRDefault="00CF4F83" w:rsidP="00CF4F83">
      <w:pPr>
        <w:spacing w:before="88"/>
        <w:ind w:left="950" w:right="1827" w:hanging="130"/>
        <w:rPr>
          <w:rFonts w:ascii="Times New Roman"/>
          <w:sz w:val="26"/>
        </w:rPr>
      </w:pPr>
      <w:r>
        <w:rPr>
          <w:rFonts w:ascii="Times New Roman"/>
          <w:sz w:val="26"/>
        </w:rPr>
        <w:t>If not, would you be interested in helping</w:t>
      </w:r>
      <w:r>
        <w:rPr>
          <w:rFonts w:ascii="Times New Roman"/>
          <w:spacing w:val="1"/>
          <w:sz w:val="26"/>
        </w:rPr>
        <w:t xml:space="preserve"> </w:t>
      </w:r>
      <w:r>
        <w:rPr>
          <w:rFonts w:ascii="Times New Roman"/>
          <w:sz w:val="26"/>
        </w:rPr>
        <w:t>with</w:t>
      </w:r>
      <w:r>
        <w:rPr>
          <w:rFonts w:ascii="Times New Roman"/>
          <w:spacing w:val="6"/>
          <w:sz w:val="26"/>
        </w:rPr>
        <w:t xml:space="preserve"> </w:t>
      </w:r>
      <w:r>
        <w:rPr>
          <w:rFonts w:ascii="Times New Roman"/>
          <w:sz w:val="26"/>
        </w:rPr>
        <w:t>a</w:t>
      </w:r>
      <w:r>
        <w:rPr>
          <w:rFonts w:ascii="Times New Roman"/>
          <w:spacing w:val="7"/>
          <w:sz w:val="26"/>
        </w:rPr>
        <w:t xml:space="preserve"> </w:t>
      </w:r>
      <w:r>
        <w:rPr>
          <w:rFonts w:ascii="Times New Roman"/>
          <w:sz w:val="26"/>
        </w:rPr>
        <w:t>drive</w:t>
      </w:r>
      <w:r>
        <w:rPr>
          <w:rFonts w:ascii="Times New Roman"/>
          <w:spacing w:val="6"/>
          <w:sz w:val="26"/>
        </w:rPr>
        <w:t xml:space="preserve"> </w:t>
      </w:r>
      <w:r>
        <w:rPr>
          <w:rFonts w:ascii="Times New Roman"/>
          <w:sz w:val="26"/>
        </w:rPr>
        <w:t>in</w:t>
      </w:r>
      <w:r>
        <w:rPr>
          <w:rFonts w:ascii="Times New Roman"/>
          <w:spacing w:val="12"/>
          <w:sz w:val="26"/>
        </w:rPr>
        <w:t xml:space="preserve"> </w:t>
      </w:r>
      <w:r>
        <w:rPr>
          <w:rFonts w:ascii="Times New Roman"/>
          <w:sz w:val="26"/>
        </w:rPr>
        <w:t>your</w:t>
      </w:r>
      <w:r>
        <w:rPr>
          <w:rFonts w:ascii="Times New Roman"/>
          <w:spacing w:val="7"/>
          <w:sz w:val="26"/>
        </w:rPr>
        <w:t xml:space="preserve"> </w:t>
      </w:r>
      <w:r>
        <w:rPr>
          <w:rFonts w:ascii="Times New Roman"/>
          <w:sz w:val="26"/>
        </w:rPr>
        <w:t>community?</w:t>
      </w:r>
      <w:r>
        <w:rPr>
          <w:rFonts w:ascii="Times New Roman"/>
          <w:spacing w:val="72"/>
          <w:sz w:val="26"/>
        </w:rPr>
        <w:t xml:space="preserve"> </w:t>
      </w:r>
      <w:r>
        <w:rPr>
          <w:rFonts w:ascii="Times New Roman"/>
          <w:sz w:val="26"/>
        </w:rPr>
        <w:t>(Such</w:t>
      </w:r>
      <w:r>
        <w:rPr>
          <w:rFonts w:ascii="Times New Roman"/>
          <w:spacing w:val="1"/>
          <w:sz w:val="26"/>
        </w:rPr>
        <w:t xml:space="preserve"> </w:t>
      </w:r>
      <w:r>
        <w:rPr>
          <w:rFonts w:ascii="Times New Roman"/>
          <w:sz w:val="26"/>
        </w:rPr>
        <w:t>as</w:t>
      </w:r>
      <w:r>
        <w:rPr>
          <w:rFonts w:ascii="Times New Roman"/>
          <w:spacing w:val="-4"/>
          <w:sz w:val="26"/>
        </w:rPr>
        <w:t xml:space="preserve"> </w:t>
      </w:r>
      <w:r>
        <w:rPr>
          <w:rFonts w:ascii="Times New Roman"/>
          <w:sz w:val="26"/>
        </w:rPr>
        <w:t>providing</w:t>
      </w:r>
      <w:r>
        <w:rPr>
          <w:rFonts w:ascii="Times New Roman"/>
          <w:spacing w:val="-3"/>
          <w:sz w:val="26"/>
        </w:rPr>
        <w:t xml:space="preserve"> </w:t>
      </w:r>
      <w:r>
        <w:rPr>
          <w:rFonts w:ascii="Times New Roman"/>
          <w:sz w:val="26"/>
        </w:rPr>
        <w:t>space for</w:t>
      </w:r>
      <w:r>
        <w:rPr>
          <w:rFonts w:ascii="Times New Roman"/>
          <w:spacing w:val="-3"/>
          <w:sz w:val="26"/>
        </w:rPr>
        <w:t xml:space="preserve"> </w:t>
      </w:r>
      <w:r>
        <w:rPr>
          <w:rFonts w:ascii="Times New Roman"/>
          <w:sz w:val="26"/>
        </w:rPr>
        <w:t>the</w:t>
      </w:r>
      <w:r>
        <w:rPr>
          <w:rFonts w:ascii="Times New Roman"/>
          <w:spacing w:val="-4"/>
          <w:sz w:val="26"/>
        </w:rPr>
        <w:t xml:space="preserve"> </w:t>
      </w:r>
      <w:r>
        <w:rPr>
          <w:rFonts w:ascii="Times New Roman"/>
          <w:sz w:val="26"/>
        </w:rPr>
        <w:t>drive</w:t>
      </w:r>
      <w:r>
        <w:rPr>
          <w:rFonts w:ascii="Times New Roman"/>
          <w:spacing w:val="-3"/>
          <w:sz w:val="26"/>
        </w:rPr>
        <w:t xml:space="preserve"> </w:t>
      </w:r>
      <w:r>
        <w:rPr>
          <w:rFonts w:ascii="Times New Roman"/>
          <w:sz w:val="26"/>
        </w:rPr>
        <w:t>or helping</w:t>
      </w:r>
    </w:p>
    <w:p w14:paraId="61682FBF" w14:textId="77777777" w:rsidR="00CF4F83" w:rsidRPr="00027C74" w:rsidRDefault="00CF4F83" w:rsidP="00CF4F83">
      <w:pPr>
        <w:tabs>
          <w:tab w:val="left" w:pos="5861"/>
          <w:tab w:val="left" w:pos="7190"/>
        </w:tabs>
        <w:spacing w:before="1"/>
        <w:ind w:left="950"/>
        <w:rPr>
          <w:rFonts w:ascii="Times New Roman"/>
          <w:sz w:val="26"/>
        </w:rPr>
      </w:pPr>
      <w:r>
        <w:rPr>
          <w:rFonts w:ascii="Times New Roman"/>
          <w:sz w:val="26"/>
        </w:rPr>
        <w:t>with</w:t>
      </w:r>
      <w:r>
        <w:rPr>
          <w:rFonts w:ascii="Times New Roman"/>
          <w:spacing w:val="-4"/>
          <w:sz w:val="26"/>
        </w:rPr>
        <w:t xml:space="preserve"> </w:t>
      </w:r>
      <w:r>
        <w:rPr>
          <w:rFonts w:ascii="Times New Roman"/>
          <w:sz w:val="26"/>
        </w:rPr>
        <w:t>the</w:t>
      </w:r>
      <w:r>
        <w:rPr>
          <w:rFonts w:ascii="Times New Roman"/>
          <w:spacing w:val="-4"/>
          <w:sz w:val="26"/>
        </w:rPr>
        <w:t xml:space="preserve"> </w:t>
      </w:r>
      <w:r>
        <w:rPr>
          <w:rFonts w:ascii="Times New Roman"/>
          <w:sz w:val="26"/>
        </w:rPr>
        <w:t>refreshments)</w:t>
      </w:r>
      <w:r>
        <w:rPr>
          <w:rFonts w:ascii="Times New Roman"/>
          <w:sz w:val="26"/>
        </w:rPr>
        <w:tab/>
        <w:t>YES</w:t>
      </w:r>
      <w:r>
        <w:rPr>
          <w:rFonts w:ascii="Times New Roman"/>
          <w:w w:val="99"/>
          <w:sz w:val="26"/>
          <w:u w:val="single"/>
        </w:rPr>
        <w:t xml:space="preserve"> </w:t>
      </w:r>
      <w:r>
        <w:rPr>
          <w:rFonts w:ascii="Times New Roman"/>
          <w:sz w:val="26"/>
          <w:u w:val="single"/>
        </w:rPr>
        <w:tab/>
      </w:r>
      <w:r>
        <w:rPr>
          <w:rFonts w:ascii="Times New Roman"/>
          <w:sz w:val="26"/>
        </w:rPr>
        <w:t xml:space="preserve">            NO_________</w:t>
      </w:r>
    </w:p>
    <w:p w14:paraId="74FC8BB3" w14:textId="77777777" w:rsidR="00CF4F83" w:rsidRDefault="00CF4F83" w:rsidP="00CF4F83">
      <w:pPr>
        <w:tabs>
          <w:tab w:val="left" w:pos="1816"/>
        </w:tabs>
        <w:spacing w:before="1"/>
        <w:ind w:left="791"/>
        <w:rPr>
          <w:rFonts w:ascii="Times New Roman"/>
          <w:sz w:val="26"/>
        </w:rPr>
      </w:pPr>
    </w:p>
    <w:p w14:paraId="17883FA6" w14:textId="77777777" w:rsidR="00CF4F83" w:rsidRDefault="00CF4F83" w:rsidP="00CF4F83">
      <w:pPr>
        <w:tabs>
          <w:tab w:val="left" w:pos="1816"/>
        </w:tabs>
        <w:spacing w:before="1"/>
        <w:ind w:left="791"/>
        <w:rPr>
          <w:rFonts w:ascii="Times New Roman"/>
          <w:sz w:val="26"/>
        </w:rPr>
      </w:pPr>
    </w:p>
    <w:p w14:paraId="1F9A0AD2" w14:textId="67650966" w:rsidR="00F52551" w:rsidRPr="00CF4F83" w:rsidRDefault="00CF4F83" w:rsidP="00CF4F83">
      <w:pPr>
        <w:spacing w:after="0"/>
        <w:rPr>
          <w:rFonts w:ascii="Times New Roman"/>
          <w:sz w:val="26"/>
        </w:rPr>
        <w:sectPr w:rsidR="00F52551" w:rsidRPr="00CF4F83" w:rsidSect="00027C74">
          <w:type w:val="continuous"/>
          <w:pgSz w:w="12240" w:h="15840"/>
          <w:pgMar w:top="1500" w:right="660" w:bottom="280" w:left="360" w:header="720" w:footer="720" w:gutter="0"/>
          <w:cols w:space="720"/>
        </w:sectPr>
      </w:pPr>
      <w:r>
        <w:rPr>
          <w:rFonts w:ascii="Times New Roman"/>
          <w:sz w:val="26"/>
        </w:rPr>
        <w:t>A</w:t>
      </w:r>
      <w:r>
        <w:rPr>
          <w:rFonts w:ascii="Times New Roman"/>
          <w:spacing w:val="-2"/>
          <w:sz w:val="26"/>
        </w:rPr>
        <w:t xml:space="preserve"> </w:t>
      </w:r>
      <w:r>
        <w:rPr>
          <w:rFonts w:ascii="Times New Roman"/>
          <w:sz w:val="26"/>
        </w:rPr>
        <w:t>suggestion</w:t>
      </w:r>
      <w:r>
        <w:rPr>
          <w:rFonts w:ascii="Times New Roman"/>
          <w:spacing w:val="-2"/>
          <w:sz w:val="26"/>
        </w:rPr>
        <w:t xml:space="preserve"> </w:t>
      </w:r>
      <w:r>
        <w:rPr>
          <w:rFonts w:ascii="Times New Roman"/>
          <w:sz w:val="26"/>
        </w:rPr>
        <w:t>for</w:t>
      </w:r>
      <w:r>
        <w:rPr>
          <w:rFonts w:ascii="Times New Roman"/>
          <w:spacing w:val="-2"/>
          <w:sz w:val="26"/>
        </w:rPr>
        <w:t xml:space="preserve"> </w:t>
      </w:r>
      <w:r>
        <w:rPr>
          <w:rFonts w:ascii="Times New Roman"/>
          <w:sz w:val="26"/>
        </w:rPr>
        <w:t>any</w:t>
      </w:r>
      <w:r>
        <w:rPr>
          <w:rFonts w:ascii="Times New Roman"/>
          <w:spacing w:val="-5"/>
          <w:sz w:val="26"/>
        </w:rPr>
        <w:t xml:space="preserve"> </w:t>
      </w:r>
      <w:r>
        <w:rPr>
          <w:rFonts w:ascii="Times New Roman"/>
          <w:sz w:val="26"/>
        </w:rPr>
        <w:t>Post/Unit/SAL</w:t>
      </w:r>
      <w:r>
        <w:rPr>
          <w:rFonts w:ascii="Times New Roman"/>
          <w:spacing w:val="-2"/>
          <w:sz w:val="26"/>
        </w:rPr>
        <w:t xml:space="preserve"> </w:t>
      </w:r>
      <w:r>
        <w:rPr>
          <w:rFonts w:ascii="Times New Roman"/>
          <w:sz w:val="26"/>
        </w:rPr>
        <w:t>that is</w:t>
      </w:r>
      <w:r>
        <w:rPr>
          <w:rFonts w:ascii="Times New Roman"/>
          <w:spacing w:val="-1"/>
          <w:sz w:val="26"/>
        </w:rPr>
        <w:t xml:space="preserve"> </w:t>
      </w:r>
      <w:r>
        <w:rPr>
          <w:rFonts w:ascii="Times New Roman"/>
          <w:sz w:val="26"/>
        </w:rPr>
        <w:t>interested</w:t>
      </w:r>
      <w:r>
        <w:rPr>
          <w:rFonts w:ascii="Times New Roman"/>
          <w:spacing w:val="-2"/>
          <w:sz w:val="26"/>
        </w:rPr>
        <w:t xml:space="preserve"> </w:t>
      </w:r>
      <w:r>
        <w:rPr>
          <w:rFonts w:ascii="Times New Roman"/>
          <w:sz w:val="26"/>
        </w:rPr>
        <w:t>in</w:t>
      </w:r>
      <w:r>
        <w:rPr>
          <w:rFonts w:ascii="Times New Roman"/>
          <w:spacing w:val="-2"/>
          <w:sz w:val="26"/>
        </w:rPr>
        <w:t xml:space="preserve"> </w:t>
      </w:r>
      <w:r>
        <w:rPr>
          <w:rFonts w:ascii="Times New Roman"/>
          <w:sz w:val="26"/>
        </w:rPr>
        <w:t>some</w:t>
      </w:r>
      <w:r>
        <w:rPr>
          <w:rFonts w:ascii="Times New Roman"/>
          <w:spacing w:val="-1"/>
          <w:sz w:val="26"/>
        </w:rPr>
        <w:t xml:space="preserve"> </w:t>
      </w:r>
      <w:r>
        <w:rPr>
          <w:rFonts w:ascii="Times New Roman"/>
          <w:sz w:val="26"/>
        </w:rPr>
        <w:t>expansion</w:t>
      </w:r>
      <w:r>
        <w:rPr>
          <w:rFonts w:ascii="Times New Roman"/>
          <w:spacing w:val="-2"/>
          <w:sz w:val="26"/>
        </w:rPr>
        <w:t xml:space="preserve"> </w:t>
      </w:r>
      <w:r>
        <w:rPr>
          <w:rFonts w:ascii="Times New Roman"/>
          <w:sz w:val="26"/>
        </w:rPr>
        <w:t>of their</w:t>
      </w:r>
      <w:r>
        <w:rPr>
          <w:rFonts w:ascii="Times New Roman"/>
          <w:spacing w:val="-1"/>
          <w:sz w:val="26"/>
        </w:rPr>
        <w:t xml:space="preserve"> </w:t>
      </w:r>
      <w:r>
        <w:rPr>
          <w:rFonts w:ascii="Times New Roman"/>
          <w:sz w:val="26"/>
        </w:rPr>
        <w:t>activity</w:t>
      </w:r>
      <w:r>
        <w:rPr>
          <w:rFonts w:ascii="Times New Roman"/>
          <w:spacing w:val="-62"/>
          <w:sz w:val="26"/>
        </w:rPr>
        <w:t xml:space="preserve"> </w:t>
      </w:r>
      <w:r>
        <w:rPr>
          <w:rFonts w:ascii="Times New Roman"/>
          <w:sz w:val="26"/>
        </w:rPr>
        <w:t>would be to contact the County Health Nurse.</w:t>
      </w:r>
      <w:r>
        <w:rPr>
          <w:rFonts w:ascii="Times New Roman"/>
          <w:spacing w:val="1"/>
          <w:sz w:val="26"/>
        </w:rPr>
        <w:t xml:space="preserve"> </w:t>
      </w:r>
      <w:r>
        <w:rPr>
          <w:rFonts w:ascii="Times New Roman"/>
          <w:sz w:val="26"/>
        </w:rPr>
        <w:t>Also let your District Blood Program</w:t>
      </w:r>
      <w:r>
        <w:rPr>
          <w:rFonts w:ascii="Times New Roman"/>
          <w:spacing w:val="1"/>
          <w:sz w:val="26"/>
        </w:rPr>
        <w:t xml:space="preserve"> </w:t>
      </w:r>
      <w:r>
        <w:rPr>
          <w:rFonts w:ascii="Times New Roman"/>
          <w:sz w:val="26"/>
        </w:rPr>
        <w:t>Chairman</w:t>
      </w:r>
      <w:r>
        <w:rPr>
          <w:rFonts w:ascii="Times New Roman"/>
          <w:spacing w:val="-1"/>
          <w:sz w:val="26"/>
        </w:rPr>
        <w:t xml:space="preserve"> </w:t>
      </w:r>
      <w:r>
        <w:rPr>
          <w:rFonts w:ascii="Times New Roman"/>
          <w:sz w:val="26"/>
        </w:rPr>
        <w:t>know</w:t>
      </w:r>
      <w:r>
        <w:rPr>
          <w:rFonts w:ascii="Times New Roman"/>
          <w:spacing w:val="-1"/>
          <w:sz w:val="26"/>
        </w:rPr>
        <w:t xml:space="preserve"> </w:t>
      </w:r>
      <w:r>
        <w:rPr>
          <w:rFonts w:ascii="Times New Roman"/>
          <w:sz w:val="26"/>
        </w:rPr>
        <w:t>of</w:t>
      </w:r>
      <w:r>
        <w:rPr>
          <w:rFonts w:ascii="Times New Roman"/>
          <w:spacing w:val="6"/>
          <w:sz w:val="26"/>
        </w:rPr>
        <w:t xml:space="preserve"> </w:t>
      </w:r>
      <w:r>
        <w:rPr>
          <w:rFonts w:ascii="Times New Roman"/>
          <w:sz w:val="26"/>
        </w:rPr>
        <w:t>your</w:t>
      </w:r>
      <w:r>
        <w:rPr>
          <w:rFonts w:ascii="Times New Roman"/>
          <w:spacing w:val="-1"/>
          <w:sz w:val="26"/>
        </w:rPr>
        <w:t xml:space="preserve"> </w:t>
      </w:r>
      <w:r>
        <w:rPr>
          <w:rFonts w:ascii="Times New Roman"/>
          <w:sz w:val="26"/>
        </w:rPr>
        <w:t>interest.</w:t>
      </w:r>
      <w:r>
        <w:rPr>
          <w:rFonts w:ascii="Times New Roman"/>
          <w:sz w:val="26"/>
        </w:rPr>
        <w:br w:type="page"/>
      </w:r>
    </w:p>
    <w:p w14:paraId="5B3B86CB" w14:textId="77777777" w:rsidR="00F31E33" w:rsidRDefault="00F31E33" w:rsidP="00F31E33">
      <w:pPr>
        <w:pStyle w:val="BodyText"/>
        <w:rPr>
          <w:b/>
          <w:i/>
        </w:rPr>
      </w:pPr>
    </w:p>
    <w:p w14:paraId="15AEF982" w14:textId="77777777" w:rsidR="00F31E33" w:rsidRPr="00C94CE9" w:rsidRDefault="00F31E33" w:rsidP="00F86230">
      <w:pPr>
        <w:pStyle w:val="Heading1"/>
        <w:ind w:right="60"/>
        <w:jc w:val="center"/>
        <w:rPr>
          <w:rFonts w:ascii="Times New Roman" w:hAnsi="Times New Roman" w:cs="Times New Roman"/>
          <w:b/>
          <w:bCs/>
          <w:i/>
          <w:iCs/>
          <w:color w:val="auto"/>
          <w:sz w:val="96"/>
          <w:szCs w:val="96"/>
        </w:rPr>
      </w:pPr>
      <w:r w:rsidRPr="00C94CE9">
        <w:rPr>
          <w:rFonts w:ascii="Times New Roman" w:hAnsi="Times New Roman" w:cs="Times New Roman"/>
          <w:b/>
          <w:bCs/>
          <w:i/>
          <w:iCs/>
          <w:color w:val="auto"/>
          <w:sz w:val="96"/>
          <w:szCs w:val="96"/>
        </w:rPr>
        <w:t>FEBRUARY</w:t>
      </w:r>
    </w:p>
    <w:p w14:paraId="74A6A8F2" w14:textId="5270FB64" w:rsidR="00F31E33" w:rsidRPr="00C94CE9" w:rsidRDefault="00F31E33" w:rsidP="00F31E33">
      <w:pPr>
        <w:pStyle w:val="Heading4"/>
        <w:tabs>
          <w:tab w:val="right" w:leader="dot" w:pos="10019"/>
        </w:tabs>
        <w:spacing w:before="141"/>
        <w:ind w:left="1056"/>
        <w:rPr>
          <w:rFonts w:ascii="Times New Roman" w:hAnsi="Times New Roman" w:cs="Times New Roman"/>
          <w:color w:val="auto"/>
          <w:sz w:val="36"/>
          <w:szCs w:val="36"/>
        </w:rPr>
      </w:pPr>
      <w:r w:rsidRPr="00C94CE9">
        <w:rPr>
          <w:rFonts w:ascii="Times New Roman" w:hAnsi="Times New Roman" w:cs="Times New Roman"/>
          <w:color w:val="auto"/>
          <w:sz w:val="36"/>
          <w:szCs w:val="36"/>
        </w:rPr>
        <w:t>Consolidated</w:t>
      </w:r>
      <w:r w:rsidRPr="00C94CE9">
        <w:rPr>
          <w:rFonts w:ascii="Times New Roman" w:hAnsi="Times New Roman" w:cs="Times New Roman"/>
          <w:color w:val="auto"/>
          <w:spacing w:val="-5"/>
          <w:sz w:val="36"/>
          <w:szCs w:val="36"/>
        </w:rPr>
        <w:t xml:space="preserve"> </w:t>
      </w:r>
      <w:r w:rsidRPr="00C94CE9">
        <w:rPr>
          <w:rFonts w:ascii="Times New Roman" w:hAnsi="Times New Roman" w:cs="Times New Roman"/>
          <w:color w:val="auto"/>
          <w:sz w:val="36"/>
          <w:szCs w:val="36"/>
        </w:rPr>
        <w:t>Post Report Monthly</w:t>
      </w:r>
      <w:r w:rsidRPr="00C94CE9">
        <w:rPr>
          <w:rFonts w:ascii="Times New Roman" w:hAnsi="Times New Roman" w:cs="Times New Roman"/>
          <w:color w:val="auto"/>
          <w:spacing w:val="-5"/>
          <w:sz w:val="36"/>
          <w:szCs w:val="36"/>
        </w:rPr>
        <w:t xml:space="preserve"> </w:t>
      </w:r>
      <w:r w:rsidRPr="00C94CE9">
        <w:rPr>
          <w:rFonts w:ascii="Times New Roman" w:hAnsi="Times New Roman" w:cs="Times New Roman"/>
          <w:color w:val="auto"/>
          <w:sz w:val="36"/>
          <w:szCs w:val="36"/>
        </w:rPr>
        <w:t>(CPR) Worksheet</w:t>
      </w:r>
      <w:r w:rsidRPr="00C94CE9">
        <w:rPr>
          <w:rFonts w:ascii="Times New Roman" w:hAnsi="Times New Roman" w:cs="Times New Roman"/>
          <w:color w:val="auto"/>
          <w:sz w:val="36"/>
          <w:szCs w:val="36"/>
        </w:rPr>
        <w:tab/>
      </w:r>
      <w:r w:rsidR="00EB491F">
        <w:rPr>
          <w:rFonts w:ascii="Times New Roman" w:hAnsi="Times New Roman" w:cs="Times New Roman"/>
          <w:color w:val="auto"/>
          <w:sz w:val="36"/>
          <w:szCs w:val="36"/>
        </w:rPr>
        <w:t>117</w:t>
      </w:r>
    </w:p>
    <w:p w14:paraId="38AC3903" w14:textId="11E41ADE" w:rsidR="00F31E33" w:rsidRPr="00C94CE9" w:rsidRDefault="00F31E33" w:rsidP="00F31E33">
      <w:pPr>
        <w:pStyle w:val="Heading4"/>
        <w:tabs>
          <w:tab w:val="right" w:leader="dot" w:pos="10014"/>
        </w:tabs>
        <w:spacing w:before="136"/>
        <w:ind w:left="1056"/>
        <w:rPr>
          <w:rFonts w:ascii="Times New Roman" w:hAnsi="Times New Roman" w:cs="Times New Roman"/>
          <w:color w:val="auto"/>
          <w:sz w:val="36"/>
          <w:szCs w:val="36"/>
        </w:rPr>
      </w:pPr>
      <w:r w:rsidRPr="00C94CE9">
        <w:rPr>
          <w:rFonts w:ascii="Times New Roman" w:hAnsi="Times New Roman" w:cs="Times New Roman"/>
          <w:color w:val="auto"/>
          <w:sz w:val="36"/>
          <w:szCs w:val="36"/>
        </w:rPr>
        <w:t>Membership Goal</w:t>
      </w:r>
      <w:r w:rsidRPr="00C94CE9">
        <w:rPr>
          <w:rFonts w:ascii="Times New Roman" w:hAnsi="Times New Roman" w:cs="Times New Roman"/>
          <w:color w:val="auto"/>
          <w:spacing w:val="-2"/>
          <w:sz w:val="36"/>
          <w:szCs w:val="36"/>
        </w:rPr>
        <w:t xml:space="preserve"> </w:t>
      </w:r>
      <w:r w:rsidRPr="00C94CE9">
        <w:rPr>
          <w:rFonts w:ascii="Times New Roman" w:hAnsi="Times New Roman" w:cs="Times New Roman"/>
          <w:color w:val="auto"/>
          <w:sz w:val="36"/>
          <w:szCs w:val="36"/>
        </w:rPr>
        <w:t>(President’s</w:t>
      </w:r>
      <w:r w:rsidRPr="00C94CE9">
        <w:rPr>
          <w:rFonts w:ascii="Times New Roman" w:hAnsi="Times New Roman" w:cs="Times New Roman"/>
          <w:color w:val="auto"/>
          <w:spacing w:val="1"/>
          <w:sz w:val="36"/>
          <w:szCs w:val="36"/>
        </w:rPr>
        <w:t xml:space="preserve"> </w:t>
      </w:r>
      <w:r w:rsidRPr="00C94CE9">
        <w:rPr>
          <w:rFonts w:ascii="Times New Roman" w:hAnsi="Times New Roman" w:cs="Times New Roman"/>
          <w:color w:val="auto"/>
          <w:sz w:val="36"/>
          <w:szCs w:val="36"/>
        </w:rPr>
        <w:t>Day)</w:t>
      </w:r>
      <w:r w:rsidRPr="00C94CE9">
        <w:rPr>
          <w:rFonts w:ascii="Times New Roman" w:hAnsi="Times New Roman" w:cs="Times New Roman"/>
          <w:color w:val="auto"/>
          <w:sz w:val="36"/>
          <w:szCs w:val="36"/>
        </w:rPr>
        <w:tab/>
      </w:r>
      <w:r w:rsidR="00EB491F">
        <w:rPr>
          <w:rFonts w:ascii="Times New Roman" w:hAnsi="Times New Roman" w:cs="Times New Roman"/>
          <w:color w:val="auto"/>
          <w:sz w:val="36"/>
          <w:szCs w:val="36"/>
        </w:rPr>
        <w:t>11</w:t>
      </w:r>
      <w:r w:rsidR="00CF3788">
        <w:rPr>
          <w:rFonts w:ascii="Times New Roman" w:hAnsi="Times New Roman" w:cs="Times New Roman"/>
          <w:color w:val="auto"/>
          <w:sz w:val="36"/>
          <w:szCs w:val="36"/>
        </w:rPr>
        <w:t>8</w:t>
      </w:r>
    </w:p>
    <w:p w14:paraId="4213ED8C" w14:textId="168CD4C4" w:rsidR="00F31E33" w:rsidRPr="00C94CE9" w:rsidRDefault="00F31E33" w:rsidP="00F31E33">
      <w:pPr>
        <w:pStyle w:val="Heading4"/>
        <w:tabs>
          <w:tab w:val="right" w:leader="dot" w:pos="9992"/>
        </w:tabs>
        <w:spacing w:before="137"/>
        <w:ind w:left="1056"/>
        <w:rPr>
          <w:rFonts w:ascii="Times New Roman" w:hAnsi="Times New Roman" w:cs="Times New Roman"/>
          <w:color w:val="auto"/>
          <w:sz w:val="36"/>
          <w:szCs w:val="36"/>
        </w:rPr>
      </w:pPr>
      <w:r w:rsidRPr="00C94CE9">
        <w:rPr>
          <w:rFonts w:ascii="Times New Roman" w:hAnsi="Times New Roman" w:cs="Times New Roman"/>
          <w:color w:val="auto"/>
          <w:sz w:val="36"/>
          <w:szCs w:val="36"/>
        </w:rPr>
        <w:t>Re</w:t>
      </w:r>
      <w:r w:rsidR="00C94CE9">
        <w:rPr>
          <w:rFonts w:ascii="Times New Roman" w:hAnsi="Times New Roman" w:cs="Times New Roman"/>
          <w:color w:val="auto"/>
          <w:sz w:val="36"/>
          <w:szCs w:val="36"/>
        </w:rPr>
        <w:t>new &amp; Rejoin</w:t>
      </w:r>
      <w:r w:rsidRPr="00C94CE9">
        <w:rPr>
          <w:rFonts w:ascii="Times New Roman" w:hAnsi="Times New Roman" w:cs="Times New Roman"/>
          <w:color w:val="auto"/>
          <w:sz w:val="36"/>
          <w:szCs w:val="36"/>
        </w:rPr>
        <w:t>t</w:t>
      </w:r>
      <w:r w:rsidRPr="00C94CE9">
        <w:rPr>
          <w:rFonts w:ascii="Times New Roman" w:hAnsi="Times New Roman" w:cs="Times New Roman"/>
          <w:color w:val="auto"/>
          <w:spacing w:val="2"/>
          <w:sz w:val="36"/>
          <w:szCs w:val="36"/>
        </w:rPr>
        <w:t xml:space="preserve"> </w:t>
      </w:r>
      <w:r w:rsidRPr="00C94CE9">
        <w:rPr>
          <w:rFonts w:ascii="Times New Roman" w:hAnsi="Times New Roman" w:cs="Times New Roman"/>
          <w:color w:val="auto"/>
          <w:sz w:val="36"/>
          <w:szCs w:val="36"/>
        </w:rPr>
        <w:t>Report</w:t>
      </w:r>
      <w:r w:rsidRPr="00C94CE9">
        <w:rPr>
          <w:rFonts w:ascii="Times New Roman" w:hAnsi="Times New Roman" w:cs="Times New Roman"/>
          <w:color w:val="auto"/>
          <w:sz w:val="36"/>
          <w:szCs w:val="36"/>
        </w:rPr>
        <w:tab/>
      </w:r>
      <w:r w:rsidR="00EB491F">
        <w:rPr>
          <w:rFonts w:ascii="Times New Roman" w:hAnsi="Times New Roman" w:cs="Times New Roman"/>
          <w:color w:val="auto"/>
          <w:sz w:val="36"/>
          <w:szCs w:val="36"/>
        </w:rPr>
        <w:t>11</w:t>
      </w:r>
      <w:r w:rsidR="00CF3788">
        <w:rPr>
          <w:rFonts w:ascii="Times New Roman" w:hAnsi="Times New Roman" w:cs="Times New Roman"/>
          <w:color w:val="auto"/>
          <w:sz w:val="36"/>
          <w:szCs w:val="36"/>
        </w:rPr>
        <w:t>9</w:t>
      </w:r>
    </w:p>
    <w:p w14:paraId="61D31CDC" w14:textId="2F5FD0E5" w:rsidR="00F86230" w:rsidRPr="00C94CE9" w:rsidRDefault="00F86230" w:rsidP="00F86230">
      <w:pPr>
        <w:pStyle w:val="Heading4"/>
        <w:tabs>
          <w:tab w:val="right" w:leader="dot" w:pos="9992"/>
        </w:tabs>
        <w:spacing w:before="137"/>
        <w:ind w:left="1056"/>
        <w:rPr>
          <w:rFonts w:ascii="Times New Roman" w:hAnsi="Times New Roman" w:cs="Times New Roman"/>
          <w:color w:val="auto"/>
          <w:sz w:val="36"/>
          <w:szCs w:val="36"/>
        </w:rPr>
      </w:pPr>
      <w:r w:rsidRPr="00C94CE9">
        <w:rPr>
          <w:rFonts w:ascii="Times New Roman" w:hAnsi="Times New Roman" w:cs="Times New Roman"/>
          <w:color w:val="auto"/>
          <w:sz w:val="36"/>
          <w:szCs w:val="36"/>
        </w:rPr>
        <w:t>Baseball</w:t>
      </w:r>
      <w:r w:rsidRPr="00C94CE9">
        <w:rPr>
          <w:rFonts w:ascii="Times New Roman" w:hAnsi="Times New Roman" w:cs="Times New Roman"/>
          <w:color w:val="auto"/>
          <w:sz w:val="36"/>
          <w:szCs w:val="36"/>
        </w:rPr>
        <w:tab/>
      </w:r>
      <w:r w:rsidR="00CF3788">
        <w:rPr>
          <w:rFonts w:ascii="Times New Roman" w:hAnsi="Times New Roman" w:cs="Times New Roman"/>
          <w:color w:val="auto"/>
          <w:sz w:val="36"/>
          <w:szCs w:val="36"/>
        </w:rPr>
        <w:t>120</w:t>
      </w:r>
    </w:p>
    <w:p w14:paraId="497DF782" w14:textId="48B52D2E" w:rsidR="00C94CE9" w:rsidRPr="00C94CE9" w:rsidRDefault="00A56929" w:rsidP="00C94CE9">
      <w:pPr>
        <w:pStyle w:val="Heading4"/>
        <w:tabs>
          <w:tab w:val="right" w:leader="dot" w:pos="9992"/>
        </w:tabs>
        <w:spacing w:before="137"/>
        <w:ind w:left="1056"/>
        <w:rPr>
          <w:rFonts w:ascii="Times New Roman" w:hAnsi="Times New Roman" w:cs="Times New Roman"/>
          <w:color w:val="auto"/>
          <w:sz w:val="36"/>
          <w:szCs w:val="36"/>
        </w:rPr>
      </w:pPr>
      <w:r>
        <w:rPr>
          <w:rFonts w:ascii="Times New Roman" w:hAnsi="Times New Roman" w:cs="Times New Roman"/>
          <w:color w:val="auto"/>
          <w:sz w:val="36"/>
          <w:szCs w:val="36"/>
        </w:rPr>
        <w:t xml:space="preserve"> </w:t>
      </w:r>
    </w:p>
    <w:p w14:paraId="0706FD5D" w14:textId="68C6CACC" w:rsidR="00C94CE9" w:rsidRPr="00F86230" w:rsidRDefault="00F86230" w:rsidP="00F86230">
      <w:pPr>
        <w:spacing w:before="56"/>
        <w:ind w:right="1234"/>
        <w:rPr>
          <w:b/>
          <w:i/>
          <w:iCs/>
          <w:sz w:val="40"/>
          <w:u w:val="thick"/>
        </w:rPr>
      </w:pPr>
      <w:r>
        <w:rPr>
          <w:rFonts w:ascii="Times New Roman" w:hAnsi="Times New Roman" w:cs="Times New Roman"/>
          <w:i/>
          <w:iCs/>
          <w:sz w:val="36"/>
          <w:szCs w:val="36"/>
        </w:rPr>
        <w:t xml:space="preserve"> </w:t>
      </w:r>
    </w:p>
    <w:p w14:paraId="323282F9" w14:textId="78EEAA59" w:rsidR="00C94CE9" w:rsidRDefault="00F86230" w:rsidP="00C94CE9">
      <w:pPr>
        <w:spacing w:before="56"/>
        <w:ind w:left="1229" w:right="1234"/>
        <w:rPr>
          <w:b/>
          <w:i/>
          <w:sz w:val="40"/>
          <w:u w:val="thick"/>
        </w:rPr>
      </w:pPr>
      <w:r>
        <w:rPr>
          <w:rFonts w:ascii="Times New Roman" w:hAnsi="Times New Roman" w:cs="Times New Roman"/>
          <w:i/>
          <w:iCs/>
          <w:sz w:val="36"/>
          <w:szCs w:val="36"/>
        </w:rPr>
        <w:t xml:space="preserve"> </w:t>
      </w:r>
    </w:p>
    <w:p w14:paraId="56D7480C" w14:textId="77777777" w:rsidR="00C94CE9" w:rsidRDefault="00C94CE9" w:rsidP="00C94CE9">
      <w:pPr>
        <w:spacing w:before="56"/>
        <w:ind w:left="1229" w:right="1234"/>
        <w:jc w:val="center"/>
        <w:rPr>
          <w:b/>
          <w:i/>
          <w:sz w:val="40"/>
          <w:u w:val="thick"/>
        </w:rPr>
      </w:pPr>
    </w:p>
    <w:p w14:paraId="1BF3DA0A" w14:textId="77777777" w:rsidR="00C94CE9" w:rsidRDefault="00C94CE9" w:rsidP="00C94CE9">
      <w:pPr>
        <w:spacing w:before="56"/>
        <w:ind w:left="1229" w:right="1234"/>
        <w:jc w:val="center"/>
        <w:rPr>
          <w:b/>
          <w:i/>
          <w:sz w:val="40"/>
          <w:u w:val="thick"/>
        </w:rPr>
      </w:pPr>
    </w:p>
    <w:p w14:paraId="750077C3" w14:textId="77777777" w:rsidR="00C94CE9" w:rsidRDefault="00C94CE9" w:rsidP="00C94CE9">
      <w:pPr>
        <w:spacing w:before="56"/>
        <w:ind w:left="1229" w:right="1234"/>
        <w:jc w:val="center"/>
        <w:rPr>
          <w:b/>
          <w:i/>
          <w:sz w:val="40"/>
          <w:u w:val="thick"/>
        </w:rPr>
      </w:pPr>
    </w:p>
    <w:p w14:paraId="561FAE84" w14:textId="321D1ECF" w:rsidR="00D41239" w:rsidRDefault="00D41239" w:rsidP="00D41239">
      <w:pPr>
        <w:ind w:left="360" w:right="420"/>
        <w:jc w:val="both"/>
        <w:sectPr w:rsidR="00D41239">
          <w:pgSz w:w="12240" w:h="15840"/>
          <w:pgMar w:top="1120" w:right="600" w:bottom="720" w:left="600" w:header="0" w:footer="450" w:gutter="0"/>
          <w:cols w:space="720"/>
        </w:sectPr>
      </w:pPr>
      <w:r>
        <w:t>.</w:t>
      </w:r>
    </w:p>
    <w:p w14:paraId="1876F04C" w14:textId="77777777" w:rsidR="00D41239" w:rsidRDefault="00D41239" w:rsidP="00D41239">
      <w:pPr>
        <w:pStyle w:val="BodyText"/>
        <w:rPr>
          <w:sz w:val="20"/>
        </w:rPr>
      </w:pPr>
    </w:p>
    <w:p w14:paraId="3FE17CDF" w14:textId="77777777" w:rsidR="00D41239" w:rsidRDefault="00D41239" w:rsidP="00D41239">
      <w:pPr>
        <w:pStyle w:val="BodyText"/>
        <w:rPr>
          <w:sz w:val="20"/>
        </w:rPr>
      </w:pPr>
    </w:p>
    <w:p w14:paraId="5EC271FE" w14:textId="77777777" w:rsidR="00F31E33" w:rsidRDefault="00F31E33" w:rsidP="00F31E33">
      <w:pPr>
        <w:spacing w:before="59"/>
        <w:ind w:left="1229" w:right="1228"/>
        <w:jc w:val="center"/>
        <w:rPr>
          <w:b/>
          <w:i/>
          <w:sz w:val="32"/>
        </w:rPr>
      </w:pPr>
      <w:r>
        <w:rPr>
          <w:b/>
          <w:i/>
          <w:sz w:val="32"/>
        </w:rPr>
        <w:t>CONSOLIDATED</w:t>
      </w:r>
      <w:r>
        <w:rPr>
          <w:b/>
          <w:i/>
          <w:spacing w:val="-1"/>
          <w:sz w:val="32"/>
        </w:rPr>
        <w:t xml:space="preserve"> </w:t>
      </w:r>
      <w:r>
        <w:rPr>
          <w:b/>
          <w:i/>
          <w:sz w:val="32"/>
        </w:rPr>
        <w:t>POST REPORT</w:t>
      </w:r>
      <w:r>
        <w:rPr>
          <w:b/>
          <w:i/>
          <w:spacing w:val="-2"/>
          <w:sz w:val="32"/>
        </w:rPr>
        <w:t xml:space="preserve"> </w:t>
      </w:r>
      <w:r>
        <w:rPr>
          <w:b/>
          <w:i/>
          <w:sz w:val="32"/>
        </w:rPr>
        <w:t>MONTHLY</w:t>
      </w:r>
      <w:r>
        <w:rPr>
          <w:b/>
          <w:i/>
          <w:spacing w:val="-8"/>
          <w:sz w:val="32"/>
        </w:rPr>
        <w:t xml:space="preserve"> </w:t>
      </w:r>
      <w:r>
        <w:rPr>
          <w:b/>
          <w:i/>
          <w:sz w:val="32"/>
        </w:rPr>
        <w:t>WORKSHEET</w:t>
      </w:r>
    </w:p>
    <w:p w14:paraId="649C0BF1" w14:textId="77777777" w:rsidR="00F31E33" w:rsidRDefault="00F31E33" w:rsidP="00F31E33">
      <w:pPr>
        <w:spacing w:before="117" w:after="3"/>
        <w:ind w:left="1229" w:right="1229"/>
        <w:jc w:val="center"/>
        <w:rPr>
          <w:b/>
          <w:sz w:val="32"/>
        </w:rPr>
      </w:pPr>
      <w:r>
        <w:rPr>
          <w:b/>
          <w:sz w:val="32"/>
        </w:rPr>
        <w:t>FEBRUARY</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3D72B8" w14:paraId="4032CAE4" w14:textId="77777777" w:rsidTr="00F323F7">
        <w:trPr>
          <w:trHeight w:val="537"/>
        </w:trPr>
        <w:tc>
          <w:tcPr>
            <w:tcW w:w="3091" w:type="dxa"/>
          </w:tcPr>
          <w:p w14:paraId="7FCEE273" w14:textId="77777777" w:rsidR="003D72B8" w:rsidRDefault="003D72B8" w:rsidP="00F323F7">
            <w:pPr>
              <w:pStyle w:val="TableParagraph"/>
              <w:spacing w:before="188"/>
              <w:ind w:left="614"/>
              <w:rPr>
                <w:b/>
                <w:sz w:val="24"/>
              </w:rPr>
            </w:pPr>
            <w:r>
              <w:rPr>
                <w:b/>
                <w:sz w:val="24"/>
              </w:rPr>
              <w:t>PROGRAMS</w:t>
            </w:r>
          </w:p>
        </w:tc>
        <w:tc>
          <w:tcPr>
            <w:tcW w:w="2703" w:type="dxa"/>
          </w:tcPr>
          <w:p w14:paraId="3ED25741" w14:textId="77777777" w:rsidR="003D72B8" w:rsidRDefault="003D72B8" w:rsidP="00F323F7">
            <w:pPr>
              <w:pStyle w:val="TableParagraph"/>
              <w:spacing w:before="188"/>
              <w:ind w:left="639"/>
              <w:rPr>
                <w:b/>
                <w:sz w:val="24"/>
              </w:rPr>
            </w:pPr>
            <w:r>
              <w:rPr>
                <w:b/>
                <w:sz w:val="24"/>
              </w:rPr>
              <w:t>ACTIVITIES</w:t>
            </w:r>
          </w:p>
        </w:tc>
        <w:tc>
          <w:tcPr>
            <w:tcW w:w="1527" w:type="dxa"/>
          </w:tcPr>
          <w:p w14:paraId="266A2DA9" w14:textId="77777777" w:rsidR="003D72B8" w:rsidRDefault="003D72B8" w:rsidP="00F323F7">
            <w:pPr>
              <w:pStyle w:val="TableParagraph"/>
              <w:spacing w:before="188"/>
              <w:ind w:left="144"/>
              <w:rPr>
                <w:b/>
                <w:sz w:val="24"/>
              </w:rPr>
            </w:pPr>
            <w:r>
              <w:rPr>
                <w:b/>
                <w:sz w:val="24"/>
              </w:rPr>
              <w:t>EXPENSES</w:t>
            </w:r>
          </w:p>
        </w:tc>
        <w:tc>
          <w:tcPr>
            <w:tcW w:w="1080" w:type="dxa"/>
          </w:tcPr>
          <w:p w14:paraId="52666617" w14:textId="77777777" w:rsidR="003D72B8" w:rsidRDefault="003D72B8" w:rsidP="00F323F7">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3D6754F3" w14:textId="77777777" w:rsidR="003D72B8" w:rsidRDefault="003D72B8" w:rsidP="00F323F7">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3D72B8" w14:paraId="638F594B" w14:textId="77777777" w:rsidTr="00F323F7">
        <w:trPr>
          <w:trHeight w:val="806"/>
        </w:trPr>
        <w:tc>
          <w:tcPr>
            <w:tcW w:w="3091" w:type="dxa"/>
          </w:tcPr>
          <w:p w14:paraId="779E53C8" w14:textId="77777777" w:rsidR="003D72B8" w:rsidRDefault="003D72B8" w:rsidP="00F323F7">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10012063" w14:textId="77777777" w:rsidR="003D72B8" w:rsidRDefault="003D72B8" w:rsidP="00F323F7">
            <w:pPr>
              <w:pStyle w:val="TableParagraph"/>
              <w:rPr>
                <w:sz w:val="20"/>
              </w:rPr>
            </w:pPr>
          </w:p>
        </w:tc>
        <w:tc>
          <w:tcPr>
            <w:tcW w:w="1527" w:type="dxa"/>
          </w:tcPr>
          <w:p w14:paraId="16442BD7" w14:textId="77777777" w:rsidR="003D72B8" w:rsidRDefault="003D72B8" w:rsidP="00F323F7">
            <w:pPr>
              <w:pStyle w:val="TableParagraph"/>
              <w:rPr>
                <w:sz w:val="20"/>
              </w:rPr>
            </w:pPr>
          </w:p>
        </w:tc>
        <w:tc>
          <w:tcPr>
            <w:tcW w:w="1080" w:type="dxa"/>
          </w:tcPr>
          <w:p w14:paraId="5052A195" w14:textId="77777777" w:rsidR="003D72B8" w:rsidRDefault="003D72B8" w:rsidP="00F323F7">
            <w:pPr>
              <w:pStyle w:val="TableParagraph"/>
              <w:rPr>
                <w:sz w:val="20"/>
              </w:rPr>
            </w:pPr>
          </w:p>
        </w:tc>
        <w:tc>
          <w:tcPr>
            <w:tcW w:w="1643" w:type="dxa"/>
          </w:tcPr>
          <w:p w14:paraId="0D0DC01A" w14:textId="77777777" w:rsidR="003D72B8" w:rsidRDefault="003D72B8" w:rsidP="00F323F7">
            <w:pPr>
              <w:pStyle w:val="TableParagraph"/>
              <w:rPr>
                <w:sz w:val="20"/>
              </w:rPr>
            </w:pPr>
          </w:p>
        </w:tc>
      </w:tr>
      <w:tr w:rsidR="003D72B8" w14:paraId="7DBDFD94" w14:textId="77777777" w:rsidTr="00F323F7">
        <w:trPr>
          <w:trHeight w:val="811"/>
        </w:trPr>
        <w:tc>
          <w:tcPr>
            <w:tcW w:w="3091" w:type="dxa"/>
          </w:tcPr>
          <w:p w14:paraId="0D6186C3" w14:textId="77777777" w:rsidR="003D72B8" w:rsidRDefault="003D72B8" w:rsidP="00F323F7">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717BAB9F" w14:textId="77777777" w:rsidR="003D72B8" w:rsidRDefault="003D72B8" w:rsidP="00F323F7">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3073E93A" w14:textId="77777777" w:rsidR="003D72B8" w:rsidRDefault="003D72B8" w:rsidP="00F323F7">
            <w:pPr>
              <w:pStyle w:val="TableParagraph"/>
              <w:rPr>
                <w:sz w:val="20"/>
              </w:rPr>
            </w:pPr>
          </w:p>
        </w:tc>
        <w:tc>
          <w:tcPr>
            <w:tcW w:w="1527" w:type="dxa"/>
          </w:tcPr>
          <w:p w14:paraId="69C7104A" w14:textId="77777777" w:rsidR="003D72B8" w:rsidRDefault="003D72B8" w:rsidP="00F323F7">
            <w:pPr>
              <w:pStyle w:val="TableParagraph"/>
              <w:rPr>
                <w:sz w:val="20"/>
              </w:rPr>
            </w:pPr>
          </w:p>
        </w:tc>
        <w:tc>
          <w:tcPr>
            <w:tcW w:w="1080" w:type="dxa"/>
          </w:tcPr>
          <w:p w14:paraId="14C8C5E5" w14:textId="77777777" w:rsidR="003D72B8" w:rsidRDefault="003D72B8" w:rsidP="00F323F7">
            <w:pPr>
              <w:pStyle w:val="TableParagraph"/>
              <w:rPr>
                <w:sz w:val="20"/>
              </w:rPr>
            </w:pPr>
          </w:p>
        </w:tc>
        <w:tc>
          <w:tcPr>
            <w:tcW w:w="1643" w:type="dxa"/>
          </w:tcPr>
          <w:p w14:paraId="755CA1F4" w14:textId="77777777" w:rsidR="003D72B8" w:rsidRDefault="003D72B8" w:rsidP="00F323F7">
            <w:pPr>
              <w:pStyle w:val="TableParagraph"/>
              <w:rPr>
                <w:sz w:val="20"/>
              </w:rPr>
            </w:pPr>
          </w:p>
        </w:tc>
      </w:tr>
      <w:tr w:rsidR="003D72B8" w14:paraId="6443183F" w14:textId="77777777" w:rsidTr="00F323F7">
        <w:trPr>
          <w:trHeight w:val="1041"/>
        </w:trPr>
        <w:tc>
          <w:tcPr>
            <w:tcW w:w="3091" w:type="dxa"/>
          </w:tcPr>
          <w:p w14:paraId="7CB6255A" w14:textId="77777777" w:rsidR="003D72B8" w:rsidRDefault="003D72B8" w:rsidP="00F323F7">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72C3E102" w14:textId="77777777" w:rsidR="003D72B8" w:rsidRDefault="003D72B8" w:rsidP="00F323F7">
            <w:pPr>
              <w:pStyle w:val="TableParagraph"/>
              <w:rPr>
                <w:sz w:val="20"/>
              </w:rPr>
            </w:pPr>
          </w:p>
        </w:tc>
        <w:tc>
          <w:tcPr>
            <w:tcW w:w="1527" w:type="dxa"/>
          </w:tcPr>
          <w:p w14:paraId="5F9BF88B" w14:textId="77777777" w:rsidR="003D72B8" w:rsidRDefault="003D72B8" w:rsidP="00F323F7">
            <w:pPr>
              <w:pStyle w:val="TableParagraph"/>
              <w:rPr>
                <w:sz w:val="20"/>
              </w:rPr>
            </w:pPr>
          </w:p>
        </w:tc>
        <w:tc>
          <w:tcPr>
            <w:tcW w:w="1080" w:type="dxa"/>
          </w:tcPr>
          <w:p w14:paraId="7D9ADF35" w14:textId="77777777" w:rsidR="003D72B8" w:rsidRDefault="003D72B8" w:rsidP="00F323F7">
            <w:pPr>
              <w:pStyle w:val="TableParagraph"/>
              <w:rPr>
                <w:sz w:val="20"/>
              </w:rPr>
            </w:pPr>
          </w:p>
        </w:tc>
        <w:tc>
          <w:tcPr>
            <w:tcW w:w="1643" w:type="dxa"/>
          </w:tcPr>
          <w:p w14:paraId="3971F7FB" w14:textId="77777777" w:rsidR="003D72B8" w:rsidRDefault="003D72B8" w:rsidP="00F323F7">
            <w:pPr>
              <w:pStyle w:val="TableParagraph"/>
              <w:rPr>
                <w:sz w:val="20"/>
              </w:rPr>
            </w:pPr>
          </w:p>
        </w:tc>
      </w:tr>
      <w:tr w:rsidR="003D72B8" w14:paraId="61D64FCA" w14:textId="77777777" w:rsidTr="00F323F7">
        <w:trPr>
          <w:trHeight w:val="581"/>
        </w:trPr>
        <w:tc>
          <w:tcPr>
            <w:tcW w:w="3091" w:type="dxa"/>
          </w:tcPr>
          <w:p w14:paraId="7D060E56" w14:textId="77777777" w:rsidR="003D72B8" w:rsidRDefault="003D72B8" w:rsidP="00F323F7">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6C60F732" w14:textId="77777777" w:rsidR="003D72B8" w:rsidRDefault="003D72B8" w:rsidP="00F323F7">
            <w:pPr>
              <w:pStyle w:val="TableParagraph"/>
              <w:rPr>
                <w:sz w:val="20"/>
              </w:rPr>
            </w:pPr>
          </w:p>
        </w:tc>
        <w:tc>
          <w:tcPr>
            <w:tcW w:w="1527" w:type="dxa"/>
          </w:tcPr>
          <w:p w14:paraId="5EF8200A" w14:textId="77777777" w:rsidR="003D72B8" w:rsidRDefault="003D72B8" w:rsidP="00F323F7">
            <w:pPr>
              <w:pStyle w:val="TableParagraph"/>
              <w:rPr>
                <w:sz w:val="20"/>
              </w:rPr>
            </w:pPr>
          </w:p>
        </w:tc>
        <w:tc>
          <w:tcPr>
            <w:tcW w:w="1080" w:type="dxa"/>
          </w:tcPr>
          <w:p w14:paraId="6FF2089B" w14:textId="77777777" w:rsidR="003D72B8" w:rsidRDefault="003D72B8" w:rsidP="00F323F7">
            <w:pPr>
              <w:pStyle w:val="TableParagraph"/>
              <w:rPr>
                <w:sz w:val="20"/>
              </w:rPr>
            </w:pPr>
          </w:p>
        </w:tc>
        <w:tc>
          <w:tcPr>
            <w:tcW w:w="1643" w:type="dxa"/>
          </w:tcPr>
          <w:p w14:paraId="33410E82" w14:textId="77777777" w:rsidR="003D72B8" w:rsidRDefault="003D72B8" w:rsidP="00F323F7">
            <w:pPr>
              <w:pStyle w:val="TableParagraph"/>
              <w:rPr>
                <w:sz w:val="20"/>
              </w:rPr>
            </w:pPr>
          </w:p>
        </w:tc>
      </w:tr>
      <w:tr w:rsidR="003D72B8" w14:paraId="1E6164E3" w14:textId="77777777" w:rsidTr="00F323F7">
        <w:trPr>
          <w:trHeight w:val="369"/>
        </w:trPr>
        <w:tc>
          <w:tcPr>
            <w:tcW w:w="3091" w:type="dxa"/>
          </w:tcPr>
          <w:p w14:paraId="75BFEBEB" w14:textId="77777777" w:rsidR="003D72B8" w:rsidRDefault="003D72B8" w:rsidP="00F323F7">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5ECA9A05" w14:textId="77777777" w:rsidR="003D72B8" w:rsidRDefault="003D72B8" w:rsidP="00F323F7">
            <w:pPr>
              <w:pStyle w:val="TableParagraph"/>
              <w:rPr>
                <w:sz w:val="20"/>
              </w:rPr>
            </w:pPr>
          </w:p>
        </w:tc>
        <w:tc>
          <w:tcPr>
            <w:tcW w:w="1527" w:type="dxa"/>
          </w:tcPr>
          <w:p w14:paraId="1D839134" w14:textId="77777777" w:rsidR="003D72B8" w:rsidRDefault="003D72B8" w:rsidP="00F323F7">
            <w:pPr>
              <w:pStyle w:val="TableParagraph"/>
              <w:rPr>
                <w:sz w:val="20"/>
              </w:rPr>
            </w:pPr>
          </w:p>
        </w:tc>
        <w:tc>
          <w:tcPr>
            <w:tcW w:w="1080" w:type="dxa"/>
          </w:tcPr>
          <w:p w14:paraId="5B663422" w14:textId="77777777" w:rsidR="003D72B8" w:rsidRDefault="003D72B8" w:rsidP="00F323F7">
            <w:pPr>
              <w:pStyle w:val="TableParagraph"/>
              <w:rPr>
                <w:sz w:val="20"/>
              </w:rPr>
            </w:pPr>
          </w:p>
        </w:tc>
        <w:tc>
          <w:tcPr>
            <w:tcW w:w="1643" w:type="dxa"/>
          </w:tcPr>
          <w:p w14:paraId="7AEAD7B0" w14:textId="77777777" w:rsidR="003D72B8" w:rsidRDefault="003D72B8" w:rsidP="00F323F7">
            <w:pPr>
              <w:pStyle w:val="TableParagraph"/>
              <w:rPr>
                <w:sz w:val="20"/>
              </w:rPr>
            </w:pPr>
          </w:p>
        </w:tc>
      </w:tr>
      <w:tr w:rsidR="003D72B8" w14:paraId="46D2E6B3" w14:textId="77777777" w:rsidTr="00F323F7">
        <w:trPr>
          <w:trHeight w:val="369"/>
        </w:trPr>
        <w:tc>
          <w:tcPr>
            <w:tcW w:w="3091" w:type="dxa"/>
          </w:tcPr>
          <w:p w14:paraId="19682C50" w14:textId="77777777" w:rsidR="003D72B8" w:rsidRPr="00DC3EBB" w:rsidRDefault="003D72B8" w:rsidP="00F323F7">
            <w:pPr>
              <w:pStyle w:val="TableParagraph"/>
              <w:spacing w:before="110"/>
              <w:ind w:left="110"/>
              <w:rPr>
                <w:b/>
                <w:bCs/>
                <w:sz w:val="20"/>
                <w:u w:val="single"/>
              </w:rPr>
            </w:pPr>
            <w:r w:rsidRPr="00DC3EBB">
              <w:rPr>
                <w:b/>
                <w:bCs/>
                <w:sz w:val="20"/>
                <w:u w:val="single"/>
              </w:rPr>
              <w:t>Americanism – Children &amp; Youth</w:t>
            </w:r>
          </w:p>
        </w:tc>
        <w:tc>
          <w:tcPr>
            <w:tcW w:w="2703" w:type="dxa"/>
          </w:tcPr>
          <w:p w14:paraId="4C78B65A" w14:textId="77777777" w:rsidR="003D72B8" w:rsidRDefault="003D72B8" w:rsidP="00F323F7">
            <w:pPr>
              <w:pStyle w:val="TableParagraph"/>
              <w:rPr>
                <w:sz w:val="20"/>
              </w:rPr>
            </w:pPr>
          </w:p>
        </w:tc>
        <w:tc>
          <w:tcPr>
            <w:tcW w:w="1527" w:type="dxa"/>
          </w:tcPr>
          <w:p w14:paraId="4DF88ADD" w14:textId="77777777" w:rsidR="003D72B8" w:rsidRDefault="003D72B8" w:rsidP="00F323F7">
            <w:pPr>
              <w:pStyle w:val="TableParagraph"/>
              <w:rPr>
                <w:sz w:val="20"/>
              </w:rPr>
            </w:pPr>
          </w:p>
        </w:tc>
        <w:tc>
          <w:tcPr>
            <w:tcW w:w="1080" w:type="dxa"/>
          </w:tcPr>
          <w:p w14:paraId="52F416E7" w14:textId="77777777" w:rsidR="003D72B8" w:rsidRDefault="003D72B8" w:rsidP="00F323F7">
            <w:pPr>
              <w:pStyle w:val="TableParagraph"/>
              <w:rPr>
                <w:sz w:val="20"/>
              </w:rPr>
            </w:pPr>
          </w:p>
        </w:tc>
        <w:tc>
          <w:tcPr>
            <w:tcW w:w="1643" w:type="dxa"/>
          </w:tcPr>
          <w:p w14:paraId="791F74DB" w14:textId="77777777" w:rsidR="003D72B8" w:rsidRDefault="003D72B8" w:rsidP="00F323F7">
            <w:pPr>
              <w:pStyle w:val="TableParagraph"/>
              <w:rPr>
                <w:sz w:val="20"/>
              </w:rPr>
            </w:pPr>
          </w:p>
        </w:tc>
      </w:tr>
      <w:tr w:rsidR="003D72B8" w14:paraId="7DEC2A8E" w14:textId="77777777" w:rsidTr="00F323F7">
        <w:trPr>
          <w:trHeight w:val="369"/>
        </w:trPr>
        <w:tc>
          <w:tcPr>
            <w:tcW w:w="3091" w:type="dxa"/>
          </w:tcPr>
          <w:p w14:paraId="23E945A8" w14:textId="77777777" w:rsidR="003D72B8" w:rsidRDefault="003D72B8" w:rsidP="00F323F7">
            <w:pPr>
              <w:pStyle w:val="TableParagraph"/>
              <w:spacing w:before="110"/>
              <w:ind w:left="110"/>
              <w:rPr>
                <w:sz w:val="20"/>
              </w:rPr>
            </w:pPr>
            <w:r>
              <w:rPr>
                <w:sz w:val="20"/>
              </w:rPr>
              <w:t>Boys State, Baseball, Oratorical Contest, Shooting Sports</w:t>
            </w:r>
          </w:p>
        </w:tc>
        <w:tc>
          <w:tcPr>
            <w:tcW w:w="2703" w:type="dxa"/>
          </w:tcPr>
          <w:p w14:paraId="472215B2" w14:textId="77777777" w:rsidR="003D72B8" w:rsidRDefault="003D72B8" w:rsidP="00F323F7">
            <w:pPr>
              <w:pStyle w:val="TableParagraph"/>
              <w:rPr>
                <w:sz w:val="20"/>
              </w:rPr>
            </w:pPr>
          </w:p>
        </w:tc>
        <w:tc>
          <w:tcPr>
            <w:tcW w:w="1527" w:type="dxa"/>
          </w:tcPr>
          <w:p w14:paraId="01A73B70" w14:textId="77777777" w:rsidR="003D72B8" w:rsidRDefault="003D72B8" w:rsidP="00F323F7">
            <w:pPr>
              <w:pStyle w:val="TableParagraph"/>
              <w:rPr>
                <w:sz w:val="20"/>
              </w:rPr>
            </w:pPr>
          </w:p>
        </w:tc>
        <w:tc>
          <w:tcPr>
            <w:tcW w:w="1080" w:type="dxa"/>
          </w:tcPr>
          <w:p w14:paraId="079FEF23" w14:textId="77777777" w:rsidR="003D72B8" w:rsidRDefault="003D72B8" w:rsidP="00F323F7">
            <w:pPr>
              <w:pStyle w:val="TableParagraph"/>
              <w:rPr>
                <w:sz w:val="20"/>
              </w:rPr>
            </w:pPr>
          </w:p>
        </w:tc>
        <w:tc>
          <w:tcPr>
            <w:tcW w:w="1643" w:type="dxa"/>
          </w:tcPr>
          <w:p w14:paraId="1DA5D514" w14:textId="77777777" w:rsidR="003D72B8" w:rsidRDefault="003D72B8" w:rsidP="00F323F7">
            <w:pPr>
              <w:pStyle w:val="TableParagraph"/>
              <w:rPr>
                <w:sz w:val="20"/>
              </w:rPr>
            </w:pPr>
          </w:p>
        </w:tc>
      </w:tr>
      <w:tr w:rsidR="003D72B8" w14:paraId="61C127E2" w14:textId="77777777" w:rsidTr="00F323F7">
        <w:trPr>
          <w:trHeight w:val="369"/>
        </w:trPr>
        <w:tc>
          <w:tcPr>
            <w:tcW w:w="3091" w:type="dxa"/>
          </w:tcPr>
          <w:p w14:paraId="68297A50" w14:textId="77777777" w:rsidR="003D72B8" w:rsidRDefault="003D72B8" w:rsidP="00F323F7">
            <w:pPr>
              <w:pStyle w:val="TableParagraph"/>
              <w:spacing w:before="110"/>
              <w:ind w:left="110"/>
              <w:rPr>
                <w:sz w:val="20"/>
              </w:rPr>
            </w:pPr>
            <w:r>
              <w:rPr>
                <w:sz w:val="20"/>
              </w:rPr>
              <w:t>Scouting</w:t>
            </w:r>
          </w:p>
        </w:tc>
        <w:tc>
          <w:tcPr>
            <w:tcW w:w="2703" w:type="dxa"/>
          </w:tcPr>
          <w:p w14:paraId="1A4646E0" w14:textId="77777777" w:rsidR="003D72B8" w:rsidRDefault="003D72B8" w:rsidP="00F323F7">
            <w:pPr>
              <w:pStyle w:val="TableParagraph"/>
              <w:rPr>
                <w:sz w:val="20"/>
              </w:rPr>
            </w:pPr>
          </w:p>
        </w:tc>
        <w:tc>
          <w:tcPr>
            <w:tcW w:w="1527" w:type="dxa"/>
          </w:tcPr>
          <w:p w14:paraId="1519C3DD" w14:textId="77777777" w:rsidR="003D72B8" w:rsidRDefault="003D72B8" w:rsidP="00F323F7">
            <w:pPr>
              <w:pStyle w:val="TableParagraph"/>
              <w:rPr>
                <w:sz w:val="20"/>
              </w:rPr>
            </w:pPr>
          </w:p>
        </w:tc>
        <w:tc>
          <w:tcPr>
            <w:tcW w:w="1080" w:type="dxa"/>
          </w:tcPr>
          <w:p w14:paraId="187BA983" w14:textId="77777777" w:rsidR="003D72B8" w:rsidRDefault="003D72B8" w:rsidP="00F323F7">
            <w:pPr>
              <w:pStyle w:val="TableParagraph"/>
              <w:rPr>
                <w:sz w:val="20"/>
              </w:rPr>
            </w:pPr>
          </w:p>
        </w:tc>
        <w:tc>
          <w:tcPr>
            <w:tcW w:w="1643" w:type="dxa"/>
          </w:tcPr>
          <w:p w14:paraId="5B22D138" w14:textId="77777777" w:rsidR="003D72B8" w:rsidRDefault="003D72B8" w:rsidP="00F323F7">
            <w:pPr>
              <w:pStyle w:val="TableParagraph"/>
              <w:rPr>
                <w:sz w:val="20"/>
              </w:rPr>
            </w:pPr>
          </w:p>
        </w:tc>
      </w:tr>
      <w:tr w:rsidR="003D72B8" w14:paraId="66A0690A" w14:textId="77777777" w:rsidTr="00F323F7">
        <w:trPr>
          <w:trHeight w:val="373"/>
        </w:trPr>
        <w:tc>
          <w:tcPr>
            <w:tcW w:w="3091" w:type="dxa"/>
          </w:tcPr>
          <w:p w14:paraId="4A240170" w14:textId="77777777" w:rsidR="003D72B8" w:rsidRDefault="003D72B8" w:rsidP="00F323F7">
            <w:pPr>
              <w:pStyle w:val="TableParagraph"/>
              <w:spacing w:before="110"/>
              <w:ind w:left="110"/>
              <w:rPr>
                <w:sz w:val="20"/>
              </w:rPr>
            </w:pPr>
            <w:r>
              <w:rPr>
                <w:sz w:val="20"/>
              </w:rPr>
              <w:t>Scholarships</w:t>
            </w:r>
          </w:p>
        </w:tc>
        <w:tc>
          <w:tcPr>
            <w:tcW w:w="2703" w:type="dxa"/>
          </w:tcPr>
          <w:p w14:paraId="6257F496" w14:textId="77777777" w:rsidR="003D72B8" w:rsidRDefault="003D72B8" w:rsidP="00F323F7">
            <w:pPr>
              <w:pStyle w:val="TableParagraph"/>
              <w:rPr>
                <w:sz w:val="20"/>
              </w:rPr>
            </w:pPr>
          </w:p>
        </w:tc>
        <w:tc>
          <w:tcPr>
            <w:tcW w:w="1527" w:type="dxa"/>
          </w:tcPr>
          <w:p w14:paraId="634F0298" w14:textId="77777777" w:rsidR="003D72B8" w:rsidRDefault="003D72B8" w:rsidP="00F323F7">
            <w:pPr>
              <w:pStyle w:val="TableParagraph"/>
              <w:rPr>
                <w:sz w:val="20"/>
              </w:rPr>
            </w:pPr>
          </w:p>
        </w:tc>
        <w:tc>
          <w:tcPr>
            <w:tcW w:w="1080" w:type="dxa"/>
          </w:tcPr>
          <w:p w14:paraId="692374D5" w14:textId="77777777" w:rsidR="003D72B8" w:rsidRDefault="003D72B8" w:rsidP="00F323F7">
            <w:pPr>
              <w:pStyle w:val="TableParagraph"/>
              <w:rPr>
                <w:sz w:val="20"/>
              </w:rPr>
            </w:pPr>
          </w:p>
        </w:tc>
        <w:tc>
          <w:tcPr>
            <w:tcW w:w="1643" w:type="dxa"/>
          </w:tcPr>
          <w:p w14:paraId="1045F3A3" w14:textId="77777777" w:rsidR="003D72B8" w:rsidRDefault="003D72B8" w:rsidP="00F323F7">
            <w:pPr>
              <w:pStyle w:val="TableParagraph"/>
              <w:rPr>
                <w:sz w:val="20"/>
              </w:rPr>
            </w:pPr>
          </w:p>
        </w:tc>
      </w:tr>
      <w:tr w:rsidR="003D72B8" w14:paraId="18277B50" w14:textId="77777777" w:rsidTr="00F323F7">
        <w:trPr>
          <w:trHeight w:val="374"/>
        </w:trPr>
        <w:tc>
          <w:tcPr>
            <w:tcW w:w="3091" w:type="dxa"/>
          </w:tcPr>
          <w:p w14:paraId="32EA80A5" w14:textId="77777777" w:rsidR="003D72B8" w:rsidRDefault="003D72B8" w:rsidP="00F323F7">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695615E0" w14:textId="77777777" w:rsidR="003D72B8" w:rsidRDefault="003D72B8" w:rsidP="00F323F7">
            <w:pPr>
              <w:pStyle w:val="TableParagraph"/>
              <w:rPr>
                <w:sz w:val="20"/>
              </w:rPr>
            </w:pPr>
          </w:p>
        </w:tc>
        <w:tc>
          <w:tcPr>
            <w:tcW w:w="1527" w:type="dxa"/>
          </w:tcPr>
          <w:p w14:paraId="26922DB5" w14:textId="77777777" w:rsidR="003D72B8" w:rsidRDefault="003D72B8" w:rsidP="00F323F7">
            <w:pPr>
              <w:pStyle w:val="TableParagraph"/>
              <w:rPr>
                <w:sz w:val="20"/>
              </w:rPr>
            </w:pPr>
          </w:p>
        </w:tc>
        <w:tc>
          <w:tcPr>
            <w:tcW w:w="1080" w:type="dxa"/>
          </w:tcPr>
          <w:p w14:paraId="50F051D8" w14:textId="77777777" w:rsidR="003D72B8" w:rsidRDefault="003D72B8" w:rsidP="00F323F7">
            <w:pPr>
              <w:pStyle w:val="TableParagraph"/>
              <w:rPr>
                <w:sz w:val="20"/>
              </w:rPr>
            </w:pPr>
          </w:p>
        </w:tc>
        <w:tc>
          <w:tcPr>
            <w:tcW w:w="1643" w:type="dxa"/>
          </w:tcPr>
          <w:p w14:paraId="2E80A42F" w14:textId="77777777" w:rsidR="003D72B8" w:rsidRDefault="003D72B8" w:rsidP="00F323F7">
            <w:pPr>
              <w:pStyle w:val="TableParagraph"/>
              <w:rPr>
                <w:sz w:val="20"/>
              </w:rPr>
            </w:pPr>
          </w:p>
        </w:tc>
      </w:tr>
      <w:tr w:rsidR="003D72B8" w14:paraId="49887456" w14:textId="77777777" w:rsidTr="00F323F7">
        <w:trPr>
          <w:trHeight w:val="373"/>
        </w:trPr>
        <w:tc>
          <w:tcPr>
            <w:tcW w:w="3091" w:type="dxa"/>
          </w:tcPr>
          <w:p w14:paraId="3DB2768B" w14:textId="77777777" w:rsidR="003D72B8" w:rsidRDefault="003D72B8" w:rsidP="00F323F7">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027A7B1B" w14:textId="77777777" w:rsidR="003D72B8" w:rsidRDefault="003D72B8" w:rsidP="00F323F7">
            <w:pPr>
              <w:pStyle w:val="TableParagraph"/>
              <w:rPr>
                <w:sz w:val="20"/>
              </w:rPr>
            </w:pPr>
          </w:p>
        </w:tc>
        <w:tc>
          <w:tcPr>
            <w:tcW w:w="1527" w:type="dxa"/>
          </w:tcPr>
          <w:p w14:paraId="2FD16EA9" w14:textId="77777777" w:rsidR="003D72B8" w:rsidRDefault="003D72B8" w:rsidP="00F323F7">
            <w:pPr>
              <w:pStyle w:val="TableParagraph"/>
              <w:rPr>
                <w:sz w:val="20"/>
              </w:rPr>
            </w:pPr>
          </w:p>
        </w:tc>
        <w:tc>
          <w:tcPr>
            <w:tcW w:w="1080" w:type="dxa"/>
          </w:tcPr>
          <w:p w14:paraId="108F178D" w14:textId="77777777" w:rsidR="003D72B8" w:rsidRDefault="003D72B8" w:rsidP="00F323F7">
            <w:pPr>
              <w:pStyle w:val="TableParagraph"/>
              <w:rPr>
                <w:sz w:val="20"/>
              </w:rPr>
            </w:pPr>
          </w:p>
        </w:tc>
        <w:tc>
          <w:tcPr>
            <w:tcW w:w="1643" w:type="dxa"/>
          </w:tcPr>
          <w:p w14:paraId="5C8731A5" w14:textId="77777777" w:rsidR="003D72B8" w:rsidRDefault="003D72B8" w:rsidP="00F323F7">
            <w:pPr>
              <w:pStyle w:val="TableParagraph"/>
              <w:rPr>
                <w:sz w:val="20"/>
              </w:rPr>
            </w:pPr>
          </w:p>
        </w:tc>
      </w:tr>
      <w:tr w:rsidR="003D72B8" w14:paraId="4CD6E417" w14:textId="77777777" w:rsidTr="00F323F7">
        <w:trPr>
          <w:trHeight w:val="373"/>
        </w:trPr>
        <w:tc>
          <w:tcPr>
            <w:tcW w:w="3091" w:type="dxa"/>
          </w:tcPr>
          <w:p w14:paraId="12E3E894" w14:textId="77777777" w:rsidR="003D72B8" w:rsidRDefault="003D72B8" w:rsidP="00F323F7">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4C5E275E" w14:textId="77777777" w:rsidR="003D72B8" w:rsidRDefault="003D72B8" w:rsidP="00F323F7">
            <w:pPr>
              <w:pStyle w:val="TableParagraph"/>
              <w:rPr>
                <w:sz w:val="20"/>
              </w:rPr>
            </w:pPr>
          </w:p>
        </w:tc>
        <w:tc>
          <w:tcPr>
            <w:tcW w:w="1527" w:type="dxa"/>
          </w:tcPr>
          <w:p w14:paraId="5319246D" w14:textId="77777777" w:rsidR="003D72B8" w:rsidRDefault="003D72B8" w:rsidP="00F323F7">
            <w:pPr>
              <w:pStyle w:val="TableParagraph"/>
              <w:rPr>
                <w:sz w:val="20"/>
              </w:rPr>
            </w:pPr>
          </w:p>
        </w:tc>
        <w:tc>
          <w:tcPr>
            <w:tcW w:w="1080" w:type="dxa"/>
          </w:tcPr>
          <w:p w14:paraId="06975D4A" w14:textId="77777777" w:rsidR="003D72B8" w:rsidRDefault="003D72B8" w:rsidP="00F323F7">
            <w:pPr>
              <w:pStyle w:val="TableParagraph"/>
              <w:rPr>
                <w:sz w:val="20"/>
              </w:rPr>
            </w:pPr>
          </w:p>
        </w:tc>
        <w:tc>
          <w:tcPr>
            <w:tcW w:w="1643" w:type="dxa"/>
          </w:tcPr>
          <w:p w14:paraId="77E2A4BD" w14:textId="77777777" w:rsidR="003D72B8" w:rsidRDefault="003D72B8" w:rsidP="00F323F7">
            <w:pPr>
              <w:pStyle w:val="TableParagraph"/>
              <w:rPr>
                <w:sz w:val="20"/>
              </w:rPr>
            </w:pPr>
          </w:p>
        </w:tc>
      </w:tr>
      <w:tr w:rsidR="003D72B8" w14:paraId="10DFEE3A" w14:textId="77777777" w:rsidTr="00F323F7">
        <w:trPr>
          <w:trHeight w:val="576"/>
        </w:trPr>
        <w:tc>
          <w:tcPr>
            <w:tcW w:w="3091" w:type="dxa"/>
          </w:tcPr>
          <w:p w14:paraId="6AF922E4" w14:textId="77777777" w:rsidR="003D72B8" w:rsidRDefault="003D72B8" w:rsidP="00F323F7">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72BC6B2D" w14:textId="77777777" w:rsidR="003D72B8" w:rsidRDefault="003D72B8" w:rsidP="00F323F7">
            <w:pPr>
              <w:pStyle w:val="TableParagraph"/>
              <w:rPr>
                <w:sz w:val="20"/>
              </w:rPr>
            </w:pPr>
          </w:p>
        </w:tc>
        <w:tc>
          <w:tcPr>
            <w:tcW w:w="1527" w:type="dxa"/>
          </w:tcPr>
          <w:p w14:paraId="4168A258" w14:textId="77777777" w:rsidR="003D72B8" w:rsidRDefault="003D72B8" w:rsidP="00F323F7">
            <w:pPr>
              <w:pStyle w:val="TableParagraph"/>
              <w:rPr>
                <w:sz w:val="20"/>
              </w:rPr>
            </w:pPr>
          </w:p>
        </w:tc>
        <w:tc>
          <w:tcPr>
            <w:tcW w:w="1080" w:type="dxa"/>
          </w:tcPr>
          <w:p w14:paraId="6628F3B1" w14:textId="77777777" w:rsidR="003D72B8" w:rsidRDefault="003D72B8" w:rsidP="00F323F7">
            <w:pPr>
              <w:pStyle w:val="TableParagraph"/>
              <w:rPr>
                <w:sz w:val="20"/>
              </w:rPr>
            </w:pPr>
          </w:p>
        </w:tc>
        <w:tc>
          <w:tcPr>
            <w:tcW w:w="1643" w:type="dxa"/>
          </w:tcPr>
          <w:p w14:paraId="4C19B274" w14:textId="77777777" w:rsidR="003D72B8" w:rsidRDefault="003D72B8" w:rsidP="00F323F7">
            <w:pPr>
              <w:pStyle w:val="TableParagraph"/>
              <w:rPr>
                <w:sz w:val="20"/>
              </w:rPr>
            </w:pPr>
          </w:p>
        </w:tc>
      </w:tr>
      <w:tr w:rsidR="003D72B8" w14:paraId="222A4EF4" w14:textId="77777777" w:rsidTr="00F323F7">
        <w:trPr>
          <w:trHeight w:val="1271"/>
        </w:trPr>
        <w:tc>
          <w:tcPr>
            <w:tcW w:w="3091" w:type="dxa"/>
          </w:tcPr>
          <w:p w14:paraId="79C2D1A0" w14:textId="77777777" w:rsidR="003D72B8" w:rsidRDefault="003D72B8" w:rsidP="00F323F7">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41F0EDEC" w14:textId="77777777" w:rsidR="003D72B8" w:rsidRDefault="003D72B8" w:rsidP="00F323F7">
            <w:pPr>
              <w:pStyle w:val="TableParagraph"/>
              <w:rPr>
                <w:sz w:val="20"/>
              </w:rPr>
            </w:pPr>
          </w:p>
        </w:tc>
        <w:tc>
          <w:tcPr>
            <w:tcW w:w="1527" w:type="dxa"/>
          </w:tcPr>
          <w:p w14:paraId="52E447E2" w14:textId="77777777" w:rsidR="003D72B8" w:rsidRDefault="003D72B8" w:rsidP="00F323F7">
            <w:pPr>
              <w:pStyle w:val="TableParagraph"/>
              <w:rPr>
                <w:sz w:val="20"/>
              </w:rPr>
            </w:pPr>
          </w:p>
        </w:tc>
        <w:tc>
          <w:tcPr>
            <w:tcW w:w="1080" w:type="dxa"/>
          </w:tcPr>
          <w:p w14:paraId="1AA67814" w14:textId="77777777" w:rsidR="003D72B8" w:rsidRDefault="003D72B8" w:rsidP="00F323F7">
            <w:pPr>
              <w:pStyle w:val="TableParagraph"/>
              <w:rPr>
                <w:sz w:val="20"/>
              </w:rPr>
            </w:pPr>
          </w:p>
        </w:tc>
        <w:tc>
          <w:tcPr>
            <w:tcW w:w="1643" w:type="dxa"/>
          </w:tcPr>
          <w:p w14:paraId="7F595BF9" w14:textId="77777777" w:rsidR="003D72B8" w:rsidRDefault="003D72B8" w:rsidP="00F323F7">
            <w:pPr>
              <w:pStyle w:val="TableParagraph"/>
              <w:rPr>
                <w:sz w:val="20"/>
              </w:rPr>
            </w:pPr>
          </w:p>
        </w:tc>
      </w:tr>
      <w:tr w:rsidR="003D72B8" w14:paraId="176958EC" w14:textId="77777777" w:rsidTr="00F323F7">
        <w:trPr>
          <w:trHeight w:val="811"/>
        </w:trPr>
        <w:tc>
          <w:tcPr>
            <w:tcW w:w="3091" w:type="dxa"/>
          </w:tcPr>
          <w:p w14:paraId="4C23A4E8" w14:textId="77777777" w:rsidR="003D72B8" w:rsidRDefault="003D72B8" w:rsidP="00F323F7">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0E7A2FF3" w14:textId="77777777" w:rsidR="003D72B8" w:rsidRDefault="003D72B8" w:rsidP="00F323F7">
            <w:pPr>
              <w:pStyle w:val="TableParagraph"/>
              <w:rPr>
                <w:sz w:val="20"/>
              </w:rPr>
            </w:pPr>
          </w:p>
        </w:tc>
        <w:tc>
          <w:tcPr>
            <w:tcW w:w="1527" w:type="dxa"/>
          </w:tcPr>
          <w:p w14:paraId="008E44B0" w14:textId="77777777" w:rsidR="003D72B8" w:rsidRDefault="003D72B8" w:rsidP="00F323F7">
            <w:pPr>
              <w:pStyle w:val="TableParagraph"/>
              <w:rPr>
                <w:sz w:val="20"/>
              </w:rPr>
            </w:pPr>
          </w:p>
        </w:tc>
        <w:tc>
          <w:tcPr>
            <w:tcW w:w="1080" w:type="dxa"/>
          </w:tcPr>
          <w:p w14:paraId="6CEDCB62" w14:textId="77777777" w:rsidR="003D72B8" w:rsidRDefault="003D72B8" w:rsidP="00F323F7">
            <w:pPr>
              <w:pStyle w:val="TableParagraph"/>
              <w:rPr>
                <w:sz w:val="20"/>
              </w:rPr>
            </w:pPr>
          </w:p>
        </w:tc>
        <w:tc>
          <w:tcPr>
            <w:tcW w:w="1643" w:type="dxa"/>
          </w:tcPr>
          <w:p w14:paraId="79A05853" w14:textId="77777777" w:rsidR="003D72B8" w:rsidRDefault="003D72B8" w:rsidP="00F323F7">
            <w:pPr>
              <w:pStyle w:val="TableParagraph"/>
              <w:rPr>
                <w:sz w:val="20"/>
              </w:rPr>
            </w:pPr>
          </w:p>
        </w:tc>
      </w:tr>
      <w:tr w:rsidR="003D72B8" w14:paraId="0129361E" w14:textId="77777777" w:rsidTr="00F323F7">
        <w:trPr>
          <w:trHeight w:val="810"/>
        </w:trPr>
        <w:tc>
          <w:tcPr>
            <w:tcW w:w="3091" w:type="dxa"/>
          </w:tcPr>
          <w:p w14:paraId="3F851772" w14:textId="77777777" w:rsidR="003D72B8" w:rsidRDefault="003D72B8" w:rsidP="00F323F7">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6FE155B7" w14:textId="77777777" w:rsidR="003D72B8" w:rsidRDefault="003D72B8" w:rsidP="00F323F7">
            <w:pPr>
              <w:pStyle w:val="TableParagraph"/>
              <w:rPr>
                <w:sz w:val="20"/>
              </w:rPr>
            </w:pPr>
          </w:p>
        </w:tc>
        <w:tc>
          <w:tcPr>
            <w:tcW w:w="1527" w:type="dxa"/>
          </w:tcPr>
          <w:p w14:paraId="32A23D80" w14:textId="77777777" w:rsidR="003D72B8" w:rsidRDefault="003D72B8" w:rsidP="00F323F7">
            <w:pPr>
              <w:pStyle w:val="TableParagraph"/>
              <w:rPr>
                <w:sz w:val="20"/>
              </w:rPr>
            </w:pPr>
          </w:p>
        </w:tc>
        <w:tc>
          <w:tcPr>
            <w:tcW w:w="1080" w:type="dxa"/>
          </w:tcPr>
          <w:p w14:paraId="151E2042" w14:textId="77777777" w:rsidR="003D72B8" w:rsidRDefault="003D72B8" w:rsidP="00F323F7">
            <w:pPr>
              <w:pStyle w:val="TableParagraph"/>
              <w:rPr>
                <w:sz w:val="20"/>
              </w:rPr>
            </w:pPr>
          </w:p>
        </w:tc>
        <w:tc>
          <w:tcPr>
            <w:tcW w:w="1643" w:type="dxa"/>
          </w:tcPr>
          <w:p w14:paraId="3FC845C4" w14:textId="77777777" w:rsidR="003D72B8" w:rsidRDefault="003D72B8" w:rsidP="00F323F7">
            <w:pPr>
              <w:pStyle w:val="TableParagraph"/>
              <w:rPr>
                <w:sz w:val="20"/>
              </w:rPr>
            </w:pPr>
          </w:p>
        </w:tc>
      </w:tr>
      <w:tr w:rsidR="003D72B8" w14:paraId="676F114B" w14:textId="77777777" w:rsidTr="00F323F7">
        <w:trPr>
          <w:trHeight w:val="374"/>
        </w:trPr>
        <w:tc>
          <w:tcPr>
            <w:tcW w:w="3091" w:type="dxa"/>
          </w:tcPr>
          <w:p w14:paraId="250DBC12" w14:textId="77777777" w:rsidR="003D72B8" w:rsidRDefault="003D72B8" w:rsidP="00F323F7">
            <w:pPr>
              <w:pStyle w:val="TableParagraph"/>
              <w:spacing w:before="111"/>
              <w:ind w:left="110"/>
              <w:rPr>
                <w:sz w:val="20"/>
              </w:rPr>
            </w:pPr>
            <w:r>
              <w:rPr>
                <w:b/>
                <w:sz w:val="20"/>
                <w:u w:val="single"/>
              </w:rPr>
              <w:t>Other</w:t>
            </w:r>
            <w:r>
              <w:rPr>
                <w:sz w:val="20"/>
              </w:rPr>
              <w:t>:</w:t>
            </w:r>
          </w:p>
        </w:tc>
        <w:tc>
          <w:tcPr>
            <w:tcW w:w="2703" w:type="dxa"/>
          </w:tcPr>
          <w:p w14:paraId="1AF4C799" w14:textId="77777777" w:rsidR="003D72B8" w:rsidRDefault="003D72B8" w:rsidP="00F323F7">
            <w:pPr>
              <w:pStyle w:val="TableParagraph"/>
              <w:rPr>
                <w:sz w:val="20"/>
              </w:rPr>
            </w:pPr>
          </w:p>
        </w:tc>
        <w:tc>
          <w:tcPr>
            <w:tcW w:w="1527" w:type="dxa"/>
          </w:tcPr>
          <w:p w14:paraId="3B99FB62" w14:textId="77777777" w:rsidR="003D72B8" w:rsidRDefault="003D72B8" w:rsidP="00F323F7">
            <w:pPr>
              <w:pStyle w:val="TableParagraph"/>
              <w:rPr>
                <w:sz w:val="20"/>
              </w:rPr>
            </w:pPr>
          </w:p>
        </w:tc>
        <w:tc>
          <w:tcPr>
            <w:tcW w:w="1080" w:type="dxa"/>
          </w:tcPr>
          <w:p w14:paraId="1D4DA2AD" w14:textId="77777777" w:rsidR="003D72B8" w:rsidRDefault="003D72B8" w:rsidP="00F323F7">
            <w:pPr>
              <w:pStyle w:val="TableParagraph"/>
              <w:rPr>
                <w:sz w:val="20"/>
              </w:rPr>
            </w:pPr>
          </w:p>
        </w:tc>
        <w:tc>
          <w:tcPr>
            <w:tcW w:w="1643" w:type="dxa"/>
          </w:tcPr>
          <w:p w14:paraId="46668E54" w14:textId="77777777" w:rsidR="003D72B8" w:rsidRDefault="003D72B8" w:rsidP="00F323F7">
            <w:pPr>
              <w:pStyle w:val="TableParagraph"/>
              <w:rPr>
                <w:sz w:val="20"/>
              </w:rPr>
            </w:pPr>
          </w:p>
        </w:tc>
      </w:tr>
    </w:tbl>
    <w:p w14:paraId="53BFD644" w14:textId="77777777" w:rsidR="00F31E33" w:rsidRDefault="00F31E33" w:rsidP="00F31E33">
      <w:pPr>
        <w:pStyle w:val="BodyText"/>
        <w:spacing w:before="112"/>
        <w:ind w:left="840" w:right="1115"/>
      </w:pPr>
      <w:r>
        <w:t>This report will help you keep a monthly record of the work your Post does in the programs of</w:t>
      </w:r>
      <w:r>
        <w:rPr>
          <w:spacing w:val="-57"/>
        </w:rPr>
        <w:t xml:space="preserve"> </w:t>
      </w:r>
      <w:r>
        <w:t>The American</w:t>
      </w:r>
      <w:r>
        <w:rPr>
          <w:spacing w:val="-4"/>
        </w:rPr>
        <w:t xml:space="preserve"> </w:t>
      </w:r>
      <w:r>
        <w:t>Legion,</w:t>
      </w:r>
      <w:r>
        <w:rPr>
          <w:spacing w:val="3"/>
        </w:rPr>
        <w:t xml:space="preserve"> </w:t>
      </w:r>
      <w:r>
        <w:t>and</w:t>
      </w:r>
      <w:r>
        <w:rPr>
          <w:spacing w:val="5"/>
        </w:rPr>
        <w:t xml:space="preserve"> </w:t>
      </w:r>
      <w:r>
        <w:t>makes</w:t>
      </w:r>
      <w:r>
        <w:rPr>
          <w:spacing w:val="-1"/>
        </w:rPr>
        <w:t xml:space="preserve"> </w:t>
      </w:r>
      <w:r>
        <w:t>the Annual</w:t>
      </w:r>
      <w:r>
        <w:rPr>
          <w:spacing w:val="-3"/>
        </w:rPr>
        <w:t xml:space="preserve"> </w:t>
      </w:r>
      <w:r>
        <w:t>Consolidated</w:t>
      </w:r>
      <w:r>
        <w:rPr>
          <w:spacing w:val="1"/>
        </w:rPr>
        <w:t xml:space="preserve"> </w:t>
      </w:r>
      <w:r>
        <w:t>Post</w:t>
      </w:r>
      <w:r>
        <w:rPr>
          <w:spacing w:val="5"/>
        </w:rPr>
        <w:t xml:space="preserve"> </w:t>
      </w:r>
      <w:r>
        <w:t>Report,</w:t>
      </w:r>
      <w:r>
        <w:rPr>
          <w:spacing w:val="3"/>
        </w:rPr>
        <w:t xml:space="preserve"> </w:t>
      </w:r>
      <w:r>
        <w:t>due</w:t>
      </w:r>
      <w:r>
        <w:rPr>
          <w:spacing w:val="-5"/>
        </w:rPr>
        <w:t xml:space="preserve"> </w:t>
      </w:r>
      <w:r>
        <w:t>June 1</w:t>
      </w:r>
      <w:r>
        <w:rPr>
          <w:vertAlign w:val="superscript"/>
        </w:rPr>
        <w:t>st</w:t>
      </w:r>
      <w:r>
        <w:rPr>
          <w:spacing w:val="1"/>
        </w:rPr>
        <w:t xml:space="preserve"> </w:t>
      </w:r>
      <w:r>
        <w:t>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018BDD87" w14:textId="77777777" w:rsidR="00F31E33" w:rsidRDefault="00F31E33" w:rsidP="00F31E33">
      <w:pPr>
        <w:sectPr w:rsidR="00F31E33">
          <w:pgSz w:w="12240" w:h="15840"/>
          <w:pgMar w:top="780" w:right="600" w:bottom="720" w:left="600" w:header="0" w:footer="450" w:gutter="0"/>
          <w:cols w:space="720"/>
        </w:sectPr>
      </w:pPr>
    </w:p>
    <w:p w14:paraId="6DBE29F4" w14:textId="77777777" w:rsidR="00F31E33" w:rsidRDefault="00F31E33" w:rsidP="00F31E33">
      <w:pPr>
        <w:pStyle w:val="BodyText"/>
        <w:rPr>
          <w:sz w:val="20"/>
        </w:rPr>
      </w:pPr>
    </w:p>
    <w:p w14:paraId="335C7266" w14:textId="77777777" w:rsidR="00F31E33" w:rsidRDefault="00F31E33" w:rsidP="00F31E33">
      <w:pPr>
        <w:pStyle w:val="BodyText"/>
        <w:rPr>
          <w:sz w:val="20"/>
        </w:rPr>
      </w:pPr>
    </w:p>
    <w:p w14:paraId="7C9D82B3" w14:textId="77777777" w:rsidR="00F31E33" w:rsidRDefault="00F31E33" w:rsidP="00F31E33">
      <w:pPr>
        <w:pStyle w:val="BodyText"/>
        <w:rPr>
          <w:sz w:val="20"/>
        </w:rPr>
      </w:pPr>
    </w:p>
    <w:p w14:paraId="41AC1074" w14:textId="77777777" w:rsidR="00F31E33" w:rsidRDefault="00F31E33" w:rsidP="00F31E33">
      <w:pPr>
        <w:pStyle w:val="BodyText"/>
        <w:spacing w:before="8"/>
        <w:rPr>
          <w:sz w:val="16"/>
        </w:rPr>
      </w:pPr>
    </w:p>
    <w:p w14:paraId="00FFFCB3" w14:textId="77777777" w:rsidR="00F31E33" w:rsidRDefault="00F31E33" w:rsidP="00F31E33">
      <w:pPr>
        <w:spacing w:before="82"/>
        <w:ind w:left="1229" w:right="1229"/>
        <w:jc w:val="center"/>
        <w:rPr>
          <w:b/>
          <w:i/>
          <w:sz w:val="40"/>
        </w:rPr>
      </w:pPr>
      <w:r>
        <w:rPr>
          <w:b/>
          <w:i/>
          <w:sz w:val="40"/>
          <w:u w:val="thick"/>
        </w:rPr>
        <w:t>MEMBERSHIP</w:t>
      </w:r>
      <w:r>
        <w:rPr>
          <w:b/>
          <w:i/>
          <w:spacing w:val="-6"/>
          <w:sz w:val="40"/>
          <w:u w:val="thick"/>
        </w:rPr>
        <w:t xml:space="preserve"> </w:t>
      </w:r>
      <w:r>
        <w:rPr>
          <w:b/>
          <w:i/>
          <w:sz w:val="40"/>
          <w:u w:val="thick"/>
        </w:rPr>
        <w:t>GOAL</w:t>
      </w:r>
      <w:r>
        <w:rPr>
          <w:b/>
          <w:i/>
          <w:spacing w:val="-2"/>
          <w:sz w:val="40"/>
          <w:u w:val="thick"/>
        </w:rPr>
        <w:t xml:space="preserve"> </w:t>
      </w:r>
      <w:r>
        <w:rPr>
          <w:b/>
          <w:i/>
          <w:sz w:val="40"/>
          <w:u w:val="thick"/>
        </w:rPr>
        <w:t>–</w:t>
      </w:r>
      <w:r>
        <w:rPr>
          <w:b/>
          <w:i/>
          <w:spacing w:val="-4"/>
          <w:sz w:val="40"/>
          <w:u w:val="thick"/>
        </w:rPr>
        <w:t xml:space="preserve"> </w:t>
      </w:r>
      <w:r>
        <w:rPr>
          <w:b/>
          <w:i/>
          <w:sz w:val="40"/>
          <w:u w:val="thick"/>
        </w:rPr>
        <w:t>FEBRUARY</w:t>
      </w:r>
    </w:p>
    <w:p w14:paraId="778E083C" w14:textId="77777777" w:rsidR="00F31E33" w:rsidRDefault="00F31E33" w:rsidP="00F31E33">
      <w:pPr>
        <w:pStyle w:val="BodyText"/>
        <w:rPr>
          <w:b/>
          <w:i/>
          <w:sz w:val="20"/>
        </w:rPr>
      </w:pPr>
    </w:p>
    <w:p w14:paraId="1EDEE242" w14:textId="77777777" w:rsidR="00F31E33" w:rsidRDefault="00F31E33" w:rsidP="00F31E33">
      <w:pPr>
        <w:pStyle w:val="BodyText"/>
        <w:rPr>
          <w:b/>
          <w:i/>
          <w:sz w:val="20"/>
        </w:rPr>
      </w:pPr>
    </w:p>
    <w:p w14:paraId="679AB1C0" w14:textId="77777777" w:rsidR="00F31E33" w:rsidRDefault="00F31E33" w:rsidP="00F31E33">
      <w:pPr>
        <w:pStyle w:val="BodyText"/>
        <w:rPr>
          <w:b/>
          <w:i/>
          <w:sz w:val="20"/>
        </w:rPr>
      </w:pPr>
    </w:p>
    <w:p w14:paraId="34A2004C" w14:textId="77777777" w:rsidR="00F31E33" w:rsidRDefault="00F31E33" w:rsidP="00F31E33">
      <w:pPr>
        <w:pStyle w:val="BodyText"/>
        <w:rPr>
          <w:b/>
          <w:i/>
          <w:sz w:val="20"/>
        </w:rPr>
      </w:pPr>
    </w:p>
    <w:p w14:paraId="45F22C84" w14:textId="77777777" w:rsidR="00F31E33" w:rsidRDefault="00F31E33" w:rsidP="00F31E33">
      <w:pPr>
        <w:pStyle w:val="BodyText"/>
        <w:rPr>
          <w:b/>
          <w:i/>
          <w:sz w:val="20"/>
        </w:rPr>
      </w:pPr>
    </w:p>
    <w:p w14:paraId="76A293AC" w14:textId="77777777" w:rsidR="00F31E33" w:rsidRDefault="00F31E33" w:rsidP="00F31E33">
      <w:pPr>
        <w:pStyle w:val="BodyText"/>
        <w:rPr>
          <w:b/>
          <w:i/>
          <w:sz w:val="20"/>
        </w:rPr>
      </w:pPr>
    </w:p>
    <w:p w14:paraId="560837E0" w14:textId="77777777" w:rsidR="00F31E33" w:rsidRDefault="00F31E33" w:rsidP="00F31E33">
      <w:pPr>
        <w:pStyle w:val="BodyText"/>
        <w:rPr>
          <w:b/>
          <w:i/>
          <w:sz w:val="20"/>
        </w:rPr>
      </w:pPr>
    </w:p>
    <w:p w14:paraId="14547919" w14:textId="77777777" w:rsidR="00F31E33" w:rsidRDefault="00F31E33" w:rsidP="00F31E33">
      <w:pPr>
        <w:pStyle w:val="BodyText"/>
        <w:spacing w:before="10"/>
        <w:rPr>
          <w:b/>
          <w:i/>
          <w:sz w:val="21"/>
        </w:rPr>
      </w:pPr>
    </w:p>
    <w:p w14:paraId="07B67D11" w14:textId="77777777" w:rsidR="00F31E33" w:rsidRDefault="00F31E33" w:rsidP="00F31E33">
      <w:pPr>
        <w:spacing w:before="72"/>
        <w:ind w:left="1229" w:right="1229"/>
        <w:jc w:val="center"/>
        <w:rPr>
          <w:b/>
          <w:sz w:val="64"/>
        </w:rPr>
      </w:pPr>
      <w:r>
        <w:rPr>
          <w:b/>
          <w:sz w:val="64"/>
        </w:rPr>
        <w:t>PRESIDENT’S</w:t>
      </w:r>
      <w:r>
        <w:rPr>
          <w:b/>
          <w:spacing w:val="-6"/>
          <w:sz w:val="64"/>
        </w:rPr>
        <w:t xml:space="preserve"> </w:t>
      </w:r>
      <w:r>
        <w:rPr>
          <w:b/>
          <w:sz w:val="64"/>
        </w:rPr>
        <w:t>DAY</w:t>
      </w:r>
    </w:p>
    <w:p w14:paraId="7EE8A580" w14:textId="77777777" w:rsidR="00F31E33" w:rsidRDefault="00F31E33" w:rsidP="00F31E33">
      <w:pPr>
        <w:pStyle w:val="BodyText"/>
        <w:spacing w:before="2"/>
        <w:rPr>
          <w:b/>
          <w:sz w:val="64"/>
        </w:rPr>
      </w:pPr>
    </w:p>
    <w:p w14:paraId="3E2225C6" w14:textId="77777777" w:rsidR="00F31E33" w:rsidRDefault="00F31E33" w:rsidP="00F31E33">
      <w:pPr>
        <w:spacing w:line="734" w:lineRule="exact"/>
        <w:ind w:left="1229" w:right="1235"/>
        <w:jc w:val="center"/>
        <w:rPr>
          <w:b/>
          <w:sz w:val="64"/>
        </w:rPr>
      </w:pPr>
      <w:r>
        <w:rPr>
          <w:b/>
          <w:sz w:val="64"/>
        </w:rPr>
        <w:t>85%</w:t>
      </w:r>
      <w:r>
        <w:rPr>
          <w:b/>
          <w:spacing w:val="-6"/>
          <w:sz w:val="64"/>
        </w:rPr>
        <w:t xml:space="preserve"> </w:t>
      </w:r>
      <w:r>
        <w:rPr>
          <w:b/>
          <w:sz w:val="64"/>
        </w:rPr>
        <w:t>GOAL</w:t>
      </w:r>
    </w:p>
    <w:p w14:paraId="3F0FE396" w14:textId="64170088" w:rsidR="00F31E33" w:rsidRDefault="00F31E33" w:rsidP="00F31E33">
      <w:pPr>
        <w:pStyle w:val="Heading2"/>
        <w:spacing w:line="458" w:lineRule="exact"/>
        <w:ind w:left="1229" w:right="1230"/>
        <w:jc w:val="center"/>
      </w:pPr>
      <w:r>
        <w:t>Traditionally</w:t>
      </w:r>
      <w:r>
        <w:rPr>
          <w:spacing w:val="-2"/>
        </w:rPr>
        <w:t xml:space="preserve"> </w:t>
      </w:r>
      <w:r>
        <w:t>the</w:t>
      </w:r>
      <w:r>
        <w:rPr>
          <w:spacing w:val="1"/>
        </w:rPr>
        <w:t xml:space="preserve"> </w:t>
      </w:r>
      <w:r>
        <w:t>second</w:t>
      </w:r>
      <w:r>
        <w:rPr>
          <w:spacing w:val="-2"/>
        </w:rPr>
        <w:t xml:space="preserve"> </w:t>
      </w:r>
      <w:r w:rsidR="009F7A29">
        <w:t>Wednesday</w:t>
      </w:r>
      <w:r>
        <w:rPr>
          <w:spacing w:val="-9"/>
        </w:rPr>
        <w:t xml:space="preserve"> </w:t>
      </w:r>
      <w:r>
        <w:t>of</w:t>
      </w:r>
      <w:r>
        <w:rPr>
          <w:spacing w:val="2"/>
        </w:rPr>
        <w:t xml:space="preserve"> </w:t>
      </w:r>
      <w:r>
        <w:t>February.</w:t>
      </w:r>
    </w:p>
    <w:p w14:paraId="5F9AD658" w14:textId="77777777" w:rsidR="00F31E33" w:rsidRDefault="00F31E33" w:rsidP="00F31E33">
      <w:pPr>
        <w:pStyle w:val="BodyText"/>
        <w:spacing w:before="1"/>
        <w:rPr>
          <w:b/>
          <w:sz w:val="40"/>
        </w:rPr>
      </w:pPr>
    </w:p>
    <w:p w14:paraId="521DDA8A" w14:textId="77777777" w:rsidR="00F31E33" w:rsidRDefault="00F31E33" w:rsidP="00F31E33">
      <w:pPr>
        <w:spacing w:before="1"/>
        <w:ind w:left="840" w:right="869"/>
        <w:rPr>
          <w:b/>
          <w:sz w:val="40"/>
        </w:rPr>
      </w:pPr>
      <w:r>
        <w:rPr>
          <w:b/>
          <w:sz w:val="40"/>
        </w:rPr>
        <w:t>Membership cards received at the Department</w:t>
      </w:r>
      <w:r>
        <w:rPr>
          <w:b/>
          <w:spacing w:val="1"/>
          <w:sz w:val="40"/>
        </w:rPr>
        <w:t xml:space="preserve"> </w:t>
      </w:r>
      <w:r>
        <w:rPr>
          <w:b/>
          <w:sz w:val="40"/>
        </w:rPr>
        <w:t>Headquarters</w:t>
      </w:r>
      <w:r>
        <w:rPr>
          <w:b/>
          <w:spacing w:val="-4"/>
          <w:sz w:val="40"/>
        </w:rPr>
        <w:t xml:space="preserve"> </w:t>
      </w:r>
      <w:r>
        <w:rPr>
          <w:b/>
          <w:sz w:val="40"/>
        </w:rPr>
        <w:t>on</w:t>
      </w:r>
      <w:r>
        <w:rPr>
          <w:b/>
          <w:spacing w:val="-4"/>
          <w:sz w:val="40"/>
        </w:rPr>
        <w:t xml:space="preserve"> </w:t>
      </w:r>
      <w:r>
        <w:rPr>
          <w:b/>
          <w:sz w:val="40"/>
        </w:rPr>
        <w:t>or</w:t>
      </w:r>
      <w:r>
        <w:rPr>
          <w:b/>
          <w:spacing w:val="-1"/>
          <w:sz w:val="40"/>
        </w:rPr>
        <w:t xml:space="preserve"> </w:t>
      </w:r>
      <w:r>
        <w:rPr>
          <w:b/>
          <w:sz w:val="40"/>
        </w:rPr>
        <w:t>before</w:t>
      </w:r>
      <w:r>
        <w:rPr>
          <w:b/>
          <w:spacing w:val="-2"/>
          <w:sz w:val="40"/>
        </w:rPr>
        <w:t xml:space="preserve"> </w:t>
      </w:r>
      <w:r>
        <w:rPr>
          <w:b/>
          <w:sz w:val="40"/>
        </w:rPr>
        <w:t>the</w:t>
      </w:r>
      <w:r>
        <w:rPr>
          <w:b/>
          <w:spacing w:val="-2"/>
          <w:sz w:val="40"/>
        </w:rPr>
        <w:t xml:space="preserve"> </w:t>
      </w:r>
      <w:r>
        <w:rPr>
          <w:b/>
          <w:sz w:val="40"/>
        </w:rPr>
        <w:t>cutoff</w:t>
      </w:r>
      <w:r>
        <w:rPr>
          <w:b/>
          <w:spacing w:val="-2"/>
          <w:sz w:val="40"/>
        </w:rPr>
        <w:t xml:space="preserve"> </w:t>
      </w:r>
      <w:r>
        <w:rPr>
          <w:b/>
          <w:sz w:val="40"/>
        </w:rPr>
        <w:t>date,</w:t>
      </w:r>
      <w:r>
        <w:rPr>
          <w:b/>
          <w:spacing w:val="-5"/>
          <w:sz w:val="40"/>
        </w:rPr>
        <w:t xml:space="preserve"> </w:t>
      </w:r>
      <w:r>
        <w:rPr>
          <w:b/>
          <w:sz w:val="40"/>
        </w:rPr>
        <w:t>will</w:t>
      </w:r>
      <w:r>
        <w:rPr>
          <w:b/>
          <w:spacing w:val="-4"/>
          <w:sz w:val="40"/>
        </w:rPr>
        <w:t xml:space="preserve"> </w:t>
      </w:r>
      <w:r>
        <w:rPr>
          <w:b/>
          <w:sz w:val="40"/>
        </w:rPr>
        <w:t>receive</w:t>
      </w:r>
      <w:r>
        <w:rPr>
          <w:b/>
          <w:spacing w:val="-97"/>
          <w:sz w:val="40"/>
        </w:rPr>
        <w:t xml:space="preserve"> </w:t>
      </w:r>
      <w:r>
        <w:rPr>
          <w:b/>
          <w:sz w:val="40"/>
        </w:rPr>
        <w:t>credit toward the Premier Race</w:t>
      </w:r>
    </w:p>
    <w:p w14:paraId="5E55C18A" w14:textId="77777777" w:rsidR="00F31E33" w:rsidRDefault="00F31E33" w:rsidP="00F31E33">
      <w:pPr>
        <w:pStyle w:val="BodyText"/>
        <w:spacing w:before="10"/>
        <w:rPr>
          <w:b/>
          <w:sz w:val="39"/>
        </w:rPr>
      </w:pPr>
    </w:p>
    <w:p w14:paraId="1AEEAA12" w14:textId="77777777" w:rsidR="00F31E33" w:rsidRDefault="00F31E33" w:rsidP="00F31E33">
      <w:pPr>
        <w:pStyle w:val="Heading2"/>
        <w:spacing w:before="1"/>
      </w:pPr>
      <w:r>
        <w:t xml:space="preserve"> </w:t>
      </w:r>
    </w:p>
    <w:p w14:paraId="50FF2D56" w14:textId="77777777" w:rsidR="00F31E33" w:rsidRDefault="00F31E33" w:rsidP="00F31E33">
      <w:pPr>
        <w:sectPr w:rsidR="00F31E33">
          <w:pgSz w:w="12240" w:h="15840"/>
          <w:pgMar w:top="1500" w:right="600" w:bottom="720" w:left="600" w:header="0" w:footer="450" w:gutter="0"/>
          <w:cols w:space="720"/>
        </w:sectPr>
      </w:pPr>
    </w:p>
    <w:p w14:paraId="45E396AB" w14:textId="41656B36" w:rsidR="00F31E33" w:rsidRDefault="00F31E33" w:rsidP="00F31E33">
      <w:pPr>
        <w:pStyle w:val="Heading3"/>
        <w:spacing w:before="57"/>
        <w:rPr>
          <w:u w:val="none"/>
        </w:rPr>
      </w:pPr>
      <w:r>
        <w:rPr>
          <w:u w:val="thick"/>
        </w:rPr>
        <w:lastRenderedPageBreak/>
        <w:t>RENEW &amp; REJOIN</w:t>
      </w:r>
      <w:r>
        <w:rPr>
          <w:spacing w:val="-2"/>
          <w:u w:val="thick"/>
        </w:rPr>
        <w:t xml:space="preserve"> </w:t>
      </w:r>
      <w:r>
        <w:rPr>
          <w:u w:val="thick"/>
        </w:rPr>
        <w:t>REPORT</w:t>
      </w:r>
      <w:r>
        <w:rPr>
          <w:spacing w:val="-3"/>
          <w:u w:val="thick"/>
        </w:rPr>
        <w:t xml:space="preserve"> </w:t>
      </w:r>
      <w:r>
        <w:rPr>
          <w:u w:val="thick"/>
        </w:rPr>
        <w:t>–</w:t>
      </w:r>
      <w:r>
        <w:rPr>
          <w:spacing w:val="-4"/>
          <w:u w:val="thick"/>
        </w:rPr>
        <w:t xml:space="preserve"> </w:t>
      </w:r>
      <w:r>
        <w:rPr>
          <w:u w:val="thick"/>
        </w:rPr>
        <w:t>FEBRUARY</w:t>
      </w:r>
    </w:p>
    <w:p w14:paraId="471801ED" w14:textId="77777777" w:rsidR="00F31E33" w:rsidRDefault="00F31E33" w:rsidP="00F31E33">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7F0EB8D6" w14:textId="77777777" w:rsidR="00F31E33" w:rsidRDefault="00F31E33" w:rsidP="00F31E33">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72D5DE7A" w14:textId="77777777" w:rsidR="00F31E33" w:rsidRDefault="00F31E33" w:rsidP="00F31E33">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F31E33" w14:paraId="5816FE1B" w14:textId="77777777" w:rsidTr="000503DE">
        <w:trPr>
          <w:trHeight w:val="551"/>
          <w:jc w:val="center"/>
        </w:trPr>
        <w:tc>
          <w:tcPr>
            <w:tcW w:w="2396" w:type="dxa"/>
          </w:tcPr>
          <w:p w14:paraId="11C4EE87" w14:textId="77777777" w:rsidR="00F31E33" w:rsidRDefault="00F31E33"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4AFF5C6D" w14:textId="77777777" w:rsidR="00F31E33" w:rsidRDefault="00F31E33"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4189A1F5" w14:textId="77777777" w:rsidR="00F31E33" w:rsidRDefault="00F31E33" w:rsidP="000503DE">
            <w:pPr>
              <w:pStyle w:val="TableParagraph"/>
              <w:spacing w:line="274" w:lineRule="exact"/>
              <w:ind w:left="513" w:right="324" w:hanging="183"/>
              <w:jc w:val="center"/>
              <w:rPr>
                <w:b/>
                <w:sz w:val="24"/>
              </w:rPr>
            </w:pPr>
            <w:r>
              <w:rPr>
                <w:b/>
                <w:sz w:val="24"/>
              </w:rPr>
              <w:t># of Persons Contacted</w:t>
            </w:r>
          </w:p>
        </w:tc>
      </w:tr>
      <w:tr w:rsidR="00F31E33" w14:paraId="48C7D88D" w14:textId="77777777" w:rsidTr="000503DE">
        <w:trPr>
          <w:trHeight w:val="412"/>
          <w:jc w:val="center"/>
        </w:trPr>
        <w:tc>
          <w:tcPr>
            <w:tcW w:w="2396" w:type="dxa"/>
          </w:tcPr>
          <w:p w14:paraId="051F444E" w14:textId="77777777" w:rsidR="00F31E33" w:rsidRDefault="00F31E33" w:rsidP="000503DE">
            <w:pPr>
              <w:pStyle w:val="TableParagraph"/>
              <w:rPr>
                <w:sz w:val="24"/>
              </w:rPr>
            </w:pPr>
          </w:p>
        </w:tc>
        <w:tc>
          <w:tcPr>
            <w:tcW w:w="2396" w:type="dxa"/>
          </w:tcPr>
          <w:p w14:paraId="1B8C066E" w14:textId="77777777" w:rsidR="00F31E33" w:rsidRDefault="00F31E33" w:rsidP="000503DE">
            <w:pPr>
              <w:pStyle w:val="TableParagraph"/>
              <w:rPr>
                <w:sz w:val="24"/>
              </w:rPr>
            </w:pPr>
          </w:p>
        </w:tc>
        <w:tc>
          <w:tcPr>
            <w:tcW w:w="2396" w:type="dxa"/>
          </w:tcPr>
          <w:p w14:paraId="65DF763C" w14:textId="77777777" w:rsidR="00F31E33" w:rsidRDefault="00F31E33" w:rsidP="000503DE">
            <w:pPr>
              <w:pStyle w:val="TableParagraph"/>
              <w:rPr>
                <w:sz w:val="24"/>
              </w:rPr>
            </w:pPr>
          </w:p>
        </w:tc>
      </w:tr>
      <w:tr w:rsidR="00F31E33" w14:paraId="441C37B9" w14:textId="77777777" w:rsidTr="000503DE">
        <w:trPr>
          <w:trHeight w:val="412"/>
          <w:jc w:val="center"/>
        </w:trPr>
        <w:tc>
          <w:tcPr>
            <w:tcW w:w="2396" w:type="dxa"/>
          </w:tcPr>
          <w:p w14:paraId="35CB839F" w14:textId="77777777" w:rsidR="00F31E33" w:rsidRDefault="00F31E33" w:rsidP="000503DE">
            <w:pPr>
              <w:pStyle w:val="TableParagraph"/>
              <w:rPr>
                <w:sz w:val="24"/>
              </w:rPr>
            </w:pPr>
          </w:p>
        </w:tc>
        <w:tc>
          <w:tcPr>
            <w:tcW w:w="2396" w:type="dxa"/>
          </w:tcPr>
          <w:p w14:paraId="5B8541E7" w14:textId="77777777" w:rsidR="00F31E33" w:rsidRDefault="00F31E33" w:rsidP="000503DE">
            <w:pPr>
              <w:pStyle w:val="TableParagraph"/>
              <w:rPr>
                <w:sz w:val="24"/>
              </w:rPr>
            </w:pPr>
          </w:p>
        </w:tc>
        <w:tc>
          <w:tcPr>
            <w:tcW w:w="2396" w:type="dxa"/>
          </w:tcPr>
          <w:p w14:paraId="223E1E46" w14:textId="77777777" w:rsidR="00F31E33" w:rsidRDefault="00F31E33" w:rsidP="000503DE">
            <w:pPr>
              <w:pStyle w:val="TableParagraph"/>
              <w:rPr>
                <w:sz w:val="24"/>
              </w:rPr>
            </w:pPr>
          </w:p>
        </w:tc>
      </w:tr>
      <w:tr w:rsidR="00F31E33" w14:paraId="70AAD5B9" w14:textId="77777777" w:rsidTr="000503DE">
        <w:trPr>
          <w:trHeight w:val="417"/>
          <w:jc w:val="center"/>
        </w:trPr>
        <w:tc>
          <w:tcPr>
            <w:tcW w:w="2396" w:type="dxa"/>
          </w:tcPr>
          <w:p w14:paraId="09929B50" w14:textId="77777777" w:rsidR="00F31E33" w:rsidRDefault="00F31E33" w:rsidP="000503DE">
            <w:pPr>
              <w:pStyle w:val="TableParagraph"/>
              <w:rPr>
                <w:sz w:val="24"/>
              </w:rPr>
            </w:pPr>
          </w:p>
        </w:tc>
        <w:tc>
          <w:tcPr>
            <w:tcW w:w="2396" w:type="dxa"/>
          </w:tcPr>
          <w:p w14:paraId="585CFD24" w14:textId="77777777" w:rsidR="00F31E33" w:rsidRDefault="00F31E33" w:rsidP="000503DE">
            <w:pPr>
              <w:pStyle w:val="TableParagraph"/>
              <w:rPr>
                <w:sz w:val="24"/>
              </w:rPr>
            </w:pPr>
          </w:p>
        </w:tc>
        <w:tc>
          <w:tcPr>
            <w:tcW w:w="2396" w:type="dxa"/>
          </w:tcPr>
          <w:p w14:paraId="026826F2" w14:textId="77777777" w:rsidR="00F31E33" w:rsidRDefault="00F31E33" w:rsidP="000503DE">
            <w:pPr>
              <w:pStyle w:val="TableParagraph"/>
              <w:rPr>
                <w:sz w:val="24"/>
              </w:rPr>
            </w:pPr>
          </w:p>
        </w:tc>
      </w:tr>
      <w:tr w:rsidR="00F31E33" w14:paraId="61597E1A" w14:textId="77777777" w:rsidTr="000503DE">
        <w:trPr>
          <w:trHeight w:val="412"/>
          <w:jc w:val="center"/>
        </w:trPr>
        <w:tc>
          <w:tcPr>
            <w:tcW w:w="2396" w:type="dxa"/>
          </w:tcPr>
          <w:p w14:paraId="64D602CF" w14:textId="77777777" w:rsidR="00F31E33" w:rsidRDefault="00F31E33" w:rsidP="000503DE">
            <w:pPr>
              <w:pStyle w:val="TableParagraph"/>
              <w:rPr>
                <w:sz w:val="24"/>
              </w:rPr>
            </w:pPr>
          </w:p>
        </w:tc>
        <w:tc>
          <w:tcPr>
            <w:tcW w:w="2396" w:type="dxa"/>
          </w:tcPr>
          <w:p w14:paraId="01369FA3" w14:textId="77777777" w:rsidR="00F31E33" w:rsidRDefault="00F31E33" w:rsidP="000503DE">
            <w:pPr>
              <w:pStyle w:val="TableParagraph"/>
              <w:rPr>
                <w:sz w:val="24"/>
              </w:rPr>
            </w:pPr>
          </w:p>
        </w:tc>
        <w:tc>
          <w:tcPr>
            <w:tcW w:w="2396" w:type="dxa"/>
          </w:tcPr>
          <w:p w14:paraId="2796DAED" w14:textId="77777777" w:rsidR="00F31E33" w:rsidRDefault="00F31E33" w:rsidP="000503DE">
            <w:pPr>
              <w:pStyle w:val="TableParagraph"/>
              <w:rPr>
                <w:sz w:val="24"/>
              </w:rPr>
            </w:pPr>
          </w:p>
        </w:tc>
      </w:tr>
      <w:tr w:rsidR="00F31E33" w14:paraId="72F30A11" w14:textId="77777777" w:rsidTr="000503DE">
        <w:trPr>
          <w:trHeight w:val="412"/>
          <w:jc w:val="center"/>
        </w:trPr>
        <w:tc>
          <w:tcPr>
            <w:tcW w:w="2396" w:type="dxa"/>
          </w:tcPr>
          <w:p w14:paraId="4147A624" w14:textId="77777777" w:rsidR="00F31E33" w:rsidRDefault="00F31E33" w:rsidP="000503DE">
            <w:pPr>
              <w:pStyle w:val="TableParagraph"/>
              <w:rPr>
                <w:sz w:val="24"/>
              </w:rPr>
            </w:pPr>
          </w:p>
        </w:tc>
        <w:tc>
          <w:tcPr>
            <w:tcW w:w="2396" w:type="dxa"/>
          </w:tcPr>
          <w:p w14:paraId="74BD8A71" w14:textId="77777777" w:rsidR="00F31E33" w:rsidRDefault="00F31E33" w:rsidP="000503DE">
            <w:pPr>
              <w:pStyle w:val="TableParagraph"/>
              <w:rPr>
                <w:sz w:val="24"/>
              </w:rPr>
            </w:pPr>
          </w:p>
        </w:tc>
        <w:tc>
          <w:tcPr>
            <w:tcW w:w="2396" w:type="dxa"/>
          </w:tcPr>
          <w:p w14:paraId="26750950" w14:textId="77777777" w:rsidR="00F31E33" w:rsidRDefault="00F31E33" w:rsidP="000503DE">
            <w:pPr>
              <w:pStyle w:val="TableParagraph"/>
              <w:rPr>
                <w:sz w:val="24"/>
              </w:rPr>
            </w:pPr>
          </w:p>
        </w:tc>
      </w:tr>
      <w:tr w:rsidR="00F31E33" w14:paraId="37E2AD57" w14:textId="77777777" w:rsidTr="000503DE">
        <w:trPr>
          <w:trHeight w:val="417"/>
          <w:jc w:val="center"/>
        </w:trPr>
        <w:tc>
          <w:tcPr>
            <w:tcW w:w="2396" w:type="dxa"/>
          </w:tcPr>
          <w:p w14:paraId="70D61D5E" w14:textId="77777777" w:rsidR="00F31E33" w:rsidRDefault="00F31E33" w:rsidP="000503DE">
            <w:pPr>
              <w:pStyle w:val="TableParagraph"/>
              <w:rPr>
                <w:sz w:val="24"/>
              </w:rPr>
            </w:pPr>
          </w:p>
        </w:tc>
        <w:tc>
          <w:tcPr>
            <w:tcW w:w="2396" w:type="dxa"/>
          </w:tcPr>
          <w:p w14:paraId="61318E44" w14:textId="77777777" w:rsidR="00F31E33" w:rsidRDefault="00F31E33" w:rsidP="000503DE">
            <w:pPr>
              <w:pStyle w:val="TableParagraph"/>
              <w:rPr>
                <w:sz w:val="24"/>
              </w:rPr>
            </w:pPr>
          </w:p>
        </w:tc>
        <w:tc>
          <w:tcPr>
            <w:tcW w:w="2396" w:type="dxa"/>
          </w:tcPr>
          <w:p w14:paraId="452BAEEE" w14:textId="77777777" w:rsidR="00F31E33" w:rsidRDefault="00F31E33" w:rsidP="000503DE">
            <w:pPr>
              <w:pStyle w:val="TableParagraph"/>
              <w:rPr>
                <w:sz w:val="24"/>
              </w:rPr>
            </w:pPr>
          </w:p>
        </w:tc>
      </w:tr>
      <w:tr w:rsidR="00F31E33" w14:paraId="26D1D7BA" w14:textId="77777777" w:rsidTr="000503DE">
        <w:trPr>
          <w:trHeight w:val="412"/>
          <w:jc w:val="center"/>
        </w:trPr>
        <w:tc>
          <w:tcPr>
            <w:tcW w:w="2396" w:type="dxa"/>
          </w:tcPr>
          <w:p w14:paraId="0E20A405" w14:textId="77777777" w:rsidR="00F31E33" w:rsidRDefault="00F31E33" w:rsidP="000503DE">
            <w:pPr>
              <w:pStyle w:val="TableParagraph"/>
              <w:rPr>
                <w:sz w:val="24"/>
              </w:rPr>
            </w:pPr>
          </w:p>
        </w:tc>
        <w:tc>
          <w:tcPr>
            <w:tcW w:w="2396" w:type="dxa"/>
          </w:tcPr>
          <w:p w14:paraId="15411D40" w14:textId="77777777" w:rsidR="00F31E33" w:rsidRDefault="00F31E33" w:rsidP="000503DE">
            <w:pPr>
              <w:pStyle w:val="TableParagraph"/>
              <w:rPr>
                <w:sz w:val="24"/>
              </w:rPr>
            </w:pPr>
          </w:p>
        </w:tc>
        <w:tc>
          <w:tcPr>
            <w:tcW w:w="2396" w:type="dxa"/>
          </w:tcPr>
          <w:p w14:paraId="7E0BD406" w14:textId="77777777" w:rsidR="00F31E33" w:rsidRDefault="00F31E33" w:rsidP="000503DE">
            <w:pPr>
              <w:pStyle w:val="TableParagraph"/>
              <w:rPr>
                <w:sz w:val="24"/>
              </w:rPr>
            </w:pPr>
          </w:p>
        </w:tc>
      </w:tr>
      <w:tr w:rsidR="00F31E33" w14:paraId="08693C3C" w14:textId="77777777" w:rsidTr="000503DE">
        <w:trPr>
          <w:trHeight w:val="412"/>
          <w:jc w:val="center"/>
        </w:trPr>
        <w:tc>
          <w:tcPr>
            <w:tcW w:w="2396" w:type="dxa"/>
          </w:tcPr>
          <w:p w14:paraId="5B4DC3A0" w14:textId="77777777" w:rsidR="00F31E33" w:rsidRDefault="00F31E33" w:rsidP="000503DE">
            <w:pPr>
              <w:pStyle w:val="TableParagraph"/>
              <w:rPr>
                <w:sz w:val="24"/>
              </w:rPr>
            </w:pPr>
          </w:p>
        </w:tc>
        <w:tc>
          <w:tcPr>
            <w:tcW w:w="2396" w:type="dxa"/>
          </w:tcPr>
          <w:p w14:paraId="5156AEC9" w14:textId="77777777" w:rsidR="00F31E33" w:rsidRDefault="00F31E33" w:rsidP="000503DE">
            <w:pPr>
              <w:pStyle w:val="TableParagraph"/>
              <w:rPr>
                <w:sz w:val="24"/>
              </w:rPr>
            </w:pPr>
          </w:p>
        </w:tc>
        <w:tc>
          <w:tcPr>
            <w:tcW w:w="2396" w:type="dxa"/>
          </w:tcPr>
          <w:p w14:paraId="057C30D0" w14:textId="77777777" w:rsidR="00F31E33" w:rsidRDefault="00F31E33" w:rsidP="000503DE">
            <w:pPr>
              <w:pStyle w:val="TableParagraph"/>
              <w:rPr>
                <w:sz w:val="24"/>
              </w:rPr>
            </w:pPr>
          </w:p>
        </w:tc>
      </w:tr>
      <w:tr w:rsidR="00F31E33" w14:paraId="33A7B23F" w14:textId="77777777" w:rsidTr="000503DE">
        <w:trPr>
          <w:trHeight w:val="417"/>
          <w:jc w:val="center"/>
        </w:trPr>
        <w:tc>
          <w:tcPr>
            <w:tcW w:w="2396" w:type="dxa"/>
          </w:tcPr>
          <w:p w14:paraId="483884C4" w14:textId="77777777" w:rsidR="00F31E33" w:rsidRDefault="00F31E33" w:rsidP="000503DE">
            <w:pPr>
              <w:pStyle w:val="TableParagraph"/>
              <w:rPr>
                <w:sz w:val="24"/>
              </w:rPr>
            </w:pPr>
          </w:p>
        </w:tc>
        <w:tc>
          <w:tcPr>
            <w:tcW w:w="2396" w:type="dxa"/>
          </w:tcPr>
          <w:p w14:paraId="3B4A2B2B" w14:textId="77777777" w:rsidR="00F31E33" w:rsidRDefault="00F31E33" w:rsidP="000503DE">
            <w:pPr>
              <w:pStyle w:val="TableParagraph"/>
              <w:rPr>
                <w:sz w:val="24"/>
              </w:rPr>
            </w:pPr>
          </w:p>
        </w:tc>
        <w:tc>
          <w:tcPr>
            <w:tcW w:w="2396" w:type="dxa"/>
          </w:tcPr>
          <w:p w14:paraId="2766F3E7" w14:textId="77777777" w:rsidR="00F31E33" w:rsidRDefault="00F31E33" w:rsidP="000503DE">
            <w:pPr>
              <w:pStyle w:val="TableParagraph"/>
              <w:rPr>
                <w:sz w:val="24"/>
              </w:rPr>
            </w:pPr>
          </w:p>
        </w:tc>
      </w:tr>
      <w:tr w:rsidR="00F31E33" w14:paraId="605A9A75" w14:textId="77777777" w:rsidTr="000503DE">
        <w:trPr>
          <w:trHeight w:val="412"/>
          <w:jc w:val="center"/>
        </w:trPr>
        <w:tc>
          <w:tcPr>
            <w:tcW w:w="2396" w:type="dxa"/>
          </w:tcPr>
          <w:p w14:paraId="436DDFBF" w14:textId="77777777" w:rsidR="00F31E33" w:rsidRDefault="00F31E33" w:rsidP="000503DE">
            <w:pPr>
              <w:pStyle w:val="TableParagraph"/>
              <w:rPr>
                <w:sz w:val="24"/>
              </w:rPr>
            </w:pPr>
          </w:p>
        </w:tc>
        <w:tc>
          <w:tcPr>
            <w:tcW w:w="2396" w:type="dxa"/>
          </w:tcPr>
          <w:p w14:paraId="692D7974" w14:textId="77777777" w:rsidR="00F31E33" w:rsidRDefault="00F31E33" w:rsidP="000503DE">
            <w:pPr>
              <w:pStyle w:val="TableParagraph"/>
              <w:rPr>
                <w:sz w:val="24"/>
              </w:rPr>
            </w:pPr>
          </w:p>
        </w:tc>
        <w:tc>
          <w:tcPr>
            <w:tcW w:w="2396" w:type="dxa"/>
          </w:tcPr>
          <w:p w14:paraId="10993388" w14:textId="77777777" w:rsidR="00F31E33" w:rsidRDefault="00F31E33" w:rsidP="000503DE">
            <w:pPr>
              <w:pStyle w:val="TableParagraph"/>
              <w:rPr>
                <w:sz w:val="24"/>
              </w:rPr>
            </w:pPr>
          </w:p>
        </w:tc>
      </w:tr>
      <w:tr w:rsidR="00F31E33" w14:paraId="5E558431" w14:textId="77777777" w:rsidTr="000503DE">
        <w:trPr>
          <w:trHeight w:val="412"/>
          <w:jc w:val="center"/>
        </w:trPr>
        <w:tc>
          <w:tcPr>
            <w:tcW w:w="2396" w:type="dxa"/>
          </w:tcPr>
          <w:p w14:paraId="0EE4613C" w14:textId="77777777" w:rsidR="00F31E33" w:rsidRDefault="00F31E33" w:rsidP="000503DE">
            <w:pPr>
              <w:pStyle w:val="TableParagraph"/>
              <w:rPr>
                <w:sz w:val="24"/>
              </w:rPr>
            </w:pPr>
          </w:p>
        </w:tc>
        <w:tc>
          <w:tcPr>
            <w:tcW w:w="2396" w:type="dxa"/>
          </w:tcPr>
          <w:p w14:paraId="6A72EF65" w14:textId="77777777" w:rsidR="00F31E33" w:rsidRDefault="00F31E33" w:rsidP="000503DE">
            <w:pPr>
              <w:pStyle w:val="TableParagraph"/>
              <w:rPr>
                <w:sz w:val="24"/>
              </w:rPr>
            </w:pPr>
          </w:p>
        </w:tc>
        <w:tc>
          <w:tcPr>
            <w:tcW w:w="2396" w:type="dxa"/>
          </w:tcPr>
          <w:p w14:paraId="5656E329" w14:textId="77777777" w:rsidR="00F31E33" w:rsidRDefault="00F31E33" w:rsidP="000503DE">
            <w:pPr>
              <w:pStyle w:val="TableParagraph"/>
              <w:rPr>
                <w:sz w:val="24"/>
              </w:rPr>
            </w:pPr>
          </w:p>
        </w:tc>
      </w:tr>
    </w:tbl>
    <w:p w14:paraId="11BD4603" w14:textId="77777777" w:rsidR="00F31E33" w:rsidRDefault="00F31E33" w:rsidP="00F31E33">
      <w:pPr>
        <w:pStyle w:val="BodyText"/>
        <w:rPr>
          <w:sz w:val="26"/>
        </w:rPr>
      </w:pPr>
    </w:p>
    <w:p w14:paraId="10DB20D3" w14:textId="77777777" w:rsidR="00F31E33" w:rsidRDefault="00F31E33" w:rsidP="00F31E33">
      <w:pPr>
        <w:pStyle w:val="BodyText"/>
      </w:pPr>
    </w:p>
    <w:p w14:paraId="4186F99F" w14:textId="77777777" w:rsidR="00F31E33" w:rsidRDefault="00F31E33" w:rsidP="00F31E33">
      <w:pPr>
        <w:pStyle w:val="Heading3"/>
        <w:ind w:left="3457" w:right="3176" w:hanging="284"/>
        <w:jc w:val="left"/>
        <w:rPr>
          <w:u w:val="none"/>
        </w:rPr>
      </w:pPr>
      <w:r>
        <w:rPr>
          <w:u w:val="none"/>
        </w:rPr>
        <w:t xml:space="preserve"> </w:t>
      </w:r>
    </w:p>
    <w:p w14:paraId="722320BA" w14:textId="77777777" w:rsidR="00F31E33" w:rsidRDefault="00F31E33" w:rsidP="00F31E33">
      <w:pPr>
        <w:pStyle w:val="Heading3"/>
        <w:ind w:left="3457" w:right="3176" w:hanging="284"/>
        <w:jc w:val="left"/>
        <w:rPr>
          <w:u w:val="none"/>
        </w:rPr>
      </w:pPr>
    </w:p>
    <w:p w14:paraId="48AB62DA" w14:textId="77777777" w:rsidR="00F31E33" w:rsidRDefault="00F31E33" w:rsidP="00F31E33">
      <w:pPr>
        <w:pStyle w:val="Heading3"/>
        <w:ind w:left="3457" w:right="3176" w:hanging="284"/>
        <w:jc w:val="left"/>
        <w:rPr>
          <w:u w:val="none"/>
        </w:rPr>
      </w:pPr>
    </w:p>
    <w:p w14:paraId="71FC1298" w14:textId="77777777" w:rsidR="00F31E33" w:rsidRDefault="00F31E33" w:rsidP="00F31E33">
      <w:pPr>
        <w:pStyle w:val="Heading3"/>
        <w:ind w:left="3457" w:right="3176" w:hanging="284"/>
        <w:jc w:val="left"/>
        <w:rPr>
          <w:u w:val="none"/>
        </w:rPr>
      </w:pPr>
    </w:p>
    <w:p w14:paraId="6E624368" w14:textId="77777777" w:rsidR="00F31E33" w:rsidRDefault="00F31E33" w:rsidP="00F31E33">
      <w:pPr>
        <w:pStyle w:val="Heading3"/>
        <w:ind w:left="3457" w:right="3176" w:hanging="284"/>
        <w:jc w:val="left"/>
        <w:rPr>
          <w:u w:val="none"/>
        </w:rPr>
      </w:pPr>
    </w:p>
    <w:p w14:paraId="4AC0E617" w14:textId="77777777" w:rsidR="00F31E33" w:rsidRDefault="00F31E33" w:rsidP="00F31E33">
      <w:pPr>
        <w:pStyle w:val="Heading3"/>
        <w:ind w:left="3457" w:right="3176" w:hanging="284"/>
        <w:jc w:val="left"/>
        <w:rPr>
          <w:u w:val="none"/>
        </w:rPr>
      </w:pPr>
    </w:p>
    <w:p w14:paraId="6547DD31" w14:textId="77777777" w:rsidR="00F31E33" w:rsidRDefault="00F31E33" w:rsidP="00F31E33">
      <w:pPr>
        <w:pStyle w:val="Heading3"/>
        <w:ind w:left="3457" w:right="3176" w:hanging="284"/>
        <w:jc w:val="left"/>
        <w:rPr>
          <w:u w:val="none"/>
        </w:rPr>
      </w:pPr>
    </w:p>
    <w:p w14:paraId="10FD7CAB" w14:textId="74D6E450" w:rsidR="00F31E33" w:rsidRDefault="00F31E33" w:rsidP="00F31E33">
      <w:pPr>
        <w:pStyle w:val="Heading3"/>
        <w:ind w:left="3457" w:right="3176" w:hanging="284"/>
        <w:jc w:val="left"/>
        <w:rPr>
          <w:u w:val="none"/>
        </w:rPr>
      </w:pPr>
    </w:p>
    <w:p w14:paraId="7301D59C" w14:textId="286CA7F3" w:rsidR="00C94CE9" w:rsidRDefault="00C94CE9" w:rsidP="00F31E33">
      <w:pPr>
        <w:pStyle w:val="Heading3"/>
        <w:ind w:left="3457" w:right="3176" w:hanging="284"/>
        <w:jc w:val="left"/>
        <w:rPr>
          <w:u w:val="none"/>
        </w:rPr>
      </w:pPr>
    </w:p>
    <w:p w14:paraId="6B73ECDE" w14:textId="77777777" w:rsidR="00C94CE9" w:rsidRDefault="00C94CE9" w:rsidP="00F31E33">
      <w:pPr>
        <w:pStyle w:val="Heading3"/>
        <w:ind w:left="3457" w:right="3176" w:hanging="284"/>
        <w:jc w:val="left"/>
        <w:rPr>
          <w:u w:val="none"/>
        </w:rPr>
      </w:pPr>
    </w:p>
    <w:p w14:paraId="67A453C2" w14:textId="77777777" w:rsidR="00F31E33" w:rsidRDefault="00F31E33" w:rsidP="00F31E33">
      <w:pPr>
        <w:pStyle w:val="Heading3"/>
        <w:ind w:left="3457" w:right="3176" w:hanging="284"/>
        <w:jc w:val="left"/>
        <w:rPr>
          <w:u w:val="none"/>
        </w:rPr>
      </w:pPr>
    </w:p>
    <w:p w14:paraId="262E16B0" w14:textId="77777777" w:rsidR="00F31E33" w:rsidRDefault="00F31E33" w:rsidP="00F31E33">
      <w:pPr>
        <w:pStyle w:val="Heading3"/>
        <w:ind w:left="3457" w:right="3176" w:hanging="284"/>
        <w:jc w:val="left"/>
        <w:rPr>
          <w:u w:val="none"/>
        </w:rPr>
      </w:pPr>
      <w:r>
        <w:rPr>
          <w:u w:val="none"/>
        </w:rPr>
        <w:lastRenderedPageBreak/>
        <w:t>THE</w:t>
      </w:r>
      <w:r>
        <w:rPr>
          <w:spacing w:val="-11"/>
          <w:u w:val="none"/>
        </w:rPr>
        <w:t xml:space="preserve"> </w:t>
      </w:r>
      <w:r>
        <w:rPr>
          <w:u w:val="none"/>
        </w:rPr>
        <w:t>AMERICAN</w:t>
      </w:r>
      <w:r>
        <w:rPr>
          <w:spacing w:val="-8"/>
          <w:u w:val="none"/>
        </w:rPr>
        <w:t xml:space="preserve"> </w:t>
      </w:r>
      <w:r>
        <w:rPr>
          <w:u w:val="none"/>
        </w:rPr>
        <w:t>LEGION</w:t>
      </w:r>
      <w:r>
        <w:rPr>
          <w:spacing w:val="-97"/>
          <w:u w:val="none"/>
        </w:rPr>
        <w:t xml:space="preserve"> </w:t>
      </w:r>
      <w:r>
        <w:rPr>
          <w:u w:val="thick"/>
        </w:rPr>
        <w:t>BASEBALL</w:t>
      </w:r>
      <w:r>
        <w:rPr>
          <w:spacing w:val="-4"/>
          <w:u w:val="thick"/>
        </w:rPr>
        <w:t xml:space="preserve"> </w:t>
      </w:r>
      <w:r>
        <w:rPr>
          <w:u w:val="thick"/>
        </w:rPr>
        <w:t>PROGRAM</w:t>
      </w:r>
    </w:p>
    <w:p w14:paraId="51293647" w14:textId="77777777" w:rsidR="00F31E33" w:rsidRDefault="00F31E33" w:rsidP="00F31E33">
      <w:pPr>
        <w:pStyle w:val="BodyText"/>
        <w:spacing w:before="6"/>
        <w:rPr>
          <w:b/>
          <w:i/>
          <w:sz w:val="23"/>
        </w:rPr>
      </w:pPr>
    </w:p>
    <w:p w14:paraId="3514218D" w14:textId="77777777" w:rsidR="00F31E33" w:rsidRDefault="00F31E33" w:rsidP="00F31E33">
      <w:pPr>
        <w:ind w:left="840" w:right="869"/>
      </w:pPr>
      <w:r>
        <w:t>American Legion Baseball enjoys a reputation as one of the most successful and tradition-rich amateur</w:t>
      </w:r>
      <w:r>
        <w:rPr>
          <w:spacing w:val="1"/>
        </w:rPr>
        <w:t xml:space="preserve"> </w:t>
      </w:r>
      <w:r>
        <w:t>athletic</w:t>
      </w:r>
      <w:r>
        <w:rPr>
          <w:spacing w:val="-5"/>
        </w:rPr>
        <w:t xml:space="preserve"> </w:t>
      </w:r>
      <w:r>
        <w:t>leagues. American</w:t>
      </w:r>
      <w:r>
        <w:rPr>
          <w:spacing w:val="-7"/>
        </w:rPr>
        <w:t xml:space="preserve"> </w:t>
      </w:r>
      <w:r>
        <w:t>Legion</w:t>
      </w:r>
      <w:r>
        <w:rPr>
          <w:spacing w:val="-7"/>
        </w:rPr>
        <w:t xml:space="preserve"> </w:t>
      </w:r>
      <w:r>
        <w:t>Baseball</w:t>
      </w:r>
      <w:r>
        <w:rPr>
          <w:spacing w:val="-7"/>
        </w:rPr>
        <w:t xml:space="preserve"> </w:t>
      </w:r>
      <w:r>
        <w:t>is</w:t>
      </w:r>
      <w:r>
        <w:rPr>
          <w:spacing w:val="-2"/>
        </w:rPr>
        <w:t xml:space="preserve"> </w:t>
      </w:r>
      <w:r>
        <w:t>a summer program</w:t>
      </w:r>
      <w:r>
        <w:rPr>
          <w:spacing w:val="-11"/>
        </w:rPr>
        <w:t xml:space="preserve"> </w:t>
      </w:r>
      <w:r>
        <w:t>for</w:t>
      </w:r>
      <w:r>
        <w:rPr>
          <w:spacing w:val="8"/>
        </w:rPr>
        <w:t xml:space="preserve"> </w:t>
      </w:r>
      <w:r>
        <w:t>boys</w:t>
      </w:r>
      <w:r>
        <w:rPr>
          <w:spacing w:val="-3"/>
        </w:rPr>
        <w:t xml:space="preserve"> </w:t>
      </w:r>
      <w:r>
        <w:t>13-19</w:t>
      </w:r>
      <w:r>
        <w:rPr>
          <w:spacing w:val="-2"/>
        </w:rPr>
        <w:t xml:space="preserve"> </w:t>
      </w:r>
      <w:r>
        <w:t>years</w:t>
      </w:r>
      <w:r>
        <w:rPr>
          <w:spacing w:val="-3"/>
        </w:rPr>
        <w:t xml:space="preserve"> </w:t>
      </w:r>
      <w:r>
        <w:t>old.</w:t>
      </w:r>
      <w:r>
        <w:rPr>
          <w:spacing w:val="-1"/>
        </w:rPr>
        <w:t xml:space="preserve"> </w:t>
      </w:r>
      <w:r>
        <w:t>Posts</w:t>
      </w:r>
      <w:r>
        <w:rPr>
          <w:spacing w:val="-2"/>
        </w:rPr>
        <w:t xml:space="preserve"> </w:t>
      </w:r>
      <w:r>
        <w:t>sponsor</w:t>
      </w:r>
      <w:r>
        <w:rPr>
          <w:spacing w:val="-52"/>
        </w:rPr>
        <w:t xml:space="preserve"> </w:t>
      </w:r>
      <w:r>
        <w:t>and financially support over 300 Minnesota American Legion Baseball teams. The purpose of American</w:t>
      </w:r>
      <w:r>
        <w:rPr>
          <w:spacing w:val="1"/>
        </w:rPr>
        <w:t xml:space="preserve"> </w:t>
      </w:r>
      <w:r>
        <w:t>Legion</w:t>
      </w:r>
      <w:r>
        <w:rPr>
          <w:spacing w:val="-4"/>
        </w:rPr>
        <w:t xml:space="preserve"> </w:t>
      </w:r>
      <w:r>
        <w:t>Baseball</w:t>
      </w:r>
      <w:r>
        <w:rPr>
          <w:spacing w:val="-2"/>
        </w:rPr>
        <w:t xml:space="preserve"> </w:t>
      </w:r>
      <w:r>
        <w:t>is</w:t>
      </w:r>
      <w:r>
        <w:rPr>
          <w:spacing w:val="2"/>
        </w:rPr>
        <w:t xml:space="preserve"> </w:t>
      </w:r>
      <w:r>
        <w:t>to:</w:t>
      </w:r>
    </w:p>
    <w:p w14:paraId="6057FD4E" w14:textId="77777777" w:rsidR="00F31E33" w:rsidRDefault="00F31E33" w:rsidP="00B27595">
      <w:pPr>
        <w:pStyle w:val="ListParagraph"/>
        <w:numPr>
          <w:ilvl w:val="0"/>
          <w:numId w:val="10"/>
        </w:numPr>
        <w:tabs>
          <w:tab w:val="left" w:pos="1560"/>
          <w:tab w:val="left" w:pos="1561"/>
        </w:tabs>
        <w:spacing w:before="116"/>
        <w:ind w:right="1062"/>
        <w:rPr>
          <w:rFonts w:ascii="Symbol" w:hAnsi="Symbol"/>
        </w:rPr>
      </w:pPr>
      <w:r>
        <w:t>Instill</w:t>
      </w:r>
      <w:r>
        <w:rPr>
          <w:spacing w:val="-4"/>
        </w:rPr>
        <w:t xml:space="preserve"> </w:t>
      </w:r>
      <w:r>
        <w:t>in</w:t>
      </w:r>
      <w:r>
        <w:rPr>
          <w:spacing w:val="-5"/>
        </w:rPr>
        <w:t xml:space="preserve"> </w:t>
      </w:r>
      <w:r>
        <w:t>youth</w:t>
      </w:r>
      <w:r>
        <w:rPr>
          <w:spacing w:val="-4"/>
        </w:rPr>
        <w:t xml:space="preserve"> </w:t>
      </w:r>
      <w:r>
        <w:t>a</w:t>
      </w:r>
      <w:r>
        <w:rPr>
          <w:spacing w:val="3"/>
        </w:rPr>
        <w:t xml:space="preserve"> </w:t>
      </w:r>
      <w:r>
        <w:t>better</w:t>
      </w:r>
      <w:r>
        <w:rPr>
          <w:spacing w:val="3"/>
        </w:rPr>
        <w:t xml:space="preserve"> </w:t>
      </w:r>
      <w:r>
        <w:t>understanding</w:t>
      </w:r>
      <w:r>
        <w:rPr>
          <w:spacing w:val="-4"/>
        </w:rPr>
        <w:t xml:space="preserve"> </w:t>
      </w:r>
      <w:r>
        <w:t>of</w:t>
      </w:r>
      <w:r>
        <w:rPr>
          <w:spacing w:val="-2"/>
        </w:rPr>
        <w:t xml:space="preserve"> </w:t>
      </w:r>
      <w:r>
        <w:t>the</w:t>
      </w:r>
      <w:r>
        <w:rPr>
          <w:spacing w:val="-2"/>
        </w:rPr>
        <w:t xml:space="preserve"> </w:t>
      </w:r>
      <w:r>
        <w:t>American</w:t>
      </w:r>
      <w:r>
        <w:rPr>
          <w:spacing w:val="-4"/>
        </w:rPr>
        <w:t xml:space="preserve"> </w:t>
      </w:r>
      <w:r>
        <w:t>way of</w:t>
      </w:r>
      <w:r>
        <w:rPr>
          <w:spacing w:val="-1"/>
        </w:rPr>
        <w:t xml:space="preserve"> </w:t>
      </w:r>
      <w:r>
        <w:t>life</w:t>
      </w:r>
      <w:r>
        <w:rPr>
          <w:spacing w:val="-7"/>
        </w:rPr>
        <w:t xml:space="preserve"> </w:t>
      </w:r>
      <w:r>
        <w:t>and</w:t>
      </w:r>
      <w:r>
        <w:rPr>
          <w:spacing w:val="-4"/>
        </w:rPr>
        <w:t xml:space="preserve"> </w:t>
      </w:r>
      <w:r>
        <w:t>to</w:t>
      </w:r>
      <w:r>
        <w:rPr>
          <w:spacing w:val="-5"/>
        </w:rPr>
        <w:t xml:space="preserve"> </w:t>
      </w:r>
      <w:r>
        <w:t>promote</w:t>
      </w:r>
      <w:r>
        <w:rPr>
          <w:spacing w:val="-6"/>
        </w:rPr>
        <w:t xml:space="preserve"> </w:t>
      </w:r>
      <w:r>
        <w:t>the</w:t>
      </w:r>
      <w:r>
        <w:rPr>
          <w:spacing w:val="-7"/>
        </w:rPr>
        <w:t xml:space="preserve"> </w:t>
      </w:r>
      <w:r>
        <w:t>principles</w:t>
      </w:r>
      <w:r>
        <w:rPr>
          <w:spacing w:val="-52"/>
        </w:rPr>
        <w:t xml:space="preserve"> </w:t>
      </w:r>
      <w:r>
        <w:t>of</w:t>
      </w:r>
      <w:r>
        <w:rPr>
          <w:spacing w:val="4"/>
        </w:rPr>
        <w:t xml:space="preserve"> </w:t>
      </w:r>
      <w:r>
        <w:t>Americanism.</w:t>
      </w:r>
    </w:p>
    <w:p w14:paraId="2A9D866F" w14:textId="77777777" w:rsidR="00F31E33" w:rsidRDefault="00F31E33" w:rsidP="00B27595">
      <w:pPr>
        <w:pStyle w:val="ListParagraph"/>
        <w:numPr>
          <w:ilvl w:val="0"/>
          <w:numId w:val="10"/>
        </w:numPr>
        <w:tabs>
          <w:tab w:val="left" w:pos="1560"/>
          <w:tab w:val="left" w:pos="1561"/>
        </w:tabs>
        <w:ind w:right="953"/>
        <w:rPr>
          <w:rFonts w:ascii="Symbol" w:hAnsi="Symbol"/>
        </w:rPr>
      </w:pPr>
      <w:r>
        <w:t>Instill</w:t>
      </w:r>
      <w:r>
        <w:rPr>
          <w:spacing w:val="-6"/>
        </w:rPr>
        <w:t xml:space="preserve"> </w:t>
      </w:r>
      <w:r>
        <w:t>in</w:t>
      </w:r>
      <w:r>
        <w:rPr>
          <w:spacing w:val="-6"/>
        </w:rPr>
        <w:t xml:space="preserve"> </w:t>
      </w:r>
      <w:r>
        <w:t>the</w:t>
      </w:r>
      <w:r>
        <w:rPr>
          <w:spacing w:val="-3"/>
        </w:rPr>
        <w:t xml:space="preserve"> </w:t>
      </w:r>
      <w:r>
        <w:t>nation’s</w:t>
      </w:r>
      <w:r>
        <w:rPr>
          <w:spacing w:val="-2"/>
        </w:rPr>
        <w:t xml:space="preserve"> </w:t>
      </w:r>
      <w:r>
        <w:t>youth</w:t>
      </w:r>
      <w:r>
        <w:rPr>
          <w:spacing w:val="-6"/>
        </w:rPr>
        <w:t xml:space="preserve"> </w:t>
      </w:r>
      <w:r>
        <w:t>a</w:t>
      </w:r>
      <w:r>
        <w:rPr>
          <w:spacing w:val="2"/>
        </w:rPr>
        <w:t xml:space="preserve"> </w:t>
      </w:r>
      <w:r>
        <w:t>sincere</w:t>
      </w:r>
      <w:r>
        <w:rPr>
          <w:spacing w:val="-4"/>
        </w:rPr>
        <w:t xml:space="preserve"> </w:t>
      </w:r>
      <w:r>
        <w:t>desire</w:t>
      </w:r>
      <w:r>
        <w:rPr>
          <w:spacing w:val="-8"/>
        </w:rPr>
        <w:t xml:space="preserve"> </w:t>
      </w:r>
      <w:r>
        <w:t>to</w:t>
      </w:r>
      <w:r>
        <w:rPr>
          <w:spacing w:val="-1"/>
        </w:rPr>
        <w:t xml:space="preserve"> </w:t>
      </w:r>
      <w:r>
        <w:t>develop</w:t>
      </w:r>
      <w:r>
        <w:rPr>
          <w:spacing w:val="-2"/>
        </w:rPr>
        <w:t xml:space="preserve"> </w:t>
      </w:r>
      <w:r>
        <w:t>within</w:t>
      </w:r>
      <w:r>
        <w:rPr>
          <w:spacing w:val="-6"/>
        </w:rPr>
        <w:t xml:space="preserve"> </w:t>
      </w:r>
      <w:r>
        <w:t>themselves</w:t>
      </w:r>
      <w:r>
        <w:rPr>
          <w:spacing w:val="-1"/>
        </w:rPr>
        <w:t xml:space="preserve"> </w:t>
      </w:r>
      <w:r>
        <w:t>a</w:t>
      </w:r>
      <w:r>
        <w:rPr>
          <w:spacing w:val="1"/>
        </w:rPr>
        <w:t xml:space="preserve"> </w:t>
      </w:r>
      <w:r>
        <w:t>feeling</w:t>
      </w:r>
      <w:r>
        <w:rPr>
          <w:spacing w:val="-6"/>
        </w:rPr>
        <w:t xml:space="preserve"> </w:t>
      </w:r>
      <w:r>
        <w:t>of</w:t>
      </w:r>
      <w:r>
        <w:rPr>
          <w:spacing w:val="-3"/>
        </w:rPr>
        <w:t xml:space="preserve"> </w:t>
      </w:r>
      <w:r>
        <w:t>citizenship,</w:t>
      </w:r>
      <w:r>
        <w:rPr>
          <w:spacing w:val="-52"/>
        </w:rPr>
        <w:t xml:space="preserve"> </w:t>
      </w:r>
      <w:r>
        <w:t>sportsmanship,</w:t>
      </w:r>
      <w:r>
        <w:rPr>
          <w:spacing w:val="3"/>
        </w:rPr>
        <w:t xml:space="preserve"> </w:t>
      </w:r>
      <w:r>
        <w:t>loyalty</w:t>
      </w:r>
      <w:r>
        <w:rPr>
          <w:spacing w:val="-3"/>
        </w:rPr>
        <w:t xml:space="preserve"> </w:t>
      </w:r>
      <w:r>
        <w:t>and</w:t>
      </w:r>
      <w:r>
        <w:rPr>
          <w:spacing w:val="-3"/>
        </w:rPr>
        <w:t xml:space="preserve"> </w:t>
      </w:r>
      <w:r>
        <w:t>team</w:t>
      </w:r>
      <w:r>
        <w:rPr>
          <w:spacing w:val="-7"/>
        </w:rPr>
        <w:t xml:space="preserve"> </w:t>
      </w:r>
      <w:r>
        <w:t>spirit.</w:t>
      </w:r>
    </w:p>
    <w:p w14:paraId="783B15C8" w14:textId="77777777" w:rsidR="00F31E33" w:rsidRDefault="00F31E33" w:rsidP="00B27595">
      <w:pPr>
        <w:pStyle w:val="ListParagraph"/>
        <w:numPr>
          <w:ilvl w:val="0"/>
          <w:numId w:val="10"/>
        </w:numPr>
        <w:tabs>
          <w:tab w:val="left" w:pos="1560"/>
          <w:tab w:val="left" w:pos="1561"/>
        </w:tabs>
        <w:spacing w:line="265" w:lineRule="exact"/>
        <w:rPr>
          <w:rFonts w:ascii="Symbol" w:hAnsi="Symbol"/>
        </w:rPr>
      </w:pPr>
      <w:r>
        <w:t>Aid</w:t>
      </w:r>
      <w:r>
        <w:rPr>
          <w:spacing w:val="-6"/>
        </w:rPr>
        <w:t xml:space="preserve"> </w:t>
      </w:r>
      <w:r>
        <w:t>in</w:t>
      </w:r>
      <w:r>
        <w:rPr>
          <w:spacing w:val="-5"/>
        </w:rPr>
        <w:t xml:space="preserve"> </w:t>
      </w:r>
      <w:r>
        <w:t>the</w:t>
      </w:r>
      <w:r>
        <w:rPr>
          <w:spacing w:val="-7"/>
        </w:rPr>
        <w:t xml:space="preserve"> </w:t>
      </w:r>
      <w:r>
        <w:t>improvement and</w:t>
      </w:r>
      <w:r>
        <w:rPr>
          <w:spacing w:val="-5"/>
        </w:rPr>
        <w:t xml:space="preserve"> </w:t>
      </w:r>
      <w:r>
        <w:t>development of</w:t>
      </w:r>
      <w:r>
        <w:rPr>
          <w:spacing w:val="-2"/>
        </w:rPr>
        <w:t xml:space="preserve"> </w:t>
      </w:r>
      <w:r>
        <w:t>the</w:t>
      </w:r>
      <w:r>
        <w:rPr>
          <w:spacing w:val="-8"/>
        </w:rPr>
        <w:t xml:space="preserve"> </w:t>
      </w:r>
      <w:r>
        <w:t>physical</w:t>
      </w:r>
      <w:r>
        <w:rPr>
          <w:spacing w:val="-4"/>
        </w:rPr>
        <w:t xml:space="preserve"> </w:t>
      </w:r>
      <w:r>
        <w:t>fitness</w:t>
      </w:r>
      <w:r>
        <w:rPr>
          <w:spacing w:val="5"/>
        </w:rPr>
        <w:t xml:space="preserve"> </w:t>
      </w:r>
      <w:r>
        <w:t>of</w:t>
      </w:r>
      <w:r>
        <w:rPr>
          <w:spacing w:val="-2"/>
        </w:rPr>
        <w:t xml:space="preserve"> </w:t>
      </w:r>
      <w:r>
        <w:t>our</w:t>
      </w:r>
      <w:r>
        <w:rPr>
          <w:spacing w:val="2"/>
        </w:rPr>
        <w:t xml:space="preserve"> </w:t>
      </w:r>
      <w:r>
        <w:t>country’s</w:t>
      </w:r>
      <w:r>
        <w:rPr>
          <w:spacing w:val="-1"/>
        </w:rPr>
        <w:t xml:space="preserve"> </w:t>
      </w:r>
      <w:r>
        <w:t>youth.</w:t>
      </w:r>
    </w:p>
    <w:p w14:paraId="0DBF821C" w14:textId="77777777" w:rsidR="00F31E33" w:rsidRDefault="00F31E33" w:rsidP="00B27595">
      <w:pPr>
        <w:pStyle w:val="ListParagraph"/>
        <w:numPr>
          <w:ilvl w:val="0"/>
          <w:numId w:val="10"/>
        </w:numPr>
        <w:tabs>
          <w:tab w:val="left" w:pos="1560"/>
          <w:tab w:val="left" w:pos="1561"/>
        </w:tabs>
        <w:spacing w:line="269" w:lineRule="exact"/>
        <w:rPr>
          <w:rFonts w:ascii="Symbol" w:hAnsi="Symbol"/>
        </w:rPr>
      </w:pPr>
      <w:r>
        <w:t>Build</w:t>
      </w:r>
      <w:r>
        <w:rPr>
          <w:spacing w:val="-6"/>
        </w:rPr>
        <w:t xml:space="preserve"> </w:t>
      </w:r>
      <w:r>
        <w:t>for</w:t>
      </w:r>
      <w:r>
        <w:rPr>
          <w:spacing w:val="3"/>
        </w:rPr>
        <w:t xml:space="preserve"> </w:t>
      </w:r>
      <w:r>
        <w:t>the</w:t>
      </w:r>
      <w:r>
        <w:rPr>
          <w:spacing w:val="-8"/>
        </w:rPr>
        <w:t xml:space="preserve"> </w:t>
      </w:r>
      <w:r>
        <w:t>Nation’s</w:t>
      </w:r>
      <w:r>
        <w:rPr>
          <w:spacing w:val="-1"/>
        </w:rPr>
        <w:t xml:space="preserve"> </w:t>
      </w:r>
      <w:r>
        <w:t>future</w:t>
      </w:r>
      <w:r>
        <w:rPr>
          <w:spacing w:val="-8"/>
        </w:rPr>
        <w:t xml:space="preserve"> </w:t>
      </w:r>
      <w:r>
        <w:t>through</w:t>
      </w:r>
      <w:r>
        <w:rPr>
          <w:spacing w:val="-1"/>
        </w:rPr>
        <w:t xml:space="preserve"> </w:t>
      </w:r>
      <w:r>
        <w:t>our</w:t>
      </w:r>
      <w:r>
        <w:rPr>
          <w:spacing w:val="2"/>
        </w:rPr>
        <w:t xml:space="preserve"> </w:t>
      </w:r>
      <w:r>
        <w:t>youth.</w:t>
      </w:r>
    </w:p>
    <w:p w14:paraId="06EF27BE" w14:textId="77777777" w:rsidR="00F31E33" w:rsidRDefault="00F31E33" w:rsidP="00F31E33">
      <w:pPr>
        <w:pStyle w:val="BodyText"/>
        <w:spacing w:before="2"/>
        <w:rPr>
          <w:sz w:val="22"/>
        </w:rPr>
      </w:pPr>
    </w:p>
    <w:p w14:paraId="3280A067" w14:textId="3866DDC5" w:rsidR="00F31E33" w:rsidRDefault="00F31E33" w:rsidP="00C94CE9">
      <w:pPr>
        <w:ind w:left="840" w:right="1018"/>
        <w:jc w:val="both"/>
      </w:pPr>
      <w:r>
        <w:t>All games are played under the OFFICIAL BASEBALL RULES as published by The Sporting News of</w:t>
      </w:r>
      <w:r>
        <w:rPr>
          <w:spacing w:val="-52"/>
        </w:rPr>
        <w:t xml:space="preserve"> </w:t>
      </w:r>
      <w:r w:rsidR="00852855">
        <w:rPr>
          <w:spacing w:val="-52"/>
        </w:rPr>
        <w:t xml:space="preserve">     </w:t>
      </w:r>
      <w:r>
        <w:t>St.</w:t>
      </w:r>
      <w:r>
        <w:rPr>
          <w:spacing w:val="-2"/>
        </w:rPr>
        <w:t xml:space="preserve"> </w:t>
      </w:r>
      <w:r>
        <w:t>Louis,</w:t>
      </w:r>
      <w:r>
        <w:rPr>
          <w:spacing w:val="4"/>
        </w:rPr>
        <w:t xml:space="preserve"> </w:t>
      </w:r>
      <w:r>
        <w:t>MO</w:t>
      </w:r>
      <w:r>
        <w:rPr>
          <w:spacing w:val="-4"/>
        </w:rPr>
        <w:t xml:space="preserve"> </w:t>
      </w:r>
      <w:r>
        <w:t>and</w:t>
      </w:r>
      <w:r>
        <w:rPr>
          <w:spacing w:val="-4"/>
        </w:rPr>
        <w:t xml:space="preserve"> </w:t>
      </w:r>
      <w:r>
        <w:t>is</w:t>
      </w:r>
      <w:r>
        <w:rPr>
          <w:spacing w:val="6"/>
        </w:rPr>
        <w:t xml:space="preserve"> </w:t>
      </w:r>
      <w:r>
        <w:t>modified</w:t>
      </w:r>
      <w:r>
        <w:rPr>
          <w:spacing w:val="-3"/>
        </w:rPr>
        <w:t xml:space="preserve"> </w:t>
      </w:r>
      <w:r>
        <w:t>by</w:t>
      </w:r>
      <w:r>
        <w:rPr>
          <w:spacing w:val="-4"/>
        </w:rPr>
        <w:t xml:space="preserve"> </w:t>
      </w:r>
      <w:r>
        <w:t>the</w:t>
      </w:r>
      <w:r>
        <w:rPr>
          <w:spacing w:val="-6"/>
        </w:rPr>
        <w:t xml:space="preserve"> </w:t>
      </w:r>
      <w:r>
        <w:t>National</w:t>
      </w:r>
      <w:r>
        <w:rPr>
          <w:spacing w:val="-3"/>
        </w:rPr>
        <w:t xml:space="preserve"> </w:t>
      </w:r>
      <w:r>
        <w:t>American</w:t>
      </w:r>
      <w:r>
        <w:rPr>
          <w:spacing w:val="-3"/>
        </w:rPr>
        <w:t xml:space="preserve"> </w:t>
      </w:r>
      <w:r>
        <w:t>Legion</w:t>
      </w:r>
      <w:r>
        <w:rPr>
          <w:spacing w:val="-4"/>
        </w:rPr>
        <w:t xml:space="preserve"> </w:t>
      </w:r>
      <w:r>
        <w:t>Baseball</w:t>
      </w:r>
      <w:r>
        <w:rPr>
          <w:spacing w:val="-3"/>
        </w:rPr>
        <w:t xml:space="preserve"> </w:t>
      </w:r>
      <w:r>
        <w:t>Rule</w:t>
      </w:r>
      <w:r>
        <w:rPr>
          <w:spacing w:val="-5"/>
        </w:rPr>
        <w:t xml:space="preserve"> </w:t>
      </w:r>
      <w:r>
        <w:t>Book</w:t>
      </w:r>
      <w:r>
        <w:rPr>
          <w:spacing w:val="-4"/>
        </w:rPr>
        <w:t xml:space="preserve"> </w:t>
      </w:r>
      <w:r>
        <w:t>and</w:t>
      </w:r>
      <w:r>
        <w:rPr>
          <w:spacing w:val="-4"/>
        </w:rPr>
        <w:t xml:space="preserve"> </w:t>
      </w:r>
      <w:r>
        <w:t>the</w:t>
      </w:r>
      <w:r>
        <w:rPr>
          <w:spacing w:val="-6"/>
        </w:rPr>
        <w:t xml:space="preserve"> </w:t>
      </w:r>
      <w:r>
        <w:t>Minnesota American</w:t>
      </w:r>
      <w:r>
        <w:rPr>
          <w:spacing w:val="-4"/>
        </w:rPr>
        <w:t xml:space="preserve"> </w:t>
      </w:r>
      <w:r>
        <w:t>Legion</w:t>
      </w:r>
      <w:r>
        <w:rPr>
          <w:spacing w:val="-3"/>
        </w:rPr>
        <w:t xml:space="preserve"> </w:t>
      </w:r>
      <w:r>
        <w:t>Baseball</w:t>
      </w:r>
      <w:r>
        <w:rPr>
          <w:spacing w:val="6"/>
        </w:rPr>
        <w:t xml:space="preserve"> </w:t>
      </w:r>
      <w:r>
        <w:t>handbook.</w:t>
      </w:r>
    </w:p>
    <w:p w14:paraId="22E3CB13" w14:textId="07C01D75" w:rsidR="00F31E33" w:rsidRPr="00C94CE9" w:rsidRDefault="00F31E33" w:rsidP="00C94CE9">
      <w:pPr>
        <w:ind w:left="840" w:right="1235"/>
      </w:pPr>
      <w:r>
        <w:t>All</w:t>
      </w:r>
      <w:r>
        <w:rPr>
          <w:spacing w:val="-5"/>
        </w:rPr>
        <w:t xml:space="preserve"> </w:t>
      </w:r>
      <w:r>
        <w:t>teams</w:t>
      </w:r>
      <w:r>
        <w:rPr>
          <w:spacing w:val="-1"/>
        </w:rPr>
        <w:t xml:space="preserve"> </w:t>
      </w:r>
      <w:r>
        <w:t>have</w:t>
      </w:r>
      <w:r>
        <w:rPr>
          <w:spacing w:val="-7"/>
        </w:rPr>
        <w:t xml:space="preserve"> </w:t>
      </w:r>
      <w:r>
        <w:t>to</w:t>
      </w:r>
      <w:r>
        <w:rPr>
          <w:spacing w:val="-6"/>
        </w:rPr>
        <w:t xml:space="preserve"> </w:t>
      </w:r>
      <w:r>
        <w:t>play</w:t>
      </w:r>
      <w:r>
        <w:rPr>
          <w:spacing w:val="-6"/>
        </w:rPr>
        <w:t xml:space="preserve"> </w:t>
      </w:r>
      <w:r>
        <w:t>at least</w:t>
      </w:r>
      <w:r>
        <w:rPr>
          <w:spacing w:val="1"/>
        </w:rPr>
        <w:t xml:space="preserve"> </w:t>
      </w:r>
      <w:r>
        <w:t>10</w:t>
      </w:r>
      <w:r>
        <w:rPr>
          <w:spacing w:val="-1"/>
        </w:rPr>
        <w:t xml:space="preserve"> </w:t>
      </w:r>
      <w:r>
        <w:t>games</w:t>
      </w:r>
      <w:r>
        <w:rPr>
          <w:spacing w:val="-1"/>
        </w:rPr>
        <w:t xml:space="preserve"> </w:t>
      </w:r>
      <w:r>
        <w:t>against Legion</w:t>
      </w:r>
      <w:r>
        <w:rPr>
          <w:spacing w:val="-1"/>
        </w:rPr>
        <w:t xml:space="preserve"> </w:t>
      </w:r>
      <w:r>
        <w:t>Baseball</w:t>
      </w:r>
      <w:r>
        <w:rPr>
          <w:spacing w:val="-4"/>
        </w:rPr>
        <w:t xml:space="preserve"> </w:t>
      </w:r>
      <w:r>
        <w:t>teams</w:t>
      </w:r>
      <w:r>
        <w:rPr>
          <w:spacing w:val="-1"/>
        </w:rPr>
        <w:t xml:space="preserve"> </w:t>
      </w:r>
      <w:r>
        <w:t>to</w:t>
      </w:r>
      <w:r>
        <w:rPr>
          <w:spacing w:val="-6"/>
        </w:rPr>
        <w:t xml:space="preserve"> </w:t>
      </w:r>
      <w:r>
        <w:t>compete</w:t>
      </w:r>
      <w:r>
        <w:rPr>
          <w:spacing w:val="-3"/>
        </w:rPr>
        <w:t xml:space="preserve"> </w:t>
      </w:r>
      <w:r>
        <w:t>in</w:t>
      </w:r>
      <w:r>
        <w:rPr>
          <w:spacing w:val="-5"/>
        </w:rPr>
        <w:t xml:space="preserve"> </w:t>
      </w:r>
      <w:r>
        <w:t>regional</w:t>
      </w:r>
      <w:r>
        <w:rPr>
          <w:spacing w:val="-5"/>
        </w:rPr>
        <w:t xml:space="preserve"> </w:t>
      </w:r>
      <w:r>
        <w:t>play.</w:t>
      </w:r>
      <w:r>
        <w:rPr>
          <w:spacing w:val="-52"/>
        </w:rPr>
        <w:t xml:space="preserve"> </w:t>
      </w:r>
      <w:r>
        <w:t>There are seven (7) Regional tournaments played in each class statewide. The State Baseball</w:t>
      </w:r>
      <w:r>
        <w:rPr>
          <w:spacing w:val="1"/>
        </w:rPr>
        <w:t xml:space="preserve"> </w:t>
      </w:r>
      <w:r>
        <w:t>Commissioner</w:t>
      </w:r>
      <w:r>
        <w:rPr>
          <w:spacing w:val="4"/>
        </w:rPr>
        <w:t xml:space="preserve"> </w:t>
      </w:r>
      <w:r>
        <w:t>and</w:t>
      </w:r>
      <w:r>
        <w:rPr>
          <w:spacing w:val="-4"/>
        </w:rPr>
        <w:t xml:space="preserve"> </w:t>
      </w:r>
      <w:r>
        <w:t>the</w:t>
      </w:r>
      <w:r>
        <w:rPr>
          <w:spacing w:val="-5"/>
        </w:rPr>
        <w:t xml:space="preserve"> </w:t>
      </w:r>
      <w:r>
        <w:t>Board</w:t>
      </w:r>
      <w:r>
        <w:rPr>
          <w:spacing w:val="-4"/>
        </w:rPr>
        <w:t xml:space="preserve"> </w:t>
      </w:r>
      <w:r>
        <w:t>of Directors</w:t>
      </w:r>
      <w:r>
        <w:rPr>
          <w:spacing w:val="1"/>
        </w:rPr>
        <w:t xml:space="preserve"> </w:t>
      </w:r>
      <w:r>
        <w:t>assign</w:t>
      </w:r>
      <w:r>
        <w:rPr>
          <w:spacing w:val="1"/>
        </w:rPr>
        <w:t xml:space="preserve"> </w:t>
      </w:r>
      <w:r>
        <w:t>each</w:t>
      </w:r>
      <w:r>
        <w:rPr>
          <w:spacing w:val="-3"/>
        </w:rPr>
        <w:t xml:space="preserve"> </w:t>
      </w:r>
      <w:r>
        <w:t>team</w:t>
      </w:r>
      <w:r>
        <w:rPr>
          <w:spacing w:val="-8"/>
        </w:rPr>
        <w:t xml:space="preserve"> </w:t>
      </w:r>
      <w:r>
        <w:t>to</w:t>
      </w:r>
      <w:r>
        <w:rPr>
          <w:spacing w:val="-3"/>
        </w:rPr>
        <w:t xml:space="preserve"> </w:t>
      </w:r>
      <w:r>
        <w:t>a</w:t>
      </w:r>
      <w:r>
        <w:rPr>
          <w:spacing w:val="4"/>
        </w:rPr>
        <w:t xml:space="preserve"> </w:t>
      </w:r>
      <w:r>
        <w:t>Regional</w:t>
      </w:r>
      <w:r>
        <w:rPr>
          <w:spacing w:val="-2"/>
        </w:rPr>
        <w:t xml:space="preserve"> </w:t>
      </w:r>
      <w:r>
        <w:t>Tournament.</w:t>
      </w:r>
    </w:p>
    <w:p w14:paraId="1B19901C" w14:textId="5688285A" w:rsidR="00C94CE9" w:rsidRDefault="00F31E33" w:rsidP="00C94CE9">
      <w:pPr>
        <w:ind w:left="840" w:right="955"/>
      </w:pPr>
      <w:r>
        <w:rPr>
          <w:b/>
        </w:rPr>
        <w:t xml:space="preserve">Scholarship Information: </w:t>
      </w:r>
      <w:r>
        <w:t>An annual scholarship is awarded by the Minnesota American Legion</w:t>
      </w:r>
      <w:r>
        <w:rPr>
          <w:spacing w:val="1"/>
        </w:rPr>
        <w:t xml:space="preserve"> </w:t>
      </w:r>
      <w:r>
        <w:t>Baseball Association to a graduating senior who demonstrates outstanding leadership, scholarship,</w:t>
      </w:r>
      <w:r>
        <w:rPr>
          <w:spacing w:val="1"/>
        </w:rPr>
        <w:t xml:space="preserve"> </w:t>
      </w:r>
      <w:r>
        <w:t>character and citizenship and who has a demonstrated need for funding to continue their education</w:t>
      </w:r>
      <w:r>
        <w:rPr>
          <w:spacing w:val="1"/>
        </w:rPr>
        <w:t xml:space="preserve"> </w:t>
      </w:r>
      <w:r>
        <w:t>beyond</w:t>
      </w:r>
      <w:r>
        <w:rPr>
          <w:spacing w:val="-5"/>
        </w:rPr>
        <w:t xml:space="preserve"> </w:t>
      </w:r>
      <w:r>
        <w:t>high</w:t>
      </w:r>
      <w:r>
        <w:rPr>
          <w:spacing w:val="-4"/>
        </w:rPr>
        <w:t xml:space="preserve"> </w:t>
      </w:r>
      <w:r>
        <w:t>school.</w:t>
      </w:r>
      <w:r>
        <w:rPr>
          <w:spacing w:val="2"/>
        </w:rPr>
        <w:t xml:space="preserve"> </w:t>
      </w:r>
      <w:r>
        <w:t>Players</w:t>
      </w:r>
      <w:r>
        <w:rPr>
          <w:spacing w:val="1"/>
        </w:rPr>
        <w:t xml:space="preserve"> </w:t>
      </w:r>
      <w:r>
        <w:t>are</w:t>
      </w:r>
      <w:r>
        <w:rPr>
          <w:spacing w:val="-6"/>
        </w:rPr>
        <w:t xml:space="preserve"> </w:t>
      </w:r>
      <w:r>
        <w:t>nominated</w:t>
      </w:r>
      <w:r>
        <w:rPr>
          <w:spacing w:val="-5"/>
        </w:rPr>
        <w:t xml:space="preserve"> </w:t>
      </w:r>
      <w:r>
        <w:t>by</w:t>
      </w:r>
      <w:r>
        <w:rPr>
          <w:spacing w:val="-4"/>
        </w:rPr>
        <w:t xml:space="preserve"> </w:t>
      </w:r>
      <w:r>
        <w:t>their</w:t>
      </w:r>
      <w:r>
        <w:rPr>
          <w:spacing w:val="3"/>
        </w:rPr>
        <w:t xml:space="preserve"> </w:t>
      </w:r>
      <w:r>
        <w:t>respective</w:t>
      </w:r>
      <w:r>
        <w:rPr>
          <w:spacing w:val="-6"/>
        </w:rPr>
        <w:t xml:space="preserve"> </w:t>
      </w:r>
      <w:r>
        <w:t>team</w:t>
      </w:r>
      <w:r>
        <w:rPr>
          <w:spacing w:val="-3"/>
        </w:rPr>
        <w:t xml:space="preserve"> </w:t>
      </w:r>
      <w:r>
        <w:t>managers in</w:t>
      </w:r>
      <w:r>
        <w:rPr>
          <w:spacing w:val="-4"/>
        </w:rPr>
        <w:t xml:space="preserve"> </w:t>
      </w:r>
      <w:r>
        <w:t>June,</w:t>
      </w:r>
      <w:r>
        <w:rPr>
          <w:spacing w:val="3"/>
        </w:rPr>
        <w:t xml:space="preserve"> </w:t>
      </w:r>
      <w:r>
        <w:t>and</w:t>
      </w:r>
      <w:r>
        <w:rPr>
          <w:spacing w:val="-5"/>
        </w:rPr>
        <w:t xml:space="preserve"> </w:t>
      </w:r>
      <w:r>
        <w:t>the</w:t>
      </w:r>
      <w:r>
        <w:rPr>
          <w:spacing w:val="-6"/>
        </w:rPr>
        <w:t xml:space="preserve"> </w:t>
      </w:r>
      <w:r>
        <w:t>winner</w:t>
      </w:r>
      <w:r>
        <w:rPr>
          <w:spacing w:val="3"/>
        </w:rPr>
        <w:t xml:space="preserve"> </w:t>
      </w:r>
      <w:r>
        <w:t>is</w:t>
      </w:r>
      <w:r w:rsidR="007D6DE2">
        <w:t xml:space="preserve"> </w:t>
      </w:r>
      <w:r>
        <w:rPr>
          <w:spacing w:val="-52"/>
        </w:rPr>
        <w:t xml:space="preserve"> </w:t>
      </w:r>
      <w:r>
        <w:t>selected</w:t>
      </w:r>
      <w:r>
        <w:rPr>
          <w:spacing w:val="-4"/>
        </w:rPr>
        <w:t xml:space="preserve"> </w:t>
      </w:r>
      <w:r>
        <w:t>by</w:t>
      </w:r>
      <w:r>
        <w:rPr>
          <w:spacing w:val="-3"/>
        </w:rPr>
        <w:t xml:space="preserve"> </w:t>
      </w:r>
      <w:r>
        <w:t>the</w:t>
      </w:r>
      <w:r>
        <w:rPr>
          <w:spacing w:val="-6"/>
        </w:rPr>
        <w:t xml:space="preserve"> </w:t>
      </w:r>
      <w:r>
        <w:t>Minnesota</w:t>
      </w:r>
      <w:r>
        <w:rPr>
          <w:spacing w:val="2"/>
        </w:rPr>
        <w:t xml:space="preserve"> </w:t>
      </w:r>
      <w:r>
        <w:t>American</w:t>
      </w:r>
      <w:r>
        <w:rPr>
          <w:spacing w:val="-3"/>
        </w:rPr>
        <w:t xml:space="preserve"> </w:t>
      </w:r>
      <w:r>
        <w:t>Legion</w:t>
      </w:r>
      <w:r>
        <w:rPr>
          <w:spacing w:val="-4"/>
        </w:rPr>
        <w:t xml:space="preserve"> </w:t>
      </w:r>
      <w:r>
        <w:t>Baseball</w:t>
      </w:r>
      <w:r>
        <w:rPr>
          <w:spacing w:val="-2"/>
        </w:rPr>
        <w:t xml:space="preserve"> </w:t>
      </w:r>
      <w:r>
        <w:t>Association</w:t>
      </w:r>
      <w:r>
        <w:rPr>
          <w:spacing w:val="1"/>
        </w:rPr>
        <w:t xml:space="preserve"> </w:t>
      </w:r>
      <w:r>
        <w:t>each</w:t>
      </w:r>
      <w:r>
        <w:rPr>
          <w:spacing w:val="-3"/>
        </w:rPr>
        <w:t xml:space="preserve"> </w:t>
      </w:r>
      <w:r>
        <w:t>July.</w:t>
      </w:r>
    </w:p>
    <w:p w14:paraId="49EEF3B8" w14:textId="77777777" w:rsidR="00F31E33" w:rsidRDefault="00F31E33" w:rsidP="00F31E33">
      <w:pPr>
        <w:ind w:left="840"/>
        <w:rPr>
          <w:b/>
        </w:rPr>
      </w:pPr>
      <w:r>
        <w:rPr>
          <w:b/>
        </w:rPr>
        <w:t>Important</w:t>
      </w:r>
      <w:r>
        <w:rPr>
          <w:b/>
          <w:spacing w:val="-5"/>
        </w:rPr>
        <w:t xml:space="preserve"> </w:t>
      </w:r>
      <w:r>
        <w:rPr>
          <w:b/>
        </w:rPr>
        <w:t>Dates</w:t>
      </w:r>
      <w:r>
        <w:rPr>
          <w:b/>
          <w:spacing w:val="-3"/>
        </w:rPr>
        <w:t xml:space="preserve"> </w:t>
      </w:r>
      <w:r>
        <w:rPr>
          <w:b/>
        </w:rPr>
        <w:t>to</w:t>
      </w:r>
      <w:r>
        <w:rPr>
          <w:b/>
          <w:spacing w:val="-3"/>
        </w:rPr>
        <w:t xml:space="preserve"> </w:t>
      </w:r>
      <w:r>
        <w:rPr>
          <w:b/>
        </w:rPr>
        <w:t>Remember:</w:t>
      </w:r>
    </w:p>
    <w:p w14:paraId="6F08ADFC" w14:textId="77777777" w:rsidR="00F31E33" w:rsidRDefault="00F31E33" w:rsidP="00B27595">
      <w:pPr>
        <w:pStyle w:val="ListParagraph"/>
        <w:numPr>
          <w:ilvl w:val="0"/>
          <w:numId w:val="10"/>
        </w:numPr>
        <w:tabs>
          <w:tab w:val="left" w:pos="1560"/>
          <w:tab w:val="left" w:pos="1561"/>
        </w:tabs>
        <w:spacing w:before="111"/>
        <w:ind w:right="1257"/>
        <w:rPr>
          <w:rFonts w:ascii="Symbol" w:hAnsi="Symbol"/>
        </w:rPr>
      </w:pPr>
      <w:r>
        <w:t>All</w:t>
      </w:r>
      <w:r>
        <w:rPr>
          <w:spacing w:val="-6"/>
        </w:rPr>
        <w:t xml:space="preserve"> </w:t>
      </w:r>
      <w:r>
        <w:t>teams</w:t>
      </w:r>
      <w:r>
        <w:rPr>
          <w:spacing w:val="3"/>
        </w:rPr>
        <w:t xml:space="preserve"> </w:t>
      </w:r>
      <w:r>
        <w:t>must</w:t>
      </w:r>
      <w:r>
        <w:rPr>
          <w:spacing w:val="-1"/>
        </w:rPr>
        <w:t xml:space="preserve"> </w:t>
      </w:r>
      <w:r>
        <w:t>register, buy</w:t>
      </w:r>
      <w:r>
        <w:rPr>
          <w:spacing w:val="-6"/>
        </w:rPr>
        <w:t xml:space="preserve"> </w:t>
      </w:r>
      <w:r>
        <w:t>insurance</w:t>
      </w:r>
      <w:r>
        <w:rPr>
          <w:spacing w:val="-8"/>
        </w:rPr>
        <w:t xml:space="preserve"> </w:t>
      </w:r>
      <w:r>
        <w:t>and</w:t>
      </w:r>
      <w:r>
        <w:rPr>
          <w:spacing w:val="-7"/>
        </w:rPr>
        <w:t xml:space="preserve"> </w:t>
      </w:r>
      <w:r>
        <w:t>pay</w:t>
      </w:r>
      <w:r>
        <w:rPr>
          <w:spacing w:val="-6"/>
        </w:rPr>
        <w:t xml:space="preserve"> </w:t>
      </w:r>
      <w:r>
        <w:t>fees</w:t>
      </w:r>
      <w:r>
        <w:rPr>
          <w:spacing w:val="-2"/>
        </w:rPr>
        <w:t xml:space="preserve"> </w:t>
      </w:r>
      <w:r>
        <w:t>through</w:t>
      </w:r>
      <w:r>
        <w:rPr>
          <w:spacing w:val="-6"/>
        </w:rPr>
        <w:t xml:space="preserve"> </w:t>
      </w:r>
      <w:r>
        <w:t>National’s</w:t>
      </w:r>
      <w:r>
        <w:rPr>
          <w:spacing w:val="3"/>
        </w:rPr>
        <w:t xml:space="preserve"> </w:t>
      </w:r>
      <w:r>
        <w:t>electronic</w:t>
      </w:r>
      <w:r>
        <w:rPr>
          <w:spacing w:val="-4"/>
        </w:rPr>
        <w:t xml:space="preserve"> </w:t>
      </w:r>
      <w:r>
        <w:t>registration</w:t>
      </w:r>
      <w:r>
        <w:rPr>
          <w:spacing w:val="-52"/>
        </w:rPr>
        <w:t xml:space="preserve"> </w:t>
      </w:r>
      <w:r>
        <w:t>system</w:t>
      </w:r>
      <w:r>
        <w:rPr>
          <w:spacing w:val="-8"/>
        </w:rPr>
        <w:t xml:space="preserve"> </w:t>
      </w:r>
      <w:r>
        <w:t>at</w:t>
      </w:r>
      <w:r>
        <w:rPr>
          <w:color w:val="0000FF"/>
          <w:spacing w:val="4"/>
        </w:rPr>
        <w:t xml:space="preserve"> </w:t>
      </w:r>
      <w:hyperlink r:id="rId115">
        <w:r>
          <w:rPr>
            <w:color w:val="0000FF"/>
            <w:u w:val="single" w:color="0000FF"/>
          </w:rPr>
          <w:t>www.legion.org/baseball</w:t>
        </w:r>
        <w:r>
          <w:rPr>
            <w:color w:val="0000FF"/>
            <w:spacing w:val="1"/>
          </w:rPr>
          <w:t xml:space="preserve"> </w:t>
        </w:r>
      </w:hyperlink>
      <w:r>
        <w:t>prior</w:t>
      </w:r>
      <w:r>
        <w:rPr>
          <w:spacing w:val="5"/>
        </w:rPr>
        <w:t xml:space="preserve"> </w:t>
      </w:r>
      <w:r>
        <w:t>to</w:t>
      </w:r>
      <w:r>
        <w:rPr>
          <w:spacing w:val="-4"/>
        </w:rPr>
        <w:t xml:space="preserve"> </w:t>
      </w:r>
      <w:r>
        <w:t>May</w:t>
      </w:r>
      <w:r>
        <w:rPr>
          <w:spacing w:val="-3"/>
        </w:rPr>
        <w:t xml:space="preserve"> </w:t>
      </w:r>
      <w:r>
        <w:t>15th.</w:t>
      </w:r>
    </w:p>
    <w:p w14:paraId="3B079C13" w14:textId="77777777" w:rsidR="00F31E33" w:rsidRDefault="00F31E33" w:rsidP="00B27595">
      <w:pPr>
        <w:pStyle w:val="ListParagraph"/>
        <w:numPr>
          <w:ilvl w:val="0"/>
          <w:numId w:val="10"/>
        </w:numPr>
        <w:tabs>
          <w:tab w:val="left" w:pos="1560"/>
          <w:tab w:val="left" w:pos="1561"/>
        </w:tabs>
        <w:spacing w:before="1"/>
        <w:ind w:right="1061"/>
        <w:rPr>
          <w:rFonts w:ascii="Symbol" w:hAnsi="Symbol"/>
        </w:rPr>
      </w:pPr>
      <w:r>
        <w:t>A</w:t>
      </w:r>
      <w:r>
        <w:rPr>
          <w:spacing w:val="-6"/>
        </w:rPr>
        <w:t xml:space="preserve"> </w:t>
      </w:r>
      <w:r>
        <w:t>hardcopy</w:t>
      </w:r>
      <w:r>
        <w:rPr>
          <w:spacing w:val="-5"/>
        </w:rPr>
        <w:t xml:space="preserve"> </w:t>
      </w:r>
      <w:r>
        <w:t>of</w:t>
      </w:r>
      <w:r>
        <w:rPr>
          <w:spacing w:val="-1"/>
        </w:rPr>
        <w:t xml:space="preserve"> </w:t>
      </w:r>
      <w:r>
        <w:t>the</w:t>
      </w:r>
      <w:r>
        <w:rPr>
          <w:spacing w:val="-7"/>
        </w:rPr>
        <w:t xml:space="preserve"> </w:t>
      </w:r>
      <w:r>
        <w:t>Player</w:t>
      </w:r>
      <w:r>
        <w:rPr>
          <w:spacing w:val="3"/>
        </w:rPr>
        <w:t xml:space="preserve"> </w:t>
      </w:r>
      <w:r>
        <w:t>Agreement</w:t>
      </w:r>
      <w:r>
        <w:rPr>
          <w:spacing w:val="1"/>
        </w:rPr>
        <w:t xml:space="preserve"> </w:t>
      </w:r>
      <w:r>
        <w:t>(form</w:t>
      </w:r>
      <w:r>
        <w:rPr>
          <w:spacing w:val="-8"/>
        </w:rPr>
        <w:t xml:space="preserve"> </w:t>
      </w:r>
      <w:r>
        <w:t>2)</w:t>
      </w:r>
      <w:r>
        <w:rPr>
          <w:spacing w:val="3"/>
        </w:rPr>
        <w:t xml:space="preserve"> </w:t>
      </w:r>
      <w:r>
        <w:t>must</w:t>
      </w:r>
      <w:r>
        <w:rPr>
          <w:spacing w:val="1"/>
        </w:rPr>
        <w:t xml:space="preserve"> </w:t>
      </w:r>
      <w:r>
        <w:t>be</w:t>
      </w:r>
      <w:r>
        <w:rPr>
          <w:spacing w:val="-1"/>
        </w:rPr>
        <w:t xml:space="preserve"> </w:t>
      </w:r>
      <w:r>
        <w:t>completed</w:t>
      </w:r>
      <w:r>
        <w:rPr>
          <w:spacing w:val="-5"/>
        </w:rPr>
        <w:t xml:space="preserve"> </w:t>
      </w:r>
      <w:r>
        <w:t>and</w:t>
      </w:r>
      <w:r>
        <w:rPr>
          <w:spacing w:val="-5"/>
        </w:rPr>
        <w:t xml:space="preserve"> </w:t>
      </w:r>
      <w:r>
        <w:t>signed</w:t>
      </w:r>
      <w:r>
        <w:rPr>
          <w:spacing w:val="-4"/>
        </w:rPr>
        <w:t xml:space="preserve"> </w:t>
      </w:r>
      <w:r>
        <w:t>prior</w:t>
      </w:r>
      <w:r>
        <w:rPr>
          <w:spacing w:val="3"/>
        </w:rPr>
        <w:t xml:space="preserve"> </w:t>
      </w:r>
      <w:r>
        <w:t>to</w:t>
      </w:r>
      <w:r>
        <w:rPr>
          <w:spacing w:val="-5"/>
        </w:rPr>
        <w:t xml:space="preserve"> </w:t>
      </w:r>
      <w:r>
        <w:t>the</w:t>
      </w:r>
      <w:r>
        <w:rPr>
          <w:spacing w:val="-6"/>
        </w:rPr>
        <w:t xml:space="preserve"> </w:t>
      </w:r>
      <w:r>
        <w:t>team’s</w:t>
      </w:r>
      <w:r>
        <w:rPr>
          <w:spacing w:val="-52"/>
        </w:rPr>
        <w:t xml:space="preserve"> </w:t>
      </w:r>
      <w:r>
        <w:t>first</w:t>
      </w:r>
      <w:r>
        <w:rPr>
          <w:spacing w:val="2"/>
        </w:rPr>
        <w:t xml:space="preserve"> </w:t>
      </w:r>
      <w:r>
        <w:t>scheduled</w:t>
      </w:r>
      <w:r>
        <w:rPr>
          <w:spacing w:val="2"/>
        </w:rPr>
        <w:t xml:space="preserve"> </w:t>
      </w:r>
      <w:r>
        <w:t>game.</w:t>
      </w:r>
    </w:p>
    <w:p w14:paraId="2DFB64BD" w14:textId="77777777" w:rsidR="00F31E33" w:rsidRDefault="00F31E33" w:rsidP="00B27595">
      <w:pPr>
        <w:pStyle w:val="ListParagraph"/>
        <w:numPr>
          <w:ilvl w:val="0"/>
          <w:numId w:val="10"/>
        </w:numPr>
        <w:tabs>
          <w:tab w:val="left" w:pos="1560"/>
          <w:tab w:val="left" w:pos="1561"/>
        </w:tabs>
        <w:spacing w:line="265" w:lineRule="exact"/>
        <w:rPr>
          <w:rFonts w:ascii="Symbol" w:hAnsi="Symbol"/>
        </w:rPr>
      </w:pPr>
      <w:r>
        <w:t>On-line</w:t>
      </w:r>
      <w:r>
        <w:rPr>
          <w:spacing w:val="-7"/>
        </w:rPr>
        <w:t xml:space="preserve"> </w:t>
      </w:r>
      <w:r>
        <w:t>team</w:t>
      </w:r>
      <w:r>
        <w:rPr>
          <w:spacing w:val="-8"/>
        </w:rPr>
        <w:t xml:space="preserve"> </w:t>
      </w:r>
      <w:r>
        <w:t>roster</w:t>
      </w:r>
      <w:r>
        <w:rPr>
          <w:spacing w:val="3"/>
        </w:rPr>
        <w:t xml:space="preserve"> </w:t>
      </w:r>
      <w:r>
        <w:t>(form</w:t>
      </w:r>
      <w:r>
        <w:rPr>
          <w:spacing w:val="-9"/>
        </w:rPr>
        <w:t xml:space="preserve"> </w:t>
      </w:r>
      <w:r>
        <w:t>1)</w:t>
      </w:r>
      <w:r>
        <w:rPr>
          <w:spacing w:val="3"/>
        </w:rPr>
        <w:t xml:space="preserve"> </w:t>
      </w:r>
      <w:r>
        <w:t>must</w:t>
      </w:r>
      <w:r>
        <w:rPr>
          <w:spacing w:val="2"/>
        </w:rPr>
        <w:t xml:space="preserve"> </w:t>
      </w:r>
      <w:r>
        <w:t>be</w:t>
      </w:r>
      <w:r>
        <w:rPr>
          <w:spacing w:val="-7"/>
        </w:rPr>
        <w:t xml:space="preserve"> </w:t>
      </w:r>
      <w:r>
        <w:t>completed</w:t>
      </w:r>
      <w:r>
        <w:rPr>
          <w:spacing w:val="1"/>
        </w:rPr>
        <w:t xml:space="preserve"> </w:t>
      </w:r>
      <w:r>
        <w:t>by</w:t>
      </w:r>
      <w:r>
        <w:rPr>
          <w:spacing w:val="-4"/>
        </w:rPr>
        <w:t xml:space="preserve"> </w:t>
      </w:r>
      <w:r>
        <w:t>Mid-June</w:t>
      </w:r>
      <w:r>
        <w:rPr>
          <w:spacing w:val="-7"/>
        </w:rPr>
        <w:t xml:space="preserve"> </w:t>
      </w:r>
      <w:r>
        <w:t>at</w:t>
      </w:r>
      <w:r>
        <w:rPr>
          <w:color w:val="0000FF"/>
          <w:spacing w:val="2"/>
        </w:rPr>
        <w:t xml:space="preserve"> </w:t>
      </w:r>
      <w:hyperlink r:id="rId116">
        <w:r>
          <w:rPr>
            <w:color w:val="0000FF"/>
            <w:u w:val="single" w:color="0000FF"/>
          </w:rPr>
          <w:t>www.legion.org/baseball</w:t>
        </w:r>
        <w:r>
          <w:t>.</w:t>
        </w:r>
      </w:hyperlink>
    </w:p>
    <w:p w14:paraId="2054665A" w14:textId="77777777" w:rsidR="00F31E33" w:rsidRDefault="00F31E33" w:rsidP="00F31E33">
      <w:pPr>
        <w:pStyle w:val="ListParagraph"/>
        <w:tabs>
          <w:tab w:val="left" w:pos="1560"/>
          <w:tab w:val="left" w:pos="1561"/>
        </w:tabs>
        <w:spacing w:line="269" w:lineRule="exact"/>
        <w:ind w:firstLine="0"/>
        <w:rPr>
          <w:rFonts w:ascii="Symbol" w:hAnsi="Symbol"/>
        </w:rPr>
      </w:pPr>
    </w:p>
    <w:p w14:paraId="60E74D4E" w14:textId="77777777" w:rsidR="00F31E33" w:rsidRDefault="00F31E33" w:rsidP="00F31E33">
      <w:pPr>
        <w:pStyle w:val="BodyText"/>
        <w:spacing w:before="7"/>
        <w:rPr>
          <w:sz w:val="22"/>
        </w:rPr>
      </w:pPr>
    </w:p>
    <w:p w14:paraId="248D9589" w14:textId="77777777" w:rsidR="00F31E33" w:rsidRDefault="00F31E33" w:rsidP="00F31E33">
      <w:pPr>
        <w:spacing w:line="251" w:lineRule="exact"/>
        <w:ind w:left="4461"/>
        <w:rPr>
          <w:b/>
          <w:i/>
        </w:rPr>
      </w:pPr>
      <w:r>
        <w:rPr>
          <w:b/>
          <w:i/>
        </w:rPr>
        <w:t>Code</w:t>
      </w:r>
      <w:r>
        <w:rPr>
          <w:b/>
          <w:i/>
          <w:spacing w:val="-1"/>
        </w:rPr>
        <w:t xml:space="preserve"> </w:t>
      </w:r>
      <w:r>
        <w:rPr>
          <w:b/>
          <w:i/>
        </w:rPr>
        <w:t>of</w:t>
      </w:r>
      <w:r>
        <w:rPr>
          <w:b/>
          <w:i/>
          <w:spacing w:val="-4"/>
        </w:rPr>
        <w:t xml:space="preserve"> </w:t>
      </w:r>
      <w:r>
        <w:rPr>
          <w:b/>
          <w:i/>
        </w:rPr>
        <w:t>Sportsmanship</w:t>
      </w:r>
    </w:p>
    <w:p w14:paraId="66AE6755" w14:textId="77777777" w:rsidR="00F31E33" w:rsidRDefault="00F31E33" w:rsidP="00C94CE9">
      <w:pPr>
        <w:spacing w:after="0"/>
        <w:ind w:left="4139" w:right="4135" w:firstLine="181"/>
        <w:jc w:val="center"/>
      </w:pPr>
      <w:r>
        <w:rPr>
          <w:b/>
        </w:rPr>
        <w:t xml:space="preserve">I will: </w:t>
      </w:r>
      <w:r>
        <w:t>Keep the rules;</w:t>
      </w:r>
      <w:r>
        <w:rPr>
          <w:spacing w:val="1"/>
        </w:rPr>
        <w:t xml:space="preserve"> </w:t>
      </w:r>
      <w:r>
        <w:t>Keep</w:t>
      </w:r>
      <w:r>
        <w:rPr>
          <w:spacing w:val="-3"/>
        </w:rPr>
        <w:t xml:space="preserve"> </w:t>
      </w:r>
      <w:r>
        <w:t>faith</w:t>
      </w:r>
      <w:r>
        <w:rPr>
          <w:spacing w:val="-3"/>
        </w:rPr>
        <w:t xml:space="preserve"> </w:t>
      </w:r>
      <w:r>
        <w:t>with</w:t>
      </w:r>
      <w:r>
        <w:rPr>
          <w:spacing w:val="-3"/>
        </w:rPr>
        <w:t xml:space="preserve"> </w:t>
      </w:r>
      <w:r>
        <w:t>my</w:t>
      </w:r>
      <w:r>
        <w:rPr>
          <w:spacing w:val="-7"/>
        </w:rPr>
        <w:t xml:space="preserve"> </w:t>
      </w:r>
      <w:r>
        <w:t>teammates;</w:t>
      </w:r>
    </w:p>
    <w:p w14:paraId="0BAD20AA" w14:textId="18EF19B0" w:rsidR="007D6DE2" w:rsidRDefault="00F31E33" w:rsidP="007D6DE2">
      <w:pPr>
        <w:spacing w:after="0"/>
        <w:ind w:left="4680" w:right="4754" w:firstLine="90"/>
        <w:jc w:val="center"/>
      </w:pPr>
      <w:r>
        <w:t>Keep</w:t>
      </w:r>
      <w:r>
        <w:rPr>
          <w:spacing w:val="-4"/>
        </w:rPr>
        <w:t xml:space="preserve"> </w:t>
      </w:r>
      <w:r>
        <w:t>my</w:t>
      </w:r>
      <w:r w:rsidR="007D6DE2">
        <w:rPr>
          <w:spacing w:val="-12"/>
        </w:rPr>
        <w:t xml:space="preserve"> t</w:t>
      </w:r>
      <w:r>
        <w:t>emper;</w:t>
      </w:r>
      <w:r w:rsidR="007D6DE2">
        <w:t xml:space="preserve"> </w:t>
      </w:r>
    </w:p>
    <w:p w14:paraId="4BBF1B6B" w14:textId="1F86A679" w:rsidR="00F31E33" w:rsidRDefault="00F31E33" w:rsidP="007D6DE2">
      <w:pPr>
        <w:spacing w:after="0"/>
        <w:ind w:left="4680" w:right="4754" w:firstLine="181"/>
        <w:jc w:val="center"/>
      </w:pPr>
      <w:r>
        <w:rPr>
          <w:spacing w:val="-52"/>
        </w:rPr>
        <w:t xml:space="preserve"> </w:t>
      </w:r>
      <w:r>
        <w:t>Keep</w:t>
      </w:r>
      <w:r>
        <w:rPr>
          <w:spacing w:val="2"/>
        </w:rPr>
        <w:t xml:space="preserve"> </w:t>
      </w:r>
      <w:r>
        <w:t>myself</w:t>
      </w:r>
      <w:r>
        <w:rPr>
          <w:spacing w:val="-4"/>
        </w:rPr>
        <w:t xml:space="preserve"> </w:t>
      </w:r>
      <w:r>
        <w:t>fit;</w:t>
      </w:r>
    </w:p>
    <w:p w14:paraId="7D8BB527" w14:textId="77777777" w:rsidR="00F31E33" w:rsidRDefault="00F31E33" w:rsidP="00C94CE9">
      <w:pPr>
        <w:spacing w:before="2" w:after="0" w:line="237" w:lineRule="auto"/>
        <w:ind w:left="4106" w:right="4112" w:firstLine="181"/>
        <w:jc w:val="center"/>
      </w:pPr>
      <w:r>
        <w:t>Keep a stout heart in defeat;</w:t>
      </w:r>
      <w:r>
        <w:rPr>
          <w:spacing w:val="1"/>
        </w:rPr>
        <w:t xml:space="preserve"> </w:t>
      </w:r>
      <w:r>
        <w:t>Keep</w:t>
      </w:r>
      <w:r>
        <w:rPr>
          <w:spacing w:val="2"/>
        </w:rPr>
        <w:t xml:space="preserve"> </w:t>
      </w:r>
      <w:r>
        <w:t>my</w:t>
      </w:r>
      <w:r>
        <w:rPr>
          <w:spacing w:val="-7"/>
        </w:rPr>
        <w:t xml:space="preserve"> </w:t>
      </w:r>
      <w:r>
        <w:t>pride</w:t>
      </w:r>
      <w:r>
        <w:rPr>
          <w:spacing w:val="-9"/>
        </w:rPr>
        <w:t xml:space="preserve"> </w:t>
      </w:r>
      <w:r>
        <w:t>under in</w:t>
      </w:r>
      <w:r>
        <w:rPr>
          <w:spacing w:val="-2"/>
        </w:rPr>
        <w:t xml:space="preserve"> </w:t>
      </w:r>
      <w:r>
        <w:t>victory;</w:t>
      </w:r>
    </w:p>
    <w:p w14:paraId="73B19ED6" w14:textId="68955419" w:rsidR="00F31E33" w:rsidRDefault="00F31E33" w:rsidP="00C94CE9">
      <w:pPr>
        <w:spacing w:before="1" w:after="0"/>
        <w:ind w:left="1229" w:right="1240"/>
        <w:jc w:val="center"/>
      </w:pPr>
      <w:r>
        <w:t>Keep</w:t>
      </w:r>
      <w:r>
        <w:rPr>
          <w:spacing w:val="-1"/>
        </w:rPr>
        <w:t xml:space="preserve"> </w:t>
      </w:r>
      <w:r>
        <w:t>a</w:t>
      </w:r>
      <w:r>
        <w:rPr>
          <w:spacing w:val="1"/>
        </w:rPr>
        <w:t xml:space="preserve"> </w:t>
      </w:r>
      <w:r>
        <w:t>sound</w:t>
      </w:r>
      <w:r>
        <w:rPr>
          <w:spacing w:val="-5"/>
        </w:rPr>
        <w:t xml:space="preserve"> </w:t>
      </w:r>
      <w:r>
        <w:t>soul,</w:t>
      </w:r>
      <w:r>
        <w:rPr>
          <w:spacing w:val="1"/>
        </w:rPr>
        <w:t xml:space="preserve"> </w:t>
      </w:r>
      <w:r>
        <w:t>a</w:t>
      </w:r>
      <w:r>
        <w:rPr>
          <w:spacing w:val="1"/>
        </w:rPr>
        <w:t xml:space="preserve"> </w:t>
      </w:r>
      <w:r>
        <w:t>clean</w:t>
      </w:r>
      <w:r>
        <w:rPr>
          <w:spacing w:val="-1"/>
        </w:rPr>
        <w:t xml:space="preserve"> </w:t>
      </w:r>
      <w:r w:rsidR="003D22BB">
        <w:t>mind,</w:t>
      </w:r>
      <w:r>
        <w:rPr>
          <w:spacing w:val="-5"/>
        </w:rPr>
        <w:t xml:space="preserve"> </w:t>
      </w:r>
      <w:r>
        <w:t>and</w:t>
      </w:r>
      <w:r>
        <w:rPr>
          <w:spacing w:val="-6"/>
        </w:rPr>
        <w:t xml:space="preserve"> </w:t>
      </w:r>
      <w:r>
        <w:t>a</w:t>
      </w:r>
      <w:r>
        <w:rPr>
          <w:spacing w:val="2"/>
        </w:rPr>
        <w:t xml:space="preserve"> </w:t>
      </w:r>
      <w:r>
        <w:t>healthy</w:t>
      </w:r>
      <w:r>
        <w:rPr>
          <w:spacing w:val="-6"/>
        </w:rPr>
        <w:t xml:space="preserve"> </w:t>
      </w:r>
      <w:r>
        <w:t>body.</w:t>
      </w:r>
    </w:p>
    <w:p w14:paraId="002779BF" w14:textId="77777777" w:rsidR="00F31E33" w:rsidRDefault="00F31E33" w:rsidP="00F31E33">
      <w:pPr>
        <w:pStyle w:val="BodyText"/>
        <w:spacing w:before="3"/>
        <w:rPr>
          <w:sz w:val="22"/>
        </w:rPr>
      </w:pPr>
    </w:p>
    <w:p w14:paraId="5D4FCE4B" w14:textId="77777777" w:rsidR="00F31E33" w:rsidRDefault="00F31E33" w:rsidP="0004780E">
      <w:pPr>
        <w:ind w:left="1229" w:right="1225"/>
        <w:jc w:val="center"/>
        <w:rPr>
          <w:b/>
        </w:rPr>
      </w:pPr>
      <w:bookmarkStart w:id="12" w:name="_Hlk100316426"/>
      <w:r>
        <w:rPr>
          <w:b/>
        </w:rPr>
        <w:t>For</w:t>
      </w:r>
      <w:r>
        <w:rPr>
          <w:b/>
          <w:spacing w:val="2"/>
        </w:rPr>
        <w:t xml:space="preserve"> </w:t>
      </w:r>
      <w:r>
        <w:rPr>
          <w:b/>
        </w:rPr>
        <w:t>more</w:t>
      </w:r>
      <w:r>
        <w:rPr>
          <w:b/>
          <w:spacing w:val="2"/>
        </w:rPr>
        <w:t xml:space="preserve"> </w:t>
      </w:r>
      <w:r>
        <w:rPr>
          <w:b/>
        </w:rPr>
        <w:t>information</w:t>
      </w:r>
      <w:r>
        <w:rPr>
          <w:b/>
          <w:spacing w:val="-8"/>
        </w:rPr>
        <w:t xml:space="preserve"> </w:t>
      </w:r>
      <w:r>
        <w:rPr>
          <w:b/>
        </w:rPr>
        <w:t>contact</w:t>
      </w:r>
      <w:r>
        <w:rPr>
          <w:b/>
          <w:spacing w:val="-3"/>
        </w:rPr>
        <w:t xml:space="preserve"> </w:t>
      </w:r>
      <w:r>
        <w:rPr>
          <w:b/>
        </w:rPr>
        <w:t>Department</w:t>
      </w:r>
      <w:r>
        <w:rPr>
          <w:b/>
          <w:spacing w:val="-2"/>
        </w:rPr>
        <w:t xml:space="preserve"> </w:t>
      </w:r>
      <w:r>
        <w:rPr>
          <w:b/>
        </w:rPr>
        <w:t>Headquarters</w:t>
      </w:r>
      <w:r>
        <w:rPr>
          <w:b/>
          <w:spacing w:val="-1"/>
        </w:rPr>
        <w:t xml:space="preserve"> </w:t>
      </w:r>
      <w:r>
        <w:rPr>
          <w:b/>
        </w:rPr>
        <w:t>at</w:t>
      </w:r>
      <w:r>
        <w:rPr>
          <w:b/>
          <w:spacing w:val="-3"/>
        </w:rPr>
        <w:t xml:space="preserve"> </w:t>
      </w:r>
      <w:r>
        <w:rPr>
          <w:b/>
        </w:rPr>
        <w:t>(651) 291-180</w:t>
      </w:r>
      <w:r w:rsidR="0004780E">
        <w:rPr>
          <w:b/>
        </w:rPr>
        <w:t>0</w:t>
      </w:r>
    </w:p>
    <w:bookmarkEnd w:id="12"/>
    <w:p w14:paraId="65010CFC" w14:textId="77777777" w:rsidR="00473F8A" w:rsidRDefault="00473F8A" w:rsidP="006A7E2D">
      <w:pPr>
        <w:ind w:right="1225"/>
        <w:rPr>
          <w:b/>
        </w:rPr>
      </w:pPr>
    </w:p>
    <w:p w14:paraId="370F0A71" w14:textId="77777777" w:rsidR="00473F8A" w:rsidRDefault="00473F8A" w:rsidP="00473F8A">
      <w:pPr>
        <w:shd w:val="clear" w:color="auto" w:fill="FFFFFF"/>
        <w:spacing w:after="0" w:line="240" w:lineRule="auto"/>
        <w:jc w:val="center"/>
        <w:outlineLvl w:val="2"/>
        <w:rPr>
          <w:rFonts w:ascii="Times New Roman" w:eastAsia="Times New Roman" w:hAnsi="Times New Roman" w:cs="Times New Roman"/>
          <w:b/>
          <w:bCs/>
          <w:i/>
          <w:iCs/>
          <w:caps/>
          <w:color w:val="000000"/>
          <w:sz w:val="40"/>
          <w:szCs w:val="40"/>
        </w:rPr>
      </w:pPr>
      <w:r w:rsidRPr="00473F8A">
        <w:rPr>
          <w:rFonts w:ascii="Times New Roman" w:eastAsia="Times New Roman" w:hAnsi="Times New Roman" w:cs="Times New Roman"/>
          <w:b/>
          <w:bCs/>
          <w:i/>
          <w:iCs/>
          <w:caps/>
          <w:color w:val="000000"/>
          <w:sz w:val="40"/>
          <w:szCs w:val="40"/>
        </w:rPr>
        <w:lastRenderedPageBreak/>
        <w:t>MINNESOTA AMERICAN LEGION</w:t>
      </w:r>
      <w:r>
        <w:rPr>
          <w:rFonts w:ascii="Times New Roman" w:eastAsia="Times New Roman" w:hAnsi="Times New Roman" w:cs="Times New Roman"/>
          <w:b/>
          <w:bCs/>
          <w:i/>
          <w:iCs/>
          <w:caps/>
          <w:color w:val="000000"/>
          <w:sz w:val="40"/>
          <w:szCs w:val="40"/>
        </w:rPr>
        <w:t xml:space="preserve"> </w:t>
      </w:r>
    </w:p>
    <w:p w14:paraId="4E4C6002" w14:textId="0B6183EE" w:rsidR="00473F8A" w:rsidRPr="00473F8A" w:rsidRDefault="00473F8A" w:rsidP="00473F8A">
      <w:pPr>
        <w:shd w:val="clear" w:color="auto" w:fill="FFFFFF"/>
        <w:spacing w:after="0" w:line="240" w:lineRule="auto"/>
        <w:jc w:val="center"/>
        <w:outlineLvl w:val="2"/>
        <w:rPr>
          <w:rFonts w:ascii="Times New Roman" w:eastAsia="Times New Roman" w:hAnsi="Times New Roman" w:cs="Times New Roman"/>
          <w:b/>
          <w:bCs/>
          <w:i/>
          <w:iCs/>
          <w:caps/>
          <w:color w:val="000000"/>
          <w:sz w:val="40"/>
          <w:szCs w:val="40"/>
          <w:u w:val="single"/>
        </w:rPr>
      </w:pPr>
      <w:r w:rsidRPr="00473F8A">
        <w:rPr>
          <w:rFonts w:ascii="Times New Roman" w:eastAsia="Times New Roman" w:hAnsi="Times New Roman" w:cs="Times New Roman"/>
          <w:b/>
          <w:bCs/>
          <w:i/>
          <w:iCs/>
          <w:caps/>
          <w:color w:val="000000"/>
          <w:sz w:val="40"/>
          <w:szCs w:val="40"/>
          <w:u w:val="single"/>
        </w:rPr>
        <w:t>Girls Fastpitch SOFTBALL</w:t>
      </w:r>
    </w:p>
    <w:p w14:paraId="630BFD93" w14:textId="77777777" w:rsidR="00473F8A" w:rsidRPr="00473F8A" w:rsidRDefault="00473F8A" w:rsidP="00473F8A">
      <w:pPr>
        <w:shd w:val="clear" w:color="auto" w:fill="FFFFFF"/>
        <w:spacing w:before="100" w:beforeAutospacing="1" w:after="100" w:afterAutospacing="1" w:line="240" w:lineRule="auto"/>
        <w:ind w:left="720"/>
        <w:rPr>
          <w:rFonts w:ascii="Times New Roman" w:eastAsia="Times New Roman" w:hAnsi="Times New Roman" w:cs="Times New Roman"/>
          <w:color w:val="666666"/>
          <w:sz w:val="24"/>
          <w:szCs w:val="24"/>
        </w:rPr>
      </w:pPr>
      <w:r w:rsidRPr="00473F8A">
        <w:rPr>
          <w:rFonts w:ascii="Times New Roman" w:eastAsia="Times New Roman" w:hAnsi="Times New Roman" w:cs="Times New Roman"/>
          <w:color w:val="666666"/>
          <w:sz w:val="24"/>
          <w:szCs w:val="24"/>
        </w:rPr>
        <w:t>Purpose &amp; Mission </w:t>
      </w:r>
    </w:p>
    <w:p w14:paraId="5E0BC9DD" w14:textId="77777777" w:rsidR="00473F8A" w:rsidRPr="00473F8A" w:rsidRDefault="00473F8A" w:rsidP="00473F8A">
      <w:pPr>
        <w:numPr>
          <w:ilvl w:val="0"/>
          <w:numId w:val="33"/>
        </w:numPr>
        <w:shd w:val="clear" w:color="auto" w:fill="FFFFFF"/>
        <w:spacing w:before="100" w:beforeAutospacing="1" w:after="100" w:afterAutospacing="1" w:line="240" w:lineRule="auto"/>
        <w:ind w:left="810"/>
        <w:rPr>
          <w:rFonts w:ascii="Times New Roman" w:eastAsia="Times New Roman" w:hAnsi="Times New Roman" w:cs="Times New Roman"/>
          <w:color w:val="666666"/>
          <w:sz w:val="24"/>
          <w:szCs w:val="24"/>
        </w:rPr>
      </w:pPr>
      <w:r w:rsidRPr="00473F8A">
        <w:rPr>
          <w:rFonts w:ascii="Times New Roman" w:eastAsia="Times New Roman" w:hAnsi="Times New Roman" w:cs="Times New Roman"/>
          <w:color w:val="666666"/>
          <w:sz w:val="24"/>
          <w:szCs w:val="24"/>
        </w:rPr>
        <w:t>To instill to youth a better understanding of the American way of life and to promote the principles of 100 percent Americanism.</w:t>
      </w:r>
    </w:p>
    <w:p w14:paraId="054C1ED9" w14:textId="77777777" w:rsidR="00473F8A" w:rsidRPr="00473F8A" w:rsidRDefault="00473F8A" w:rsidP="00473F8A">
      <w:pPr>
        <w:numPr>
          <w:ilvl w:val="0"/>
          <w:numId w:val="33"/>
        </w:numPr>
        <w:shd w:val="clear" w:color="auto" w:fill="FFFFFF"/>
        <w:spacing w:before="100" w:beforeAutospacing="1" w:after="100" w:afterAutospacing="1" w:line="240" w:lineRule="auto"/>
        <w:ind w:left="810"/>
        <w:rPr>
          <w:rFonts w:ascii="Times New Roman" w:eastAsia="Times New Roman" w:hAnsi="Times New Roman" w:cs="Times New Roman"/>
          <w:color w:val="666666"/>
          <w:sz w:val="24"/>
          <w:szCs w:val="24"/>
        </w:rPr>
      </w:pPr>
      <w:r w:rsidRPr="00473F8A">
        <w:rPr>
          <w:rFonts w:ascii="Times New Roman" w:eastAsia="Times New Roman" w:hAnsi="Times New Roman" w:cs="Times New Roman"/>
          <w:color w:val="666666"/>
          <w:sz w:val="24"/>
          <w:szCs w:val="24"/>
        </w:rPr>
        <w:t>To instill in Minnesota’s youth a sincere desire to develop within themselves a feeling of citizenship, sportsmanship, loyalty, and team spirit.</w:t>
      </w:r>
    </w:p>
    <w:p w14:paraId="54480C19" w14:textId="77777777" w:rsidR="00473F8A" w:rsidRPr="00473F8A" w:rsidRDefault="00473F8A" w:rsidP="00473F8A">
      <w:pPr>
        <w:numPr>
          <w:ilvl w:val="0"/>
          <w:numId w:val="33"/>
        </w:numPr>
        <w:shd w:val="clear" w:color="auto" w:fill="FFFFFF"/>
        <w:spacing w:before="100" w:beforeAutospacing="1" w:after="100" w:afterAutospacing="1" w:line="240" w:lineRule="auto"/>
        <w:ind w:left="810"/>
        <w:rPr>
          <w:rFonts w:ascii="Times New Roman" w:eastAsia="Times New Roman" w:hAnsi="Times New Roman" w:cs="Times New Roman"/>
          <w:color w:val="666666"/>
          <w:sz w:val="24"/>
          <w:szCs w:val="24"/>
        </w:rPr>
      </w:pPr>
      <w:r w:rsidRPr="00473F8A">
        <w:rPr>
          <w:rFonts w:ascii="Times New Roman" w:eastAsia="Times New Roman" w:hAnsi="Times New Roman" w:cs="Times New Roman"/>
          <w:color w:val="666666"/>
          <w:sz w:val="24"/>
          <w:szCs w:val="24"/>
        </w:rPr>
        <w:t>To aid in the improvement and development of the physical fitness of our country’s youth.</w:t>
      </w:r>
    </w:p>
    <w:p w14:paraId="6B050DCC" w14:textId="77777777" w:rsidR="00473F8A" w:rsidRPr="00473F8A" w:rsidRDefault="00473F8A" w:rsidP="00473F8A">
      <w:pPr>
        <w:numPr>
          <w:ilvl w:val="0"/>
          <w:numId w:val="33"/>
        </w:numPr>
        <w:shd w:val="clear" w:color="auto" w:fill="FFFFFF"/>
        <w:spacing w:before="100" w:beforeAutospacing="1" w:after="100" w:afterAutospacing="1" w:line="240" w:lineRule="auto"/>
        <w:ind w:left="810"/>
        <w:rPr>
          <w:rFonts w:ascii="Times New Roman" w:eastAsia="Times New Roman" w:hAnsi="Times New Roman" w:cs="Times New Roman"/>
          <w:color w:val="666666"/>
          <w:sz w:val="24"/>
          <w:szCs w:val="24"/>
        </w:rPr>
      </w:pPr>
      <w:r w:rsidRPr="00473F8A">
        <w:rPr>
          <w:rFonts w:ascii="Times New Roman" w:eastAsia="Times New Roman" w:hAnsi="Times New Roman" w:cs="Times New Roman"/>
          <w:color w:val="666666"/>
          <w:sz w:val="24"/>
          <w:szCs w:val="24"/>
        </w:rPr>
        <w:t>To strengthen and build the nation’s future through our youth.</w:t>
      </w:r>
    </w:p>
    <w:p w14:paraId="3BEF2878" w14:textId="77777777" w:rsidR="00473F8A" w:rsidRPr="00473F8A" w:rsidRDefault="00473F8A" w:rsidP="00473F8A">
      <w:pPr>
        <w:numPr>
          <w:ilvl w:val="0"/>
          <w:numId w:val="33"/>
        </w:numPr>
        <w:shd w:val="clear" w:color="auto" w:fill="FFFFFF"/>
        <w:spacing w:before="100" w:beforeAutospacing="1" w:after="100" w:afterAutospacing="1" w:line="240" w:lineRule="auto"/>
        <w:ind w:left="810"/>
        <w:rPr>
          <w:rFonts w:ascii="Times New Roman" w:eastAsia="Times New Roman" w:hAnsi="Times New Roman" w:cs="Times New Roman"/>
          <w:color w:val="666666"/>
          <w:sz w:val="24"/>
          <w:szCs w:val="24"/>
        </w:rPr>
      </w:pPr>
      <w:r w:rsidRPr="00473F8A">
        <w:rPr>
          <w:rFonts w:ascii="Times New Roman" w:eastAsia="Times New Roman" w:hAnsi="Times New Roman" w:cs="Times New Roman"/>
          <w:color w:val="666666"/>
          <w:sz w:val="24"/>
          <w:szCs w:val="24"/>
        </w:rPr>
        <w:t>Build a sense of giving back. It is recommended that all players, coaches, or teams perform at least one veteran community service act as a team, group, or individual during the year.  Examples:</w:t>
      </w:r>
    </w:p>
    <w:p w14:paraId="60F06A05" w14:textId="77777777" w:rsidR="00473F8A" w:rsidRPr="00473F8A" w:rsidRDefault="00473F8A" w:rsidP="00473F8A">
      <w:pPr>
        <w:numPr>
          <w:ilvl w:val="1"/>
          <w:numId w:val="33"/>
        </w:numPr>
        <w:shd w:val="clear" w:color="auto" w:fill="FFFFFF"/>
        <w:spacing w:before="100" w:beforeAutospacing="1" w:after="100" w:afterAutospacing="1" w:line="240" w:lineRule="auto"/>
        <w:ind w:left="1620"/>
        <w:rPr>
          <w:rFonts w:ascii="Times New Roman" w:eastAsia="Times New Roman" w:hAnsi="Times New Roman" w:cs="Times New Roman"/>
          <w:color w:val="666666"/>
          <w:sz w:val="24"/>
          <w:szCs w:val="24"/>
        </w:rPr>
      </w:pPr>
      <w:r w:rsidRPr="00473F8A">
        <w:rPr>
          <w:rFonts w:ascii="Times New Roman" w:eastAsia="Times New Roman" w:hAnsi="Times New Roman" w:cs="Times New Roman"/>
          <w:color w:val="666666"/>
          <w:sz w:val="24"/>
          <w:szCs w:val="24"/>
        </w:rPr>
        <w:t>Any way to show veterans that you are thankful for their service and the opportunity their service has provided you to represent them, your Community, Family, and Country.</w:t>
      </w:r>
    </w:p>
    <w:p w14:paraId="02202746" w14:textId="77777777" w:rsidR="00473F8A" w:rsidRPr="00473F8A" w:rsidRDefault="00473F8A" w:rsidP="00473F8A">
      <w:pPr>
        <w:numPr>
          <w:ilvl w:val="1"/>
          <w:numId w:val="33"/>
        </w:numPr>
        <w:shd w:val="clear" w:color="auto" w:fill="FFFFFF"/>
        <w:spacing w:before="100" w:beforeAutospacing="1" w:after="100" w:afterAutospacing="1" w:line="240" w:lineRule="auto"/>
        <w:ind w:left="1620"/>
        <w:rPr>
          <w:rFonts w:ascii="Times New Roman" w:eastAsia="Times New Roman" w:hAnsi="Times New Roman" w:cs="Times New Roman"/>
          <w:color w:val="666666"/>
          <w:sz w:val="24"/>
          <w:szCs w:val="24"/>
        </w:rPr>
      </w:pPr>
      <w:r w:rsidRPr="00473F8A">
        <w:rPr>
          <w:rFonts w:ascii="Times New Roman" w:eastAsia="Times New Roman" w:hAnsi="Times New Roman" w:cs="Times New Roman"/>
          <w:color w:val="666666"/>
          <w:sz w:val="24"/>
          <w:szCs w:val="24"/>
        </w:rPr>
        <w:t>Help your post with a project</w:t>
      </w:r>
    </w:p>
    <w:p w14:paraId="268F59A9" w14:textId="77777777" w:rsidR="00473F8A" w:rsidRPr="00473F8A" w:rsidRDefault="00473F8A" w:rsidP="00473F8A">
      <w:pPr>
        <w:numPr>
          <w:ilvl w:val="1"/>
          <w:numId w:val="33"/>
        </w:numPr>
        <w:shd w:val="clear" w:color="auto" w:fill="FFFFFF"/>
        <w:spacing w:before="100" w:beforeAutospacing="1" w:after="100" w:afterAutospacing="1" w:line="240" w:lineRule="auto"/>
        <w:ind w:left="1620"/>
        <w:rPr>
          <w:rFonts w:ascii="Times New Roman" w:eastAsia="Times New Roman" w:hAnsi="Times New Roman" w:cs="Times New Roman"/>
          <w:color w:val="666666"/>
          <w:sz w:val="24"/>
          <w:szCs w:val="24"/>
        </w:rPr>
      </w:pPr>
      <w:r w:rsidRPr="00473F8A">
        <w:rPr>
          <w:rFonts w:ascii="Times New Roman" w:eastAsia="Times New Roman" w:hAnsi="Times New Roman" w:cs="Times New Roman"/>
          <w:color w:val="666666"/>
          <w:sz w:val="24"/>
          <w:szCs w:val="24"/>
        </w:rPr>
        <w:t>Volunteering at or visiting a V.A. Hospital or veterans homes</w:t>
      </w:r>
    </w:p>
    <w:p w14:paraId="646F68D5" w14:textId="77777777" w:rsidR="00473F8A" w:rsidRDefault="00473F8A" w:rsidP="00473F8A">
      <w:pPr>
        <w:shd w:val="clear" w:color="auto" w:fill="FFFFFF"/>
        <w:spacing w:line="240" w:lineRule="auto"/>
        <w:jc w:val="right"/>
        <w:rPr>
          <w:rFonts w:ascii="Lato" w:eastAsia="Times New Roman" w:hAnsi="Lato" w:cs="Times New Roman"/>
          <w:caps/>
          <w:color w:val="666666"/>
          <w:sz w:val="18"/>
          <w:szCs w:val="18"/>
        </w:rPr>
      </w:pPr>
      <w:r>
        <w:rPr>
          <w:rFonts w:ascii="Titillium Web" w:eastAsia="Times New Roman" w:hAnsi="Titillium Web" w:cs="Times New Roman"/>
          <w:b/>
          <w:bCs/>
          <w:caps/>
          <w:color w:val="FFFFFF"/>
          <w:sz w:val="36"/>
          <w:szCs w:val="36"/>
        </w:rPr>
        <w:t xml:space="preserve"> </w:t>
      </w:r>
    </w:p>
    <w:p w14:paraId="2115AC51" w14:textId="77777777" w:rsidR="00473F8A" w:rsidRDefault="00473F8A" w:rsidP="00473F8A">
      <w:pPr>
        <w:shd w:val="clear" w:color="auto" w:fill="FFFFFF"/>
        <w:spacing w:after="0" w:line="240" w:lineRule="auto"/>
        <w:ind w:left="810"/>
        <w:outlineLvl w:val="2"/>
        <w:rPr>
          <w:rFonts w:ascii="Titillium Web" w:eastAsia="Times New Roman" w:hAnsi="Titillium Web" w:cs="Times New Roman"/>
          <w:b/>
          <w:bCs/>
          <w:caps/>
          <w:color w:val="000000"/>
          <w:sz w:val="36"/>
          <w:szCs w:val="36"/>
        </w:rPr>
      </w:pPr>
      <w:r>
        <w:rPr>
          <w:rFonts w:ascii="Titillium Web" w:eastAsia="Times New Roman" w:hAnsi="Titillium Web" w:cs="Times New Roman"/>
          <w:b/>
          <w:bCs/>
          <w:caps/>
          <w:color w:val="000000"/>
          <w:sz w:val="36"/>
          <w:szCs w:val="36"/>
        </w:rPr>
        <w:t>FAQ'S</w:t>
      </w:r>
    </w:p>
    <w:p w14:paraId="57805958"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Our goal is to make softball accessible to softball players across the state.</w:t>
      </w:r>
    </w:p>
    <w:p w14:paraId="71F06E77"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Arial" w:eastAsia="Times New Roman" w:hAnsi="Arial" w:cs="Arial"/>
          <w:b/>
          <w:bCs/>
          <w:color w:val="000000"/>
          <w:sz w:val="24"/>
          <w:szCs w:val="24"/>
        </w:rPr>
        <w:t>Where/How do we register?</w:t>
      </w:r>
    </w:p>
    <w:p w14:paraId="2FCAC1D8"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Register under the Registration tab on top of the home page.</w:t>
      </w:r>
    </w:p>
    <w:p w14:paraId="107B43A1"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Arial" w:eastAsia="Times New Roman" w:hAnsi="Arial" w:cs="Arial"/>
          <w:b/>
          <w:bCs/>
          <w:color w:val="000000"/>
          <w:sz w:val="24"/>
          <w:szCs w:val="24"/>
        </w:rPr>
        <w:t>Do we have to be sponsored by an American Legion Post?</w:t>
      </w:r>
    </w:p>
    <w:p w14:paraId="63DE27E4"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No, you can be sponsored by a post or a business/organization as long as it is approved by the softball committee.  We would prefer a post to sponsor each team and plan on creating an "Adopt a Team" for posts looking to sponsor teams as well.</w:t>
      </w:r>
    </w:p>
    <w:p w14:paraId="5CAD3CB4"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Arial" w:eastAsia="Times New Roman" w:hAnsi="Arial" w:cs="Arial"/>
          <w:b/>
          <w:bCs/>
          <w:color w:val="000000"/>
          <w:sz w:val="24"/>
          <w:szCs w:val="24"/>
        </w:rPr>
        <w:t>What uniform requirements will there be?</w:t>
      </w:r>
    </w:p>
    <w:p w14:paraId="7CFEAE49"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The American Legion softball logo will be required for the left sleeve or left chest of the uniform.  Currently, we are waiting approval of our logo. This requirement may be delayed awaiting approval.</w:t>
      </w:r>
    </w:p>
    <w:p w14:paraId="5171321C"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Arial" w:eastAsia="Times New Roman" w:hAnsi="Arial" w:cs="Arial"/>
          <w:b/>
          <w:bCs/>
          <w:color w:val="000000"/>
          <w:sz w:val="24"/>
          <w:szCs w:val="24"/>
        </w:rPr>
        <w:t>What is the cost? What is included in that cost?</w:t>
      </w:r>
    </w:p>
    <w:p w14:paraId="7E9C454B" w14:textId="597DF4C8"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The cost is $500.  That covers state fees and insurance.  It also locks you into an opportunity for postseason play.</w:t>
      </w:r>
    </w:p>
    <w:p w14:paraId="50247EBD" w14:textId="231EE996" w:rsidR="006A7E2D" w:rsidRDefault="006A7E2D"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p>
    <w:p w14:paraId="73F3D98F" w14:textId="77777777" w:rsidR="006A7E2D" w:rsidRDefault="006A7E2D"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p>
    <w:p w14:paraId="4C1B4861"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Arial" w:eastAsia="Times New Roman" w:hAnsi="Arial" w:cs="Arial"/>
          <w:b/>
          <w:bCs/>
          <w:color w:val="000000"/>
          <w:sz w:val="24"/>
          <w:szCs w:val="24"/>
        </w:rPr>
        <w:lastRenderedPageBreak/>
        <w:t>Can we combine towns/schools to make a team?</w:t>
      </w:r>
    </w:p>
    <w:p w14:paraId="4DB48E13"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Teams are created based on school enrollment.  Each player is tied directly to their high school.  If two or more neighboring schools need to combine enrollment to create a team, that is acceptable as long as the enrollment does not surpass 3,600 students.  If a team is created by a cooperative like this, all players in those schools would be tied to that team.  </w:t>
      </w:r>
    </w:p>
    <w:p w14:paraId="22BB4AC4"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Arial" w:eastAsia="Times New Roman" w:hAnsi="Arial" w:cs="Arial"/>
          <w:b/>
          <w:bCs/>
          <w:color w:val="000000"/>
          <w:sz w:val="24"/>
          <w:szCs w:val="24"/>
        </w:rPr>
        <w:t>Who schedules games? When do we play?</w:t>
      </w:r>
    </w:p>
    <w:p w14:paraId="06300F35"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 Once we have a list, teams will need to contact teams in their area / district to put together schedules/conferences.  </w:t>
      </w:r>
    </w:p>
    <w:p w14:paraId="7CC41B19"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Arial" w:eastAsia="Times New Roman" w:hAnsi="Arial" w:cs="Arial"/>
          <w:b/>
          <w:bCs/>
          <w:color w:val="000000"/>
          <w:sz w:val="24"/>
          <w:szCs w:val="24"/>
        </w:rPr>
        <w:t>Who is in charge of league play? Playoffs?</w:t>
      </w:r>
    </w:p>
    <w:p w14:paraId="0A508CCA"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League play will be done locally.  Playoffs will be overseen by Directors.  Some playoff Sub-States will be very similar to the leagues you play in.  Others may not depending on the number of teams registered in your area.</w:t>
      </w:r>
    </w:p>
    <w:p w14:paraId="4F35DADA"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Arial" w:eastAsia="Times New Roman" w:hAnsi="Arial" w:cs="Arial"/>
          <w:b/>
          <w:bCs/>
          <w:color w:val="000000"/>
          <w:sz w:val="24"/>
          <w:szCs w:val="24"/>
        </w:rPr>
        <w:t>What will playoffs look like?</w:t>
      </w:r>
    </w:p>
    <w:p w14:paraId="6019C33F" w14:textId="77777777" w:rsidR="00473F8A" w:rsidRDefault="00473F8A" w:rsidP="00473F8A">
      <w:pPr>
        <w:shd w:val="clear" w:color="auto" w:fill="FFFFFF"/>
        <w:tabs>
          <w:tab w:val="left" w:pos="810"/>
        </w:tabs>
        <w:spacing w:before="100" w:beforeAutospacing="1" w:after="100" w:afterAutospacing="1"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Great question but very little clarity right now until we know the number of teams we will have our first year.  We will have an 8-team state tournament meaning 7 qualifying teams and the host.</w:t>
      </w:r>
    </w:p>
    <w:p w14:paraId="576430DC" w14:textId="77777777" w:rsidR="00473F8A" w:rsidRDefault="00473F8A" w:rsidP="00473F8A">
      <w:pPr>
        <w:shd w:val="clear" w:color="auto" w:fill="FFFFFF"/>
        <w:tabs>
          <w:tab w:val="left" w:pos="810"/>
        </w:tabs>
        <w:spacing w:line="240" w:lineRule="auto"/>
        <w:ind w:left="810"/>
        <w:rPr>
          <w:rFonts w:ascii="Lato" w:eastAsia="Times New Roman" w:hAnsi="Lato" w:cs="Times New Roman"/>
          <w:color w:val="666666"/>
          <w:sz w:val="24"/>
          <w:szCs w:val="24"/>
        </w:rPr>
      </w:pPr>
      <w:r>
        <w:rPr>
          <w:rFonts w:ascii="Lato" w:eastAsia="Times New Roman" w:hAnsi="Lato" w:cs="Times New Roman"/>
          <w:color w:val="666666"/>
          <w:sz w:val="24"/>
          <w:szCs w:val="24"/>
        </w:rPr>
        <w:t>American Legion Softball is set up very similar to baseball to keep things familiar for posts that already sponsor a baseball team.  The playoff format has the same setup in mind.  However, logistics need to be ironed out when teams register.</w:t>
      </w:r>
    </w:p>
    <w:p w14:paraId="39B3541E" w14:textId="77777777" w:rsidR="00473F8A" w:rsidRDefault="00473F8A" w:rsidP="00473F8A">
      <w:pPr>
        <w:tabs>
          <w:tab w:val="left" w:pos="810"/>
        </w:tabs>
        <w:ind w:left="810"/>
      </w:pPr>
    </w:p>
    <w:p w14:paraId="34EEFB71" w14:textId="77777777" w:rsidR="00473F8A" w:rsidRDefault="00473F8A" w:rsidP="00473F8A">
      <w:pPr>
        <w:ind w:left="1229" w:right="1225"/>
        <w:jc w:val="center"/>
        <w:rPr>
          <w:b/>
        </w:rPr>
      </w:pPr>
      <w:r>
        <w:rPr>
          <w:b/>
        </w:rPr>
        <w:t>For</w:t>
      </w:r>
      <w:r>
        <w:rPr>
          <w:b/>
          <w:spacing w:val="2"/>
        </w:rPr>
        <w:t xml:space="preserve"> </w:t>
      </w:r>
      <w:r>
        <w:rPr>
          <w:b/>
        </w:rPr>
        <w:t>more</w:t>
      </w:r>
      <w:r>
        <w:rPr>
          <w:b/>
          <w:spacing w:val="2"/>
        </w:rPr>
        <w:t xml:space="preserve"> </w:t>
      </w:r>
      <w:r>
        <w:rPr>
          <w:b/>
        </w:rPr>
        <w:t>information</w:t>
      </w:r>
      <w:r>
        <w:rPr>
          <w:b/>
          <w:spacing w:val="-8"/>
        </w:rPr>
        <w:t xml:space="preserve"> </w:t>
      </w:r>
      <w:r>
        <w:rPr>
          <w:b/>
        </w:rPr>
        <w:t>contact</w:t>
      </w:r>
      <w:r>
        <w:rPr>
          <w:b/>
          <w:spacing w:val="-3"/>
        </w:rPr>
        <w:t xml:space="preserve"> </w:t>
      </w:r>
      <w:r>
        <w:rPr>
          <w:b/>
        </w:rPr>
        <w:t>Department</w:t>
      </w:r>
      <w:r>
        <w:rPr>
          <w:b/>
          <w:spacing w:val="-2"/>
        </w:rPr>
        <w:t xml:space="preserve"> </w:t>
      </w:r>
      <w:r>
        <w:rPr>
          <w:b/>
        </w:rPr>
        <w:t>Headquarters</w:t>
      </w:r>
      <w:r>
        <w:rPr>
          <w:b/>
          <w:spacing w:val="-1"/>
        </w:rPr>
        <w:t xml:space="preserve"> </w:t>
      </w:r>
      <w:r>
        <w:rPr>
          <w:b/>
        </w:rPr>
        <w:t>at</w:t>
      </w:r>
      <w:r>
        <w:rPr>
          <w:b/>
          <w:spacing w:val="-3"/>
        </w:rPr>
        <w:t xml:space="preserve"> </w:t>
      </w:r>
      <w:r>
        <w:rPr>
          <w:b/>
        </w:rPr>
        <w:t>(651) 291-1800</w:t>
      </w:r>
    </w:p>
    <w:p w14:paraId="1E8BA075" w14:textId="039778C7" w:rsidR="00473F8A" w:rsidRDefault="00473F8A" w:rsidP="0004780E">
      <w:pPr>
        <w:ind w:left="1229" w:right="1225"/>
        <w:jc w:val="center"/>
        <w:sectPr w:rsidR="00473F8A">
          <w:pgSz w:w="12240" w:h="15840"/>
          <w:pgMar w:top="1120" w:right="600" w:bottom="720" w:left="600" w:header="0" w:footer="450" w:gutter="0"/>
          <w:cols w:space="720"/>
        </w:sectPr>
      </w:pPr>
    </w:p>
    <w:p w14:paraId="2B70A054" w14:textId="77777777" w:rsidR="0004780E" w:rsidRDefault="0004780E" w:rsidP="0004780E">
      <w:pPr>
        <w:pStyle w:val="Heading1"/>
        <w:ind w:right="60"/>
        <w:jc w:val="center"/>
        <w:rPr>
          <w:rFonts w:ascii="Times New Roman" w:hAnsi="Times New Roman" w:cs="Times New Roman"/>
          <w:b/>
          <w:bCs/>
          <w:i/>
          <w:iCs/>
          <w:color w:val="auto"/>
          <w:sz w:val="96"/>
          <w:szCs w:val="96"/>
        </w:rPr>
      </w:pPr>
    </w:p>
    <w:p w14:paraId="592FDFA1" w14:textId="77777777" w:rsidR="0004780E" w:rsidRDefault="0004780E" w:rsidP="0004780E">
      <w:pPr>
        <w:pStyle w:val="Heading1"/>
        <w:ind w:right="60"/>
        <w:jc w:val="center"/>
        <w:rPr>
          <w:rFonts w:ascii="Times New Roman" w:hAnsi="Times New Roman" w:cs="Times New Roman"/>
          <w:b/>
          <w:bCs/>
          <w:i/>
          <w:iCs/>
          <w:color w:val="auto"/>
          <w:sz w:val="96"/>
          <w:szCs w:val="96"/>
        </w:rPr>
      </w:pPr>
    </w:p>
    <w:p w14:paraId="3D82375B" w14:textId="1AC380C6" w:rsidR="0004780E" w:rsidRPr="00C94CE9" w:rsidRDefault="0004780E" w:rsidP="0004780E">
      <w:pPr>
        <w:pStyle w:val="Heading1"/>
        <w:ind w:right="60"/>
        <w:jc w:val="center"/>
        <w:rPr>
          <w:rFonts w:ascii="Times New Roman" w:hAnsi="Times New Roman" w:cs="Times New Roman"/>
          <w:b/>
          <w:bCs/>
          <w:i/>
          <w:iCs/>
          <w:color w:val="auto"/>
          <w:sz w:val="96"/>
          <w:szCs w:val="96"/>
        </w:rPr>
      </w:pPr>
      <w:r w:rsidRPr="00C94CE9">
        <w:rPr>
          <w:rFonts w:ascii="Times New Roman" w:hAnsi="Times New Roman" w:cs="Times New Roman"/>
          <w:b/>
          <w:bCs/>
          <w:i/>
          <w:iCs/>
          <w:color w:val="auto"/>
          <w:sz w:val="96"/>
          <w:szCs w:val="96"/>
        </w:rPr>
        <w:t>MARCH</w:t>
      </w:r>
    </w:p>
    <w:p w14:paraId="4792683D" w14:textId="2CA650BC" w:rsidR="0004780E" w:rsidRPr="00C94CE9" w:rsidRDefault="0004780E" w:rsidP="0004780E">
      <w:pPr>
        <w:pStyle w:val="Heading4"/>
        <w:tabs>
          <w:tab w:val="right" w:leader="dot" w:pos="10204"/>
        </w:tabs>
        <w:spacing w:before="873"/>
        <w:ind w:left="840"/>
        <w:rPr>
          <w:rFonts w:ascii="Times New Roman" w:hAnsi="Times New Roman" w:cs="Times New Roman"/>
          <w:color w:val="auto"/>
          <w:sz w:val="36"/>
          <w:szCs w:val="36"/>
        </w:rPr>
      </w:pPr>
      <w:r w:rsidRPr="00C94CE9">
        <w:rPr>
          <w:rFonts w:ascii="Times New Roman" w:hAnsi="Times New Roman" w:cs="Times New Roman"/>
          <w:color w:val="auto"/>
          <w:sz w:val="36"/>
          <w:szCs w:val="36"/>
        </w:rPr>
        <w:t>Consolidated</w:t>
      </w:r>
      <w:r w:rsidRPr="00C94CE9">
        <w:rPr>
          <w:rFonts w:ascii="Times New Roman" w:hAnsi="Times New Roman" w:cs="Times New Roman"/>
          <w:color w:val="auto"/>
          <w:spacing w:val="-3"/>
          <w:sz w:val="36"/>
          <w:szCs w:val="36"/>
        </w:rPr>
        <w:t xml:space="preserve"> </w:t>
      </w:r>
      <w:r w:rsidRPr="00C94CE9">
        <w:rPr>
          <w:rFonts w:ascii="Times New Roman" w:hAnsi="Times New Roman" w:cs="Times New Roman"/>
          <w:color w:val="auto"/>
          <w:sz w:val="36"/>
          <w:szCs w:val="36"/>
        </w:rPr>
        <w:t>Post</w:t>
      </w:r>
      <w:r w:rsidRPr="00C94CE9">
        <w:rPr>
          <w:rFonts w:ascii="Times New Roman" w:hAnsi="Times New Roman" w:cs="Times New Roman"/>
          <w:color w:val="auto"/>
          <w:spacing w:val="-2"/>
          <w:sz w:val="36"/>
          <w:szCs w:val="36"/>
        </w:rPr>
        <w:t xml:space="preserve"> </w:t>
      </w:r>
      <w:r w:rsidRPr="00C94CE9">
        <w:rPr>
          <w:rFonts w:ascii="Times New Roman" w:hAnsi="Times New Roman" w:cs="Times New Roman"/>
          <w:color w:val="auto"/>
          <w:sz w:val="36"/>
          <w:szCs w:val="36"/>
        </w:rPr>
        <w:t>Report</w:t>
      </w:r>
      <w:r w:rsidRPr="00C94CE9">
        <w:rPr>
          <w:rFonts w:ascii="Times New Roman" w:hAnsi="Times New Roman" w:cs="Times New Roman"/>
          <w:color w:val="auto"/>
          <w:spacing w:val="-2"/>
          <w:sz w:val="36"/>
          <w:szCs w:val="36"/>
        </w:rPr>
        <w:t xml:space="preserve"> </w:t>
      </w:r>
      <w:r w:rsidRPr="00C94CE9">
        <w:rPr>
          <w:rFonts w:ascii="Times New Roman" w:hAnsi="Times New Roman" w:cs="Times New Roman"/>
          <w:color w:val="auto"/>
          <w:sz w:val="36"/>
          <w:szCs w:val="36"/>
        </w:rPr>
        <w:t>(CPR)</w:t>
      </w:r>
      <w:r w:rsidRPr="00C94CE9">
        <w:rPr>
          <w:rFonts w:ascii="Times New Roman" w:hAnsi="Times New Roman" w:cs="Times New Roman"/>
          <w:color w:val="auto"/>
          <w:spacing w:val="-1"/>
          <w:sz w:val="36"/>
          <w:szCs w:val="36"/>
        </w:rPr>
        <w:t xml:space="preserve"> </w:t>
      </w:r>
      <w:r w:rsidRPr="00C94CE9">
        <w:rPr>
          <w:rFonts w:ascii="Times New Roman" w:hAnsi="Times New Roman" w:cs="Times New Roman"/>
          <w:color w:val="auto"/>
          <w:sz w:val="36"/>
          <w:szCs w:val="36"/>
        </w:rPr>
        <w:t>Monthly</w:t>
      </w:r>
      <w:r w:rsidRPr="00C94CE9">
        <w:rPr>
          <w:rFonts w:ascii="Times New Roman" w:hAnsi="Times New Roman" w:cs="Times New Roman"/>
          <w:color w:val="auto"/>
          <w:spacing w:val="-1"/>
          <w:sz w:val="36"/>
          <w:szCs w:val="36"/>
        </w:rPr>
        <w:t xml:space="preserve"> </w:t>
      </w:r>
      <w:r w:rsidRPr="00C94CE9">
        <w:rPr>
          <w:rFonts w:ascii="Times New Roman" w:hAnsi="Times New Roman" w:cs="Times New Roman"/>
          <w:color w:val="auto"/>
          <w:sz w:val="36"/>
          <w:szCs w:val="36"/>
        </w:rPr>
        <w:t>Worksheet</w:t>
      </w:r>
      <w:r w:rsidR="00EB491F">
        <w:rPr>
          <w:rFonts w:ascii="Times New Roman" w:hAnsi="Times New Roman" w:cs="Times New Roman"/>
          <w:color w:val="auto"/>
          <w:sz w:val="36"/>
          <w:szCs w:val="36"/>
        </w:rPr>
        <w:t>..............122</w:t>
      </w:r>
    </w:p>
    <w:p w14:paraId="56B5BF41" w14:textId="25C94E73" w:rsidR="0004780E" w:rsidRPr="00C94CE9" w:rsidRDefault="0004780E" w:rsidP="0004780E">
      <w:pPr>
        <w:pStyle w:val="Heading4"/>
        <w:tabs>
          <w:tab w:val="right" w:leader="dot" w:pos="10204"/>
        </w:tabs>
        <w:spacing w:before="1" w:line="368" w:lineRule="exact"/>
        <w:ind w:left="840"/>
        <w:rPr>
          <w:rFonts w:ascii="Times New Roman" w:hAnsi="Times New Roman" w:cs="Times New Roman"/>
          <w:color w:val="auto"/>
          <w:sz w:val="36"/>
          <w:szCs w:val="36"/>
        </w:rPr>
      </w:pPr>
      <w:r w:rsidRPr="00C94CE9">
        <w:rPr>
          <w:rFonts w:ascii="Times New Roman" w:hAnsi="Times New Roman" w:cs="Times New Roman"/>
          <w:color w:val="auto"/>
          <w:sz w:val="36"/>
          <w:szCs w:val="36"/>
        </w:rPr>
        <w:t>Membership</w:t>
      </w:r>
      <w:r w:rsidRPr="00C94CE9">
        <w:rPr>
          <w:rFonts w:ascii="Times New Roman" w:hAnsi="Times New Roman" w:cs="Times New Roman"/>
          <w:color w:val="auto"/>
          <w:spacing w:val="1"/>
          <w:sz w:val="36"/>
          <w:szCs w:val="36"/>
        </w:rPr>
        <w:t xml:space="preserve"> </w:t>
      </w:r>
      <w:r w:rsidRPr="00C94CE9">
        <w:rPr>
          <w:rFonts w:ascii="Times New Roman" w:hAnsi="Times New Roman" w:cs="Times New Roman"/>
          <w:color w:val="auto"/>
          <w:sz w:val="36"/>
          <w:szCs w:val="36"/>
        </w:rPr>
        <w:t>Goal</w:t>
      </w:r>
      <w:r w:rsidRPr="00C94CE9">
        <w:rPr>
          <w:rFonts w:ascii="Times New Roman" w:hAnsi="Times New Roman" w:cs="Times New Roman"/>
          <w:color w:val="auto"/>
          <w:spacing w:val="-1"/>
          <w:sz w:val="36"/>
          <w:szCs w:val="36"/>
        </w:rPr>
        <w:t xml:space="preserve"> </w:t>
      </w:r>
      <w:r w:rsidRPr="00C94CE9">
        <w:rPr>
          <w:rFonts w:ascii="Times New Roman" w:hAnsi="Times New Roman" w:cs="Times New Roman"/>
          <w:color w:val="auto"/>
          <w:sz w:val="36"/>
          <w:szCs w:val="36"/>
        </w:rPr>
        <w:t>(Legion</w:t>
      </w:r>
      <w:r w:rsidRPr="00C94CE9">
        <w:rPr>
          <w:rFonts w:ascii="Times New Roman" w:hAnsi="Times New Roman" w:cs="Times New Roman"/>
          <w:color w:val="auto"/>
          <w:spacing w:val="-1"/>
          <w:sz w:val="36"/>
          <w:szCs w:val="36"/>
        </w:rPr>
        <w:t xml:space="preserve"> </w:t>
      </w:r>
      <w:r w:rsidRPr="00C94CE9">
        <w:rPr>
          <w:rFonts w:ascii="Times New Roman" w:hAnsi="Times New Roman" w:cs="Times New Roman"/>
          <w:color w:val="auto"/>
          <w:sz w:val="36"/>
          <w:szCs w:val="36"/>
        </w:rPr>
        <w:t>Birthday)</w:t>
      </w:r>
      <w:r w:rsidRPr="00C94CE9">
        <w:rPr>
          <w:rFonts w:ascii="Times New Roman" w:hAnsi="Times New Roman" w:cs="Times New Roman"/>
          <w:color w:val="auto"/>
          <w:sz w:val="36"/>
          <w:szCs w:val="36"/>
        </w:rPr>
        <w:tab/>
      </w:r>
      <w:r w:rsidR="00EB491F">
        <w:rPr>
          <w:rFonts w:ascii="Times New Roman" w:hAnsi="Times New Roman" w:cs="Times New Roman"/>
          <w:color w:val="auto"/>
          <w:sz w:val="36"/>
          <w:szCs w:val="36"/>
        </w:rPr>
        <w:t>123</w:t>
      </w:r>
    </w:p>
    <w:p w14:paraId="15770B50" w14:textId="67F203FF" w:rsidR="0004780E" w:rsidRPr="00C94CE9" w:rsidRDefault="0004780E" w:rsidP="0004780E">
      <w:pPr>
        <w:pStyle w:val="Heading4"/>
        <w:tabs>
          <w:tab w:val="right" w:leader="dot" w:pos="10204"/>
        </w:tabs>
        <w:spacing w:before="0" w:line="368" w:lineRule="exact"/>
        <w:ind w:left="840"/>
        <w:rPr>
          <w:rFonts w:ascii="Times New Roman" w:hAnsi="Times New Roman" w:cs="Times New Roman"/>
          <w:color w:val="auto"/>
          <w:sz w:val="36"/>
          <w:szCs w:val="36"/>
        </w:rPr>
      </w:pPr>
      <w:r w:rsidRPr="00C94CE9">
        <w:rPr>
          <w:rFonts w:ascii="Times New Roman" w:hAnsi="Times New Roman" w:cs="Times New Roman"/>
          <w:color w:val="auto"/>
          <w:sz w:val="36"/>
          <w:szCs w:val="36"/>
        </w:rPr>
        <w:t>Re</w:t>
      </w:r>
      <w:r>
        <w:rPr>
          <w:rFonts w:ascii="Times New Roman" w:hAnsi="Times New Roman" w:cs="Times New Roman"/>
          <w:color w:val="auto"/>
          <w:sz w:val="36"/>
          <w:szCs w:val="36"/>
        </w:rPr>
        <w:t>new &amp; Rejoin</w:t>
      </w:r>
      <w:r w:rsidRPr="00C94CE9">
        <w:rPr>
          <w:rFonts w:ascii="Times New Roman" w:hAnsi="Times New Roman" w:cs="Times New Roman"/>
          <w:color w:val="auto"/>
          <w:sz w:val="36"/>
          <w:szCs w:val="36"/>
        </w:rPr>
        <w:t xml:space="preserve"> Report</w:t>
      </w:r>
      <w:r w:rsidRPr="00C94CE9">
        <w:rPr>
          <w:rFonts w:ascii="Times New Roman" w:hAnsi="Times New Roman" w:cs="Times New Roman"/>
          <w:color w:val="auto"/>
          <w:sz w:val="36"/>
          <w:szCs w:val="36"/>
        </w:rPr>
        <w:tab/>
      </w:r>
      <w:r w:rsidR="00EB491F">
        <w:rPr>
          <w:rFonts w:ascii="Times New Roman" w:hAnsi="Times New Roman" w:cs="Times New Roman"/>
          <w:color w:val="auto"/>
          <w:sz w:val="36"/>
          <w:szCs w:val="36"/>
        </w:rPr>
        <w:t>124</w:t>
      </w:r>
    </w:p>
    <w:p w14:paraId="12F9C8B8" w14:textId="71B7E268" w:rsidR="0004780E" w:rsidRPr="000B7212" w:rsidRDefault="0004780E" w:rsidP="0004780E">
      <w:pPr>
        <w:pStyle w:val="Heading4"/>
        <w:tabs>
          <w:tab w:val="right" w:leader="dot" w:pos="10204"/>
        </w:tabs>
        <w:spacing w:before="0" w:line="368" w:lineRule="exact"/>
        <w:ind w:left="840"/>
        <w:rPr>
          <w:rFonts w:ascii="Times New Roman" w:hAnsi="Times New Roman" w:cs="Times New Roman"/>
          <w:color w:val="auto"/>
          <w:sz w:val="36"/>
          <w:szCs w:val="36"/>
        </w:rPr>
      </w:pPr>
      <w:r w:rsidRPr="00C94CE9">
        <w:rPr>
          <w:rFonts w:ascii="Times New Roman" w:hAnsi="Times New Roman" w:cs="Times New Roman"/>
          <w:color w:val="auto"/>
          <w:sz w:val="36"/>
          <w:szCs w:val="36"/>
        </w:rPr>
        <w:t>Post Service Officer Report</w:t>
      </w:r>
      <w:r w:rsidRPr="00C94CE9">
        <w:rPr>
          <w:rFonts w:ascii="Times New Roman" w:hAnsi="Times New Roman" w:cs="Times New Roman"/>
          <w:color w:val="auto"/>
          <w:sz w:val="36"/>
          <w:szCs w:val="36"/>
        </w:rPr>
        <w:tab/>
      </w:r>
      <w:r w:rsidR="00EB491F">
        <w:rPr>
          <w:rFonts w:ascii="Times New Roman" w:hAnsi="Times New Roman" w:cs="Times New Roman"/>
          <w:color w:val="auto"/>
          <w:sz w:val="36"/>
          <w:szCs w:val="36"/>
        </w:rPr>
        <w:t>125</w:t>
      </w:r>
    </w:p>
    <w:p w14:paraId="72CF3119" w14:textId="17DB4766" w:rsidR="0056141A" w:rsidRPr="000B7212" w:rsidRDefault="0056141A" w:rsidP="0056141A">
      <w:pPr>
        <w:pStyle w:val="Heading4"/>
        <w:tabs>
          <w:tab w:val="right" w:leader="dot" w:pos="10204"/>
        </w:tabs>
        <w:spacing w:before="0" w:line="368" w:lineRule="exact"/>
        <w:ind w:left="840"/>
        <w:rPr>
          <w:rFonts w:ascii="Times New Roman" w:hAnsi="Times New Roman" w:cs="Times New Roman"/>
          <w:color w:val="auto"/>
          <w:sz w:val="36"/>
          <w:szCs w:val="36"/>
        </w:rPr>
      </w:pPr>
      <w:r>
        <w:rPr>
          <w:rFonts w:ascii="Times New Roman" w:hAnsi="Times New Roman" w:cs="Times New Roman"/>
          <w:color w:val="auto"/>
          <w:sz w:val="36"/>
          <w:szCs w:val="36"/>
        </w:rPr>
        <w:t>Community Service</w:t>
      </w:r>
      <w:r w:rsidRPr="00C94CE9">
        <w:rPr>
          <w:rFonts w:ascii="Times New Roman" w:hAnsi="Times New Roman" w:cs="Times New Roman"/>
          <w:color w:val="auto"/>
          <w:sz w:val="36"/>
          <w:szCs w:val="36"/>
        </w:rPr>
        <w:t xml:space="preserve"> Report</w:t>
      </w:r>
      <w:r w:rsidRPr="00C94CE9">
        <w:rPr>
          <w:rFonts w:ascii="Times New Roman" w:hAnsi="Times New Roman" w:cs="Times New Roman"/>
          <w:color w:val="auto"/>
          <w:sz w:val="36"/>
          <w:szCs w:val="36"/>
        </w:rPr>
        <w:tab/>
      </w:r>
      <w:r w:rsidR="00EB491F">
        <w:rPr>
          <w:rFonts w:ascii="Times New Roman" w:hAnsi="Times New Roman" w:cs="Times New Roman"/>
          <w:color w:val="auto"/>
          <w:sz w:val="36"/>
          <w:szCs w:val="36"/>
        </w:rPr>
        <w:t>128</w:t>
      </w:r>
    </w:p>
    <w:p w14:paraId="1395E75B" w14:textId="44E631C7" w:rsidR="0004780E" w:rsidRPr="000B7212" w:rsidRDefault="0004780E" w:rsidP="0004780E">
      <w:pPr>
        <w:pStyle w:val="Heading4"/>
        <w:tabs>
          <w:tab w:val="right" w:leader="dot" w:pos="10204"/>
        </w:tabs>
        <w:spacing w:before="0" w:line="368" w:lineRule="exact"/>
        <w:ind w:left="840"/>
        <w:rPr>
          <w:rFonts w:ascii="Times New Roman" w:hAnsi="Times New Roman" w:cs="Times New Roman"/>
          <w:color w:val="auto"/>
          <w:sz w:val="36"/>
          <w:szCs w:val="36"/>
        </w:rPr>
      </w:pPr>
      <w:r>
        <w:rPr>
          <w:rFonts w:ascii="Times New Roman" w:hAnsi="Times New Roman" w:cs="Times New Roman"/>
          <w:color w:val="auto"/>
          <w:sz w:val="36"/>
          <w:szCs w:val="36"/>
        </w:rPr>
        <w:t>C</w:t>
      </w:r>
      <w:r w:rsidR="0056141A">
        <w:rPr>
          <w:rFonts w:ascii="Times New Roman" w:hAnsi="Times New Roman" w:cs="Times New Roman"/>
          <w:color w:val="auto"/>
          <w:sz w:val="36"/>
          <w:szCs w:val="36"/>
        </w:rPr>
        <w:t>onsolidated Post Repor</w:t>
      </w:r>
      <w:r w:rsidRPr="00C94CE9">
        <w:rPr>
          <w:rFonts w:ascii="Times New Roman" w:hAnsi="Times New Roman" w:cs="Times New Roman"/>
          <w:color w:val="auto"/>
          <w:sz w:val="36"/>
          <w:szCs w:val="36"/>
        </w:rPr>
        <w:t>t</w:t>
      </w:r>
      <w:r w:rsidRPr="00C94CE9">
        <w:rPr>
          <w:rFonts w:ascii="Times New Roman" w:hAnsi="Times New Roman" w:cs="Times New Roman"/>
          <w:color w:val="auto"/>
          <w:sz w:val="36"/>
          <w:szCs w:val="36"/>
        </w:rPr>
        <w:tab/>
      </w:r>
      <w:r w:rsidR="00EB491F">
        <w:rPr>
          <w:rFonts w:ascii="Times New Roman" w:hAnsi="Times New Roman" w:cs="Times New Roman"/>
          <w:color w:val="auto"/>
          <w:sz w:val="36"/>
          <w:szCs w:val="36"/>
        </w:rPr>
        <w:t>130</w:t>
      </w:r>
    </w:p>
    <w:p w14:paraId="73F438EE" w14:textId="56D7B778" w:rsidR="00D41239" w:rsidRPr="0004780E" w:rsidRDefault="0004780E" w:rsidP="0004780E">
      <w:pPr>
        <w:pStyle w:val="Heading4"/>
        <w:tabs>
          <w:tab w:val="right" w:leader="dot" w:pos="10204"/>
        </w:tabs>
        <w:spacing w:before="0" w:line="368" w:lineRule="exact"/>
        <w:ind w:left="840"/>
        <w:rPr>
          <w:rFonts w:ascii="Times New Roman" w:hAnsi="Times New Roman" w:cs="Times New Roman"/>
          <w:color w:val="auto"/>
          <w:sz w:val="36"/>
          <w:szCs w:val="36"/>
        </w:rPr>
        <w:sectPr w:rsidR="00D41239" w:rsidRPr="0004780E">
          <w:pgSz w:w="12240" w:h="15840"/>
          <w:pgMar w:top="780" w:right="600" w:bottom="720" w:left="600" w:header="0" w:footer="450" w:gutter="0"/>
          <w:cols w:space="720"/>
        </w:sectPr>
      </w:pPr>
      <w:r w:rsidRPr="00C94CE9">
        <w:rPr>
          <w:rFonts w:ascii="Times New Roman" w:hAnsi="Times New Roman" w:cs="Times New Roman"/>
          <w:color w:val="auto"/>
          <w:sz w:val="36"/>
          <w:szCs w:val="36"/>
        </w:rPr>
        <w:t>Consolidated</w:t>
      </w:r>
      <w:r w:rsidRPr="00C94CE9">
        <w:rPr>
          <w:rFonts w:ascii="Times New Roman" w:hAnsi="Times New Roman" w:cs="Times New Roman"/>
          <w:color w:val="auto"/>
          <w:spacing w:val="-3"/>
          <w:sz w:val="36"/>
          <w:szCs w:val="36"/>
        </w:rPr>
        <w:t xml:space="preserve"> </w:t>
      </w:r>
      <w:r w:rsidR="0056141A">
        <w:rPr>
          <w:rFonts w:ascii="Times New Roman" w:hAnsi="Times New Roman" w:cs="Times New Roman"/>
          <w:color w:val="auto"/>
          <w:sz w:val="36"/>
          <w:szCs w:val="36"/>
        </w:rPr>
        <w:t>Squadron</w:t>
      </w:r>
      <w:r w:rsidRPr="00C94CE9">
        <w:rPr>
          <w:rFonts w:ascii="Times New Roman" w:hAnsi="Times New Roman" w:cs="Times New Roman"/>
          <w:color w:val="auto"/>
          <w:spacing w:val="-2"/>
          <w:sz w:val="36"/>
          <w:szCs w:val="36"/>
        </w:rPr>
        <w:t xml:space="preserve"> </w:t>
      </w:r>
      <w:r w:rsidRPr="00C94CE9">
        <w:rPr>
          <w:rFonts w:ascii="Times New Roman" w:hAnsi="Times New Roman" w:cs="Times New Roman"/>
          <w:color w:val="auto"/>
          <w:sz w:val="36"/>
          <w:szCs w:val="36"/>
        </w:rPr>
        <w:t>Report</w:t>
      </w:r>
      <w:r w:rsidRPr="00C94CE9">
        <w:rPr>
          <w:rFonts w:ascii="Times New Roman" w:hAnsi="Times New Roman" w:cs="Times New Roman"/>
          <w:color w:val="auto"/>
          <w:sz w:val="36"/>
          <w:szCs w:val="36"/>
        </w:rPr>
        <w:tab/>
      </w:r>
      <w:r w:rsidR="00EB491F">
        <w:rPr>
          <w:rFonts w:ascii="Times New Roman" w:hAnsi="Times New Roman" w:cs="Times New Roman"/>
          <w:color w:val="auto"/>
          <w:sz w:val="36"/>
          <w:szCs w:val="36"/>
        </w:rPr>
        <w:t>132</w:t>
      </w:r>
    </w:p>
    <w:p w14:paraId="7D10322E" w14:textId="77777777" w:rsidR="0004780E" w:rsidRDefault="0004780E" w:rsidP="0004780E">
      <w:pPr>
        <w:spacing w:before="59"/>
        <w:ind w:left="1229" w:right="1230"/>
        <w:jc w:val="center"/>
        <w:rPr>
          <w:b/>
          <w:i/>
          <w:sz w:val="32"/>
        </w:rPr>
      </w:pPr>
      <w:r>
        <w:rPr>
          <w:b/>
          <w:i/>
          <w:sz w:val="32"/>
        </w:rPr>
        <w:lastRenderedPageBreak/>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71620A6A" w14:textId="77777777" w:rsidR="0004780E" w:rsidRDefault="0004780E" w:rsidP="0004780E">
      <w:pPr>
        <w:spacing w:before="117" w:after="3"/>
        <w:ind w:left="1229" w:right="1229"/>
        <w:jc w:val="center"/>
        <w:rPr>
          <w:b/>
          <w:sz w:val="32"/>
        </w:rPr>
      </w:pPr>
      <w:r>
        <w:rPr>
          <w:b/>
          <w:sz w:val="32"/>
        </w:rPr>
        <w:t>MARCH</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3D72B8" w14:paraId="5A80E155" w14:textId="77777777" w:rsidTr="00F323F7">
        <w:trPr>
          <w:trHeight w:val="537"/>
        </w:trPr>
        <w:tc>
          <w:tcPr>
            <w:tcW w:w="3091" w:type="dxa"/>
          </w:tcPr>
          <w:p w14:paraId="2AF74FDA" w14:textId="77777777" w:rsidR="003D72B8" w:rsidRDefault="003D72B8" w:rsidP="00F323F7">
            <w:pPr>
              <w:pStyle w:val="TableParagraph"/>
              <w:spacing w:before="188"/>
              <w:ind w:left="614"/>
              <w:rPr>
                <w:b/>
                <w:sz w:val="24"/>
              </w:rPr>
            </w:pPr>
            <w:r>
              <w:rPr>
                <w:b/>
                <w:sz w:val="24"/>
              </w:rPr>
              <w:t>PROGRAMS</w:t>
            </w:r>
          </w:p>
        </w:tc>
        <w:tc>
          <w:tcPr>
            <w:tcW w:w="2703" w:type="dxa"/>
          </w:tcPr>
          <w:p w14:paraId="6CBF1D5C" w14:textId="77777777" w:rsidR="003D72B8" w:rsidRDefault="003D72B8" w:rsidP="00F323F7">
            <w:pPr>
              <w:pStyle w:val="TableParagraph"/>
              <w:spacing w:before="188"/>
              <w:ind w:left="639"/>
              <w:rPr>
                <w:b/>
                <w:sz w:val="24"/>
              </w:rPr>
            </w:pPr>
            <w:r>
              <w:rPr>
                <w:b/>
                <w:sz w:val="24"/>
              </w:rPr>
              <w:t>ACTIVITIES</w:t>
            </w:r>
          </w:p>
        </w:tc>
        <w:tc>
          <w:tcPr>
            <w:tcW w:w="1527" w:type="dxa"/>
          </w:tcPr>
          <w:p w14:paraId="7AD630FA" w14:textId="77777777" w:rsidR="003D72B8" w:rsidRDefault="003D72B8" w:rsidP="00F323F7">
            <w:pPr>
              <w:pStyle w:val="TableParagraph"/>
              <w:spacing w:before="188"/>
              <w:ind w:left="144"/>
              <w:rPr>
                <w:b/>
                <w:sz w:val="24"/>
              </w:rPr>
            </w:pPr>
            <w:r>
              <w:rPr>
                <w:b/>
                <w:sz w:val="24"/>
              </w:rPr>
              <w:t>EXPENSES</w:t>
            </w:r>
          </w:p>
        </w:tc>
        <w:tc>
          <w:tcPr>
            <w:tcW w:w="1080" w:type="dxa"/>
          </w:tcPr>
          <w:p w14:paraId="0621F005" w14:textId="77777777" w:rsidR="003D72B8" w:rsidRDefault="003D72B8" w:rsidP="00F323F7">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5F019368" w14:textId="77777777" w:rsidR="003D72B8" w:rsidRDefault="003D72B8" w:rsidP="00F323F7">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3D72B8" w14:paraId="2601439B" w14:textId="77777777" w:rsidTr="00F323F7">
        <w:trPr>
          <w:trHeight w:val="806"/>
        </w:trPr>
        <w:tc>
          <w:tcPr>
            <w:tcW w:w="3091" w:type="dxa"/>
          </w:tcPr>
          <w:p w14:paraId="1D5170F1" w14:textId="77777777" w:rsidR="003D72B8" w:rsidRDefault="003D72B8" w:rsidP="00F323F7">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58669914" w14:textId="77777777" w:rsidR="003D72B8" w:rsidRDefault="003D72B8" w:rsidP="00F323F7">
            <w:pPr>
              <w:pStyle w:val="TableParagraph"/>
              <w:rPr>
                <w:sz w:val="20"/>
              </w:rPr>
            </w:pPr>
          </w:p>
        </w:tc>
        <w:tc>
          <w:tcPr>
            <w:tcW w:w="1527" w:type="dxa"/>
          </w:tcPr>
          <w:p w14:paraId="730B71B3" w14:textId="77777777" w:rsidR="003D72B8" w:rsidRDefault="003D72B8" w:rsidP="00F323F7">
            <w:pPr>
              <w:pStyle w:val="TableParagraph"/>
              <w:rPr>
                <w:sz w:val="20"/>
              </w:rPr>
            </w:pPr>
          </w:p>
        </w:tc>
        <w:tc>
          <w:tcPr>
            <w:tcW w:w="1080" w:type="dxa"/>
          </w:tcPr>
          <w:p w14:paraId="1915CD47" w14:textId="77777777" w:rsidR="003D72B8" w:rsidRDefault="003D72B8" w:rsidP="00F323F7">
            <w:pPr>
              <w:pStyle w:val="TableParagraph"/>
              <w:rPr>
                <w:sz w:val="20"/>
              </w:rPr>
            </w:pPr>
          </w:p>
        </w:tc>
        <w:tc>
          <w:tcPr>
            <w:tcW w:w="1643" w:type="dxa"/>
          </w:tcPr>
          <w:p w14:paraId="7470C9F9" w14:textId="77777777" w:rsidR="003D72B8" w:rsidRDefault="003D72B8" w:rsidP="00F323F7">
            <w:pPr>
              <w:pStyle w:val="TableParagraph"/>
              <w:rPr>
                <w:sz w:val="20"/>
              </w:rPr>
            </w:pPr>
          </w:p>
        </w:tc>
      </w:tr>
      <w:tr w:rsidR="003D72B8" w14:paraId="1363111D" w14:textId="77777777" w:rsidTr="00F323F7">
        <w:trPr>
          <w:trHeight w:val="811"/>
        </w:trPr>
        <w:tc>
          <w:tcPr>
            <w:tcW w:w="3091" w:type="dxa"/>
          </w:tcPr>
          <w:p w14:paraId="198B4563" w14:textId="77777777" w:rsidR="003D72B8" w:rsidRDefault="003D72B8" w:rsidP="00F323F7">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0EF1A3A9" w14:textId="77777777" w:rsidR="003D72B8" w:rsidRDefault="003D72B8" w:rsidP="00F323F7">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672042D0" w14:textId="77777777" w:rsidR="003D72B8" w:rsidRDefault="003D72B8" w:rsidP="00F323F7">
            <w:pPr>
              <w:pStyle w:val="TableParagraph"/>
              <w:rPr>
                <w:sz w:val="20"/>
              </w:rPr>
            </w:pPr>
          </w:p>
        </w:tc>
        <w:tc>
          <w:tcPr>
            <w:tcW w:w="1527" w:type="dxa"/>
          </w:tcPr>
          <w:p w14:paraId="5BB01D26" w14:textId="77777777" w:rsidR="003D72B8" w:rsidRDefault="003D72B8" w:rsidP="00F323F7">
            <w:pPr>
              <w:pStyle w:val="TableParagraph"/>
              <w:rPr>
                <w:sz w:val="20"/>
              </w:rPr>
            </w:pPr>
          </w:p>
        </w:tc>
        <w:tc>
          <w:tcPr>
            <w:tcW w:w="1080" w:type="dxa"/>
          </w:tcPr>
          <w:p w14:paraId="0E5B10C0" w14:textId="77777777" w:rsidR="003D72B8" w:rsidRDefault="003D72B8" w:rsidP="00F323F7">
            <w:pPr>
              <w:pStyle w:val="TableParagraph"/>
              <w:rPr>
                <w:sz w:val="20"/>
              </w:rPr>
            </w:pPr>
          </w:p>
        </w:tc>
        <w:tc>
          <w:tcPr>
            <w:tcW w:w="1643" w:type="dxa"/>
          </w:tcPr>
          <w:p w14:paraId="569E5656" w14:textId="77777777" w:rsidR="003D72B8" w:rsidRDefault="003D72B8" w:rsidP="00F323F7">
            <w:pPr>
              <w:pStyle w:val="TableParagraph"/>
              <w:rPr>
                <w:sz w:val="20"/>
              </w:rPr>
            </w:pPr>
          </w:p>
        </w:tc>
      </w:tr>
      <w:tr w:rsidR="003D72B8" w14:paraId="043C4AB6" w14:textId="77777777" w:rsidTr="00F323F7">
        <w:trPr>
          <w:trHeight w:val="1041"/>
        </w:trPr>
        <w:tc>
          <w:tcPr>
            <w:tcW w:w="3091" w:type="dxa"/>
          </w:tcPr>
          <w:p w14:paraId="5A944047" w14:textId="77777777" w:rsidR="003D72B8" w:rsidRDefault="003D72B8" w:rsidP="00F323F7">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0472CD39" w14:textId="77777777" w:rsidR="003D72B8" w:rsidRDefault="003D72B8" w:rsidP="00F323F7">
            <w:pPr>
              <w:pStyle w:val="TableParagraph"/>
              <w:rPr>
                <w:sz w:val="20"/>
              </w:rPr>
            </w:pPr>
          </w:p>
        </w:tc>
        <w:tc>
          <w:tcPr>
            <w:tcW w:w="1527" w:type="dxa"/>
          </w:tcPr>
          <w:p w14:paraId="4337A6A0" w14:textId="77777777" w:rsidR="003D72B8" w:rsidRDefault="003D72B8" w:rsidP="00F323F7">
            <w:pPr>
              <w:pStyle w:val="TableParagraph"/>
              <w:rPr>
                <w:sz w:val="20"/>
              </w:rPr>
            </w:pPr>
          </w:p>
        </w:tc>
        <w:tc>
          <w:tcPr>
            <w:tcW w:w="1080" w:type="dxa"/>
          </w:tcPr>
          <w:p w14:paraId="49001454" w14:textId="77777777" w:rsidR="003D72B8" w:rsidRDefault="003D72B8" w:rsidP="00F323F7">
            <w:pPr>
              <w:pStyle w:val="TableParagraph"/>
              <w:rPr>
                <w:sz w:val="20"/>
              </w:rPr>
            </w:pPr>
          </w:p>
        </w:tc>
        <w:tc>
          <w:tcPr>
            <w:tcW w:w="1643" w:type="dxa"/>
          </w:tcPr>
          <w:p w14:paraId="2318A9F1" w14:textId="77777777" w:rsidR="003D72B8" w:rsidRDefault="003D72B8" w:rsidP="00F323F7">
            <w:pPr>
              <w:pStyle w:val="TableParagraph"/>
              <w:rPr>
                <w:sz w:val="20"/>
              </w:rPr>
            </w:pPr>
          </w:p>
        </w:tc>
      </w:tr>
      <w:tr w:rsidR="003D72B8" w14:paraId="599C298F" w14:textId="77777777" w:rsidTr="00F323F7">
        <w:trPr>
          <w:trHeight w:val="581"/>
        </w:trPr>
        <w:tc>
          <w:tcPr>
            <w:tcW w:w="3091" w:type="dxa"/>
          </w:tcPr>
          <w:p w14:paraId="180AD886" w14:textId="77777777" w:rsidR="003D72B8" w:rsidRDefault="003D72B8" w:rsidP="00F323F7">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73214D31" w14:textId="77777777" w:rsidR="003D72B8" w:rsidRDefault="003D72B8" w:rsidP="00F323F7">
            <w:pPr>
              <w:pStyle w:val="TableParagraph"/>
              <w:rPr>
                <w:sz w:val="20"/>
              </w:rPr>
            </w:pPr>
          </w:p>
        </w:tc>
        <w:tc>
          <w:tcPr>
            <w:tcW w:w="1527" w:type="dxa"/>
          </w:tcPr>
          <w:p w14:paraId="5F9B39B3" w14:textId="77777777" w:rsidR="003D72B8" w:rsidRDefault="003D72B8" w:rsidP="00F323F7">
            <w:pPr>
              <w:pStyle w:val="TableParagraph"/>
              <w:rPr>
                <w:sz w:val="20"/>
              </w:rPr>
            </w:pPr>
          </w:p>
        </w:tc>
        <w:tc>
          <w:tcPr>
            <w:tcW w:w="1080" w:type="dxa"/>
          </w:tcPr>
          <w:p w14:paraId="61016D41" w14:textId="77777777" w:rsidR="003D72B8" w:rsidRDefault="003D72B8" w:rsidP="00F323F7">
            <w:pPr>
              <w:pStyle w:val="TableParagraph"/>
              <w:rPr>
                <w:sz w:val="20"/>
              </w:rPr>
            </w:pPr>
          </w:p>
        </w:tc>
        <w:tc>
          <w:tcPr>
            <w:tcW w:w="1643" w:type="dxa"/>
          </w:tcPr>
          <w:p w14:paraId="0EC93FAB" w14:textId="77777777" w:rsidR="003D72B8" w:rsidRDefault="003D72B8" w:rsidP="00F323F7">
            <w:pPr>
              <w:pStyle w:val="TableParagraph"/>
              <w:rPr>
                <w:sz w:val="20"/>
              </w:rPr>
            </w:pPr>
          </w:p>
        </w:tc>
      </w:tr>
      <w:tr w:rsidR="003D72B8" w14:paraId="79D3124F" w14:textId="77777777" w:rsidTr="00F323F7">
        <w:trPr>
          <w:trHeight w:val="369"/>
        </w:trPr>
        <w:tc>
          <w:tcPr>
            <w:tcW w:w="3091" w:type="dxa"/>
          </w:tcPr>
          <w:p w14:paraId="56F333C1" w14:textId="77777777" w:rsidR="003D72B8" w:rsidRDefault="003D72B8" w:rsidP="00F323F7">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4B156707" w14:textId="77777777" w:rsidR="003D72B8" w:rsidRDefault="003D72B8" w:rsidP="00F323F7">
            <w:pPr>
              <w:pStyle w:val="TableParagraph"/>
              <w:rPr>
                <w:sz w:val="20"/>
              </w:rPr>
            </w:pPr>
          </w:p>
        </w:tc>
        <w:tc>
          <w:tcPr>
            <w:tcW w:w="1527" w:type="dxa"/>
          </w:tcPr>
          <w:p w14:paraId="0F1E514F" w14:textId="77777777" w:rsidR="003D72B8" w:rsidRDefault="003D72B8" w:rsidP="00F323F7">
            <w:pPr>
              <w:pStyle w:val="TableParagraph"/>
              <w:rPr>
                <w:sz w:val="20"/>
              </w:rPr>
            </w:pPr>
          </w:p>
        </w:tc>
        <w:tc>
          <w:tcPr>
            <w:tcW w:w="1080" w:type="dxa"/>
          </w:tcPr>
          <w:p w14:paraId="19220E68" w14:textId="77777777" w:rsidR="003D72B8" w:rsidRDefault="003D72B8" w:rsidP="00F323F7">
            <w:pPr>
              <w:pStyle w:val="TableParagraph"/>
              <w:rPr>
                <w:sz w:val="20"/>
              </w:rPr>
            </w:pPr>
          </w:p>
        </w:tc>
        <w:tc>
          <w:tcPr>
            <w:tcW w:w="1643" w:type="dxa"/>
          </w:tcPr>
          <w:p w14:paraId="4A8F62EE" w14:textId="77777777" w:rsidR="003D72B8" w:rsidRDefault="003D72B8" w:rsidP="00F323F7">
            <w:pPr>
              <w:pStyle w:val="TableParagraph"/>
              <w:rPr>
                <w:sz w:val="20"/>
              </w:rPr>
            </w:pPr>
          </w:p>
        </w:tc>
      </w:tr>
      <w:tr w:rsidR="003D72B8" w14:paraId="545A23CA" w14:textId="77777777" w:rsidTr="00F323F7">
        <w:trPr>
          <w:trHeight w:val="369"/>
        </w:trPr>
        <w:tc>
          <w:tcPr>
            <w:tcW w:w="3091" w:type="dxa"/>
          </w:tcPr>
          <w:p w14:paraId="31725656" w14:textId="77777777" w:rsidR="003D72B8" w:rsidRPr="00DC3EBB" w:rsidRDefault="003D72B8" w:rsidP="00F323F7">
            <w:pPr>
              <w:pStyle w:val="TableParagraph"/>
              <w:spacing w:before="110"/>
              <w:ind w:left="110"/>
              <w:rPr>
                <w:b/>
                <w:bCs/>
                <w:sz w:val="20"/>
                <w:u w:val="single"/>
              </w:rPr>
            </w:pPr>
            <w:r w:rsidRPr="00DC3EBB">
              <w:rPr>
                <w:b/>
                <w:bCs/>
                <w:sz w:val="20"/>
                <w:u w:val="single"/>
              </w:rPr>
              <w:t>Americanism – Children &amp; Youth</w:t>
            </w:r>
          </w:p>
        </w:tc>
        <w:tc>
          <w:tcPr>
            <w:tcW w:w="2703" w:type="dxa"/>
          </w:tcPr>
          <w:p w14:paraId="0A6701FA" w14:textId="77777777" w:rsidR="003D72B8" w:rsidRDefault="003D72B8" w:rsidP="00F323F7">
            <w:pPr>
              <w:pStyle w:val="TableParagraph"/>
              <w:rPr>
                <w:sz w:val="20"/>
              </w:rPr>
            </w:pPr>
          </w:p>
        </w:tc>
        <w:tc>
          <w:tcPr>
            <w:tcW w:w="1527" w:type="dxa"/>
          </w:tcPr>
          <w:p w14:paraId="2CC39A67" w14:textId="77777777" w:rsidR="003D72B8" w:rsidRDefault="003D72B8" w:rsidP="00F323F7">
            <w:pPr>
              <w:pStyle w:val="TableParagraph"/>
              <w:rPr>
                <w:sz w:val="20"/>
              </w:rPr>
            </w:pPr>
          </w:p>
        </w:tc>
        <w:tc>
          <w:tcPr>
            <w:tcW w:w="1080" w:type="dxa"/>
          </w:tcPr>
          <w:p w14:paraId="67073F4D" w14:textId="77777777" w:rsidR="003D72B8" w:rsidRDefault="003D72B8" w:rsidP="00F323F7">
            <w:pPr>
              <w:pStyle w:val="TableParagraph"/>
              <w:rPr>
                <w:sz w:val="20"/>
              </w:rPr>
            </w:pPr>
          </w:p>
        </w:tc>
        <w:tc>
          <w:tcPr>
            <w:tcW w:w="1643" w:type="dxa"/>
          </w:tcPr>
          <w:p w14:paraId="1C145DAB" w14:textId="77777777" w:rsidR="003D72B8" w:rsidRDefault="003D72B8" w:rsidP="00F323F7">
            <w:pPr>
              <w:pStyle w:val="TableParagraph"/>
              <w:rPr>
                <w:sz w:val="20"/>
              </w:rPr>
            </w:pPr>
          </w:p>
        </w:tc>
      </w:tr>
      <w:tr w:rsidR="003D72B8" w14:paraId="0F21322B" w14:textId="77777777" w:rsidTr="00F323F7">
        <w:trPr>
          <w:trHeight w:val="369"/>
        </w:trPr>
        <w:tc>
          <w:tcPr>
            <w:tcW w:w="3091" w:type="dxa"/>
          </w:tcPr>
          <w:p w14:paraId="211BDED7" w14:textId="77777777" w:rsidR="003D72B8" w:rsidRDefault="003D72B8" w:rsidP="00F323F7">
            <w:pPr>
              <w:pStyle w:val="TableParagraph"/>
              <w:spacing w:before="110"/>
              <w:ind w:left="110"/>
              <w:rPr>
                <w:sz w:val="20"/>
              </w:rPr>
            </w:pPr>
            <w:r>
              <w:rPr>
                <w:sz w:val="20"/>
              </w:rPr>
              <w:t>Boys State, Baseball, Oratorical Contest, Shooting Sports</w:t>
            </w:r>
          </w:p>
        </w:tc>
        <w:tc>
          <w:tcPr>
            <w:tcW w:w="2703" w:type="dxa"/>
          </w:tcPr>
          <w:p w14:paraId="4540AB82" w14:textId="77777777" w:rsidR="003D72B8" w:rsidRDefault="003D72B8" w:rsidP="00F323F7">
            <w:pPr>
              <w:pStyle w:val="TableParagraph"/>
              <w:rPr>
                <w:sz w:val="20"/>
              </w:rPr>
            </w:pPr>
          </w:p>
        </w:tc>
        <w:tc>
          <w:tcPr>
            <w:tcW w:w="1527" w:type="dxa"/>
          </w:tcPr>
          <w:p w14:paraId="5D00660D" w14:textId="77777777" w:rsidR="003D72B8" w:rsidRDefault="003D72B8" w:rsidP="00F323F7">
            <w:pPr>
              <w:pStyle w:val="TableParagraph"/>
              <w:rPr>
                <w:sz w:val="20"/>
              </w:rPr>
            </w:pPr>
          </w:p>
        </w:tc>
        <w:tc>
          <w:tcPr>
            <w:tcW w:w="1080" w:type="dxa"/>
          </w:tcPr>
          <w:p w14:paraId="7357FA07" w14:textId="77777777" w:rsidR="003D72B8" w:rsidRDefault="003D72B8" w:rsidP="00F323F7">
            <w:pPr>
              <w:pStyle w:val="TableParagraph"/>
              <w:rPr>
                <w:sz w:val="20"/>
              </w:rPr>
            </w:pPr>
          </w:p>
        </w:tc>
        <w:tc>
          <w:tcPr>
            <w:tcW w:w="1643" w:type="dxa"/>
          </w:tcPr>
          <w:p w14:paraId="111FE1AC" w14:textId="77777777" w:rsidR="003D72B8" w:rsidRDefault="003D72B8" w:rsidP="00F323F7">
            <w:pPr>
              <w:pStyle w:val="TableParagraph"/>
              <w:rPr>
                <w:sz w:val="20"/>
              </w:rPr>
            </w:pPr>
          </w:p>
        </w:tc>
      </w:tr>
      <w:tr w:rsidR="003D72B8" w14:paraId="73573C62" w14:textId="77777777" w:rsidTr="00F323F7">
        <w:trPr>
          <w:trHeight w:val="369"/>
        </w:trPr>
        <w:tc>
          <w:tcPr>
            <w:tcW w:w="3091" w:type="dxa"/>
          </w:tcPr>
          <w:p w14:paraId="078E5552" w14:textId="77777777" w:rsidR="003D72B8" w:rsidRDefault="003D72B8" w:rsidP="00F323F7">
            <w:pPr>
              <w:pStyle w:val="TableParagraph"/>
              <w:spacing w:before="110"/>
              <w:ind w:left="110"/>
              <w:rPr>
                <w:sz w:val="20"/>
              </w:rPr>
            </w:pPr>
            <w:r>
              <w:rPr>
                <w:sz w:val="20"/>
              </w:rPr>
              <w:t>Scouting</w:t>
            </w:r>
          </w:p>
        </w:tc>
        <w:tc>
          <w:tcPr>
            <w:tcW w:w="2703" w:type="dxa"/>
          </w:tcPr>
          <w:p w14:paraId="7A6BD904" w14:textId="77777777" w:rsidR="003D72B8" w:rsidRDefault="003D72B8" w:rsidP="00F323F7">
            <w:pPr>
              <w:pStyle w:val="TableParagraph"/>
              <w:rPr>
                <w:sz w:val="20"/>
              </w:rPr>
            </w:pPr>
          </w:p>
        </w:tc>
        <w:tc>
          <w:tcPr>
            <w:tcW w:w="1527" w:type="dxa"/>
          </w:tcPr>
          <w:p w14:paraId="1671716E" w14:textId="77777777" w:rsidR="003D72B8" w:rsidRDefault="003D72B8" w:rsidP="00F323F7">
            <w:pPr>
              <w:pStyle w:val="TableParagraph"/>
              <w:rPr>
                <w:sz w:val="20"/>
              </w:rPr>
            </w:pPr>
          </w:p>
        </w:tc>
        <w:tc>
          <w:tcPr>
            <w:tcW w:w="1080" w:type="dxa"/>
          </w:tcPr>
          <w:p w14:paraId="19194FEC" w14:textId="77777777" w:rsidR="003D72B8" w:rsidRDefault="003D72B8" w:rsidP="00F323F7">
            <w:pPr>
              <w:pStyle w:val="TableParagraph"/>
              <w:rPr>
                <w:sz w:val="20"/>
              </w:rPr>
            </w:pPr>
          </w:p>
        </w:tc>
        <w:tc>
          <w:tcPr>
            <w:tcW w:w="1643" w:type="dxa"/>
          </w:tcPr>
          <w:p w14:paraId="7B1BC4BB" w14:textId="77777777" w:rsidR="003D72B8" w:rsidRDefault="003D72B8" w:rsidP="00F323F7">
            <w:pPr>
              <w:pStyle w:val="TableParagraph"/>
              <w:rPr>
                <w:sz w:val="20"/>
              </w:rPr>
            </w:pPr>
          </w:p>
        </w:tc>
      </w:tr>
      <w:tr w:rsidR="003D72B8" w14:paraId="258514C7" w14:textId="77777777" w:rsidTr="00F323F7">
        <w:trPr>
          <w:trHeight w:val="373"/>
        </w:trPr>
        <w:tc>
          <w:tcPr>
            <w:tcW w:w="3091" w:type="dxa"/>
          </w:tcPr>
          <w:p w14:paraId="74B45E94" w14:textId="77777777" w:rsidR="003D72B8" w:rsidRDefault="003D72B8" w:rsidP="00F323F7">
            <w:pPr>
              <w:pStyle w:val="TableParagraph"/>
              <w:spacing w:before="110"/>
              <w:ind w:left="110"/>
              <w:rPr>
                <w:sz w:val="20"/>
              </w:rPr>
            </w:pPr>
            <w:r>
              <w:rPr>
                <w:sz w:val="20"/>
              </w:rPr>
              <w:t>Scholarships</w:t>
            </w:r>
          </w:p>
        </w:tc>
        <w:tc>
          <w:tcPr>
            <w:tcW w:w="2703" w:type="dxa"/>
          </w:tcPr>
          <w:p w14:paraId="469D5205" w14:textId="77777777" w:rsidR="003D72B8" w:rsidRDefault="003D72B8" w:rsidP="00F323F7">
            <w:pPr>
              <w:pStyle w:val="TableParagraph"/>
              <w:rPr>
                <w:sz w:val="20"/>
              </w:rPr>
            </w:pPr>
          </w:p>
        </w:tc>
        <w:tc>
          <w:tcPr>
            <w:tcW w:w="1527" w:type="dxa"/>
          </w:tcPr>
          <w:p w14:paraId="1C606635" w14:textId="77777777" w:rsidR="003D72B8" w:rsidRDefault="003D72B8" w:rsidP="00F323F7">
            <w:pPr>
              <w:pStyle w:val="TableParagraph"/>
              <w:rPr>
                <w:sz w:val="20"/>
              </w:rPr>
            </w:pPr>
          </w:p>
        </w:tc>
        <w:tc>
          <w:tcPr>
            <w:tcW w:w="1080" w:type="dxa"/>
          </w:tcPr>
          <w:p w14:paraId="393DB14F" w14:textId="77777777" w:rsidR="003D72B8" w:rsidRDefault="003D72B8" w:rsidP="00F323F7">
            <w:pPr>
              <w:pStyle w:val="TableParagraph"/>
              <w:rPr>
                <w:sz w:val="20"/>
              </w:rPr>
            </w:pPr>
          </w:p>
        </w:tc>
        <w:tc>
          <w:tcPr>
            <w:tcW w:w="1643" w:type="dxa"/>
          </w:tcPr>
          <w:p w14:paraId="0EC7E411" w14:textId="77777777" w:rsidR="003D72B8" w:rsidRDefault="003D72B8" w:rsidP="00F323F7">
            <w:pPr>
              <w:pStyle w:val="TableParagraph"/>
              <w:rPr>
                <w:sz w:val="20"/>
              </w:rPr>
            </w:pPr>
          </w:p>
        </w:tc>
      </w:tr>
      <w:tr w:rsidR="003D72B8" w14:paraId="640A4FC3" w14:textId="77777777" w:rsidTr="00F323F7">
        <w:trPr>
          <w:trHeight w:val="374"/>
        </w:trPr>
        <w:tc>
          <w:tcPr>
            <w:tcW w:w="3091" w:type="dxa"/>
          </w:tcPr>
          <w:p w14:paraId="7D7ADD66" w14:textId="77777777" w:rsidR="003D72B8" w:rsidRDefault="003D72B8" w:rsidP="00F323F7">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6D8C7A5A" w14:textId="77777777" w:rsidR="003D72B8" w:rsidRDefault="003D72B8" w:rsidP="00F323F7">
            <w:pPr>
              <w:pStyle w:val="TableParagraph"/>
              <w:rPr>
                <w:sz w:val="20"/>
              </w:rPr>
            </w:pPr>
          </w:p>
        </w:tc>
        <w:tc>
          <w:tcPr>
            <w:tcW w:w="1527" w:type="dxa"/>
          </w:tcPr>
          <w:p w14:paraId="413EC8E7" w14:textId="77777777" w:rsidR="003D72B8" w:rsidRDefault="003D72B8" w:rsidP="00F323F7">
            <w:pPr>
              <w:pStyle w:val="TableParagraph"/>
              <w:rPr>
                <w:sz w:val="20"/>
              </w:rPr>
            </w:pPr>
          </w:p>
        </w:tc>
        <w:tc>
          <w:tcPr>
            <w:tcW w:w="1080" w:type="dxa"/>
          </w:tcPr>
          <w:p w14:paraId="20AE29A6" w14:textId="77777777" w:rsidR="003D72B8" w:rsidRDefault="003D72B8" w:rsidP="00F323F7">
            <w:pPr>
              <w:pStyle w:val="TableParagraph"/>
              <w:rPr>
                <w:sz w:val="20"/>
              </w:rPr>
            </w:pPr>
          </w:p>
        </w:tc>
        <w:tc>
          <w:tcPr>
            <w:tcW w:w="1643" w:type="dxa"/>
          </w:tcPr>
          <w:p w14:paraId="54809614" w14:textId="77777777" w:rsidR="003D72B8" w:rsidRDefault="003D72B8" w:rsidP="00F323F7">
            <w:pPr>
              <w:pStyle w:val="TableParagraph"/>
              <w:rPr>
                <w:sz w:val="20"/>
              </w:rPr>
            </w:pPr>
          </w:p>
        </w:tc>
      </w:tr>
      <w:tr w:rsidR="003D72B8" w14:paraId="01FD3AF4" w14:textId="77777777" w:rsidTr="00F323F7">
        <w:trPr>
          <w:trHeight w:val="373"/>
        </w:trPr>
        <w:tc>
          <w:tcPr>
            <w:tcW w:w="3091" w:type="dxa"/>
          </w:tcPr>
          <w:p w14:paraId="7AA2C527" w14:textId="77777777" w:rsidR="003D72B8" w:rsidRDefault="003D72B8" w:rsidP="00F323F7">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517256CA" w14:textId="77777777" w:rsidR="003D72B8" w:rsidRDefault="003D72B8" w:rsidP="00F323F7">
            <w:pPr>
              <w:pStyle w:val="TableParagraph"/>
              <w:rPr>
                <w:sz w:val="20"/>
              </w:rPr>
            </w:pPr>
          </w:p>
        </w:tc>
        <w:tc>
          <w:tcPr>
            <w:tcW w:w="1527" w:type="dxa"/>
          </w:tcPr>
          <w:p w14:paraId="2A785355" w14:textId="77777777" w:rsidR="003D72B8" w:rsidRDefault="003D72B8" w:rsidP="00F323F7">
            <w:pPr>
              <w:pStyle w:val="TableParagraph"/>
              <w:rPr>
                <w:sz w:val="20"/>
              </w:rPr>
            </w:pPr>
          </w:p>
        </w:tc>
        <w:tc>
          <w:tcPr>
            <w:tcW w:w="1080" w:type="dxa"/>
          </w:tcPr>
          <w:p w14:paraId="6521B673" w14:textId="77777777" w:rsidR="003D72B8" w:rsidRDefault="003D72B8" w:rsidP="00F323F7">
            <w:pPr>
              <w:pStyle w:val="TableParagraph"/>
              <w:rPr>
                <w:sz w:val="20"/>
              </w:rPr>
            </w:pPr>
          </w:p>
        </w:tc>
        <w:tc>
          <w:tcPr>
            <w:tcW w:w="1643" w:type="dxa"/>
          </w:tcPr>
          <w:p w14:paraId="59613A0F" w14:textId="77777777" w:rsidR="003D72B8" w:rsidRDefault="003D72B8" w:rsidP="00F323F7">
            <w:pPr>
              <w:pStyle w:val="TableParagraph"/>
              <w:rPr>
                <w:sz w:val="20"/>
              </w:rPr>
            </w:pPr>
          </w:p>
        </w:tc>
      </w:tr>
      <w:tr w:rsidR="003D72B8" w14:paraId="79EBCCB4" w14:textId="77777777" w:rsidTr="00F323F7">
        <w:trPr>
          <w:trHeight w:val="373"/>
        </w:trPr>
        <w:tc>
          <w:tcPr>
            <w:tcW w:w="3091" w:type="dxa"/>
          </w:tcPr>
          <w:p w14:paraId="6ACB4C86" w14:textId="77777777" w:rsidR="003D72B8" w:rsidRDefault="003D72B8" w:rsidP="00F323F7">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14439F21" w14:textId="77777777" w:rsidR="003D72B8" w:rsidRDefault="003D72B8" w:rsidP="00F323F7">
            <w:pPr>
              <w:pStyle w:val="TableParagraph"/>
              <w:rPr>
                <w:sz w:val="20"/>
              </w:rPr>
            </w:pPr>
          </w:p>
        </w:tc>
        <w:tc>
          <w:tcPr>
            <w:tcW w:w="1527" w:type="dxa"/>
          </w:tcPr>
          <w:p w14:paraId="013C7581" w14:textId="77777777" w:rsidR="003D72B8" w:rsidRDefault="003D72B8" w:rsidP="00F323F7">
            <w:pPr>
              <w:pStyle w:val="TableParagraph"/>
              <w:rPr>
                <w:sz w:val="20"/>
              </w:rPr>
            </w:pPr>
          </w:p>
        </w:tc>
        <w:tc>
          <w:tcPr>
            <w:tcW w:w="1080" w:type="dxa"/>
          </w:tcPr>
          <w:p w14:paraId="07749867" w14:textId="77777777" w:rsidR="003D72B8" w:rsidRDefault="003D72B8" w:rsidP="00F323F7">
            <w:pPr>
              <w:pStyle w:val="TableParagraph"/>
              <w:rPr>
                <w:sz w:val="20"/>
              </w:rPr>
            </w:pPr>
          </w:p>
        </w:tc>
        <w:tc>
          <w:tcPr>
            <w:tcW w:w="1643" w:type="dxa"/>
          </w:tcPr>
          <w:p w14:paraId="1F076649" w14:textId="77777777" w:rsidR="003D72B8" w:rsidRDefault="003D72B8" w:rsidP="00F323F7">
            <w:pPr>
              <w:pStyle w:val="TableParagraph"/>
              <w:rPr>
                <w:sz w:val="20"/>
              </w:rPr>
            </w:pPr>
          </w:p>
        </w:tc>
      </w:tr>
      <w:tr w:rsidR="003D72B8" w14:paraId="0ED5480D" w14:textId="77777777" w:rsidTr="00F323F7">
        <w:trPr>
          <w:trHeight w:val="576"/>
        </w:trPr>
        <w:tc>
          <w:tcPr>
            <w:tcW w:w="3091" w:type="dxa"/>
          </w:tcPr>
          <w:p w14:paraId="66191734" w14:textId="77777777" w:rsidR="003D72B8" w:rsidRDefault="003D72B8" w:rsidP="00F323F7">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6B9C0738" w14:textId="77777777" w:rsidR="003D72B8" w:rsidRDefault="003D72B8" w:rsidP="00F323F7">
            <w:pPr>
              <w:pStyle w:val="TableParagraph"/>
              <w:rPr>
                <w:sz w:val="20"/>
              </w:rPr>
            </w:pPr>
          </w:p>
        </w:tc>
        <w:tc>
          <w:tcPr>
            <w:tcW w:w="1527" w:type="dxa"/>
          </w:tcPr>
          <w:p w14:paraId="5BCDEDAC" w14:textId="77777777" w:rsidR="003D72B8" w:rsidRDefault="003D72B8" w:rsidP="00F323F7">
            <w:pPr>
              <w:pStyle w:val="TableParagraph"/>
              <w:rPr>
                <w:sz w:val="20"/>
              </w:rPr>
            </w:pPr>
          </w:p>
        </w:tc>
        <w:tc>
          <w:tcPr>
            <w:tcW w:w="1080" w:type="dxa"/>
          </w:tcPr>
          <w:p w14:paraId="0623C2EB" w14:textId="77777777" w:rsidR="003D72B8" w:rsidRDefault="003D72B8" w:rsidP="00F323F7">
            <w:pPr>
              <w:pStyle w:val="TableParagraph"/>
              <w:rPr>
                <w:sz w:val="20"/>
              </w:rPr>
            </w:pPr>
          </w:p>
        </w:tc>
        <w:tc>
          <w:tcPr>
            <w:tcW w:w="1643" w:type="dxa"/>
          </w:tcPr>
          <w:p w14:paraId="24F96646" w14:textId="77777777" w:rsidR="003D72B8" w:rsidRDefault="003D72B8" w:rsidP="00F323F7">
            <w:pPr>
              <w:pStyle w:val="TableParagraph"/>
              <w:rPr>
                <w:sz w:val="20"/>
              </w:rPr>
            </w:pPr>
          </w:p>
        </w:tc>
      </w:tr>
      <w:tr w:rsidR="003D72B8" w14:paraId="74BB1386" w14:textId="77777777" w:rsidTr="00F323F7">
        <w:trPr>
          <w:trHeight w:val="1271"/>
        </w:trPr>
        <w:tc>
          <w:tcPr>
            <w:tcW w:w="3091" w:type="dxa"/>
          </w:tcPr>
          <w:p w14:paraId="2739CC2D" w14:textId="77777777" w:rsidR="003D72B8" w:rsidRDefault="003D72B8" w:rsidP="00F323F7">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6F5AAFB0" w14:textId="77777777" w:rsidR="003D72B8" w:rsidRDefault="003D72B8" w:rsidP="00F323F7">
            <w:pPr>
              <w:pStyle w:val="TableParagraph"/>
              <w:rPr>
                <w:sz w:val="20"/>
              </w:rPr>
            </w:pPr>
          </w:p>
        </w:tc>
        <w:tc>
          <w:tcPr>
            <w:tcW w:w="1527" w:type="dxa"/>
          </w:tcPr>
          <w:p w14:paraId="0512EEDF" w14:textId="77777777" w:rsidR="003D72B8" w:rsidRDefault="003D72B8" w:rsidP="00F323F7">
            <w:pPr>
              <w:pStyle w:val="TableParagraph"/>
              <w:rPr>
                <w:sz w:val="20"/>
              </w:rPr>
            </w:pPr>
          </w:p>
        </w:tc>
        <w:tc>
          <w:tcPr>
            <w:tcW w:w="1080" w:type="dxa"/>
          </w:tcPr>
          <w:p w14:paraId="4262A546" w14:textId="77777777" w:rsidR="003D72B8" w:rsidRDefault="003D72B8" w:rsidP="00F323F7">
            <w:pPr>
              <w:pStyle w:val="TableParagraph"/>
              <w:rPr>
                <w:sz w:val="20"/>
              </w:rPr>
            </w:pPr>
          </w:p>
        </w:tc>
        <w:tc>
          <w:tcPr>
            <w:tcW w:w="1643" w:type="dxa"/>
          </w:tcPr>
          <w:p w14:paraId="5D6B341D" w14:textId="77777777" w:rsidR="003D72B8" w:rsidRDefault="003D72B8" w:rsidP="00F323F7">
            <w:pPr>
              <w:pStyle w:val="TableParagraph"/>
              <w:rPr>
                <w:sz w:val="20"/>
              </w:rPr>
            </w:pPr>
          </w:p>
        </w:tc>
      </w:tr>
      <w:tr w:rsidR="003D72B8" w14:paraId="6F11B1C0" w14:textId="77777777" w:rsidTr="00F323F7">
        <w:trPr>
          <w:trHeight w:val="811"/>
        </w:trPr>
        <w:tc>
          <w:tcPr>
            <w:tcW w:w="3091" w:type="dxa"/>
          </w:tcPr>
          <w:p w14:paraId="47E8F776" w14:textId="77777777" w:rsidR="003D72B8" w:rsidRDefault="003D72B8" w:rsidP="00F323F7">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4F6A4667" w14:textId="77777777" w:rsidR="003D72B8" w:rsidRDefault="003D72B8" w:rsidP="00F323F7">
            <w:pPr>
              <w:pStyle w:val="TableParagraph"/>
              <w:rPr>
                <w:sz w:val="20"/>
              </w:rPr>
            </w:pPr>
          </w:p>
        </w:tc>
        <w:tc>
          <w:tcPr>
            <w:tcW w:w="1527" w:type="dxa"/>
          </w:tcPr>
          <w:p w14:paraId="3B1BC3C5" w14:textId="77777777" w:rsidR="003D72B8" w:rsidRDefault="003D72B8" w:rsidP="00F323F7">
            <w:pPr>
              <w:pStyle w:val="TableParagraph"/>
              <w:rPr>
                <w:sz w:val="20"/>
              </w:rPr>
            </w:pPr>
          </w:p>
        </w:tc>
        <w:tc>
          <w:tcPr>
            <w:tcW w:w="1080" w:type="dxa"/>
          </w:tcPr>
          <w:p w14:paraId="33323B0D" w14:textId="77777777" w:rsidR="003D72B8" w:rsidRDefault="003D72B8" w:rsidP="00F323F7">
            <w:pPr>
              <w:pStyle w:val="TableParagraph"/>
              <w:rPr>
                <w:sz w:val="20"/>
              </w:rPr>
            </w:pPr>
          </w:p>
        </w:tc>
        <w:tc>
          <w:tcPr>
            <w:tcW w:w="1643" w:type="dxa"/>
          </w:tcPr>
          <w:p w14:paraId="29103D70" w14:textId="77777777" w:rsidR="003D72B8" w:rsidRDefault="003D72B8" w:rsidP="00F323F7">
            <w:pPr>
              <w:pStyle w:val="TableParagraph"/>
              <w:rPr>
                <w:sz w:val="20"/>
              </w:rPr>
            </w:pPr>
          </w:p>
        </w:tc>
      </w:tr>
      <w:tr w:rsidR="003D72B8" w14:paraId="50FCE5D1" w14:textId="77777777" w:rsidTr="00F323F7">
        <w:trPr>
          <w:trHeight w:val="810"/>
        </w:trPr>
        <w:tc>
          <w:tcPr>
            <w:tcW w:w="3091" w:type="dxa"/>
          </w:tcPr>
          <w:p w14:paraId="14DCF835" w14:textId="77777777" w:rsidR="003D72B8" w:rsidRDefault="003D72B8" w:rsidP="00F323F7">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7C2ABAA1" w14:textId="77777777" w:rsidR="003D72B8" w:rsidRDefault="003D72B8" w:rsidP="00F323F7">
            <w:pPr>
              <w:pStyle w:val="TableParagraph"/>
              <w:rPr>
                <w:sz w:val="20"/>
              </w:rPr>
            </w:pPr>
          </w:p>
        </w:tc>
        <w:tc>
          <w:tcPr>
            <w:tcW w:w="1527" w:type="dxa"/>
          </w:tcPr>
          <w:p w14:paraId="0E46A73B" w14:textId="77777777" w:rsidR="003D72B8" w:rsidRDefault="003D72B8" w:rsidP="00F323F7">
            <w:pPr>
              <w:pStyle w:val="TableParagraph"/>
              <w:rPr>
                <w:sz w:val="20"/>
              </w:rPr>
            </w:pPr>
          </w:p>
        </w:tc>
        <w:tc>
          <w:tcPr>
            <w:tcW w:w="1080" w:type="dxa"/>
          </w:tcPr>
          <w:p w14:paraId="478A35E9" w14:textId="77777777" w:rsidR="003D72B8" w:rsidRDefault="003D72B8" w:rsidP="00F323F7">
            <w:pPr>
              <w:pStyle w:val="TableParagraph"/>
              <w:rPr>
                <w:sz w:val="20"/>
              </w:rPr>
            </w:pPr>
          </w:p>
        </w:tc>
        <w:tc>
          <w:tcPr>
            <w:tcW w:w="1643" w:type="dxa"/>
          </w:tcPr>
          <w:p w14:paraId="1C42FD52" w14:textId="77777777" w:rsidR="003D72B8" w:rsidRDefault="003D72B8" w:rsidP="00F323F7">
            <w:pPr>
              <w:pStyle w:val="TableParagraph"/>
              <w:rPr>
                <w:sz w:val="20"/>
              </w:rPr>
            </w:pPr>
          </w:p>
        </w:tc>
      </w:tr>
      <w:tr w:rsidR="003D72B8" w14:paraId="7E7443F5" w14:textId="77777777" w:rsidTr="00F323F7">
        <w:trPr>
          <w:trHeight w:val="374"/>
        </w:trPr>
        <w:tc>
          <w:tcPr>
            <w:tcW w:w="3091" w:type="dxa"/>
          </w:tcPr>
          <w:p w14:paraId="11095127" w14:textId="77777777" w:rsidR="003D72B8" w:rsidRDefault="003D72B8" w:rsidP="00F323F7">
            <w:pPr>
              <w:pStyle w:val="TableParagraph"/>
              <w:spacing w:before="111"/>
              <w:ind w:left="110"/>
              <w:rPr>
                <w:sz w:val="20"/>
              </w:rPr>
            </w:pPr>
            <w:r>
              <w:rPr>
                <w:b/>
                <w:sz w:val="20"/>
                <w:u w:val="single"/>
              </w:rPr>
              <w:t>Other</w:t>
            </w:r>
            <w:r>
              <w:rPr>
                <w:sz w:val="20"/>
              </w:rPr>
              <w:t>:</w:t>
            </w:r>
          </w:p>
        </w:tc>
        <w:tc>
          <w:tcPr>
            <w:tcW w:w="2703" w:type="dxa"/>
          </w:tcPr>
          <w:p w14:paraId="2D7B10EC" w14:textId="77777777" w:rsidR="003D72B8" w:rsidRDefault="003D72B8" w:rsidP="00F323F7">
            <w:pPr>
              <w:pStyle w:val="TableParagraph"/>
              <w:rPr>
                <w:sz w:val="20"/>
              </w:rPr>
            </w:pPr>
          </w:p>
        </w:tc>
        <w:tc>
          <w:tcPr>
            <w:tcW w:w="1527" w:type="dxa"/>
          </w:tcPr>
          <w:p w14:paraId="6544F9B6" w14:textId="77777777" w:rsidR="003D72B8" w:rsidRDefault="003D72B8" w:rsidP="00F323F7">
            <w:pPr>
              <w:pStyle w:val="TableParagraph"/>
              <w:rPr>
                <w:sz w:val="20"/>
              </w:rPr>
            </w:pPr>
          </w:p>
        </w:tc>
        <w:tc>
          <w:tcPr>
            <w:tcW w:w="1080" w:type="dxa"/>
          </w:tcPr>
          <w:p w14:paraId="222C9C00" w14:textId="77777777" w:rsidR="003D72B8" w:rsidRDefault="003D72B8" w:rsidP="00F323F7">
            <w:pPr>
              <w:pStyle w:val="TableParagraph"/>
              <w:rPr>
                <w:sz w:val="20"/>
              </w:rPr>
            </w:pPr>
          </w:p>
        </w:tc>
        <w:tc>
          <w:tcPr>
            <w:tcW w:w="1643" w:type="dxa"/>
          </w:tcPr>
          <w:p w14:paraId="24698085" w14:textId="77777777" w:rsidR="003D72B8" w:rsidRDefault="003D72B8" w:rsidP="00F323F7">
            <w:pPr>
              <w:pStyle w:val="TableParagraph"/>
              <w:rPr>
                <w:sz w:val="20"/>
              </w:rPr>
            </w:pPr>
          </w:p>
        </w:tc>
      </w:tr>
    </w:tbl>
    <w:p w14:paraId="1D3BCDDE" w14:textId="77777777" w:rsidR="0004780E" w:rsidRDefault="0004780E" w:rsidP="0004780E">
      <w:pPr>
        <w:pStyle w:val="BodyText"/>
        <w:spacing w:before="112"/>
        <w:ind w:left="840" w:right="1115"/>
        <w:sectPr w:rsidR="0004780E">
          <w:pgSz w:w="12240" w:h="15840"/>
          <w:pgMar w:top="780" w:right="600" w:bottom="720" w:left="600" w:header="0" w:footer="450" w:gutter="0"/>
          <w:cols w:space="720"/>
        </w:sectPr>
      </w:pPr>
      <w:r>
        <w:t>This report will help you keep a monthly record of the work your Post does in the programs of</w:t>
      </w:r>
      <w:r>
        <w:rPr>
          <w:spacing w:val="-57"/>
        </w:rPr>
        <w:t xml:space="preserve"> </w:t>
      </w:r>
      <w:r>
        <w:t>The American</w:t>
      </w:r>
      <w:r>
        <w:rPr>
          <w:spacing w:val="-4"/>
        </w:rPr>
        <w:t xml:space="preserve"> </w:t>
      </w:r>
      <w:r>
        <w:t>Legion,</w:t>
      </w:r>
      <w:r>
        <w:rPr>
          <w:spacing w:val="3"/>
        </w:rPr>
        <w:t xml:space="preserve"> </w:t>
      </w:r>
      <w:r>
        <w:t>and</w:t>
      </w:r>
      <w:r>
        <w:rPr>
          <w:spacing w:val="5"/>
        </w:rPr>
        <w:t xml:space="preserve"> </w:t>
      </w:r>
      <w:r>
        <w:t>makes</w:t>
      </w:r>
      <w:r>
        <w:rPr>
          <w:spacing w:val="-1"/>
        </w:rPr>
        <w:t xml:space="preserve"> </w:t>
      </w:r>
      <w:r>
        <w:t>the Annual</w:t>
      </w:r>
      <w:r>
        <w:rPr>
          <w:spacing w:val="-3"/>
        </w:rPr>
        <w:t xml:space="preserve"> </w:t>
      </w:r>
      <w:r>
        <w:t>Consolidated</w:t>
      </w:r>
      <w:r>
        <w:rPr>
          <w:spacing w:val="1"/>
        </w:rPr>
        <w:t xml:space="preserve"> </w:t>
      </w:r>
      <w:r>
        <w:t>Post</w:t>
      </w:r>
      <w:r>
        <w:rPr>
          <w:spacing w:val="5"/>
        </w:rPr>
        <w:t xml:space="preserve"> </w:t>
      </w:r>
      <w:r>
        <w:t>Report,</w:t>
      </w:r>
      <w:r>
        <w:rPr>
          <w:spacing w:val="3"/>
        </w:rPr>
        <w:t xml:space="preserve"> </w:t>
      </w:r>
      <w:r>
        <w:t>due</w:t>
      </w:r>
      <w:r>
        <w:rPr>
          <w:spacing w:val="-5"/>
        </w:rPr>
        <w:t xml:space="preserve"> </w:t>
      </w:r>
      <w:r>
        <w:t>June 1</w:t>
      </w:r>
      <w:r>
        <w:rPr>
          <w:vertAlign w:val="superscript"/>
        </w:rPr>
        <w:t>st</w:t>
      </w:r>
      <w:r>
        <w:t xml:space="preserve"> 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1A558D86" w14:textId="77777777" w:rsidR="0004780E" w:rsidRDefault="0004780E" w:rsidP="0004780E">
      <w:pPr>
        <w:spacing w:before="138"/>
        <w:ind w:left="1229" w:right="1230"/>
        <w:jc w:val="center"/>
        <w:rPr>
          <w:b/>
          <w:i/>
          <w:sz w:val="40"/>
        </w:rPr>
      </w:pPr>
      <w:r>
        <w:rPr>
          <w:b/>
          <w:i/>
          <w:sz w:val="40"/>
          <w:u w:val="thick"/>
        </w:rPr>
        <w:lastRenderedPageBreak/>
        <w:t>MEMBERSHIP</w:t>
      </w:r>
      <w:r>
        <w:rPr>
          <w:b/>
          <w:i/>
          <w:spacing w:val="-6"/>
          <w:sz w:val="40"/>
          <w:u w:val="thick"/>
        </w:rPr>
        <w:t xml:space="preserve"> </w:t>
      </w:r>
      <w:r>
        <w:rPr>
          <w:b/>
          <w:i/>
          <w:sz w:val="40"/>
          <w:u w:val="thick"/>
        </w:rPr>
        <w:t>GOAL –</w:t>
      </w:r>
      <w:r>
        <w:rPr>
          <w:b/>
          <w:i/>
          <w:spacing w:val="-3"/>
          <w:sz w:val="40"/>
          <w:u w:val="thick"/>
        </w:rPr>
        <w:t xml:space="preserve"> </w:t>
      </w:r>
      <w:r>
        <w:rPr>
          <w:b/>
          <w:i/>
          <w:sz w:val="40"/>
          <w:u w:val="thick"/>
        </w:rPr>
        <w:t>MARCH</w:t>
      </w:r>
    </w:p>
    <w:p w14:paraId="5F231948" w14:textId="77777777" w:rsidR="0004780E" w:rsidRDefault="0004780E" w:rsidP="0004780E">
      <w:pPr>
        <w:pStyle w:val="BodyText"/>
        <w:rPr>
          <w:b/>
          <w:i/>
          <w:sz w:val="20"/>
        </w:rPr>
      </w:pPr>
    </w:p>
    <w:p w14:paraId="608DC38F" w14:textId="77777777" w:rsidR="0004780E" w:rsidRDefault="0004780E" w:rsidP="0004780E">
      <w:pPr>
        <w:pStyle w:val="BodyText"/>
        <w:rPr>
          <w:b/>
          <w:i/>
          <w:sz w:val="20"/>
        </w:rPr>
      </w:pPr>
    </w:p>
    <w:p w14:paraId="39942E13" w14:textId="77777777" w:rsidR="0004780E" w:rsidRDefault="0004780E" w:rsidP="0004780E">
      <w:pPr>
        <w:pStyle w:val="BodyText"/>
        <w:rPr>
          <w:b/>
          <w:i/>
          <w:sz w:val="20"/>
        </w:rPr>
      </w:pPr>
    </w:p>
    <w:p w14:paraId="04B862AD" w14:textId="77777777" w:rsidR="0004780E" w:rsidRDefault="0004780E" w:rsidP="0004780E">
      <w:pPr>
        <w:pStyle w:val="BodyText"/>
        <w:rPr>
          <w:b/>
          <w:i/>
          <w:sz w:val="20"/>
        </w:rPr>
      </w:pPr>
    </w:p>
    <w:p w14:paraId="30AE3D2C" w14:textId="77777777" w:rsidR="0004780E" w:rsidRDefault="0004780E" w:rsidP="0004780E">
      <w:pPr>
        <w:pStyle w:val="BodyText"/>
        <w:rPr>
          <w:b/>
          <w:i/>
          <w:sz w:val="20"/>
        </w:rPr>
      </w:pPr>
    </w:p>
    <w:p w14:paraId="276D8EE9" w14:textId="77777777" w:rsidR="0004780E" w:rsidRDefault="0004780E" w:rsidP="0004780E">
      <w:pPr>
        <w:pStyle w:val="BodyText"/>
        <w:rPr>
          <w:b/>
          <w:i/>
          <w:sz w:val="20"/>
        </w:rPr>
      </w:pPr>
    </w:p>
    <w:p w14:paraId="311056E3" w14:textId="77777777" w:rsidR="0004780E" w:rsidRDefault="0004780E" w:rsidP="0004780E">
      <w:pPr>
        <w:pStyle w:val="BodyText"/>
        <w:rPr>
          <w:b/>
          <w:i/>
          <w:sz w:val="20"/>
        </w:rPr>
      </w:pPr>
    </w:p>
    <w:p w14:paraId="5AE21EED" w14:textId="77777777" w:rsidR="0004780E" w:rsidRDefault="0004780E" w:rsidP="0004780E">
      <w:pPr>
        <w:pStyle w:val="BodyText"/>
        <w:spacing w:before="10"/>
        <w:rPr>
          <w:b/>
          <w:i/>
          <w:sz w:val="21"/>
        </w:rPr>
      </w:pPr>
    </w:p>
    <w:p w14:paraId="2FC9497C" w14:textId="77777777" w:rsidR="0004780E" w:rsidRDefault="0004780E" w:rsidP="0004780E">
      <w:pPr>
        <w:spacing w:before="71"/>
        <w:ind w:left="1229" w:right="1237"/>
        <w:jc w:val="center"/>
        <w:rPr>
          <w:b/>
          <w:sz w:val="64"/>
        </w:rPr>
      </w:pPr>
      <w:r>
        <w:rPr>
          <w:b/>
          <w:sz w:val="64"/>
        </w:rPr>
        <w:t>LEGION</w:t>
      </w:r>
      <w:r>
        <w:rPr>
          <w:b/>
          <w:spacing w:val="-6"/>
          <w:sz w:val="64"/>
        </w:rPr>
        <w:t xml:space="preserve"> </w:t>
      </w:r>
      <w:r>
        <w:rPr>
          <w:b/>
          <w:sz w:val="64"/>
        </w:rPr>
        <w:t>BIRTHDAY</w:t>
      </w:r>
    </w:p>
    <w:p w14:paraId="5814D64A" w14:textId="77777777" w:rsidR="0004780E" w:rsidRDefault="0004780E" w:rsidP="0004780E">
      <w:pPr>
        <w:pStyle w:val="BodyText"/>
        <w:spacing w:before="3"/>
        <w:rPr>
          <w:b/>
          <w:sz w:val="64"/>
        </w:rPr>
      </w:pPr>
    </w:p>
    <w:p w14:paraId="326DB039" w14:textId="77777777" w:rsidR="0004780E" w:rsidRDefault="0004780E" w:rsidP="0004780E">
      <w:pPr>
        <w:ind w:left="1229" w:right="1232"/>
        <w:jc w:val="center"/>
        <w:rPr>
          <w:b/>
          <w:sz w:val="64"/>
        </w:rPr>
      </w:pPr>
      <w:r>
        <w:rPr>
          <w:b/>
          <w:sz w:val="64"/>
        </w:rPr>
        <w:t>90%</w:t>
      </w:r>
      <w:r>
        <w:rPr>
          <w:b/>
          <w:spacing w:val="-6"/>
          <w:sz w:val="64"/>
        </w:rPr>
        <w:t xml:space="preserve"> </w:t>
      </w:r>
      <w:r>
        <w:rPr>
          <w:b/>
          <w:sz w:val="64"/>
        </w:rPr>
        <w:t>GOAL</w:t>
      </w:r>
    </w:p>
    <w:p w14:paraId="350E3E4B" w14:textId="6E89CC9E" w:rsidR="0004780E" w:rsidRDefault="0004780E" w:rsidP="0004780E">
      <w:pPr>
        <w:pStyle w:val="Heading2"/>
        <w:spacing w:before="458"/>
        <w:ind w:left="2065" w:right="0"/>
      </w:pPr>
      <w:r>
        <w:t>Traditionally</w:t>
      </w:r>
      <w:r>
        <w:rPr>
          <w:spacing w:val="-1"/>
        </w:rPr>
        <w:t xml:space="preserve"> </w:t>
      </w:r>
      <w:r>
        <w:t>the</w:t>
      </w:r>
      <w:r>
        <w:rPr>
          <w:spacing w:val="2"/>
        </w:rPr>
        <w:t xml:space="preserve"> </w:t>
      </w:r>
      <w:r>
        <w:t>second</w:t>
      </w:r>
      <w:r>
        <w:rPr>
          <w:spacing w:val="-2"/>
        </w:rPr>
        <w:t xml:space="preserve"> </w:t>
      </w:r>
      <w:r w:rsidR="009F7A29">
        <w:t>Wednesday</w:t>
      </w:r>
      <w:r>
        <w:rPr>
          <w:spacing w:val="-7"/>
        </w:rPr>
        <w:t xml:space="preserve"> </w:t>
      </w:r>
      <w:r>
        <w:t>of</w:t>
      </w:r>
      <w:r>
        <w:rPr>
          <w:spacing w:val="2"/>
        </w:rPr>
        <w:t xml:space="preserve"> </w:t>
      </w:r>
      <w:r>
        <w:t>March.</w:t>
      </w:r>
    </w:p>
    <w:p w14:paraId="7E7896F0" w14:textId="77777777" w:rsidR="0004780E" w:rsidRDefault="0004780E" w:rsidP="0004780E">
      <w:pPr>
        <w:pStyle w:val="BodyText"/>
        <w:spacing w:before="8"/>
        <w:rPr>
          <w:b/>
          <w:sz w:val="39"/>
        </w:rPr>
      </w:pPr>
    </w:p>
    <w:p w14:paraId="73437144" w14:textId="77777777" w:rsidR="0004780E" w:rsidRDefault="0004780E" w:rsidP="0004780E">
      <w:pPr>
        <w:ind w:left="840" w:right="869"/>
      </w:pPr>
      <w:r>
        <w:rPr>
          <w:b/>
          <w:sz w:val="40"/>
        </w:rPr>
        <w:t>Membership cards received at the Department</w:t>
      </w:r>
      <w:r>
        <w:rPr>
          <w:b/>
          <w:spacing w:val="1"/>
          <w:sz w:val="40"/>
        </w:rPr>
        <w:t xml:space="preserve"> </w:t>
      </w:r>
      <w:r>
        <w:rPr>
          <w:b/>
          <w:sz w:val="40"/>
        </w:rPr>
        <w:t>Headquarters</w:t>
      </w:r>
      <w:r>
        <w:rPr>
          <w:b/>
          <w:spacing w:val="-4"/>
          <w:sz w:val="40"/>
        </w:rPr>
        <w:t xml:space="preserve"> </w:t>
      </w:r>
      <w:r>
        <w:rPr>
          <w:b/>
          <w:sz w:val="40"/>
        </w:rPr>
        <w:t>on</w:t>
      </w:r>
      <w:r>
        <w:rPr>
          <w:b/>
          <w:spacing w:val="-4"/>
          <w:sz w:val="40"/>
        </w:rPr>
        <w:t xml:space="preserve"> </w:t>
      </w:r>
      <w:r>
        <w:rPr>
          <w:b/>
          <w:sz w:val="40"/>
        </w:rPr>
        <w:t>or</w:t>
      </w:r>
      <w:r>
        <w:rPr>
          <w:b/>
          <w:spacing w:val="-1"/>
          <w:sz w:val="40"/>
        </w:rPr>
        <w:t xml:space="preserve"> </w:t>
      </w:r>
      <w:r>
        <w:rPr>
          <w:b/>
          <w:sz w:val="40"/>
        </w:rPr>
        <w:t>before</w:t>
      </w:r>
      <w:r>
        <w:rPr>
          <w:b/>
          <w:spacing w:val="-2"/>
          <w:sz w:val="40"/>
        </w:rPr>
        <w:t xml:space="preserve"> </w:t>
      </w:r>
      <w:r>
        <w:rPr>
          <w:b/>
          <w:sz w:val="40"/>
        </w:rPr>
        <w:t>the</w:t>
      </w:r>
      <w:r>
        <w:rPr>
          <w:b/>
          <w:spacing w:val="-2"/>
          <w:sz w:val="40"/>
        </w:rPr>
        <w:t xml:space="preserve"> </w:t>
      </w:r>
      <w:r>
        <w:rPr>
          <w:b/>
          <w:sz w:val="40"/>
        </w:rPr>
        <w:t>cutoff</w:t>
      </w:r>
      <w:r>
        <w:rPr>
          <w:b/>
          <w:spacing w:val="-2"/>
          <w:sz w:val="40"/>
        </w:rPr>
        <w:t xml:space="preserve"> </w:t>
      </w:r>
      <w:r>
        <w:rPr>
          <w:b/>
          <w:sz w:val="40"/>
        </w:rPr>
        <w:t>date,</w:t>
      </w:r>
      <w:r>
        <w:rPr>
          <w:b/>
          <w:spacing w:val="-5"/>
          <w:sz w:val="40"/>
        </w:rPr>
        <w:t xml:space="preserve"> </w:t>
      </w:r>
      <w:r>
        <w:rPr>
          <w:b/>
          <w:sz w:val="40"/>
        </w:rPr>
        <w:t>will</w:t>
      </w:r>
      <w:r>
        <w:rPr>
          <w:b/>
          <w:spacing w:val="-4"/>
          <w:sz w:val="40"/>
        </w:rPr>
        <w:t xml:space="preserve"> </w:t>
      </w:r>
      <w:r>
        <w:rPr>
          <w:b/>
          <w:sz w:val="40"/>
        </w:rPr>
        <w:t>receive</w:t>
      </w:r>
      <w:r>
        <w:rPr>
          <w:b/>
          <w:spacing w:val="-97"/>
          <w:sz w:val="40"/>
        </w:rPr>
        <w:t xml:space="preserve"> </w:t>
      </w:r>
      <w:r>
        <w:rPr>
          <w:b/>
          <w:sz w:val="40"/>
        </w:rPr>
        <w:t>credit toward the Premier Race</w:t>
      </w:r>
    </w:p>
    <w:p w14:paraId="7D5D361C" w14:textId="77777777" w:rsidR="0004780E" w:rsidRDefault="0004780E" w:rsidP="0004780E">
      <w:pPr>
        <w:sectPr w:rsidR="0004780E">
          <w:pgSz w:w="12240" w:h="15840"/>
          <w:pgMar w:top="1500" w:right="600" w:bottom="720" w:left="600" w:header="0" w:footer="450" w:gutter="0"/>
          <w:cols w:space="720"/>
        </w:sectPr>
      </w:pPr>
    </w:p>
    <w:p w14:paraId="356A1D5D" w14:textId="77777777" w:rsidR="000503DE" w:rsidRDefault="000503DE" w:rsidP="0004780E">
      <w:pPr>
        <w:pStyle w:val="Heading3"/>
        <w:spacing w:before="57"/>
        <w:rPr>
          <w:u w:val="thick"/>
        </w:rPr>
      </w:pPr>
      <w:bookmarkStart w:id="13" w:name="_Hlk96009427"/>
    </w:p>
    <w:p w14:paraId="5505BD1C" w14:textId="77777777" w:rsidR="000503DE" w:rsidRDefault="000503DE" w:rsidP="0004780E">
      <w:pPr>
        <w:pStyle w:val="Heading3"/>
        <w:spacing w:before="57"/>
        <w:rPr>
          <w:u w:val="thick"/>
        </w:rPr>
      </w:pPr>
    </w:p>
    <w:p w14:paraId="7CC59B15" w14:textId="77777777" w:rsidR="000503DE" w:rsidRDefault="000503DE" w:rsidP="0004780E">
      <w:pPr>
        <w:pStyle w:val="Heading3"/>
        <w:spacing w:before="57"/>
        <w:rPr>
          <w:u w:val="thick"/>
        </w:rPr>
      </w:pPr>
    </w:p>
    <w:p w14:paraId="52777FA5" w14:textId="77777777" w:rsidR="000503DE" w:rsidRDefault="000503DE" w:rsidP="0004780E">
      <w:pPr>
        <w:pStyle w:val="Heading3"/>
        <w:spacing w:before="57"/>
        <w:rPr>
          <w:u w:val="thick"/>
        </w:rPr>
      </w:pPr>
    </w:p>
    <w:p w14:paraId="7BF1CC79" w14:textId="43DB6326" w:rsidR="0004780E" w:rsidRDefault="0004780E" w:rsidP="0004780E">
      <w:pPr>
        <w:pStyle w:val="Heading3"/>
        <w:spacing w:before="57"/>
        <w:rPr>
          <w:u w:val="none"/>
        </w:rPr>
      </w:pPr>
      <w:r>
        <w:rPr>
          <w:u w:val="thick"/>
        </w:rPr>
        <w:t>RENEW &amp; REJOIN</w:t>
      </w:r>
      <w:r>
        <w:rPr>
          <w:spacing w:val="-2"/>
          <w:u w:val="thick"/>
        </w:rPr>
        <w:t xml:space="preserve"> </w:t>
      </w:r>
      <w:r>
        <w:rPr>
          <w:u w:val="thick"/>
        </w:rPr>
        <w:t>REPORT</w:t>
      </w:r>
      <w:r>
        <w:rPr>
          <w:spacing w:val="-3"/>
          <w:u w:val="thick"/>
        </w:rPr>
        <w:t xml:space="preserve"> </w:t>
      </w:r>
      <w:r>
        <w:rPr>
          <w:u w:val="thick"/>
        </w:rPr>
        <w:t>–</w:t>
      </w:r>
      <w:r>
        <w:rPr>
          <w:spacing w:val="-4"/>
          <w:u w:val="thick"/>
        </w:rPr>
        <w:t xml:space="preserve"> </w:t>
      </w:r>
      <w:r>
        <w:rPr>
          <w:u w:val="thick"/>
        </w:rPr>
        <w:t>MARCH</w:t>
      </w:r>
    </w:p>
    <w:p w14:paraId="063E4B5A" w14:textId="77777777" w:rsidR="0004780E" w:rsidRDefault="0004780E" w:rsidP="0004780E">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1EDD65E2" w14:textId="77777777" w:rsidR="0004780E" w:rsidRDefault="0004780E" w:rsidP="0004780E">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2E9A4CB2" w14:textId="77777777" w:rsidR="0004780E" w:rsidRDefault="0004780E" w:rsidP="0004780E">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04780E" w14:paraId="385FC857" w14:textId="77777777" w:rsidTr="000503DE">
        <w:trPr>
          <w:trHeight w:val="551"/>
          <w:jc w:val="center"/>
        </w:trPr>
        <w:tc>
          <w:tcPr>
            <w:tcW w:w="2396" w:type="dxa"/>
          </w:tcPr>
          <w:p w14:paraId="707D07FA" w14:textId="77777777" w:rsidR="0004780E" w:rsidRDefault="0004780E"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07A7EE52" w14:textId="77777777" w:rsidR="0004780E" w:rsidRDefault="0004780E"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506E73DD" w14:textId="77777777" w:rsidR="0004780E" w:rsidRDefault="0004780E" w:rsidP="000503DE">
            <w:pPr>
              <w:pStyle w:val="TableParagraph"/>
              <w:spacing w:line="274" w:lineRule="exact"/>
              <w:ind w:left="513" w:right="324" w:hanging="183"/>
              <w:jc w:val="center"/>
              <w:rPr>
                <w:b/>
                <w:sz w:val="24"/>
              </w:rPr>
            </w:pPr>
            <w:r>
              <w:rPr>
                <w:b/>
                <w:sz w:val="24"/>
              </w:rPr>
              <w:t># of Persons Contacted</w:t>
            </w:r>
          </w:p>
        </w:tc>
      </w:tr>
      <w:tr w:rsidR="0004780E" w14:paraId="4FACB249" w14:textId="77777777" w:rsidTr="000503DE">
        <w:trPr>
          <w:trHeight w:val="412"/>
          <w:jc w:val="center"/>
        </w:trPr>
        <w:tc>
          <w:tcPr>
            <w:tcW w:w="2396" w:type="dxa"/>
          </w:tcPr>
          <w:p w14:paraId="4D959064" w14:textId="77777777" w:rsidR="0004780E" w:rsidRDefault="0004780E" w:rsidP="000503DE">
            <w:pPr>
              <w:pStyle w:val="TableParagraph"/>
              <w:rPr>
                <w:sz w:val="24"/>
              </w:rPr>
            </w:pPr>
          </w:p>
        </w:tc>
        <w:tc>
          <w:tcPr>
            <w:tcW w:w="2396" w:type="dxa"/>
          </w:tcPr>
          <w:p w14:paraId="7DD11D8C" w14:textId="77777777" w:rsidR="0004780E" w:rsidRDefault="0004780E" w:rsidP="000503DE">
            <w:pPr>
              <w:pStyle w:val="TableParagraph"/>
              <w:rPr>
                <w:sz w:val="24"/>
              </w:rPr>
            </w:pPr>
          </w:p>
        </w:tc>
        <w:tc>
          <w:tcPr>
            <w:tcW w:w="2396" w:type="dxa"/>
          </w:tcPr>
          <w:p w14:paraId="5A67802A" w14:textId="77777777" w:rsidR="0004780E" w:rsidRDefault="0004780E" w:rsidP="000503DE">
            <w:pPr>
              <w:pStyle w:val="TableParagraph"/>
              <w:rPr>
                <w:sz w:val="24"/>
              </w:rPr>
            </w:pPr>
          </w:p>
        </w:tc>
      </w:tr>
      <w:tr w:rsidR="0004780E" w14:paraId="38E8380D" w14:textId="77777777" w:rsidTr="000503DE">
        <w:trPr>
          <w:trHeight w:val="412"/>
          <w:jc w:val="center"/>
        </w:trPr>
        <w:tc>
          <w:tcPr>
            <w:tcW w:w="2396" w:type="dxa"/>
          </w:tcPr>
          <w:p w14:paraId="2F406AFE" w14:textId="77777777" w:rsidR="0004780E" w:rsidRDefault="0004780E" w:rsidP="000503DE">
            <w:pPr>
              <w:pStyle w:val="TableParagraph"/>
              <w:rPr>
                <w:sz w:val="24"/>
              </w:rPr>
            </w:pPr>
          </w:p>
        </w:tc>
        <w:tc>
          <w:tcPr>
            <w:tcW w:w="2396" w:type="dxa"/>
          </w:tcPr>
          <w:p w14:paraId="55556F42" w14:textId="77777777" w:rsidR="0004780E" w:rsidRDefault="0004780E" w:rsidP="000503DE">
            <w:pPr>
              <w:pStyle w:val="TableParagraph"/>
              <w:rPr>
                <w:sz w:val="24"/>
              </w:rPr>
            </w:pPr>
          </w:p>
        </w:tc>
        <w:tc>
          <w:tcPr>
            <w:tcW w:w="2396" w:type="dxa"/>
          </w:tcPr>
          <w:p w14:paraId="499A20C6" w14:textId="77777777" w:rsidR="0004780E" w:rsidRDefault="0004780E" w:rsidP="000503DE">
            <w:pPr>
              <w:pStyle w:val="TableParagraph"/>
              <w:rPr>
                <w:sz w:val="24"/>
              </w:rPr>
            </w:pPr>
          </w:p>
        </w:tc>
      </w:tr>
      <w:tr w:rsidR="0004780E" w14:paraId="617AAD90" w14:textId="77777777" w:rsidTr="000503DE">
        <w:trPr>
          <w:trHeight w:val="417"/>
          <w:jc w:val="center"/>
        </w:trPr>
        <w:tc>
          <w:tcPr>
            <w:tcW w:w="2396" w:type="dxa"/>
          </w:tcPr>
          <w:p w14:paraId="3FBB28AF" w14:textId="77777777" w:rsidR="0004780E" w:rsidRDefault="0004780E" w:rsidP="000503DE">
            <w:pPr>
              <w:pStyle w:val="TableParagraph"/>
              <w:rPr>
                <w:sz w:val="24"/>
              </w:rPr>
            </w:pPr>
          </w:p>
        </w:tc>
        <w:tc>
          <w:tcPr>
            <w:tcW w:w="2396" w:type="dxa"/>
          </w:tcPr>
          <w:p w14:paraId="0A1492E0" w14:textId="77777777" w:rsidR="0004780E" w:rsidRDefault="0004780E" w:rsidP="000503DE">
            <w:pPr>
              <w:pStyle w:val="TableParagraph"/>
              <w:rPr>
                <w:sz w:val="24"/>
              </w:rPr>
            </w:pPr>
          </w:p>
        </w:tc>
        <w:tc>
          <w:tcPr>
            <w:tcW w:w="2396" w:type="dxa"/>
          </w:tcPr>
          <w:p w14:paraId="525351EC" w14:textId="77777777" w:rsidR="0004780E" w:rsidRDefault="0004780E" w:rsidP="000503DE">
            <w:pPr>
              <w:pStyle w:val="TableParagraph"/>
              <w:rPr>
                <w:sz w:val="24"/>
              </w:rPr>
            </w:pPr>
          </w:p>
        </w:tc>
      </w:tr>
      <w:tr w:rsidR="0004780E" w14:paraId="4CF0C3FD" w14:textId="77777777" w:rsidTr="000503DE">
        <w:trPr>
          <w:trHeight w:val="412"/>
          <w:jc w:val="center"/>
        </w:trPr>
        <w:tc>
          <w:tcPr>
            <w:tcW w:w="2396" w:type="dxa"/>
          </w:tcPr>
          <w:p w14:paraId="3A615D8E" w14:textId="77777777" w:rsidR="0004780E" w:rsidRDefault="0004780E" w:rsidP="000503DE">
            <w:pPr>
              <w:pStyle w:val="TableParagraph"/>
              <w:rPr>
                <w:sz w:val="24"/>
              </w:rPr>
            </w:pPr>
          </w:p>
        </w:tc>
        <w:tc>
          <w:tcPr>
            <w:tcW w:w="2396" w:type="dxa"/>
          </w:tcPr>
          <w:p w14:paraId="444EEE2C" w14:textId="77777777" w:rsidR="0004780E" w:rsidRDefault="0004780E" w:rsidP="000503DE">
            <w:pPr>
              <w:pStyle w:val="TableParagraph"/>
              <w:rPr>
                <w:sz w:val="24"/>
              </w:rPr>
            </w:pPr>
          </w:p>
        </w:tc>
        <w:tc>
          <w:tcPr>
            <w:tcW w:w="2396" w:type="dxa"/>
          </w:tcPr>
          <w:p w14:paraId="2313E2CE" w14:textId="77777777" w:rsidR="0004780E" w:rsidRDefault="0004780E" w:rsidP="000503DE">
            <w:pPr>
              <w:pStyle w:val="TableParagraph"/>
              <w:rPr>
                <w:sz w:val="24"/>
              </w:rPr>
            </w:pPr>
          </w:p>
        </w:tc>
      </w:tr>
      <w:tr w:rsidR="0004780E" w14:paraId="26AF049D" w14:textId="77777777" w:rsidTr="000503DE">
        <w:trPr>
          <w:trHeight w:val="412"/>
          <w:jc w:val="center"/>
        </w:trPr>
        <w:tc>
          <w:tcPr>
            <w:tcW w:w="2396" w:type="dxa"/>
          </w:tcPr>
          <w:p w14:paraId="4B9BA1DE" w14:textId="77777777" w:rsidR="0004780E" w:rsidRDefault="0004780E" w:rsidP="000503DE">
            <w:pPr>
              <w:pStyle w:val="TableParagraph"/>
              <w:rPr>
                <w:sz w:val="24"/>
              </w:rPr>
            </w:pPr>
          </w:p>
        </w:tc>
        <w:tc>
          <w:tcPr>
            <w:tcW w:w="2396" w:type="dxa"/>
          </w:tcPr>
          <w:p w14:paraId="2C9D9D23" w14:textId="77777777" w:rsidR="0004780E" w:rsidRDefault="0004780E" w:rsidP="000503DE">
            <w:pPr>
              <w:pStyle w:val="TableParagraph"/>
              <w:rPr>
                <w:sz w:val="24"/>
              </w:rPr>
            </w:pPr>
          </w:p>
        </w:tc>
        <w:tc>
          <w:tcPr>
            <w:tcW w:w="2396" w:type="dxa"/>
          </w:tcPr>
          <w:p w14:paraId="35A2193D" w14:textId="77777777" w:rsidR="0004780E" w:rsidRDefault="0004780E" w:rsidP="000503DE">
            <w:pPr>
              <w:pStyle w:val="TableParagraph"/>
              <w:rPr>
                <w:sz w:val="24"/>
              </w:rPr>
            </w:pPr>
          </w:p>
        </w:tc>
      </w:tr>
      <w:tr w:rsidR="0004780E" w14:paraId="0D464ADB" w14:textId="77777777" w:rsidTr="000503DE">
        <w:trPr>
          <w:trHeight w:val="417"/>
          <w:jc w:val="center"/>
        </w:trPr>
        <w:tc>
          <w:tcPr>
            <w:tcW w:w="2396" w:type="dxa"/>
          </w:tcPr>
          <w:p w14:paraId="2350D181" w14:textId="77777777" w:rsidR="0004780E" w:rsidRDefault="0004780E" w:rsidP="000503DE">
            <w:pPr>
              <w:pStyle w:val="TableParagraph"/>
              <w:rPr>
                <w:sz w:val="24"/>
              </w:rPr>
            </w:pPr>
          </w:p>
        </w:tc>
        <w:tc>
          <w:tcPr>
            <w:tcW w:w="2396" w:type="dxa"/>
          </w:tcPr>
          <w:p w14:paraId="6E820CDD" w14:textId="77777777" w:rsidR="0004780E" w:rsidRDefault="0004780E" w:rsidP="000503DE">
            <w:pPr>
              <w:pStyle w:val="TableParagraph"/>
              <w:rPr>
                <w:sz w:val="24"/>
              </w:rPr>
            </w:pPr>
          </w:p>
        </w:tc>
        <w:tc>
          <w:tcPr>
            <w:tcW w:w="2396" w:type="dxa"/>
          </w:tcPr>
          <w:p w14:paraId="0E3473AC" w14:textId="77777777" w:rsidR="0004780E" w:rsidRDefault="0004780E" w:rsidP="000503DE">
            <w:pPr>
              <w:pStyle w:val="TableParagraph"/>
              <w:rPr>
                <w:sz w:val="24"/>
              </w:rPr>
            </w:pPr>
          </w:p>
        </w:tc>
      </w:tr>
      <w:tr w:rsidR="0004780E" w14:paraId="4F815E3E" w14:textId="77777777" w:rsidTr="000503DE">
        <w:trPr>
          <w:trHeight w:val="412"/>
          <w:jc w:val="center"/>
        </w:trPr>
        <w:tc>
          <w:tcPr>
            <w:tcW w:w="2396" w:type="dxa"/>
          </w:tcPr>
          <w:p w14:paraId="5CB25DF7" w14:textId="77777777" w:rsidR="0004780E" w:rsidRDefault="0004780E" w:rsidP="000503DE">
            <w:pPr>
              <w:pStyle w:val="TableParagraph"/>
              <w:rPr>
                <w:sz w:val="24"/>
              </w:rPr>
            </w:pPr>
          </w:p>
        </w:tc>
        <w:tc>
          <w:tcPr>
            <w:tcW w:w="2396" w:type="dxa"/>
          </w:tcPr>
          <w:p w14:paraId="41CBC597" w14:textId="77777777" w:rsidR="0004780E" w:rsidRDefault="0004780E" w:rsidP="000503DE">
            <w:pPr>
              <w:pStyle w:val="TableParagraph"/>
              <w:rPr>
                <w:sz w:val="24"/>
              </w:rPr>
            </w:pPr>
          </w:p>
        </w:tc>
        <w:tc>
          <w:tcPr>
            <w:tcW w:w="2396" w:type="dxa"/>
          </w:tcPr>
          <w:p w14:paraId="41680B2C" w14:textId="77777777" w:rsidR="0004780E" w:rsidRDefault="0004780E" w:rsidP="000503DE">
            <w:pPr>
              <w:pStyle w:val="TableParagraph"/>
              <w:rPr>
                <w:sz w:val="24"/>
              </w:rPr>
            </w:pPr>
          </w:p>
        </w:tc>
      </w:tr>
      <w:tr w:rsidR="0004780E" w14:paraId="7D75AC72" w14:textId="77777777" w:rsidTr="000503DE">
        <w:trPr>
          <w:trHeight w:val="412"/>
          <w:jc w:val="center"/>
        </w:trPr>
        <w:tc>
          <w:tcPr>
            <w:tcW w:w="2396" w:type="dxa"/>
          </w:tcPr>
          <w:p w14:paraId="31094066" w14:textId="77777777" w:rsidR="0004780E" w:rsidRDefault="0004780E" w:rsidP="000503DE">
            <w:pPr>
              <w:pStyle w:val="TableParagraph"/>
              <w:rPr>
                <w:sz w:val="24"/>
              </w:rPr>
            </w:pPr>
          </w:p>
        </w:tc>
        <w:tc>
          <w:tcPr>
            <w:tcW w:w="2396" w:type="dxa"/>
          </w:tcPr>
          <w:p w14:paraId="4AF854A8" w14:textId="77777777" w:rsidR="0004780E" w:rsidRDefault="0004780E" w:rsidP="000503DE">
            <w:pPr>
              <w:pStyle w:val="TableParagraph"/>
              <w:rPr>
                <w:sz w:val="24"/>
              </w:rPr>
            </w:pPr>
          </w:p>
        </w:tc>
        <w:tc>
          <w:tcPr>
            <w:tcW w:w="2396" w:type="dxa"/>
          </w:tcPr>
          <w:p w14:paraId="33D49570" w14:textId="77777777" w:rsidR="0004780E" w:rsidRDefault="0004780E" w:rsidP="000503DE">
            <w:pPr>
              <w:pStyle w:val="TableParagraph"/>
              <w:rPr>
                <w:sz w:val="24"/>
              </w:rPr>
            </w:pPr>
          </w:p>
        </w:tc>
      </w:tr>
      <w:tr w:rsidR="0004780E" w14:paraId="2E8DF70B" w14:textId="77777777" w:rsidTr="000503DE">
        <w:trPr>
          <w:trHeight w:val="417"/>
          <w:jc w:val="center"/>
        </w:trPr>
        <w:tc>
          <w:tcPr>
            <w:tcW w:w="2396" w:type="dxa"/>
          </w:tcPr>
          <w:p w14:paraId="26658B8D" w14:textId="77777777" w:rsidR="0004780E" w:rsidRDefault="0004780E" w:rsidP="000503DE">
            <w:pPr>
              <w:pStyle w:val="TableParagraph"/>
              <w:rPr>
                <w:sz w:val="24"/>
              </w:rPr>
            </w:pPr>
          </w:p>
        </w:tc>
        <w:tc>
          <w:tcPr>
            <w:tcW w:w="2396" w:type="dxa"/>
          </w:tcPr>
          <w:p w14:paraId="20A756B3" w14:textId="77777777" w:rsidR="0004780E" w:rsidRDefault="0004780E" w:rsidP="000503DE">
            <w:pPr>
              <w:pStyle w:val="TableParagraph"/>
              <w:rPr>
                <w:sz w:val="24"/>
              </w:rPr>
            </w:pPr>
          </w:p>
        </w:tc>
        <w:tc>
          <w:tcPr>
            <w:tcW w:w="2396" w:type="dxa"/>
          </w:tcPr>
          <w:p w14:paraId="4EB5C687" w14:textId="77777777" w:rsidR="0004780E" w:rsidRDefault="0004780E" w:rsidP="000503DE">
            <w:pPr>
              <w:pStyle w:val="TableParagraph"/>
              <w:rPr>
                <w:sz w:val="24"/>
              </w:rPr>
            </w:pPr>
          </w:p>
        </w:tc>
      </w:tr>
      <w:tr w:rsidR="0004780E" w14:paraId="2B68AAE8" w14:textId="77777777" w:rsidTr="000503DE">
        <w:trPr>
          <w:trHeight w:val="412"/>
          <w:jc w:val="center"/>
        </w:trPr>
        <w:tc>
          <w:tcPr>
            <w:tcW w:w="2396" w:type="dxa"/>
          </w:tcPr>
          <w:p w14:paraId="174B3E36" w14:textId="77777777" w:rsidR="0004780E" w:rsidRDefault="0004780E" w:rsidP="000503DE">
            <w:pPr>
              <w:pStyle w:val="TableParagraph"/>
              <w:rPr>
                <w:sz w:val="24"/>
              </w:rPr>
            </w:pPr>
          </w:p>
        </w:tc>
        <w:tc>
          <w:tcPr>
            <w:tcW w:w="2396" w:type="dxa"/>
          </w:tcPr>
          <w:p w14:paraId="3C9E4F98" w14:textId="77777777" w:rsidR="0004780E" w:rsidRDefault="0004780E" w:rsidP="000503DE">
            <w:pPr>
              <w:pStyle w:val="TableParagraph"/>
              <w:rPr>
                <w:sz w:val="24"/>
              </w:rPr>
            </w:pPr>
          </w:p>
        </w:tc>
        <w:tc>
          <w:tcPr>
            <w:tcW w:w="2396" w:type="dxa"/>
          </w:tcPr>
          <w:p w14:paraId="206059FB" w14:textId="77777777" w:rsidR="0004780E" w:rsidRDefault="0004780E" w:rsidP="000503DE">
            <w:pPr>
              <w:pStyle w:val="TableParagraph"/>
              <w:rPr>
                <w:sz w:val="24"/>
              </w:rPr>
            </w:pPr>
          </w:p>
        </w:tc>
      </w:tr>
      <w:tr w:rsidR="0004780E" w14:paraId="5D057080" w14:textId="77777777" w:rsidTr="000503DE">
        <w:trPr>
          <w:trHeight w:val="412"/>
          <w:jc w:val="center"/>
        </w:trPr>
        <w:tc>
          <w:tcPr>
            <w:tcW w:w="2396" w:type="dxa"/>
          </w:tcPr>
          <w:p w14:paraId="69714D03" w14:textId="77777777" w:rsidR="0004780E" w:rsidRDefault="0004780E" w:rsidP="000503DE">
            <w:pPr>
              <w:pStyle w:val="TableParagraph"/>
              <w:rPr>
                <w:sz w:val="24"/>
              </w:rPr>
            </w:pPr>
          </w:p>
        </w:tc>
        <w:tc>
          <w:tcPr>
            <w:tcW w:w="2396" w:type="dxa"/>
          </w:tcPr>
          <w:p w14:paraId="3AA457EA" w14:textId="77777777" w:rsidR="0004780E" w:rsidRDefault="0004780E" w:rsidP="000503DE">
            <w:pPr>
              <w:pStyle w:val="TableParagraph"/>
              <w:rPr>
                <w:sz w:val="24"/>
              </w:rPr>
            </w:pPr>
          </w:p>
        </w:tc>
        <w:tc>
          <w:tcPr>
            <w:tcW w:w="2396" w:type="dxa"/>
          </w:tcPr>
          <w:p w14:paraId="4DCD6E18" w14:textId="77777777" w:rsidR="0004780E" w:rsidRDefault="0004780E" w:rsidP="000503DE">
            <w:pPr>
              <w:pStyle w:val="TableParagraph"/>
              <w:rPr>
                <w:sz w:val="24"/>
              </w:rPr>
            </w:pPr>
          </w:p>
        </w:tc>
      </w:tr>
    </w:tbl>
    <w:p w14:paraId="34B9B9EA" w14:textId="77777777" w:rsidR="0004780E" w:rsidRDefault="0004780E" w:rsidP="0004780E">
      <w:pPr>
        <w:pStyle w:val="BodyText"/>
        <w:rPr>
          <w:sz w:val="26"/>
        </w:rPr>
      </w:pPr>
    </w:p>
    <w:p w14:paraId="541E1090" w14:textId="77777777" w:rsidR="0004780E" w:rsidRDefault="0004780E" w:rsidP="0004780E">
      <w:pPr>
        <w:pStyle w:val="BodyText"/>
        <w:rPr>
          <w:sz w:val="26"/>
        </w:rPr>
      </w:pPr>
    </w:p>
    <w:bookmarkEnd w:id="13"/>
    <w:p w14:paraId="206E33E3" w14:textId="77777777" w:rsidR="0004780E" w:rsidRDefault="0004780E" w:rsidP="0004780E">
      <w:pPr>
        <w:pStyle w:val="BodyText"/>
        <w:rPr>
          <w:sz w:val="26"/>
        </w:rPr>
      </w:pPr>
    </w:p>
    <w:p w14:paraId="3EC9618F" w14:textId="77777777" w:rsidR="0004780E" w:rsidRDefault="0004780E" w:rsidP="0004780E">
      <w:pPr>
        <w:pStyle w:val="BodyText"/>
        <w:rPr>
          <w:sz w:val="26"/>
        </w:rPr>
      </w:pPr>
    </w:p>
    <w:p w14:paraId="4EB07979" w14:textId="77777777" w:rsidR="0004780E" w:rsidRDefault="0004780E" w:rsidP="0004780E">
      <w:pPr>
        <w:pStyle w:val="BodyText"/>
        <w:rPr>
          <w:sz w:val="26"/>
        </w:rPr>
      </w:pPr>
    </w:p>
    <w:p w14:paraId="6330FE95" w14:textId="77777777" w:rsidR="0004780E" w:rsidRDefault="0004780E" w:rsidP="0004780E">
      <w:pPr>
        <w:pStyle w:val="BodyText"/>
        <w:rPr>
          <w:sz w:val="26"/>
        </w:rPr>
      </w:pPr>
    </w:p>
    <w:p w14:paraId="69A37BFC" w14:textId="77777777" w:rsidR="0004780E" w:rsidRDefault="0004780E" w:rsidP="0004780E">
      <w:pPr>
        <w:pStyle w:val="BodyText"/>
        <w:rPr>
          <w:sz w:val="26"/>
        </w:rPr>
      </w:pPr>
    </w:p>
    <w:p w14:paraId="3FD854EE" w14:textId="77777777" w:rsidR="0004780E" w:rsidRDefault="0004780E" w:rsidP="0004780E">
      <w:pPr>
        <w:pStyle w:val="BodyText"/>
        <w:rPr>
          <w:sz w:val="26"/>
        </w:rPr>
      </w:pPr>
    </w:p>
    <w:p w14:paraId="693EF4E4" w14:textId="77777777" w:rsidR="0004780E" w:rsidRDefault="0004780E" w:rsidP="0004780E">
      <w:pPr>
        <w:pStyle w:val="BodyText"/>
        <w:rPr>
          <w:sz w:val="26"/>
        </w:rPr>
      </w:pPr>
    </w:p>
    <w:p w14:paraId="2F45C524" w14:textId="77777777" w:rsidR="0004780E" w:rsidRDefault="0004780E" w:rsidP="0004780E">
      <w:pPr>
        <w:pStyle w:val="BodyText"/>
        <w:rPr>
          <w:sz w:val="26"/>
        </w:rPr>
      </w:pPr>
    </w:p>
    <w:p w14:paraId="22A8C8A7" w14:textId="77777777" w:rsidR="0004780E" w:rsidRDefault="0004780E" w:rsidP="0004780E">
      <w:pPr>
        <w:pStyle w:val="BodyText"/>
        <w:rPr>
          <w:sz w:val="26"/>
        </w:rPr>
      </w:pPr>
    </w:p>
    <w:p w14:paraId="40266896" w14:textId="77777777" w:rsidR="0004780E" w:rsidRDefault="0004780E" w:rsidP="0004780E">
      <w:pPr>
        <w:pStyle w:val="BodyText"/>
        <w:rPr>
          <w:sz w:val="26"/>
        </w:rPr>
      </w:pPr>
    </w:p>
    <w:p w14:paraId="1C872BFE" w14:textId="77777777" w:rsidR="0004780E" w:rsidRDefault="0004780E" w:rsidP="0004780E">
      <w:pPr>
        <w:pStyle w:val="BodyText"/>
        <w:rPr>
          <w:sz w:val="26"/>
        </w:rPr>
      </w:pPr>
    </w:p>
    <w:p w14:paraId="08AF7F86" w14:textId="77777777" w:rsidR="0004780E" w:rsidRDefault="0004780E" w:rsidP="0004780E">
      <w:pPr>
        <w:pStyle w:val="BodyText"/>
        <w:rPr>
          <w:sz w:val="26"/>
        </w:rPr>
      </w:pPr>
    </w:p>
    <w:p w14:paraId="4FBBFFC3" w14:textId="77777777" w:rsidR="0004780E" w:rsidRDefault="0004780E" w:rsidP="0004780E">
      <w:pPr>
        <w:pStyle w:val="BodyText"/>
        <w:rPr>
          <w:sz w:val="26"/>
        </w:rPr>
      </w:pPr>
    </w:p>
    <w:p w14:paraId="7A4FABA3" w14:textId="77777777" w:rsidR="0004780E" w:rsidRDefault="0004780E" w:rsidP="0004780E">
      <w:pPr>
        <w:pStyle w:val="BodyText"/>
        <w:rPr>
          <w:sz w:val="26"/>
        </w:rPr>
      </w:pPr>
    </w:p>
    <w:p w14:paraId="5D787736" w14:textId="77777777" w:rsidR="0004780E" w:rsidRDefault="0004780E" w:rsidP="0004780E">
      <w:pPr>
        <w:pStyle w:val="BodyText"/>
        <w:rPr>
          <w:sz w:val="26"/>
        </w:rPr>
      </w:pPr>
    </w:p>
    <w:p w14:paraId="71823B24" w14:textId="77777777" w:rsidR="0004780E" w:rsidRDefault="0004780E" w:rsidP="0004780E">
      <w:pPr>
        <w:pStyle w:val="BodyText"/>
        <w:rPr>
          <w:sz w:val="26"/>
        </w:rPr>
      </w:pPr>
    </w:p>
    <w:p w14:paraId="720FE874" w14:textId="77777777" w:rsidR="0004780E" w:rsidRDefault="0004780E" w:rsidP="0004780E">
      <w:pPr>
        <w:pStyle w:val="Heading3"/>
        <w:ind w:left="0" w:right="2578"/>
        <w:jc w:val="left"/>
        <w:rPr>
          <w:u w:val="none"/>
        </w:rPr>
      </w:pPr>
    </w:p>
    <w:p w14:paraId="6755A95E" w14:textId="77777777" w:rsidR="0004780E" w:rsidRPr="00283F7F" w:rsidRDefault="0004780E" w:rsidP="0004780E">
      <w:pPr>
        <w:pStyle w:val="Heading4"/>
        <w:spacing w:before="98"/>
        <w:ind w:left="1211" w:right="1254"/>
        <w:jc w:val="center"/>
        <w:rPr>
          <w:rFonts w:ascii="Times New Roman" w:hAnsi="Times New Roman" w:cs="Times New Roman"/>
          <w:b/>
          <w:bCs/>
          <w:color w:val="auto"/>
          <w:sz w:val="40"/>
          <w:szCs w:val="40"/>
        </w:rPr>
      </w:pPr>
      <w:r w:rsidRPr="00283F7F">
        <w:rPr>
          <w:rFonts w:ascii="Times New Roman" w:hAnsi="Times New Roman" w:cs="Times New Roman"/>
          <w:b/>
          <w:bCs/>
          <w:color w:val="auto"/>
          <w:sz w:val="40"/>
          <w:szCs w:val="40"/>
          <w:u w:val="single"/>
        </w:rPr>
        <w:t>POST SERVICE OFFICER REPORT</w:t>
      </w:r>
    </w:p>
    <w:p w14:paraId="5C4F6578" w14:textId="77777777" w:rsidR="0004780E" w:rsidRPr="00283F7F" w:rsidRDefault="0004780E" w:rsidP="0004780E">
      <w:pPr>
        <w:pStyle w:val="Heading1"/>
        <w:jc w:val="center"/>
        <w:rPr>
          <w:b/>
          <w:bCs/>
          <w:color w:val="auto"/>
          <w:sz w:val="28"/>
          <w:szCs w:val="28"/>
        </w:rPr>
      </w:pPr>
      <w:r w:rsidRPr="00283F7F">
        <w:rPr>
          <w:color w:val="auto"/>
          <w:sz w:val="28"/>
          <w:szCs w:val="28"/>
        </w:rPr>
        <w:t>The American Legion- Department of Minnesota</w:t>
      </w:r>
    </w:p>
    <w:p w14:paraId="6CF4A321" w14:textId="77777777" w:rsidR="0004780E" w:rsidRDefault="0004780E" w:rsidP="0004780E">
      <w:pPr>
        <w:jc w:val="center"/>
      </w:pPr>
      <w:r>
        <w:rPr>
          <w:sz w:val="28"/>
          <w:szCs w:val="28"/>
        </w:rPr>
        <w:t xml:space="preserve"> </w:t>
      </w:r>
      <w:r w:rsidRPr="00E0253F">
        <w:rPr>
          <w:sz w:val="28"/>
          <w:szCs w:val="28"/>
        </w:rPr>
        <w:t xml:space="preserve"> Post Service Officer Report</w:t>
      </w:r>
    </w:p>
    <w:p w14:paraId="00231078" w14:textId="77777777" w:rsidR="0004780E" w:rsidRDefault="0004780E" w:rsidP="0004780E">
      <w:pPr>
        <w:jc w:val="center"/>
      </w:pPr>
      <w:r>
        <w:t xml:space="preserve">Please report on your Post activities from </w:t>
      </w:r>
      <w:r w:rsidRPr="006262B1">
        <w:rPr>
          <w:b/>
          <w:u w:val="single"/>
        </w:rPr>
        <w:t>April 1</w:t>
      </w:r>
      <w:r w:rsidRPr="00A20636">
        <w:rPr>
          <w:b/>
          <w:u w:val="single"/>
          <w:vertAlign w:val="superscript"/>
        </w:rPr>
        <w:t>st</w:t>
      </w:r>
      <w:r>
        <w:rPr>
          <w:b/>
          <w:u w:val="single"/>
        </w:rPr>
        <w:t xml:space="preserve"> </w:t>
      </w:r>
      <w:r w:rsidRPr="006262B1">
        <w:rPr>
          <w:b/>
          <w:u w:val="single"/>
        </w:rPr>
        <w:t>- March 31</w:t>
      </w:r>
      <w:r w:rsidRPr="00A20636">
        <w:rPr>
          <w:b/>
          <w:u w:val="single"/>
          <w:vertAlign w:val="superscript"/>
        </w:rPr>
        <w:t>st</w:t>
      </w:r>
      <w:r>
        <w:rPr>
          <w:b/>
          <w:u w:val="single"/>
        </w:rPr>
        <w:t>.</w:t>
      </w:r>
      <w:r>
        <w:t xml:space="preserve"> </w:t>
      </w:r>
    </w:p>
    <w:p w14:paraId="5C3B7939" w14:textId="77777777" w:rsidR="0004780E" w:rsidRPr="00001BD2" w:rsidRDefault="0004780E" w:rsidP="0004780E">
      <w:pPr>
        <w:jc w:val="center"/>
        <w:rPr>
          <w:b/>
          <w:sz w:val="24"/>
          <w:szCs w:val="24"/>
        </w:rPr>
      </w:pPr>
      <w:r w:rsidRPr="00001BD2">
        <w:rPr>
          <w:b/>
          <w:sz w:val="24"/>
          <w:szCs w:val="24"/>
        </w:rPr>
        <w:t>Please print LEGIBLY</w:t>
      </w:r>
      <w:r>
        <w:rPr>
          <w:b/>
          <w:sz w:val="24"/>
          <w:szCs w:val="24"/>
        </w:rPr>
        <w:t>.</w:t>
      </w:r>
    </w:p>
    <w:p w14:paraId="70A6714C" w14:textId="77777777" w:rsidR="0004780E" w:rsidRDefault="0004780E" w:rsidP="0004780E">
      <w:pPr>
        <w:jc w:val="center"/>
      </w:pPr>
      <w:r w:rsidRPr="007077D9">
        <w:rPr>
          <w:b/>
        </w:rPr>
        <w:t>Once completed please return to your District Rehabilitation Chairman by May 22</w:t>
      </w:r>
      <w:r w:rsidRPr="00A20636">
        <w:rPr>
          <w:b/>
          <w:vertAlign w:val="superscript"/>
        </w:rPr>
        <w:t>nd</w:t>
      </w:r>
      <w:r>
        <w:rPr>
          <w:b/>
        </w:rPr>
        <w:t>.</w:t>
      </w:r>
      <w:r w:rsidRPr="007077D9">
        <w:rPr>
          <w:b/>
        </w:rPr>
        <w:t xml:space="preserve"> </w:t>
      </w:r>
    </w:p>
    <w:tbl>
      <w:tblPr>
        <w:tblStyle w:val="TableGrid"/>
        <w:tblW w:w="110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98"/>
        <w:gridCol w:w="4410"/>
        <w:gridCol w:w="1350"/>
        <w:gridCol w:w="4158"/>
      </w:tblGrid>
      <w:tr w:rsidR="0004780E" w14:paraId="29973B14" w14:textId="77777777" w:rsidTr="000503DE">
        <w:trPr>
          <w:trHeight w:val="432"/>
          <w:jc w:val="center"/>
        </w:trPr>
        <w:tc>
          <w:tcPr>
            <w:tcW w:w="1098" w:type="dxa"/>
            <w:tcBorders>
              <w:top w:val="single" w:sz="4" w:space="0" w:color="auto"/>
              <w:left w:val="single" w:sz="4" w:space="0" w:color="auto"/>
              <w:bottom w:val="single" w:sz="4" w:space="0" w:color="auto"/>
              <w:right w:val="single" w:sz="4" w:space="0" w:color="auto"/>
            </w:tcBorders>
            <w:vAlign w:val="bottom"/>
          </w:tcPr>
          <w:p w14:paraId="3C5566EC" w14:textId="77777777" w:rsidR="0004780E" w:rsidRDefault="0004780E" w:rsidP="000503DE"/>
          <w:p w14:paraId="335A3E62" w14:textId="77777777" w:rsidR="0004780E" w:rsidRDefault="0004780E" w:rsidP="000503DE">
            <w:r w:rsidRPr="002A6A48">
              <w:t>Post Name</w:t>
            </w:r>
            <w:r>
              <w:t>/ City</w:t>
            </w:r>
          </w:p>
          <w:p w14:paraId="2817F67E" w14:textId="77777777" w:rsidR="0004780E" w:rsidRPr="002A6A48" w:rsidRDefault="0004780E" w:rsidP="000503DE"/>
        </w:tc>
        <w:tc>
          <w:tcPr>
            <w:tcW w:w="4410" w:type="dxa"/>
            <w:tcBorders>
              <w:top w:val="single" w:sz="4" w:space="0" w:color="auto"/>
              <w:left w:val="single" w:sz="4" w:space="0" w:color="auto"/>
              <w:bottom w:val="single" w:sz="4" w:space="0" w:color="auto"/>
              <w:right w:val="single" w:sz="4" w:space="0" w:color="auto"/>
            </w:tcBorders>
            <w:vAlign w:val="bottom"/>
          </w:tcPr>
          <w:p w14:paraId="3A57FECA" w14:textId="77777777" w:rsidR="0004780E" w:rsidRDefault="0004780E" w:rsidP="000503DE"/>
        </w:tc>
        <w:tc>
          <w:tcPr>
            <w:tcW w:w="1350" w:type="dxa"/>
            <w:tcBorders>
              <w:top w:val="single" w:sz="4" w:space="0" w:color="auto"/>
              <w:left w:val="single" w:sz="4" w:space="0" w:color="auto"/>
              <w:bottom w:val="single" w:sz="4" w:space="0" w:color="auto"/>
              <w:right w:val="single" w:sz="4" w:space="0" w:color="auto"/>
            </w:tcBorders>
            <w:vAlign w:val="center"/>
          </w:tcPr>
          <w:p w14:paraId="5CD65C01" w14:textId="77777777" w:rsidR="0004780E" w:rsidRDefault="0004780E" w:rsidP="000503DE">
            <w:r w:rsidRPr="00A158E8">
              <w:rPr>
                <w:sz w:val="20"/>
                <w:szCs w:val="20"/>
              </w:rPr>
              <w:t>Post Commander</w:t>
            </w:r>
            <w:r>
              <w:t xml:space="preserve"> </w:t>
            </w:r>
          </w:p>
        </w:tc>
        <w:tc>
          <w:tcPr>
            <w:tcW w:w="4158" w:type="dxa"/>
            <w:tcBorders>
              <w:top w:val="single" w:sz="4" w:space="0" w:color="auto"/>
              <w:left w:val="single" w:sz="4" w:space="0" w:color="auto"/>
              <w:bottom w:val="single" w:sz="4" w:space="0" w:color="auto"/>
              <w:right w:val="single" w:sz="4" w:space="0" w:color="auto"/>
            </w:tcBorders>
            <w:vAlign w:val="bottom"/>
          </w:tcPr>
          <w:p w14:paraId="26947D4A" w14:textId="77777777" w:rsidR="0004780E" w:rsidRDefault="0004780E" w:rsidP="000503DE"/>
        </w:tc>
      </w:tr>
      <w:tr w:rsidR="0004780E" w14:paraId="4DBAFC8A" w14:textId="77777777" w:rsidTr="000503DE">
        <w:trPr>
          <w:trHeight w:val="620"/>
          <w:jc w:val="center"/>
        </w:trPr>
        <w:tc>
          <w:tcPr>
            <w:tcW w:w="1098" w:type="dxa"/>
            <w:tcBorders>
              <w:top w:val="single" w:sz="4" w:space="0" w:color="auto"/>
              <w:left w:val="single" w:sz="4" w:space="0" w:color="auto"/>
              <w:bottom w:val="single" w:sz="4" w:space="0" w:color="auto"/>
              <w:right w:val="single" w:sz="4" w:space="0" w:color="auto"/>
            </w:tcBorders>
            <w:vAlign w:val="center"/>
          </w:tcPr>
          <w:p w14:paraId="29C234C6" w14:textId="77777777" w:rsidR="0004780E" w:rsidRDefault="0004780E" w:rsidP="000503DE">
            <w:r>
              <w:t>Post #</w:t>
            </w:r>
          </w:p>
        </w:tc>
        <w:tc>
          <w:tcPr>
            <w:tcW w:w="4410" w:type="dxa"/>
            <w:tcBorders>
              <w:top w:val="single" w:sz="4" w:space="0" w:color="auto"/>
              <w:left w:val="single" w:sz="4" w:space="0" w:color="auto"/>
              <w:bottom w:val="single" w:sz="4" w:space="0" w:color="auto"/>
              <w:right w:val="single" w:sz="4" w:space="0" w:color="auto"/>
            </w:tcBorders>
            <w:vAlign w:val="bottom"/>
          </w:tcPr>
          <w:p w14:paraId="1A6F66D9" w14:textId="77777777" w:rsidR="0004780E" w:rsidRDefault="0004780E" w:rsidP="000503DE"/>
        </w:tc>
        <w:tc>
          <w:tcPr>
            <w:tcW w:w="1350" w:type="dxa"/>
            <w:tcBorders>
              <w:top w:val="single" w:sz="4" w:space="0" w:color="auto"/>
              <w:left w:val="single" w:sz="4" w:space="0" w:color="auto"/>
              <w:bottom w:val="single" w:sz="4" w:space="0" w:color="auto"/>
              <w:right w:val="single" w:sz="4" w:space="0" w:color="auto"/>
            </w:tcBorders>
            <w:vAlign w:val="center"/>
          </w:tcPr>
          <w:p w14:paraId="3EC96148" w14:textId="77777777" w:rsidR="0004780E" w:rsidRPr="00A158E8" w:rsidRDefault="0004780E" w:rsidP="000503DE">
            <w:pPr>
              <w:rPr>
                <w:sz w:val="20"/>
                <w:szCs w:val="20"/>
              </w:rPr>
            </w:pPr>
            <w:r>
              <w:t>District #</w:t>
            </w:r>
          </w:p>
        </w:tc>
        <w:tc>
          <w:tcPr>
            <w:tcW w:w="4158" w:type="dxa"/>
            <w:tcBorders>
              <w:top w:val="single" w:sz="4" w:space="0" w:color="auto"/>
              <w:left w:val="single" w:sz="4" w:space="0" w:color="auto"/>
              <w:bottom w:val="single" w:sz="4" w:space="0" w:color="auto"/>
              <w:right w:val="single" w:sz="4" w:space="0" w:color="auto"/>
            </w:tcBorders>
            <w:vAlign w:val="bottom"/>
          </w:tcPr>
          <w:p w14:paraId="4EA5E7D0" w14:textId="77777777" w:rsidR="0004780E" w:rsidRDefault="0004780E" w:rsidP="000503DE"/>
        </w:tc>
      </w:tr>
    </w:tbl>
    <w:p w14:paraId="19771C24" w14:textId="77777777" w:rsidR="0004780E" w:rsidRDefault="0004780E" w:rsidP="0004780E"/>
    <w:tbl>
      <w:tblPr>
        <w:tblStyle w:val="TableGrid"/>
        <w:tblpPr w:leftFromText="180" w:rightFromText="180" w:vertAnchor="text" w:tblpX="-90" w:tblpY="1"/>
        <w:tblOverlap w:val="never"/>
        <w:tblW w:w="11160" w:type="dxa"/>
        <w:tblLayout w:type="fixed"/>
        <w:tblLook w:val="04A0" w:firstRow="1" w:lastRow="0" w:firstColumn="1" w:lastColumn="0" w:noHBand="0" w:noVBand="1"/>
      </w:tblPr>
      <w:tblGrid>
        <w:gridCol w:w="7560"/>
        <w:gridCol w:w="2070"/>
        <w:gridCol w:w="792"/>
        <w:gridCol w:w="18"/>
        <w:gridCol w:w="720"/>
      </w:tblGrid>
      <w:tr w:rsidR="0004780E" w14:paraId="0B27864B" w14:textId="77777777" w:rsidTr="000503DE">
        <w:trPr>
          <w:trHeight w:val="432"/>
        </w:trPr>
        <w:tc>
          <w:tcPr>
            <w:tcW w:w="9630" w:type="dxa"/>
            <w:gridSpan w:val="2"/>
            <w:vAlign w:val="center"/>
          </w:tcPr>
          <w:p w14:paraId="097F5B09" w14:textId="77777777" w:rsidR="0004780E" w:rsidRDefault="0004780E" w:rsidP="000503DE"/>
          <w:p w14:paraId="75D42675" w14:textId="77777777" w:rsidR="0004780E" w:rsidRDefault="0004780E" w:rsidP="000503DE">
            <w:r>
              <w:t xml:space="preserve">1- Does your Post have a Post Service Officer (PSO)? </w:t>
            </w:r>
          </w:p>
          <w:p w14:paraId="66D44D90" w14:textId="77777777" w:rsidR="0004780E" w:rsidRDefault="0004780E" w:rsidP="000503DE"/>
        </w:tc>
        <w:tc>
          <w:tcPr>
            <w:tcW w:w="792" w:type="dxa"/>
            <w:vAlign w:val="center"/>
          </w:tcPr>
          <w:p w14:paraId="79B07F46" w14:textId="77777777" w:rsidR="0004780E" w:rsidRDefault="0004780E" w:rsidP="000503DE">
            <w:pPr>
              <w:jc w:val="center"/>
            </w:pPr>
            <w:r>
              <w:t>Yes</w:t>
            </w:r>
          </w:p>
        </w:tc>
        <w:tc>
          <w:tcPr>
            <w:tcW w:w="738" w:type="dxa"/>
            <w:gridSpan w:val="2"/>
            <w:vAlign w:val="center"/>
          </w:tcPr>
          <w:p w14:paraId="030FAB33" w14:textId="77777777" w:rsidR="0004780E" w:rsidRDefault="0004780E" w:rsidP="000503DE">
            <w:pPr>
              <w:jc w:val="center"/>
            </w:pPr>
            <w:r>
              <w:t>No</w:t>
            </w:r>
          </w:p>
        </w:tc>
      </w:tr>
      <w:tr w:rsidR="0004780E" w14:paraId="25902E0E" w14:textId="77777777" w:rsidTr="000503DE">
        <w:trPr>
          <w:trHeight w:val="432"/>
        </w:trPr>
        <w:tc>
          <w:tcPr>
            <w:tcW w:w="9630" w:type="dxa"/>
            <w:gridSpan w:val="2"/>
            <w:vAlign w:val="center"/>
          </w:tcPr>
          <w:p w14:paraId="065798A9" w14:textId="77777777" w:rsidR="0004780E" w:rsidRDefault="0004780E" w:rsidP="000503DE"/>
          <w:p w14:paraId="69883258" w14:textId="77777777" w:rsidR="0004780E" w:rsidRDefault="0004780E" w:rsidP="000503DE">
            <w:r>
              <w:t>2- Number of veterans assisted by your Post Service Officer.</w:t>
            </w:r>
          </w:p>
          <w:p w14:paraId="29005C4D" w14:textId="77777777" w:rsidR="0004780E" w:rsidRDefault="0004780E" w:rsidP="000503DE"/>
        </w:tc>
        <w:tc>
          <w:tcPr>
            <w:tcW w:w="1530" w:type="dxa"/>
            <w:gridSpan w:val="3"/>
            <w:vAlign w:val="center"/>
          </w:tcPr>
          <w:p w14:paraId="0DE1AC00" w14:textId="77777777" w:rsidR="0004780E" w:rsidRDefault="0004780E" w:rsidP="000503DE">
            <w:r>
              <w:t>#</w:t>
            </w:r>
          </w:p>
        </w:tc>
      </w:tr>
      <w:tr w:rsidR="0004780E" w14:paraId="3D52884D" w14:textId="77777777" w:rsidTr="000503DE">
        <w:trPr>
          <w:trHeight w:val="432"/>
        </w:trPr>
        <w:tc>
          <w:tcPr>
            <w:tcW w:w="9630" w:type="dxa"/>
            <w:gridSpan w:val="2"/>
            <w:vAlign w:val="bottom"/>
          </w:tcPr>
          <w:p w14:paraId="27438F74" w14:textId="77777777" w:rsidR="0004780E" w:rsidRDefault="0004780E" w:rsidP="000503DE"/>
          <w:p w14:paraId="65E309BD" w14:textId="77777777" w:rsidR="0004780E" w:rsidRDefault="0004780E" w:rsidP="000503DE">
            <w:r>
              <w:t>3- Does your Post have medical equipment to loan veterans &amp; dependents?</w:t>
            </w:r>
          </w:p>
          <w:p w14:paraId="51F98521" w14:textId="77777777" w:rsidR="0004780E" w:rsidRDefault="0004780E" w:rsidP="000503DE">
            <w:pPr>
              <w:ind w:left="360"/>
            </w:pPr>
          </w:p>
        </w:tc>
        <w:tc>
          <w:tcPr>
            <w:tcW w:w="792" w:type="dxa"/>
            <w:vAlign w:val="center"/>
          </w:tcPr>
          <w:p w14:paraId="6C752B49" w14:textId="77777777" w:rsidR="0004780E" w:rsidRDefault="0004780E" w:rsidP="000503DE">
            <w:pPr>
              <w:jc w:val="center"/>
            </w:pPr>
            <w:r>
              <w:t>Yes</w:t>
            </w:r>
          </w:p>
        </w:tc>
        <w:tc>
          <w:tcPr>
            <w:tcW w:w="738" w:type="dxa"/>
            <w:gridSpan w:val="2"/>
            <w:vAlign w:val="center"/>
          </w:tcPr>
          <w:p w14:paraId="660A89BA" w14:textId="77777777" w:rsidR="0004780E" w:rsidRDefault="0004780E" w:rsidP="000503DE">
            <w:pPr>
              <w:jc w:val="center"/>
            </w:pPr>
            <w:r>
              <w:t>No</w:t>
            </w:r>
          </w:p>
        </w:tc>
      </w:tr>
      <w:tr w:rsidR="0004780E" w14:paraId="7ED6C4E2" w14:textId="77777777" w:rsidTr="000503DE">
        <w:trPr>
          <w:trHeight w:val="432"/>
        </w:trPr>
        <w:tc>
          <w:tcPr>
            <w:tcW w:w="9630" w:type="dxa"/>
            <w:gridSpan w:val="2"/>
            <w:vAlign w:val="bottom"/>
          </w:tcPr>
          <w:p w14:paraId="2243C2BF" w14:textId="77777777" w:rsidR="0004780E" w:rsidRDefault="0004780E" w:rsidP="000503DE"/>
          <w:p w14:paraId="1C92EBE3" w14:textId="77777777" w:rsidR="0004780E" w:rsidRDefault="0004780E" w:rsidP="000503DE">
            <w:r>
              <w:t>4- Does your Post have activities or programs that help homeless veterans?</w:t>
            </w:r>
          </w:p>
          <w:p w14:paraId="4B70166A" w14:textId="77777777" w:rsidR="0004780E" w:rsidRDefault="0004780E" w:rsidP="000503DE"/>
        </w:tc>
        <w:tc>
          <w:tcPr>
            <w:tcW w:w="792" w:type="dxa"/>
            <w:vAlign w:val="center"/>
          </w:tcPr>
          <w:p w14:paraId="2618CE21" w14:textId="77777777" w:rsidR="0004780E" w:rsidRDefault="0004780E" w:rsidP="000503DE">
            <w:pPr>
              <w:jc w:val="center"/>
            </w:pPr>
            <w:r>
              <w:t>Yes</w:t>
            </w:r>
          </w:p>
        </w:tc>
        <w:tc>
          <w:tcPr>
            <w:tcW w:w="738" w:type="dxa"/>
            <w:gridSpan w:val="2"/>
            <w:vAlign w:val="center"/>
          </w:tcPr>
          <w:p w14:paraId="20A897DD" w14:textId="77777777" w:rsidR="0004780E" w:rsidRDefault="0004780E" w:rsidP="000503DE">
            <w:pPr>
              <w:jc w:val="center"/>
            </w:pPr>
            <w:r>
              <w:t>No</w:t>
            </w:r>
          </w:p>
        </w:tc>
      </w:tr>
      <w:tr w:rsidR="0004780E" w14:paraId="71234167" w14:textId="77777777" w:rsidTr="000503DE">
        <w:trPr>
          <w:trHeight w:val="432"/>
        </w:trPr>
        <w:tc>
          <w:tcPr>
            <w:tcW w:w="9630" w:type="dxa"/>
            <w:gridSpan w:val="2"/>
            <w:vAlign w:val="bottom"/>
          </w:tcPr>
          <w:p w14:paraId="104C1CDF" w14:textId="77777777" w:rsidR="0004780E" w:rsidRDefault="0004780E" w:rsidP="000503DE"/>
          <w:p w14:paraId="52FC59C6" w14:textId="77777777" w:rsidR="0004780E" w:rsidRDefault="0004780E" w:rsidP="000503DE">
            <w:r>
              <w:t>5- Number of veterans your Post has assisted in finding employment.</w:t>
            </w:r>
          </w:p>
          <w:p w14:paraId="360CD4B3" w14:textId="77777777" w:rsidR="0004780E" w:rsidRDefault="0004780E" w:rsidP="000503DE">
            <w:r>
              <w:t xml:space="preserve"> </w:t>
            </w:r>
          </w:p>
        </w:tc>
        <w:tc>
          <w:tcPr>
            <w:tcW w:w="1530" w:type="dxa"/>
            <w:gridSpan w:val="3"/>
            <w:vAlign w:val="center"/>
          </w:tcPr>
          <w:p w14:paraId="2548B3B7" w14:textId="77777777" w:rsidR="0004780E" w:rsidRDefault="0004780E" w:rsidP="000503DE">
            <w:r>
              <w:t>#</w:t>
            </w:r>
          </w:p>
        </w:tc>
      </w:tr>
      <w:tr w:rsidR="0004780E" w14:paraId="619DEDE3" w14:textId="77777777" w:rsidTr="000503DE">
        <w:trPr>
          <w:trHeight w:val="432"/>
        </w:trPr>
        <w:tc>
          <w:tcPr>
            <w:tcW w:w="9630" w:type="dxa"/>
            <w:gridSpan w:val="2"/>
            <w:vAlign w:val="bottom"/>
          </w:tcPr>
          <w:p w14:paraId="70910905" w14:textId="77777777" w:rsidR="0004780E" w:rsidRDefault="0004780E" w:rsidP="000503DE"/>
          <w:p w14:paraId="071407B8" w14:textId="77777777" w:rsidR="0004780E" w:rsidRDefault="0004780E" w:rsidP="000503DE">
            <w:r>
              <w:t>6- Number of veterans your Post has assisted in finding training opportunities.</w:t>
            </w:r>
          </w:p>
          <w:p w14:paraId="2678DDE9" w14:textId="77777777" w:rsidR="0004780E" w:rsidRDefault="0004780E" w:rsidP="000503DE"/>
        </w:tc>
        <w:tc>
          <w:tcPr>
            <w:tcW w:w="1530" w:type="dxa"/>
            <w:gridSpan w:val="3"/>
            <w:vAlign w:val="center"/>
          </w:tcPr>
          <w:p w14:paraId="05E5F2BD" w14:textId="77777777" w:rsidR="0004780E" w:rsidRDefault="0004780E" w:rsidP="000503DE">
            <w:r>
              <w:t>#</w:t>
            </w:r>
          </w:p>
        </w:tc>
      </w:tr>
      <w:tr w:rsidR="0004780E" w14:paraId="78A872F1" w14:textId="77777777" w:rsidTr="000503DE">
        <w:trPr>
          <w:trHeight w:val="432"/>
        </w:trPr>
        <w:tc>
          <w:tcPr>
            <w:tcW w:w="9630" w:type="dxa"/>
            <w:gridSpan w:val="2"/>
            <w:tcBorders>
              <w:bottom w:val="single" w:sz="4" w:space="0" w:color="auto"/>
            </w:tcBorders>
            <w:vAlign w:val="bottom"/>
          </w:tcPr>
          <w:p w14:paraId="02BC0445" w14:textId="77777777" w:rsidR="0004780E" w:rsidRDefault="0004780E" w:rsidP="000503DE"/>
          <w:p w14:paraId="01FC86A3" w14:textId="77777777" w:rsidR="0004780E" w:rsidRDefault="0004780E" w:rsidP="000503DE">
            <w:r>
              <w:t>7- Does your Post provide military funeral honors?</w:t>
            </w:r>
          </w:p>
          <w:p w14:paraId="4FC5DE34" w14:textId="77777777" w:rsidR="0004780E" w:rsidRDefault="0004780E" w:rsidP="000503DE"/>
        </w:tc>
        <w:tc>
          <w:tcPr>
            <w:tcW w:w="810" w:type="dxa"/>
            <w:gridSpan w:val="2"/>
            <w:tcBorders>
              <w:bottom w:val="single" w:sz="4" w:space="0" w:color="auto"/>
            </w:tcBorders>
            <w:vAlign w:val="center"/>
          </w:tcPr>
          <w:p w14:paraId="74EA4A33" w14:textId="77777777" w:rsidR="0004780E" w:rsidRDefault="0004780E" w:rsidP="000503DE">
            <w:pPr>
              <w:jc w:val="center"/>
            </w:pPr>
            <w:r>
              <w:t>Yes</w:t>
            </w:r>
          </w:p>
        </w:tc>
        <w:tc>
          <w:tcPr>
            <w:tcW w:w="720" w:type="dxa"/>
            <w:tcBorders>
              <w:bottom w:val="single" w:sz="4" w:space="0" w:color="auto"/>
            </w:tcBorders>
            <w:vAlign w:val="center"/>
          </w:tcPr>
          <w:p w14:paraId="5B2D6C81" w14:textId="77777777" w:rsidR="0004780E" w:rsidRDefault="0004780E" w:rsidP="000503DE">
            <w:pPr>
              <w:jc w:val="center"/>
            </w:pPr>
            <w:r>
              <w:t>No</w:t>
            </w:r>
          </w:p>
        </w:tc>
      </w:tr>
      <w:tr w:rsidR="0004780E" w14:paraId="4E61422F" w14:textId="77777777" w:rsidTr="000503DE">
        <w:trPr>
          <w:trHeight w:val="830"/>
        </w:trPr>
        <w:tc>
          <w:tcPr>
            <w:tcW w:w="11160" w:type="dxa"/>
            <w:gridSpan w:val="5"/>
            <w:tcBorders>
              <w:bottom w:val="single" w:sz="4" w:space="0" w:color="auto"/>
            </w:tcBorders>
            <w:vAlign w:val="bottom"/>
          </w:tcPr>
          <w:p w14:paraId="714E7ED5" w14:textId="77777777" w:rsidR="0004780E" w:rsidRDefault="0004780E" w:rsidP="000503DE"/>
          <w:p w14:paraId="6B64B82C" w14:textId="77777777" w:rsidR="0004780E" w:rsidRDefault="0004780E" w:rsidP="000503DE">
            <w:r>
              <w:t xml:space="preserve">8- To date, the number of regularly scheduled (RS) volunteers and RS hours to VA Voluntary Service (VAVS) programs within your Post. </w:t>
            </w:r>
          </w:p>
          <w:p w14:paraId="11FA6780" w14:textId="77777777" w:rsidR="0004780E" w:rsidRDefault="0004780E" w:rsidP="000503DE"/>
        </w:tc>
      </w:tr>
      <w:tr w:rsidR="0004780E" w14:paraId="745E2DEB" w14:textId="77777777" w:rsidTr="000503DE">
        <w:trPr>
          <w:trHeight w:val="630"/>
        </w:trPr>
        <w:tc>
          <w:tcPr>
            <w:tcW w:w="7560" w:type="dxa"/>
            <w:vMerge w:val="restart"/>
            <w:tcBorders>
              <w:top w:val="single" w:sz="4" w:space="0" w:color="auto"/>
              <w:left w:val="single" w:sz="4" w:space="0" w:color="auto"/>
              <w:right w:val="single" w:sz="4" w:space="0" w:color="auto"/>
            </w:tcBorders>
            <w:shd w:val="clear" w:color="auto" w:fill="D9D9D9" w:themeFill="background1" w:themeFillShade="D9"/>
            <w:vAlign w:val="bottom"/>
          </w:tcPr>
          <w:p w14:paraId="0434F71E" w14:textId="77777777" w:rsidR="0004780E" w:rsidRDefault="0004780E" w:rsidP="000503DE"/>
          <w:p w14:paraId="7EF8FEE7" w14:textId="77777777" w:rsidR="0004780E" w:rsidRDefault="0004780E" w:rsidP="000503DE">
            <w:pPr>
              <w:jc w:val="right"/>
            </w:pPr>
          </w:p>
        </w:tc>
        <w:tc>
          <w:tcPr>
            <w:tcW w:w="3600" w:type="dxa"/>
            <w:gridSpan w:val="4"/>
            <w:tcBorders>
              <w:top w:val="single" w:sz="4" w:space="0" w:color="auto"/>
              <w:left w:val="single" w:sz="4" w:space="0" w:color="auto"/>
              <w:bottom w:val="single" w:sz="4" w:space="0" w:color="auto"/>
              <w:right w:val="single" w:sz="4" w:space="0" w:color="auto"/>
            </w:tcBorders>
            <w:vAlign w:val="center"/>
          </w:tcPr>
          <w:p w14:paraId="3157EF49" w14:textId="77777777" w:rsidR="0004780E" w:rsidRDefault="0004780E" w:rsidP="000503DE">
            <w:r>
              <w:t xml:space="preserve"># RS Volunteers </w:t>
            </w:r>
          </w:p>
          <w:p w14:paraId="158397AB" w14:textId="77777777" w:rsidR="0004780E" w:rsidRDefault="0004780E" w:rsidP="000503DE"/>
        </w:tc>
      </w:tr>
      <w:tr w:rsidR="0004780E" w14:paraId="26DABAA3" w14:textId="77777777" w:rsidTr="000503DE">
        <w:trPr>
          <w:trHeight w:val="630"/>
        </w:trPr>
        <w:tc>
          <w:tcPr>
            <w:tcW w:w="7560" w:type="dxa"/>
            <w:vMerge/>
            <w:tcBorders>
              <w:left w:val="single" w:sz="4" w:space="0" w:color="auto"/>
              <w:bottom w:val="single" w:sz="4" w:space="0" w:color="auto"/>
              <w:right w:val="single" w:sz="4" w:space="0" w:color="auto"/>
            </w:tcBorders>
            <w:shd w:val="clear" w:color="auto" w:fill="D9D9D9" w:themeFill="background1" w:themeFillShade="D9"/>
            <w:vAlign w:val="bottom"/>
          </w:tcPr>
          <w:p w14:paraId="5C14966B" w14:textId="77777777" w:rsidR="0004780E" w:rsidRDefault="0004780E" w:rsidP="000503DE"/>
        </w:tc>
        <w:tc>
          <w:tcPr>
            <w:tcW w:w="3600" w:type="dxa"/>
            <w:gridSpan w:val="4"/>
            <w:tcBorders>
              <w:top w:val="single" w:sz="4" w:space="0" w:color="auto"/>
              <w:left w:val="single" w:sz="4" w:space="0" w:color="auto"/>
              <w:bottom w:val="single" w:sz="4" w:space="0" w:color="auto"/>
              <w:right w:val="single" w:sz="4" w:space="0" w:color="auto"/>
            </w:tcBorders>
            <w:vAlign w:val="center"/>
          </w:tcPr>
          <w:p w14:paraId="1CDB5F10" w14:textId="77777777" w:rsidR="0004780E" w:rsidRDefault="0004780E" w:rsidP="000503DE">
            <w:r>
              <w:t xml:space="preserve"># RS Hours </w:t>
            </w:r>
          </w:p>
        </w:tc>
      </w:tr>
      <w:tr w:rsidR="0004780E" w14:paraId="6864658E" w14:textId="77777777" w:rsidTr="000503DE">
        <w:trPr>
          <w:trHeight w:val="857"/>
        </w:trPr>
        <w:tc>
          <w:tcPr>
            <w:tcW w:w="11160" w:type="dxa"/>
            <w:gridSpan w:val="5"/>
            <w:tcBorders>
              <w:top w:val="single" w:sz="4" w:space="0" w:color="auto"/>
              <w:bottom w:val="single" w:sz="4" w:space="0" w:color="auto"/>
            </w:tcBorders>
            <w:vAlign w:val="bottom"/>
          </w:tcPr>
          <w:p w14:paraId="3036C02E" w14:textId="77777777" w:rsidR="0004780E" w:rsidRDefault="0004780E" w:rsidP="000503DE"/>
          <w:p w14:paraId="3F776AB2" w14:textId="77777777" w:rsidR="0004780E" w:rsidRDefault="0004780E" w:rsidP="000503DE">
            <w:r>
              <w:t xml:space="preserve">9- To date, the number of occasional volunteers and occasional hours contributed to VA Voluntary Service (VAVS) programs within your Post. </w:t>
            </w:r>
          </w:p>
          <w:p w14:paraId="6344FB2A" w14:textId="77777777" w:rsidR="0004780E" w:rsidRDefault="0004780E" w:rsidP="000503DE"/>
        </w:tc>
      </w:tr>
      <w:tr w:rsidR="0004780E" w:rsidRPr="00242246" w14:paraId="49C364A1" w14:textId="77777777" w:rsidTr="000503DE">
        <w:trPr>
          <w:trHeight w:val="668"/>
        </w:trPr>
        <w:tc>
          <w:tcPr>
            <w:tcW w:w="756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6E98D69E" w14:textId="77777777" w:rsidR="0004780E" w:rsidRDefault="0004780E" w:rsidP="000503DE">
            <w:pPr>
              <w:shd w:val="clear" w:color="auto" w:fill="D9D9D9" w:themeFill="background1" w:themeFillShade="D9"/>
              <w:jc w:val="right"/>
            </w:pPr>
          </w:p>
          <w:p w14:paraId="786E6A06" w14:textId="77777777" w:rsidR="0004780E" w:rsidRDefault="0004780E" w:rsidP="000503DE">
            <w:pPr>
              <w:jc w:val="right"/>
            </w:pPr>
          </w:p>
          <w:p w14:paraId="3EE6677C" w14:textId="77777777" w:rsidR="0004780E" w:rsidRDefault="0004780E" w:rsidP="000503DE">
            <w:pPr>
              <w:jc w:val="right"/>
            </w:pPr>
          </w:p>
          <w:p w14:paraId="281CCAE7" w14:textId="77777777" w:rsidR="0004780E" w:rsidRDefault="0004780E" w:rsidP="000503DE">
            <w:pPr>
              <w:jc w:val="right"/>
            </w:pPr>
          </w:p>
          <w:p w14:paraId="73A0C500" w14:textId="77777777" w:rsidR="0004780E" w:rsidRPr="00242246" w:rsidRDefault="0004780E" w:rsidP="000503DE">
            <w:pPr>
              <w:jc w:val="right"/>
            </w:pPr>
          </w:p>
        </w:tc>
        <w:tc>
          <w:tcPr>
            <w:tcW w:w="360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9B27CF8" w14:textId="77777777" w:rsidR="0004780E" w:rsidRDefault="0004780E" w:rsidP="000503DE">
            <w:r>
              <w:t xml:space="preserve"># Occasional Volunteers </w:t>
            </w:r>
          </w:p>
          <w:p w14:paraId="4F712C8E" w14:textId="77777777" w:rsidR="0004780E" w:rsidRPr="00242246" w:rsidRDefault="0004780E" w:rsidP="000503DE"/>
          <w:p w14:paraId="43C7242B" w14:textId="77777777" w:rsidR="0004780E" w:rsidRPr="00242246" w:rsidRDefault="0004780E" w:rsidP="000503DE"/>
        </w:tc>
      </w:tr>
      <w:tr w:rsidR="0004780E" w:rsidRPr="00242246" w14:paraId="7D1A05CA" w14:textId="77777777" w:rsidTr="000503DE">
        <w:trPr>
          <w:trHeight w:val="667"/>
        </w:trPr>
        <w:tc>
          <w:tcPr>
            <w:tcW w:w="756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67F85A9D" w14:textId="77777777" w:rsidR="0004780E" w:rsidRPr="00242246" w:rsidRDefault="0004780E" w:rsidP="000503DE"/>
        </w:tc>
        <w:tc>
          <w:tcPr>
            <w:tcW w:w="3600" w:type="dxa"/>
            <w:gridSpan w:val="4"/>
            <w:tcBorders>
              <w:top w:val="single" w:sz="4" w:space="0" w:color="auto"/>
              <w:left w:val="single" w:sz="4" w:space="0" w:color="auto"/>
              <w:bottom w:val="single" w:sz="4" w:space="0" w:color="auto"/>
              <w:right w:val="single" w:sz="4" w:space="0" w:color="auto"/>
            </w:tcBorders>
            <w:shd w:val="clear" w:color="auto" w:fill="auto"/>
          </w:tcPr>
          <w:p w14:paraId="3DB928FA" w14:textId="77777777" w:rsidR="0004780E" w:rsidRDefault="0004780E" w:rsidP="000503DE">
            <w:r>
              <w:t># Occasional Hours</w:t>
            </w:r>
          </w:p>
          <w:p w14:paraId="0365E6E6" w14:textId="77777777" w:rsidR="0004780E" w:rsidRDefault="0004780E" w:rsidP="000503DE"/>
          <w:p w14:paraId="7757C47E" w14:textId="77777777" w:rsidR="0004780E" w:rsidRDefault="0004780E" w:rsidP="000503DE"/>
        </w:tc>
      </w:tr>
      <w:tr w:rsidR="0004780E" w:rsidRPr="00242246" w14:paraId="2DA14693" w14:textId="77777777" w:rsidTr="000503DE">
        <w:trPr>
          <w:trHeight w:val="432"/>
        </w:trPr>
        <w:tc>
          <w:tcPr>
            <w:tcW w:w="7560" w:type="dxa"/>
            <w:tcBorders>
              <w:top w:val="single" w:sz="4" w:space="0" w:color="auto"/>
              <w:left w:val="single" w:sz="4" w:space="0" w:color="auto"/>
              <w:bottom w:val="single" w:sz="4" w:space="0" w:color="auto"/>
              <w:right w:val="single" w:sz="4" w:space="0" w:color="auto"/>
            </w:tcBorders>
            <w:vAlign w:val="bottom"/>
          </w:tcPr>
          <w:p w14:paraId="6A5D0580" w14:textId="77777777" w:rsidR="0004780E" w:rsidRDefault="0004780E" w:rsidP="000503DE"/>
          <w:p w14:paraId="0DA8E7BB" w14:textId="77777777" w:rsidR="0004780E" w:rsidRDefault="0004780E" w:rsidP="000503DE">
            <w:r>
              <w:t>10- Number of new VAVS volunteers &amp; assignments within the last year.</w:t>
            </w:r>
          </w:p>
          <w:p w14:paraId="23CE9773" w14:textId="77777777" w:rsidR="0004780E" w:rsidRDefault="0004780E" w:rsidP="000503DE"/>
          <w:p w14:paraId="4794D831" w14:textId="77777777" w:rsidR="0004780E" w:rsidRPr="00242246" w:rsidRDefault="0004780E" w:rsidP="000503DE"/>
        </w:tc>
        <w:tc>
          <w:tcPr>
            <w:tcW w:w="3600" w:type="dxa"/>
            <w:gridSpan w:val="4"/>
            <w:tcBorders>
              <w:top w:val="single" w:sz="4" w:space="0" w:color="auto"/>
              <w:left w:val="single" w:sz="4" w:space="0" w:color="auto"/>
              <w:bottom w:val="single" w:sz="4" w:space="0" w:color="auto"/>
            </w:tcBorders>
            <w:vAlign w:val="center"/>
          </w:tcPr>
          <w:p w14:paraId="3436993B" w14:textId="77777777" w:rsidR="0004780E" w:rsidRPr="00242246" w:rsidRDefault="0004780E" w:rsidP="000503DE">
            <w:r>
              <w:t>#</w:t>
            </w:r>
          </w:p>
        </w:tc>
      </w:tr>
      <w:tr w:rsidR="0004780E" w:rsidRPr="00242246" w14:paraId="605FA591" w14:textId="77777777" w:rsidTr="000503DE">
        <w:trPr>
          <w:trHeight w:val="354"/>
        </w:trPr>
        <w:tc>
          <w:tcPr>
            <w:tcW w:w="7560" w:type="dxa"/>
            <w:vMerge w:val="restart"/>
            <w:tcBorders>
              <w:top w:val="single" w:sz="4" w:space="0" w:color="auto"/>
              <w:left w:val="single" w:sz="4" w:space="0" w:color="auto"/>
              <w:right w:val="single" w:sz="4" w:space="0" w:color="auto"/>
            </w:tcBorders>
            <w:vAlign w:val="center"/>
          </w:tcPr>
          <w:p w14:paraId="1F1D3C96" w14:textId="77777777" w:rsidR="0004780E" w:rsidRDefault="0004780E" w:rsidP="000503DE"/>
          <w:p w14:paraId="3FAA0F66" w14:textId="77777777" w:rsidR="0004780E" w:rsidRDefault="0004780E" w:rsidP="000503DE">
            <w:r>
              <w:t xml:space="preserve">11- How many American Legion awards for voluntary service in the VAVS program were presented this year? </w:t>
            </w:r>
          </w:p>
          <w:p w14:paraId="7A1D8BC6" w14:textId="77777777" w:rsidR="0004780E" w:rsidRDefault="0004780E" w:rsidP="000503DE"/>
          <w:p w14:paraId="5A883552" w14:textId="77777777" w:rsidR="0004780E" w:rsidRDefault="0004780E" w:rsidP="000503DE"/>
        </w:tc>
        <w:tc>
          <w:tcPr>
            <w:tcW w:w="3600" w:type="dxa"/>
            <w:gridSpan w:val="4"/>
            <w:tcBorders>
              <w:top w:val="single" w:sz="4" w:space="0" w:color="auto"/>
              <w:left w:val="single" w:sz="4" w:space="0" w:color="auto"/>
              <w:bottom w:val="single" w:sz="4" w:space="0" w:color="auto"/>
            </w:tcBorders>
            <w:vAlign w:val="center"/>
          </w:tcPr>
          <w:p w14:paraId="36727783" w14:textId="77777777" w:rsidR="0004780E" w:rsidRDefault="0004780E" w:rsidP="000503DE">
            <w:pPr>
              <w:jc w:val="center"/>
            </w:pPr>
            <w:r>
              <w:t># of awards for each</w:t>
            </w:r>
          </w:p>
        </w:tc>
      </w:tr>
      <w:tr w:rsidR="0004780E" w:rsidRPr="00242246" w14:paraId="1D293E21" w14:textId="77777777" w:rsidTr="000503DE">
        <w:trPr>
          <w:trHeight w:val="354"/>
        </w:trPr>
        <w:tc>
          <w:tcPr>
            <w:tcW w:w="7560" w:type="dxa"/>
            <w:vMerge/>
            <w:tcBorders>
              <w:left w:val="single" w:sz="4" w:space="0" w:color="auto"/>
              <w:right w:val="single" w:sz="4" w:space="0" w:color="auto"/>
            </w:tcBorders>
            <w:vAlign w:val="center"/>
          </w:tcPr>
          <w:p w14:paraId="505FA8BB" w14:textId="77777777" w:rsidR="0004780E" w:rsidRDefault="0004780E" w:rsidP="000503DE"/>
        </w:tc>
        <w:tc>
          <w:tcPr>
            <w:tcW w:w="3600" w:type="dxa"/>
            <w:gridSpan w:val="4"/>
            <w:tcBorders>
              <w:top w:val="single" w:sz="4" w:space="0" w:color="auto"/>
              <w:left w:val="single" w:sz="4" w:space="0" w:color="auto"/>
              <w:bottom w:val="single" w:sz="4" w:space="0" w:color="auto"/>
            </w:tcBorders>
            <w:vAlign w:val="center"/>
          </w:tcPr>
          <w:p w14:paraId="00D8EDD9" w14:textId="77777777" w:rsidR="0004780E" w:rsidRDefault="0004780E" w:rsidP="000503DE">
            <w:r>
              <w:t xml:space="preserve">100 hours </w:t>
            </w:r>
          </w:p>
        </w:tc>
      </w:tr>
      <w:tr w:rsidR="0004780E" w:rsidRPr="00242246" w14:paraId="1D07926C" w14:textId="77777777" w:rsidTr="000503DE">
        <w:trPr>
          <w:trHeight w:val="354"/>
        </w:trPr>
        <w:tc>
          <w:tcPr>
            <w:tcW w:w="7560" w:type="dxa"/>
            <w:vMerge/>
            <w:tcBorders>
              <w:left w:val="single" w:sz="4" w:space="0" w:color="auto"/>
              <w:right w:val="single" w:sz="4" w:space="0" w:color="auto"/>
            </w:tcBorders>
            <w:vAlign w:val="center"/>
          </w:tcPr>
          <w:p w14:paraId="5241367B" w14:textId="77777777" w:rsidR="0004780E" w:rsidRDefault="0004780E" w:rsidP="000503DE"/>
        </w:tc>
        <w:tc>
          <w:tcPr>
            <w:tcW w:w="3600" w:type="dxa"/>
            <w:gridSpan w:val="4"/>
            <w:tcBorders>
              <w:top w:val="single" w:sz="4" w:space="0" w:color="auto"/>
              <w:left w:val="single" w:sz="4" w:space="0" w:color="auto"/>
              <w:bottom w:val="single" w:sz="4" w:space="0" w:color="auto"/>
            </w:tcBorders>
            <w:vAlign w:val="center"/>
          </w:tcPr>
          <w:p w14:paraId="2AD3DE65" w14:textId="77777777" w:rsidR="0004780E" w:rsidRDefault="0004780E" w:rsidP="000503DE">
            <w:r>
              <w:t>300 hours</w:t>
            </w:r>
          </w:p>
        </w:tc>
      </w:tr>
      <w:tr w:rsidR="0004780E" w:rsidRPr="00242246" w14:paraId="6F4E4CA9" w14:textId="77777777" w:rsidTr="000503DE">
        <w:trPr>
          <w:trHeight w:val="354"/>
        </w:trPr>
        <w:tc>
          <w:tcPr>
            <w:tcW w:w="7560" w:type="dxa"/>
            <w:vMerge/>
            <w:tcBorders>
              <w:left w:val="single" w:sz="4" w:space="0" w:color="auto"/>
              <w:right w:val="single" w:sz="4" w:space="0" w:color="auto"/>
            </w:tcBorders>
            <w:vAlign w:val="center"/>
          </w:tcPr>
          <w:p w14:paraId="468908E2" w14:textId="77777777" w:rsidR="0004780E" w:rsidRDefault="0004780E" w:rsidP="000503DE"/>
        </w:tc>
        <w:tc>
          <w:tcPr>
            <w:tcW w:w="3600" w:type="dxa"/>
            <w:gridSpan w:val="4"/>
            <w:tcBorders>
              <w:top w:val="single" w:sz="4" w:space="0" w:color="auto"/>
              <w:left w:val="single" w:sz="4" w:space="0" w:color="auto"/>
              <w:bottom w:val="single" w:sz="4" w:space="0" w:color="auto"/>
            </w:tcBorders>
            <w:vAlign w:val="center"/>
          </w:tcPr>
          <w:p w14:paraId="1226A32A" w14:textId="77777777" w:rsidR="0004780E" w:rsidRDefault="0004780E" w:rsidP="000503DE">
            <w:r>
              <w:t>1,000 hours</w:t>
            </w:r>
          </w:p>
        </w:tc>
      </w:tr>
      <w:tr w:rsidR="0004780E" w:rsidRPr="00242246" w14:paraId="27DB0652" w14:textId="77777777" w:rsidTr="000503DE">
        <w:trPr>
          <w:trHeight w:val="354"/>
        </w:trPr>
        <w:tc>
          <w:tcPr>
            <w:tcW w:w="7560" w:type="dxa"/>
            <w:vMerge/>
            <w:tcBorders>
              <w:left w:val="single" w:sz="4" w:space="0" w:color="auto"/>
              <w:bottom w:val="single" w:sz="4" w:space="0" w:color="auto"/>
              <w:right w:val="single" w:sz="4" w:space="0" w:color="auto"/>
            </w:tcBorders>
            <w:vAlign w:val="center"/>
          </w:tcPr>
          <w:p w14:paraId="29DFD766" w14:textId="77777777" w:rsidR="0004780E" w:rsidRDefault="0004780E" w:rsidP="000503DE"/>
        </w:tc>
        <w:tc>
          <w:tcPr>
            <w:tcW w:w="3600" w:type="dxa"/>
            <w:gridSpan w:val="4"/>
            <w:tcBorders>
              <w:top w:val="single" w:sz="4" w:space="0" w:color="auto"/>
              <w:left w:val="single" w:sz="4" w:space="0" w:color="auto"/>
              <w:bottom w:val="single" w:sz="4" w:space="0" w:color="auto"/>
            </w:tcBorders>
            <w:vAlign w:val="center"/>
          </w:tcPr>
          <w:p w14:paraId="0B571C08" w14:textId="77777777" w:rsidR="0004780E" w:rsidRDefault="0004780E" w:rsidP="000503DE">
            <w:r>
              <w:t>2,000 + hours</w:t>
            </w:r>
          </w:p>
        </w:tc>
      </w:tr>
      <w:tr w:rsidR="0004780E" w:rsidRPr="00242246" w14:paraId="4C97DEC1" w14:textId="77777777" w:rsidTr="000503DE">
        <w:trPr>
          <w:trHeight w:val="432"/>
        </w:trPr>
        <w:tc>
          <w:tcPr>
            <w:tcW w:w="9630" w:type="dxa"/>
            <w:gridSpan w:val="2"/>
            <w:tcBorders>
              <w:top w:val="single" w:sz="4" w:space="0" w:color="auto"/>
            </w:tcBorders>
            <w:vAlign w:val="bottom"/>
          </w:tcPr>
          <w:p w14:paraId="188E4019" w14:textId="77777777" w:rsidR="0004780E" w:rsidRDefault="0004780E" w:rsidP="000503DE"/>
          <w:p w14:paraId="243DBD6D" w14:textId="77777777" w:rsidR="0004780E" w:rsidRDefault="0004780E" w:rsidP="000503DE">
            <w:r>
              <w:t xml:space="preserve">12- Does your Post contribute to local VA Medical Center? </w:t>
            </w:r>
          </w:p>
          <w:p w14:paraId="6F98B6DE" w14:textId="77777777" w:rsidR="0004780E" w:rsidRDefault="0004780E" w:rsidP="000503DE">
            <w:r>
              <w:t xml:space="preserve">    </w:t>
            </w:r>
          </w:p>
          <w:p w14:paraId="50AC4C4C" w14:textId="77777777" w:rsidR="0004780E" w:rsidRDefault="0004780E" w:rsidP="000503DE">
            <w:r>
              <w:t xml:space="preserve">  VA Medical Center: __________________       Amount contributed:  $______________</w:t>
            </w:r>
          </w:p>
          <w:p w14:paraId="7CF7DDF1" w14:textId="77777777" w:rsidR="0004780E" w:rsidRPr="00242246" w:rsidRDefault="0004780E" w:rsidP="000503DE"/>
        </w:tc>
        <w:tc>
          <w:tcPr>
            <w:tcW w:w="810" w:type="dxa"/>
            <w:gridSpan w:val="2"/>
            <w:tcBorders>
              <w:top w:val="single" w:sz="4" w:space="0" w:color="auto"/>
            </w:tcBorders>
            <w:vAlign w:val="center"/>
          </w:tcPr>
          <w:p w14:paraId="4C0A5AB0" w14:textId="77777777" w:rsidR="0004780E" w:rsidRDefault="0004780E" w:rsidP="000503DE">
            <w:pPr>
              <w:jc w:val="center"/>
            </w:pPr>
            <w:r>
              <w:t>Yes</w:t>
            </w:r>
          </w:p>
        </w:tc>
        <w:tc>
          <w:tcPr>
            <w:tcW w:w="720" w:type="dxa"/>
            <w:tcBorders>
              <w:top w:val="single" w:sz="4" w:space="0" w:color="auto"/>
            </w:tcBorders>
            <w:vAlign w:val="center"/>
          </w:tcPr>
          <w:p w14:paraId="444600C2" w14:textId="77777777" w:rsidR="0004780E" w:rsidRDefault="0004780E" w:rsidP="000503DE">
            <w:pPr>
              <w:jc w:val="center"/>
            </w:pPr>
            <w:r>
              <w:t>No</w:t>
            </w:r>
          </w:p>
        </w:tc>
      </w:tr>
      <w:tr w:rsidR="0004780E" w:rsidRPr="00242246" w14:paraId="7C0E2CF2" w14:textId="77777777" w:rsidTr="000503DE">
        <w:trPr>
          <w:trHeight w:val="432"/>
        </w:trPr>
        <w:tc>
          <w:tcPr>
            <w:tcW w:w="7560" w:type="dxa"/>
            <w:vAlign w:val="bottom"/>
          </w:tcPr>
          <w:p w14:paraId="79496881" w14:textId="77777777" w:rsidR="0004780E" w:rsidRDefault="0004780E" w:rsidP="000503DE"/>
          <w:p w14:paraId="103B0744" w14:textId="77777777" w:rsidR="0004780E" w:rsidRDefault="0004780E" w:rsidP="000503DE"/>
          <w:p w14:paraId="43926C7B" w14:textId="77777777" w:rsidR="0004780E" w:rsidRDefault="0004780E" w:rsidP="000503DE"/>
          <w:p w14:paraId="63588E09" w14:textId="77777777" w:rsidR="0004780E" w:rsidRDefault="0004780E" w:rsidP="000503DE">
            <w:r>
              <w:t xml:space="preserve">13- What does your Post do to encourage and support Youth volunteers? </w:t>
            </w:r>
          </w:p>
          <w:p w14:paraId="574DE9ED" w14:textId="77777777" w:rsidR="0004780E" w:rsidRDefault="0004780E" w:rsidP="000503DE"/>
          <w:p w14:paraId="63141032" w14:textId="77777777" w:rsidR="0004780E" w:rsidRDefault="0004780E" w:rsidP="000503DE"/>
          <w:p w14:paraId="13BE4BF9" w14:textId="77777777" w:rsidR="0004780E" w:rsidRDefault="0004780E" w:rsidP="000503DE"/>
          <w:p w14:paraId="067541F6" w14:textId="77777777" w:rsidR="0004780E" w:rsidRPr="00242246" w:rsidRDefault="0004780E" w:rsidP="000503DE"/>
        </w:tc>
        <w:tc>
          <w:tcPr>
            <w:tcW w:w="3600" w:type="dxa"/>
            <w:gridSpan w:val="4"/>
          </w:tcPr>
          <w:p w14:paraId="5B703E2D" w14:textId="77777777" w:rsidR="0004780E" w:rsidRPr="002967CD" w:rsidRDefault="0004780E" w:rsidP="000503DE">
            <w:pPr>
              <w:jc w:val="center"/>
              <w:rPr>
                <w:sz w:val="20"/>
                <w:u w:val="single"/>
              </w:rPr>
            </w:pPr>
            <w:r w:rsidRPr="002967CD">
              <w:rPr>
                <w:sz w:val="20"/>
                <w:u w:val="single"/>
              </w:rPr>
              <w:t>Please give examples:</w:t>
            </w:r>
          </w:p>
        </w:tc>
      </w:tr>
      <w:tr w:rsidR="0004780E" w:rsidRPr="00242246" w14:paraId="647A56C5" w14:textId="77777777" w:rsidTr="000503DE">
        <w:trPr>
          <w:trHeight w:val="432"/>
        </w:trPr>
        <w:tc>
          <w:tcPr>
            <w:tcW w:w="7560" w:type="dxa"/>
            <w:vAlign w:val="bottom"/>
          </w:tcPr>
          <w:p w14:paraId="46DF2FA2" w14:textId="77777777" w:rsidR="0004780E" w:rsidRDefault="0004780E" w:rsidP="000503DE"/>
          <w:p w14:paraId="7B332D18" w14:textId="77777777" w:rsidR="0004780E" w:rsidRDefault="0004780E" w:rsidP="000503DE"/>
          <w:p w14:paraId="7555EA5A" w14:textId="77777777" w:rsidR="0004780E" w:rsidRDefault="0004780E" w:rsidP="000503DE">
            <w:r>
              <w:t xml:space="preserve">14- Does your Post have any special rehabilitation projects that regularly aid veterans and their dependents?  </w:t>
            </w:r>
          </w:p>
          <w:p w14:paraId="7C0C699D" w14:textId="77777777" w:rsidR="0004780E" w:rsidRDefault="0004780E" w:rsidP="000503DE"/>
          <w:p w14:paraId="033CB409" w14:textId="77777777" w:rsidR="0004780E" w:rsidRDefault="0004780E" w:rsidP="000503DE"/>
          <w:p w14:paraId="4AD36475" w14:textId="77777777" w:rsidR="0004780E" w:rsidRDefault="0004780E" w:rsidP="000503DE"/>
        </w:tc>
        <w:tc>
          <w:tcPr>
            <w:tcW w:w="3600" w:type="dxa"/>
            <w:gridSpan w:val="4"/>
          </w:tcPr>
          <w:p w14:paraId="2AC1B646" w14:textId="77777777" w:rsidR="0004780E" w:rsidRPr="002967CD" w:rsidRDefault="0004780E" w:rsidP="000503DE">
            <w:pPr>
              <w:jc w:val="center"/>
              <w:rPr>
                <w:sz w:val="20"/>
                <w:u w:val="single"/>
              </w:rPr>
            </w:pPr>
            <w:r>
              <w:rPr>
                <w:sz w:val="20"/>
                <w:u w:val="single"/>
              </w:rPr>
              <w:t xml:space="preserve">Please give examples: </w:t>
            </w:r>
          </w:p>
        </w:tc>
      </w:tr>
      <w:tr w:rsidR="0004780E" w14:paraId="565224D8" w14:textId="77777777" w:rsidTr="000503DE">
        <w:trPr>
          <w:trHeight w:val="1340"/>
        </w:trPr>
        <w:tc>
          <w:tcPr>
            <w:tcW w:w="9630" w:type="dxa"/>
            <w:gridSpan w:val="2"/>
          </w:tcPr>
          <w:p w14:paraId="445FBE60" w14:textId="77777777" w:rsidR="0004780E" w:rsidRDefault="0004780E" w:rsidP="000503DE"/>
          <w:p w14:paraId="2817378D" w14:textId="77777777" w:rsidR="0004780E" w:rsidRDefault="0004780E" w:rsidP="000503DE">
            <w:r>
              <w:t xml:space="preserve">15- Did your Post make any referrals to Department Headquarters or Department Service Officer for assistance to the Department for </w:t>
            </w:r>
            <w:r w:rsidRPr="002967CD">
              <w:rPr>
                <w:b/>
                <w:color w:val="FF0000"/>
              </w:rPr>
              <w:t>Temporary Financial Assistance (TFA)</w:t>
            </w:r>
            <w:r>
              <w:t xml:space="preserve">? </w:t>
            </w:r>
          </w:p>
          <w:p w14:paraId="1DBAEB6D" w14:textId="77777777" w:rsidR="0004780E" w:rsidRDefault="0004780E" w:rsidP="000503DE">
            <w:r>
              <w:t xml:space="preserve">    </w:t>
            </w:r>
          </w:p>
          <w:p w14:paraId="26E667DA" w14:textId="77777777" w:rsidR="0004780E" w:rsidRDefault="0004780E" w:rsidP="000503DE">
            <w:r>
              <w:t xml:space="preserve">       How many?  ________________</w:t>
            </w:r>
          </w:p>
          <w:p w14:paraId="702AD2F6" w14:textId="77777777" w:rsidR="0004780E" w:rsidRPr="00242246" w:rsidRDefault="0004780E" w:rsidP="000503DE"/>
        </w:tc>
        <w:tc>
          <w:tcPr>
            <w:tcW w:w="810" w:type="dxa"/>
            <w:gridSpan w:val="2"/>
            <w:vAlign w:val="center"/>
          </w:tcPr>
          <w:p w14:paraId="35EC0D1F" w14:textId="77777777" w:rsidR="0004780E" w:rsidRDefault="0004780E" w:rsidP="000503DE">
            <w:pPr>
              <w:jc w:val="center"/>
            </w:pPr>
            <w:r>
              <w:t>Yes</w:t>
            </w:r>
          </w:p>
        </w:tc>
        <w:tc>
          <w:tcPr>
            <w:tcW w:w="720" w:type="dxa"/>
            <w:vAlign w:val="center"/>
          </w:tcPr>
          <w:p w14:paraId="3BC02B83" w14:textId="77777777" w:rsidR="0004780E" w:rsidRDefault="0004780E" w:rsidP="000503DE">
            <w:pPr>
              <w:jc w:val="center"/>
            </w:pPr>
            <w:r>
              <w:t>No</w:t>
            </w:r>
          </w:p>
        </w:tc>
      </w:tr>
      <w:tr w:rsidR="0004780E" w14:paraId="4149D0DF" w14:textId="77777777" w:rsidTr="000503DE">
        <w:trPr>
          <w:trHeight w:val="1340"/>
        </w:trPr>
        <w:tc>
          <w:tcPr>
            <w:tcW w:w="9630" w:type="dxa"/>
            <w:gridSpan w:val="2"/>
          </w:tcPr>
          <w:p w14:paraId="285C4DA9" w14:textId="77777777" w:rsidR="0004780E" w:rsidRDefault="0004780E" w:rsidP="000503DE"/>
          <w:p w14:paraId="781C020A" w14:textId="77777777" w:rsidR="0004780E" w:rsidRDefault="0004780E" w:rsidP="000503DE">
            <w:r>
              <w:t xml:space="preserve">16- Did your Post make any referrals to Department Headquarters or Department Service Officer for assistance for </w:t>
            </w:r>
            <w:r w:rsidRPr="00E0253F">
              <w:rPr>
                <w:b/>
                <w:color w:val="FF0000"/>
              </w:rPr>
              <w:t>Family Support Network</w:t>
            </w:r>
            <w:r>
              <w:t xml:space="preserve">? </w:t>
            </w:r>
          </w:p>
          <w:p w14:paraId="65873BEE" w14:textId="77777777" w:rsidR="0004780E" w:rsidRDefault="0004780E" w:rsidP="000503DE"/>
          <w:p w14:paraId="101314DF" w14:textId="77777777" w:rsidR="0004780E" w:rsidRDefault="0004780E" w:rsidP="000503DE">
            <w:r>
              <w:t xml:space="preserve">        How many?  ________________        </w:t>
            </w:r>
          </w:p>
          <w:p w14:paraId="471468B5" w14:textId="77777777" w:rsidR="0004780E" w:rsidRDefault="0004780E" w:rsidP="000503DE"/>
        </w:tc>
        <w:tc>
          <w:tcPr>
            <w:tcW w:w="810" w:type="dxa"/>
            <w:gridSpan w:val="2"/>
            <w:vAlign w:val="center"/>
          </w:tcPr>
          <w:p w14:paraId="7501BC58" w14:textId="77777777" w:rsidR="0004780E" w:rsidRDefault="0004780E" w:rsidP="000503DE">
            <w:pPr>
              <w:jc w:val="center"/>
            </w:pPr>
            <w:r>
              <w:t>Yes</w:t>
            </w:r>
          </w:p>
        </w:tc>
        <w:tc>
          <w:tcPr>
            <w:tcW w:w="720" w:type="dxa"/>
            <w:vAlign w:val="center"/>
          </w:tcPr>
          <w:p w14:paraId="5EA37EF1" w14:textId="77777777" w:rsidR="0004780E" w:rsidRDefault="0004780E" w:rsidP="000503DE">
            <w:pPr>
              <w:jc w:val="center"/>
            </w:pPr>
            <w:r>
              <w:t>No</w:t>
            </w:r>
          </w:p>
        </w:tc>
      </w:tr>
      <w:tr w:rsidR="0004780E" w14:paraId="1295E548" w14:textId="77777777" w:rsidTr="000503DE">
        <w:trPr>
          <w:trHeight w:val="1592"/>
        </w:trPr>
        <w:tc>
          <w:tcPr>
            <w:tcW w:w="7560" w:type="dxa"/>
            <w:vAlign w:val="center"/>
          </w:tcPr>
          <w:p w14:paraId="47DED560" w14:textId="77777777" w:rsidR="0004780E" w:rsidRDefault="0004780E" w:rsidP="000503DE">
            <w:r>
              <w:t xml:space="preserve">17- Please list Post funds expended in rehabilitation related activities: </w:t>
            </w:r>
          </w:p>
          <w:p w14:paraId="4AAC9FF6" w14:textId="77777777" w:rsidR="0004780E" w:rsidRDefault="0004780E" w:rsidP="000503DE"/>
        </w:tc>
        <w:tc>
          <w:tcPr>
            <w:tcW w:w="3600" w:type="dxa"/>
            <w:gridSpan w:val="4"/>
          </w:tcPr>
          <w:p w14:paraId="5B818345" w14:textId="77777777" w:rsidR="0004780E" w:rsidRPr="00E0253F" w:rsidRDefault="0004780E" w:rsidP="000503DE">
            <w:pPr>
              <w:jc w:val="center"/>
              <w:rPr>
                <w:u w:val="single"/>
              </w:rPr>
            </w:pPr>
            <w:r w:rsidRPr="00E0253F">
              <w:rPr>
                <w:u w:val="single"/>
              </w:rPr>
              <w:t xml:space="preserve">List: </w:t>
            </w:r>
          </w:p>
        </w:tc>
      </w:tr>
      <w:tr w:rsidR="0004780E" w14:paraId="6754A3C0" w14:textId="77777777" w:rsidTr="000503DE">
        <w:trPr>
          <w:trHeight w:val="710"/>
        </w:trPr>
        <w:tc>
          <w:tcPr>
            <w:tcW w:w="9630" w:type="dxa"/>
            <w:gridSpan w:val="2"/>
            <w:vAlign w:val="center"/>
          </w:tcPr>
          <w:p w14:paraId="1B89AE43" w14:textId="77777777" w:rsidR="0004780E" w:rsidRDefault="0004780E" w:rsidP="000503DE">
            <w:r>
              <w:t>18- Is your Post a member of your community’s ‘Beyond the Yellow Ribbon’ program?</w:t>
            </w:r>
          </w:p>
        </w:tc>
        <w:tc>
          <w:tcPr>
            <w:tcW w:w="810" w:type="dxa"/>
            <w:gridSpan w:val="2"/>
            <w:vAlign w:val="center"/>
          </w:tcPr>
          <w:p w14:paraId="0BEEEF2C" w14:textId="77777777" w:rsidR="0004780E" w:rsidRDefault="0004780E" w:rsidP="000503DE">
            <w:pPr>
              <w:jc w:val="center"/>
            </w:pPr>
            <w:r>
              <w:t>Yes</w:t>
            </w:r>
          </w:p>
        </w:tc>
        <w:tc>
          <w:tcPr>
            <w:tcW w:w="720" w:type="dxa"/>
            <w:vAlign w:val="center"/>
          </w:tcPr>
          <w:p w14:paraId="685A329D" w14:textId="77777777" w:rsidR="0004780E" w:rsidRDefault="0004780E" w:rsidP="000503DE">
            <w:pPr>
              <w:jc w:val="center"/>
            </w:pPr>
            <w:r>
              <w:t>No</w:t>
            </w:r>
          </w:p>
        </w:tc>
      </w:tr>
      <w:tr w:rsidR="0004780E" w:rsidRPr="00242246" w14:paraId="558851E3" w14:textId="77777777" w:rsidTr="000503DE">
        <w:trPr>
          <w:trHeight w:val="1070"/>
        </w:trPr>
        <w:tc>
          <w:tcPr>
            <w:tcW w:w="7560" w:type="dxa"/>
            <w:vAlign w:val="bottom"/>
          </w:tcPr>
          <w:p w14:paraId="351ADA1D" w14:textId="77777777" w:rsidR="0004780E" w:rsidRDefault="0004780E" w:rsidP="000503DE"/>
          <w:p w14:paraId="622E4A72" w14:textId="77777777" w:rsidR="0004780E" w:rsidRDefault="0004780E" w:rsidP="000503DE"/>
          <w:p w14:paraId="24EAF54C" w14:textId="77777777" w:rsidR="0004780E" w:rsidRDefault="0004780E" w:rsidP="000503DE"/>
          <w:p w14:paraId="64D11E14" w14:textId="77777777" w:rsidR="0004780E" w:rsidRDefault="0004780E" w:rsidP="000503DE">
            <w:r>
              <w:t xml:space="preserve">19- Who is your Count Veteran Service Officer (CVSO)? </w:t>
            </w:r>
          </w:p>
          <w:p w14:paraId="457BCB51" w14:textId="77777777" w:rsidR="0004780E" w:rsidRDefault="0004780E" w:rsidP="000503DE"/>
          <w:p w14:paraId="3933CB67" w14:textId="77777777" w:rsidR="0004780E" w:rsidRDefault="0004780E" w:rsidP="000503DE"/>
          <w:p w14:paraId="130EF441" w14:textId="77777777" w:rsidR="0004780E" w:rsidRPr="00242246" w:rsidRDefault="0004780E" w:rsidP="000503DE"/>
        </w:tc>
        <w:tc>
          <w:tcPr>
            <w:tcW w:w="3600" w:type="dxa"/>
            <w:gridSpan w:val="4"/>
          </w:tcPr>
          <w:p w14:paraId="3FBD202E" w14:textId="77777777" w:rsidR="0004780E" w:rsidRPr="00E0253F" w:rsidRDefault="0004780E" w:rsidP="000503DE">
            <w:pPr>
              <w:jc w:val="center"/>
              <w:rPr>
                <w:u w:val="single"/>
              </w:rPr>
            </w:pPr>
            <w:r w:rsidRPr="00E0253F">
              <w:rPr>
                <w:u w:val="single"/>
              </w:rPr>
              <w:t xml:space="preserve">Name &amp; County: </w:t>
            </w:r>
          </w:p>
        </w:tc>
      </w:tr>
      <w:tr w:rsidR="0004780E" w:rsidRPr="00242246" w14:paraId="417449F8" w14:textId="77777777" w:rsidTr="000503DE">
        <w:trPr>
          <w:trHeight w:val="1070"/>
        </w:trPr>
        <w:tc>
          <w:tcPr>
            <w:tcW w:w="7560" w:type="dxa"/>
            <w:vAlign w:val="bottom"/>
          </w:tcPr>
          <w:p w14:paraId="69BA4EC0" w14:textId="77777777" w:rsidR="0004780E" w:rsidRDefault="0004780E" w:rsidP="000503DE"/>
          <w:p w14:paraId="2B6BFB0F" w14:textId="77777777" w:rsidR="0004780E" w:rsidRDefault="0004780E" w:rsidP="000503DE"/>
          <w:p w14:paraId="688B4A16" w14:textId="77777777" w:rsidR="0004780E" w:rsidRDefault="0004780E" w:rsidP="000503DE">
            <w:r>
              <w:t xml:space="preserve">20- Who is the Post Service Officer at your Post? </w:t>
            </w:r>
          </w:p>
          <w:p w14:paraId="42A60D73" w14:textId="77777777" w:rsidR="0004780E" w:rsidRDefault="0004780E" w:rsidP="000503DE"/>
          <w:p w14:paraId="775EDE59" w14:textId="77777777" w:rsidR="0004780E" w:rsidRDefault="0004780E" w:rsidP="000503DE"/>
        </w:tc>
        <w:tc>
          <w:tcPr>
            <w:tcW w:w="3600" w:type="dxa"/>
            <w:gridSpan w:val="4"/>
          </w:tcPr>
          <w:p w14:paraId="0D84F9EA" w14:textId="77777777" w:rsidR="0004780E" w:rsidRPr="00E0253F" w:rsidRDefault="0004780E" w:rsidP="000503DE">
            <w:pPr>
              <w:jc w:val="center"/>
              <w:rPr>
                <w:u w:val="single"/>
              </w:rPr>
            </w:pPr>
            <w:r>
              <w:rPr>
                <w:u w:val="single"/>
              </w:rPr>
              <w:t>Name</w:t>
            </w:r>
          </w:p>
        </w:tc>
      </w:tr>
    </w:tbl>
    <w:p w14:paraId="25467F45" w14:textId="77777777" w:rsidR="0004780E" w:rsidRDefault="0004780E" w:rsidP="0004780E"/>
    <w:p w14:paraId="1C8D3B2E" w14:textId="77777777" w:rsidR="0004780E" w:rsidRDefault="0004780E" w:rsidP="0004780E"/>
    <w:p w14:paraId="712427A1" w14:textId="77777777" w:rsidR="0004780E" w:rsidRDefault="0004780E" w:rsidP="0004780E">
      <w:r>
        <w:t xml:space="preserve">Additional Comments: </w:t>
      </w:r>
    </w:p>
    <w:p w14:paraId="1311361D" w14:textId="77777777" w:rsidR="0004780E" w:rsidRDefault="0004780E" w:rsidP="0004780E"/>
    <w:p w14:paraId="1655BC4C" w14:textId="77777777" w:rsidR="0004780E" w:rsidRDefault="0004780E" w:rsidP="0004780E"/>
    <w:p w14:paraId="1FF52D8E" w14:textId="77777777" w:rsidR="0004780E" w:rsidRDefault="0004780E" w:rsidP="0004780E"/>
    <w:p w14:paraId="1BE15736" w14:textId="77777777" w:rsidR="0004780E" w:rsidRDefault="0004780E" w:rsidP="0004780E">
      <w:r>
        <w:br w:type="textWrapping" w:clear="all"/>
      </w:r>
    </w:p>
    <w:p w14:paraId="2EDB760E" w14:textId="77777777" w:rsidR="0004780E" w:rsidRDefault="0004780E" w:rsidP="0004780E">
      <w:pPr>
        <w:rPr>
          <w:b/>
          <w:u w:val="single"/>
        </w:rPr>
      </w:pPr>
      <w:r w:rsidRPr="002A6A48">
        <w:rPr>
          <w:b/>
          <w:u w:val="single"/>
        </w:rPr>
        <w:t xml:space="preserve">Person Completing Form: </w:t>
      </w:r>
    </w:p>
    <w:p w14:paraId="344CBCD8" w14:textId="77777777" w:rsidR="0004780E" w:rsidRPr="002A6A48" w:rsidRDefault="0004780E" w:rsidP="0004780E">
      <w:pPr>
        <w:rPr>
          <w:b/>
          <w:u w:val="single"/>
        </w:rPr>
      </w:pPr>
    </w:p>
    <w:tbl>
      <w:tblPr>
        <w:tblStyle w:val="TableGrid"/>
        <w:tblW w:w="110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0"/>
        <w:gridCol w:w="3780"/>
        <w:gridCol w:w="1098"/>
        <w:gridCol w:w="4158"/>
      </w:tblGrid>
      <w:tr w:rsidR="0004780E" w14:paraId="366E43D4" w14:textId="77777777" w:rsidTr="000503DE">
        <w:trPr>
          <w:trHeight w:val="432"/>
          <w:jc w:val="center"/>
        </w:trPr>
        <w:tc>
          <w:tcPr>
            <w:tcW w:w="1980" w:type="dxa"/>
            <w:vAlign w:val="center"/>
          </w:tcPr>
          <w:p w14:paraId="7EF5886D" w14:textId="77777777" w:rsidR="0004780E" w:rsidRDefault="0004780E" w:rsidP="000503DE">
            <w:pPr>
              <w:rPr>
                <w:sz w:val="24"/>
                <w:szCs w:val="24"/>
              </w:rPr>
            </w:pPr>
          </w:p>
          <w:p w14:paraId="2C7FB542" w14:textId="77777777" w:rsidR="0004780E" w:rsidRDefault="0004780E" w:rsidP="000503DE">
            <w:pPr>
              <w:rPr>
                <w:sz w:val="24"/>
                <w:szCs w:val="24"/>
              </w:rPr>
            </w:pPr>
            <w:r w:rsidRPr="00A06D66">
              <w:rPr>
                <w:sz w:val="24"/>
                <w:szCs w:val="24"/>
              </w:rPr>
              <w:t>Name</w:t>
            </w:r>
          </w:p>
          <w:p w14:paraId="3A5981F7" w14:textId="77777777" w:rsidR="0004780E" w:rsidRPr="00A06D66" w:rsidRDefault="0004780E" w:rsidP="000503DE">
            <w:pPr>
              <w:rPr>
                <w:sz w:val="24"/>
                <w:szCs w:val="24"/>
              </w:rPr>
            </w:pPr>
          </w:p>
        </w:tc>
        <w:tc>
          <w:tcPr>
            <w:tcW w:w="3780" w:type="dxa"/>
            <w:tcBorders>
              <w:bottom w:val="single" w:sz="4" w:space="0" w:color="auto"/>
            </w:tcBorders>
            <w:vAlign w:val="center"/>
          </w:tcPr>
          <w:p w14:paraId="16DBA42B" w14:textId="77777777" w:rsidR="0004780E" w:rsidRDefault="0004780E" w:rsidP="000503DE"/>
        </w:tc>
        <w:tc>
          <w:tcPr>
            <w:tcW w:w="1098" w:type="dxa"/>
            <w:vAlign w:val="center"/>
          </w:tcPr>
          <w:p w14:paraId="0335CB62" w14:textId="77777777" w:rsidR="0004780E" w:rsidRPr="00A06D66" w:rsidRDefault="0004780E" w:rsidP="000503DE">
            <w:pPr>
              <w:rPr>
                <w:sz w:val="24"/>
                <w:szCs w:val="24"/>
              </w:rPr>
            </w:pPr>
            <w:r>
              <w:rPr>
                <w:sz w:val="24"/>
                <w:szCs w:val="24"/>
              </w:rPr>
              <w:t xml:space="preserve">Phone </w:t>
            </w:r>
            <w:r w:rsidRPr="00A06D66">
              <w:rPr>
                <w:sz w:val="16"/>
                <w:szCs w:val="16"/>
              </w:rPr>
              <w:t>#</w:t>
            </w:r>
            <w:r>
              <w:rPr>
                <w:sz w:val="24"/>
                <w:szCs w:val="24"/>
              </w:rPr>
              <w:t xml:space="preserve"> </w:t>
            </w:r>
          </w:p>
        </w:tc>
        <w:tc>
          <w:tcPr>
            <w:tcW w:w="4158" w:type="dxa"/>
            <w:tcBorders>
              <w:bottom w:val="single" w:sz="4" w:space="0" w:color="auto"/>
            </w:tcBorders>
            <w:vAlign w:val="bottom"/>
          </w:tcPr>
          <w:p w14:paraId="41C82633" w14:textId="77777777" w:rsidR="0004780E" w:rsidRDefault="0004780E" w:rsidP="000503DE"/>
        </w:tc>
      </w:tr>
      <w:tr w:rsidR="0004780E" w14:paraId="413A8FDF" w14:textId="77777777" w:rsidTr="000503DE">
        <w:trPr>
          <w:trHeight w:val="432"/>
          <w:jc w:val="center"/>
        </w:trPr>
        <w:tc>
          <w:tcPr>
            <w:tcW w:w="1980" w:type="dxa"/>
            <w:vAlign w:val="center"/>
          </w:tcPr>
          <w:p w14:paraId="3F2CE991" w14:textId="77777777" w:rsidR="0004780E" w:rsidRDefault="0004780E" w:rsidP="000503DE">
            <w:pPr>
              <w:rPr>
                <w:sz w:val="24"/>
                <w:szCs w:val="24"/>
              </w:rPr>
            </w:pPr>
          </w:p>
          <w:p w14:paraId="39093971" w14:textId="77777777" w:rsidR="0004780E" w:rsidRDefault="0004780E" w:rsidP="000503DE">
            <w:pPr>
              <w:rPr>
                <w:sz w:val="24"/>
                <w:szCs w:val="24"/>
              </w:rPr>
            </w:pPr>
            <w:r w:rsidRPr="00A06D66">
              <w:rPr>
                <w:sz w:val="24"/>
                <w:szCs w:val="24"/>
              </w:rPr>
              <w:t>Title</w:t>
            </w:r>
          </w:p>
          <w:p w14:paraId="31ED6EC1" w14:textId="77777777" w:rsidR="0004780E" w:rsidRPr="00A06D66" w:rsidRDefault="0004780E" w:rsidP="000503DE">
            <w:pPr>
              <w:rPr>
                <w:sz w:val="24"/>
                <w:szCs w:val="24"/>
              </w:rPr>
            </w:pPr>
          </w:p>
        </w:tc>
        <w:tc>
          <w:tcPr>
            <w:tcW w:w="3780" w:type="dxa"/>
            <w:tcBorders>
              <w:top w:val="single" w:sz="4" w:space="0" w:color="auto"/>
              <w:bottom w:val="single" w:sz="4" w:space="0" w:color="auto"/>
            </w:tcBorders>
            <w:vAlign w:val="center"/>
          </w:tcPr>
          <w:p w14:paraId="7CBEBF9F" w14:textId="77777777" w:rsidR="0004780E" w:rsidRDefault="0004780E" w:rsidP="000503DE"/>
          <w:p w14:paraId="3CCA2AFA" w14:textId="77777777" w:rsidR="0004780E" w:rsidRDefault="0004780E" w:rsidP="000503DE"/>
        </w:tc>
        <w:tc>
          <w:tcPr>
            <w:tcW w:w="1098" w:type="dxa"/>
            <w:vAlign w:val="center"/>
          </w:tcPr>
          <w:p w14:paraId="32DF882C" w14:textId="77777777" w:rsidR="0004780E" w:rsidRPr="00A06D66" w:rsidRDefault="0004780E" w:rsidP="000503DE">
            <w:pPr>
              <w:rPr>
                <w:sz w:val="24"/>
                <w:szCs w:val="24"/>
              </w:rPr>
            </w:pPr>
            <w:r w:rsidRPr="00A06D66">
              <w:rPr>
                <w:sz w:val="24"/>
                <w:szCs w:val="24"/>
              </w:rPr>
              <w:t>Email</w:t>
            </w:r>
            <w:r>
              <w:rPr>
                <w:sz w:val="24"/>
                <w:szCs w:val="24"/>
              </w:rPr>
              <w:t xml:space="preserve">: </w:t>
            </w:r>
          </w:p>
        </w:tc>
        <w:tc>
          <w:tcPr>
            <w:tcW w:w="4158" w:type="dxa"/>
            <w:tcBorders>
              <w:top w:val="single" w:sz="4" w:space="0" w:color="auto"/>
              <w:bottom w:val="single" w:sz="4" w:space="0" w:color="auto"/>
            </w:tcBorders>
            <w:vAlign w:val="bottom"/>
          </w:tcPr>
          <w:p w14:paraId="4477C12C" w14:textId="77777777" w:rsidR="0004780E" w:rsidRDefault="0004780E" w:rsidP="000503DE"/>
        </w:tc>
      </w:tr>
    </w:tbl>
    <w:p w14:paraId="4BC014CC" w14:textId="77777777" w:rsidR="0004780E" w:rsidRDefault="0004780E" w:rsidP="0004780E">
      <w:pPr>
        <w:spacing w:after="200" w:line="276" w:lineRule="auto"/>
      </w:pPr>
    </w:p>
    <w:p w14:paraId="5CF1354B" w14:textId="77777777" w:rsidR="00A166A8" w:rsidRDefault="00A166A8" w:rsidP="0004780E">
      <w:pPr>
        <w:spacing w:after="200" w:line="276" w:lineRule="auto"/>
        <w:jc w:val="center"/>
        <w:rPr>
          <w:rFonts w:ascii="Times New Roman" w:hAnsi="Times New Roman" w:cs="Times New Roman"/>
          <w:b/>
          <w:bCs/>
          <w:i/>
          <w:iCs/>
          <w:sz w:val="40"/>
          <w:szCs w:val="40"/>
          <w:u w:val="single"/>
        </w:rPr>
      </w:pPr>
    </w:p>
    <w:p w14:paraId="239D9D8A" w14:textId="77777777" w:rsidR="00A166A8" w:rsidRDefault="00A166A8" w:rsidP="0004780E">
      <w:pPr>
        <w:spacing w:after="200" w:line="276" w:lineRule="auto"/>
        <w:jc w:val="center"/>
        <w:rPr>
          <w:rFonts w:ascii="Times New Roman" w:hAnsi="Times New Roman" w:cs="Times New Roman"/>
          <w:b/>
          <w:bCs/>
          <w:i/>
          <w:iCs/>
          <w:sz w:val="40"/>
          <w:szCs w:val="40"/>
          <w:u w:val="single"/>
        </w:rPr>
      </w:pPr>
    </w:p>
    <w:p w14:paraId="63701C07" w14:textId="77777777" w:rsidR="00A166A8" w:rsidRDefault="00A166A8" w:rsidP="0004780E">
      <w:pPr>
        <w:spacing w:after="200" w:line="276" w:lineRule="auto"/>
        <w:jc w:val="center"/>
        <w:rPr>
          <w:rFonts w:ascii="Times New Roman" w:hAnsi="Times New Roman" w:cs="Times New Roman"/>
          <w:b/>
          <w:bCs/>
          <w:i/>
          <w:iCs/>
          <w:sz w:val="40"/>
          <w:szCs w:val="40"/>
          <w:u w:val="single"/>
        </w:rPr>
      </w:pPr>
    </w:p>
    <w:p w14:paraId="22EAA71C" w14:textId="70B178B1" w:rsidR="0004780E" w:rsidRPr="004A35D3" w:rsidRDefault="0004780E" w:rsidP="0004780E">
      <w:pPr>
        <w:spacing w:after="200" w:line="276" w:lineRule="auto"/>
        <w:jc w:val="center"/>
        <w:rPr>
          <w:rFonts w:ascii="Times New Roman" w:hAnsi="Times New Roman" w:cs="Times New Roman"/>
          <w:b/>
          <w:bCs/>
          <w:i/>
          <w:iCs/>
          <w:sz w:val="40"/>
          <w:szCs w:val="40"/>
          <w:u w:val="single"/>
        </w:rPr>
      </w:pPr>
      <w:r w:rsidRPr="004A35D3">
        <w:rPr>
          <w:rFonts w:ascii="Times New Roman" w:hAnsi="Times New Roman" w:cs="Times New Roman"/>
          <w:b/>
          <w:bCs/>
          <w:i/>
          <w:iCs/>
          <w:sz w:val="40"/>
          <w:szCs w:val="40"/>
          <w:u w:val="single"/>
        </w:rPr>
        <w:t>CO</w:t>
      </w:r>
      <w:r>
        <w:rPr>
          <w:rFonts w:ascii="Times New Roman" w:hAnsi="Times New Roman" w:cs="Times New Roman"/>
          <w:b/>
          <w:bCs/>
          <w:i/>
          <w:iCs/>
          <w:sz w:val="40"/>
          <w:szCs w:val="40"/>
          <w:u w:val="single"/>
        </w:rPr>
        <w:t>MMUNITY SERVICE</w:t>
      </w:r>
      <w:r w:rsidRPr="004A35D3">
        <w:rPr>
          <w:rFonts w:ascii="Times New Roman" w:hAnsi="Times New Roman" w:cs="Times New Roman"/>
          <w:b/>
          <w:bCs/>
          <w:i/>
          <w:iCs/>
          <w:spacing w:val="-8"/>
          <w:sz w:val="40"/>
          <w:szCs w:val="40"/>
          <w:u w:val="single"/>
        </w:rPr>
        <w:t xml:space="preserve"> </w:t>
      </w:r>
      <w:r w:rsidRPr="004A35D3">
        <w:rPr>
          <w:rFonts w:ascii="Times New Roman" w:hAnsi="Times New Roman" w:cs="Times New Roman"/>
          <w:b/>
          <w:bCs/>
          <w:i/>
          <w:iCs/>
          <w:sz w:val="40"/>
          <w:szCs w:val="40"/>
          <w:u w:val="single"/>
        </w:rPr>
        <w:t>REPORT</w:t>
      </w:r>
    </w:p>
    <w:p w14:paraId="1F199E36" w14:textId="77777777" w:rsidR="0004780E" w:rsidRDefault="0004780E" w:rsidP="0004780E">
      <w:pPr>
        <w:spacing w:after="200" w:line="276" w:lineRule="auto"/>
      </w:pPr>
    </w:p>
    <w:p w14:paraId="34D74A92" w14:textId="21170C6A" w:rsidR="0004780E" w:rsidRDefault="0004780E" w:rsidP="0004780E">
      <w:pPr>
        <w:kinsoku w:val="0"/>
        <w:overflowPunct w:val="0"/>
        <w:autoSpaceDE w:val="0"/>
        <w:autoSpaceDN w:val="0"/>
        <w:adjustRightInd w:val="0"/>
        <w:spacing w:after="0" w:line="240" w:lineRule="auto"/>
        <w:ind w:left="360"/>
        <w:jc w:val="both"/>
        <w:rPr>
          <w:rFonts w:ascii="Times New Roman" w:hAnsi="Times New Roman" w:cs="Times New Roman"/>
          <w:noProof/>
          <w:sz w:val="24"/>
          <w:szCs w:val="24"/>
        </w:rPr>
      </w:pPr>
      <w:r>
        <w:rPr>
          <w:rFonts w:ascii="Times New Roman" w:hAnsi="Times New Roman" w:cs="Times New Roman"/>
          <w:noProof/>
          <w:sz w:val="24"/>
          <w:szCs w:val="24"/>
        </w:rPr>
        <w:t>Service to our Country and Community is what created The American Legion.  Continuing to serve is what the Legion Family has always done to help our immediate communities improve our lives and get through bad times.  Your member</w:t>
      </w:r>
      <w:r w:rsidR="007D6DE2">
        <w:rPr>
          <w:rFonts w:ascii="Times New Roman" w:hAnsi="Times New Roman" w:cs="Times New Roman"/>
          <w:noProof/>
          <w:sz w:val="24"/>
          <w:szCs w:val="24"/>
        </w:rPr>
        <w:t>sh</w:t>
      </w:r>
      <w:r>
        <w:rPr>
          <w:rFonts w:ascii="Times New Roman" w:hAnsi="Times New Roman" w:cs="Times New Roman"/>
          <w:noProof/>
          <w:sz w:val="24"/>
          <w:szCs w:val="24"/>
        </w:rPr>
        <w:t xml:space="preserve">ip interacts and </w:t>
      </w:r>
      <w:r w:rsidR="007D6DE2">
        <w:rPr>
          <w:rFonts w:ascii="Times New Roman" w:hAnsi="Times New Roman" w:cs="Times New Roman"/>
          <w:noProof/>
          <w:sz w:val="24"/>
          <w:szCs w:val="24"/>
        </w:rPr>
        <w:t>he</w:t>
      </w:r>
      <w:r>
        <w:rPr>
          <w:rFonts w:ascii="Times New Roman" w:hAnsi="Times New Roman" w:cs="Times New Roman"/>
          <w:noProof/>
          <w:sz w:val="24"/>
          <w:szCs w:val="24"/>
        </w:rPr>
        <w:t xml:space="preserve">lps the community in may ways.  </w:t>
      </w:r>
    </w:p>
    <w:p w14:paraId="42548B6C" w14:textId="16B8421C" w:rsidR="0004780E" w:rsidRDefault="0004780E" w:rsidP="0004780E">
      <w:pPr>
        <w:kinsoku w:val="0"/>
        <w:overflowPunct w:val="0"/>
        <w:autoSpaceDE w:val="0"/>
        <w:autoSpaceDN w:val="0"/>
        <w:adjustRightInd w:val="0"/>
        <w:spacing w:after="0" w:line="240" w:lineRule="auto"/>
        <w:ind w:left="360"/>
        <w:jc w:val="both"/>
        <w:rPr>
          <w:rFonts w:ascii="Times New Roman" w:hAnsi="Times New Roman" w:cs="Times New Roman"/>
          <w:noProof/>
          <w:sz w:val="24"/>
          <w:szCs w:val="24"/>
        </w:rPr>
      </w:pPr>
      <w:r>
        <w:rPr>
          <w:rFonts w:ascii="Times New Roman" w:hAnsi="Times New Roman" w:cs="Times New Roman"/>
          <w:noProof/>
          <w:sz w:val="24"/>
          <w:szCs w:val="24"/>
        </w:rPr>
        <w:t xml:space="preserve">The Community Service Report and Competition allow you to recognize </w:t>
      </w:r>
      <w:r w:rsidR="007D6DE2">
        <w:rPr>
          <w:rFonts w:ascii="Times New Roman" w:hAnsi="Times New Roman" w:cs="Times New Roman"/>
          <w:noProof/>
          <w:sz w:val="24"/>
          <w:szCs w:val="24"/>
        </w:rPr>
        <w:t>t</w:t>
      </w:r>
      <w:r>
        <w:rPr>
          <w:rFonts w:ascii="Times New Roman" w:hAnsi="Times New Roman" w:cs="Times New Roman"/>
          <w:noProof/>
          <w:sz w:val="24"/>
          <w:szCs w:val="24"/>
        </w:rPr>
        <w:t>he effo</w:t>
      </w:r>
      <w:r w:rsidR="007D6DE2">
        <w:rPr>
          <w:rFonts w:ascii="Times New Roman" w:hAnsi="Times New Roman" w:cs="Times New Roman"/>
          <w:noProof/>
          <w:sz w:val="24"/>
          <w:szCs w:val="24"/>
        </w:rPr>
        <w:t>ts</w:t>
      </w:r>
      <w:r>
        <w:rPr>
          <w:rFonts w:ascii="Times New Roman" w:hAnsi="Times New Roman" w:cs="Times New Roman"/>
          <w:noProof/>
          <w:sz w:val="24"/>
          <w:szCs w:val="24"/>
        </w:rPr>
        <w:t xml:space="preserve">t of your Post, they deserve it. </w:t>
      </w:r>
    </w:p>
    <w:p w14:paraId="4075738B" w14:textId="77777777" w:rsidR="0004780E" w:rsidRDefault="0004780E" w:rsidP="0004780E">
      <w:pPr>
        <w:kinsoku w:val="0"/>
        <w:overflowPunct w:val="0"/>
        <w:autoSpaceDE w:val="0"/>
        <w:autoSpaceDN w:val="0"/>
        <w:adjustRightInd w:val="0"/>
        <w:spacing w:after="0" w:line="240" w:lineRule="auto"/>
        <w:ind w:left="360"/>
        <w:jc w:val="both"/>
        <w:rPr>
          <w:rFonts w:ascii="Times New Roman" w:hAnsi="Times New Roman" w:cs="Times New Roman"/>
          <w:noProof/>
          <w:sz w:val="24"/>
          <w:szCs w:val="24"/>
        </w:rPr>
      </w:pPr>
      <w:r>
        <w:rPr>
          <w:rFonts w:ascii="Times New Roman" w:hAnsi="Times New Roman" w:cs="Times New Roman"/>
          <w:noProof/>
          <w:sz w:val="24"/>
          <w:szCs w:val="24"/>
        </w:rPr>
        <w:t>Simple Rules for filling out the report:</w:t>
      </w:r>
    </w:p>
    <w:p w14:paraId="74DE7602" w14:textId="77777777" w:rsidR="0004780E" w:rsidRDefault="0004780E" w:rsidP="004F4888">
      <w:pPr>
        <w:pStyle w:val="ListParagraph"/>
        <w:numPr>
          <w:ilvl w:val="0"/>
          <w:numId w:val="22"/>
        </w:numPr>
        <w:kinsoku w:val="0"/>
        <w:overflowPunct w:val="0"/>
        <w:adjustRightInd w:val="0"/>
        <w:jc w:val="both"/>
        <w:rPr>
          <w:noProof/>
          <w:sz w:val="24"/>
          <w:szCs w:val="24"/>
        </w:rPr>
      </w:pPr>
      <w:r>
        <w:rPr>
          <w:noProof/>
          <w:sz w:val="24"/>
          <w:szCs w:val="24"/>
        </w:rPr>
        <w:t xml:space="preserve">You can use </w:t>
      </w:r>
      <w:r w:rsidRPr="00207507">
        <w:rPr>
          <w:b/>
          <w:bCs/>
          <w:noProof/>
          <w:sz w:val="24"/>
          <w:szCs w:val="24"/>
          <w:u w:val="single"/>
        </w:rPr>
        <w:t>every hour of your membership’s volunteered time</w:t>
      </w:r>
      <w:r>
        <w:rPr>
          <w:noProof/>
          <w:sz w:val="24"/>
          <w:szCs w:val="24"/>
        </w:rPr>
        <w:t>!</w:t>
      </w:r>
    </w:p>
    <w:p w14:paraId="156214C1" w14:textId="13A333B8" w:rsidR="0004780E" w:rsidRDefault="0004780E" w:rsidP="004F4888">
      <w:pPr>
        <w:pStyle w:val="ListParagraph"/>
        <w:numPr>
          <w:ilvl w:val="0"/>
          <w:numId w:val="22"/>
        </w:numPr>
        <w:kinsoku w:val="0"/>
        <w:overflowPunct w:val="0"/>
        <w:adjustRightInd w:val="0"/>
        <w:jc w:val="both"/>
        <w:rPr>
          <w:noProof/>
          <w:sz w:val="24"/>
          <w:szCs w:val="24"/>
        </w:rPr>
      </w:pPr>
      <w:r>
        <w:rPr>
          <w:noProof/>
          <w:sz w:val="24"/>
          <w:szCs w:val="24"/>
        </w:rPr>
        <w:t xml:space="preserve">You will total up </w:t>
      </w:r>
      <w:r w:rsidRPr="00207507">
        <w:rPr>
          <w:b/>
          <w:bCs/>
          <w:noProof/>
          <w:sz w:val="24"/>
          <w:szCs w:val="24"/>
          <w:u w:val="single"/>
        </w:rPr>
        <w:t>All Donati</w:t>
      </w:r>
      <w:r>
        <w:rPr>
          <w:b/>
          <w:bCs/>
          <w:noProof/>
          <w:sz w:val="24"/>
          <w:szCs w:val="24"/>
          <w:u w:val="single"/>
        </w:rPr>
        <w:t>o</w:t>
      </w:r>
      <w:r w:rsidRPr="00207507">
        <w:rPr>
          <w:b/>
          <w:bCs/>
          <w:noProof/>
          <w:sz w:val="24"/>
          <w:szCs w:val="24"/>
          <w:u w:val="single"/>
        </w:rPr>
        <w:t>ns</w:t>
      </w:r>
      <w:r>
        <w:rPr>
          <w:noProof/>
          <w:sz w:val="24"/>
          <w:szCs w:val="24"/>
        </w:rPr>
        <w:t xml:space="preserve"> that your Post has made in each category</w:t>
      </w:r>
      <w:r w:rsidR="007D6DE2">
        <w:rPr>
          <w:noProof/>
          <w:sz w:val="24"/>
          <w:szCs w:val="24"/>
        </w:rPr>
        <w:t xml:space="preserve">. </w:t>
      </w:r>
      <w:r>
        <w:rPr>
          <w:noProof/>
          <w:sz w:val="24"/>
          <w:szCs w:val="24"/>
        </w:rPr>
        <w:t xml:space="preserve"> If you canno</w:t>
      </w:r>
      <w:r w:rsidR="007D6DE2">
        <w:rPr>
          <w:noProof/>
          <w:sz w:val="24"/>
          <w:szCs w:val="24"/>
        </w:rPr>
        <w:t>t</w:t>
      </w:r>
      <w:r>
        <w:rPr>
          <w:noProof/>
          <w:sz w:val="24"/>
          <w:szCs w:val="24"/>
        </w:rPr>
        <w:t xml:space="preserve"> find a fi</w:t>
      </w:r>
      <w:r w:rsidR="007D6DE2">
        <w:rPr>
          <w:noProof/>
          <w:sz w:val="24"/>
          <w:szCs w:val="24"/>
        </w:rPr>
        <w:t>tt</w:t>
      </w:r>
      <w:r>
        <w:rPr>
          <w:noProof/>
          <w:sz w:val="24"/>
          <w:szCs w:val="24"/>
        </w:rPr>
        <w:t>ing category, use the last one.</w:t>
      </w:r>
    </w:p>
    <w:p w14:paraId="6EC2E47C" w14:textId="77777777" w:rsidR="0004780E" w:rsidRDefault="0004780E" w:rsidP="004F4888">
      <w:pPr>
        <w:pStyle w:val="ListParagraph"/>
        <w:numPr>
          <w:ilvl w:val="0"/>
          <w:numId w:val="22"/>
        </w:numPr>
        <w:kinsoku w:val="0"/>
        <w:overflowPunct w:val="0"/>
        <w:adjustRightInd w:val="0"/>
        <w:jc w:val="both"/>
        <w:rPr>
          <w:noProof/>
          <w:sz w:val="24"/>
          <w:szCs w:val="24"/>
        </w:rPr>
      </w:pPr>
      <w:r>
        <w:rPr>
          <w:noProof/>
          <w:sz w:val="24"/>
          <w:szCs w:val="24"/>
        </w:rPr>
        <w:t xml:space="preserve">$10.00 for </w:t>
      </w:r>
      <w:r w:rsidRPr="00207507">
        <w:rPr>
          <w:b/>
          <w:bCs/>
          <w:noProof/>
          <w:sz w:val="24"/>
          <w:szCs w:val="24"/>
          <w:u w:val="single"/>
        </w:rPr>
        <w:t>Each</w:t>
      </w:r>
      <w:r>
        <w:rPr>
          <w:noProof/>
          <w:sz w:val="24"/>
          <w:szCs w:val="24"/>
        </w:rPr>
        <w:t xml:space="preserve"> Volunteer hour is then added to the actual donation total.</w:t>
      </w:r>
    </w:p>
    <w:p w14:paraId="45C467FA" w14:textId="77777777" w:rsidR="0004780E" w:rsidRPr="00207507" w:rsidRDefault="0004780E" w:rsidP="004F4888">
      <w:pPr>
        <w:pStyle w:val="ListParagraph"/>
        <w:numPr>
          <w:ilvl w:val="1"/>
          <w:numId w:val="22"/>
        </w:numPr>
        <w:kinsoku w:val="0"/>
        <w:overflowPunct w:val="0"/>
        <w:adjustRightInd w:val="0"/>
        <w:jc w:val="both"/>
        <w:rPr>
          <w:noProof/>
          <w:sz w:val="24"/>
          <w:szCs w:val="24"/>
        </w:rPr>
      </w:pPr>
      <w:r>
        <w:rPr>
          <w:noProof/>
          <w:sz w:val="24"/>
          <w:szCs w:val="24"/>
        </w:rPr>
        <w:t>Example: (5 hours of time and $100 actual cash would give you a credit of $150) in the dollars column</w:t>
      </w:r>
    </w:p>
    <w:p w14:paraId="1AD5B046" w14:textId="728C1CA7" w:rsidR="0004780E" w:rsidRDefault="0004780E" w:rsidP="004F4888">
      <w:pPr>
        <w:pStyle w:val="ListParagraph"/>
        <w:numPr>
          <w:ilvl w:val="0"/>
          <w:numId w:val="22"/>
        </w:numPr>
        <w:kinsoku w:val="0"/>
        <w:overflowPunct w:val="0"/>
        <w:adjustRightInd w:val="0"/>
        <w:jc w:val="both"/>
        <w:rPr>
          <w:noProof/>
          <w:sz w:val="24"/>
          <w:szCs w:val="24"/>
        </w:rPr>
      </w:pPr>
      <w:r w:rsidRPr="00207507">
        <w:rPr>
          <w:b/>
          <w:bCs/>
          <w:noProof/>
          <w:sz w:val="24"/>
          <w:szCs w:val="24"/>
          <w:u w:val="single"/>
        </w:rPr>
        <w:t>All</w:t>
      </w:r>
      <w:r>
        <w:rPr>
          <w:noProof/>
          <w:sz w:val="24"/>
          <w:szCs w:val="24"/>
        </w:rPr>
        <w:t xml:space="preserve"> reports have to be in the Department off</w:t>
      </w:r>
      <w:r w:rsidR="007D6DE2">
        <w:rPr>
          <w:noProof/>
          <w:sz w:val="24"/>
          <w:szCs w:val="24"/>
        </w:rPr>
        <w:t>ice</w:t>
      </w:r>
      <w:r>
        <w:rPr>
          <w:noProof/>
          <w:sz w:val="24"/>
          <w:szCs w:val="24"/>
        </w:rPr>
        <w:t xml:space="preserve"> by June 1</w:t>
      </w:r>
      <w:r w:rsidRPr="00207507">
        <w:rPr>
          <w:noProof/>
          <w:sz w:val="24"/>
          <w:szCs w:val="24"/>
          <w:vertAlign w:val="superscript"/>
        </w:rPr>
        <w:t>st</w:t>
      </w:r>
      <w:r>
        <w:rPr>
          <w:noProof/>
          <w:sz w:val="24"/>
          <w:szCs w:val="24"/>
        </w:rPr>
        <w:t xml:space="preserve"> to be accepted.</w:t>
      </w:r>
    </w:p>
    <w:p w14:paraId="12D827BA" w14:textId="77777777" w:rsidR="0004780E" w:rsidRDefault="0004780E" w:rsidP="004F4888">
      <w:pPr>
        <w:pStyle w:val="ListParagraph"/>
        <w:numPr>
          <w:ilvl w:val="0"/>
          <w:numId w:val="22"/>
        </w:numPr>
        <w:kinsoku w:val="0"/>
        <w:overflowPunct w:val="0"/>
        <w:adjustRightInd w:val="0"/>
        <w:jc w:val="both"/>
        <w:rPr>
          <w:noProof/>
          <w:sz w:val="24"/>
          <w:szCs w:val="24"/>
        </w:rPr>
      </w:pPr>
      <w:r w:rsidRPr="00207507">
        <w:rPr>
          <w:b/>
          <w:bCs/>
          <w:noProof/>
          <w:sz w:val="24"/>
          <w:szCs w:val="24"/>
          <w:u w:val="single"/>
        </w:rPr>
        <w:t>Every Post</w:t>
      </w:r>
      <w:r>
        <w:rPr>
          <w:noProof/>
          <w:sz w:val="24"/>
          <w:szCs w:val="24"/>
        </w:rPr>
        <w:t xml:space="preserve"> gets 1 hour and the $10 credit for just filling out the report. Put it in the last category under community.</w:t>
      </w:r>
    </w:p>
    <w:p w14:paraId="0978CA30" w14:textId="77777777" w:rsidR="0004780E" w:rsidRDefault="0004780E" w:rsidP="0004780E">
      <w:pPr>
        <w:kinsoku w:val="0"/>
        <w:overflowPunct w:val="0"/>
        <w:adjustRightInd w:val="0"/>
        <w:jc w:val="both"/>
        <w:rPr>
          <w:noProof/>
          <w:sz w:val="24"/>
          <w:szCs w:val="24"/>
        </w:rPr>
      </w:pPr>
    </w:p>
    <w:p w14:paraId="79F14F14" w14:textId="77777777" w:rsidR="0004780E" w:rsidRDefault="0004780E" w:rsidP="0004780E">
      <w:pPr>
        <w:kinsoku w:val="0"/>
        <w:overflowPunct w:val="0"/>
        <w:adjustRightInd w:val="0"/>
        <w:jc w:val="center"/>
        <w:rPr>
          <w:rFonts w:ascii="Times New Roman" w:hAnsi="Times New Roman" w:cs="Times New Roman"/>
          <w:b/>
          <w:bCs/>
          <w:noProof/>
          <w:sz w:val="36"/>
          <w:szCs w:val="36"/>
        </w:rPr>
      </w:pPr>
      <w:r>
        <w:rPr>
          <w:rFonts w:ascii="Times New Roman" w:hAnsi="Times New Roman" w:cs="Times New Roman"/>
          <w:b/>
          <w:bCs/>
          <w:noProof/>
          <w:sz w:val="36"/>
          <w:szCs w:val="36"/>
        </w:rPr>
        <w:t>Competition Categories</w:t>
      </w:r>
    </w:p>
    <w:p w14:paraId="3973A295" w14:textId="77777777" w:rsidR="0004780E" w:rsidRDefault="0004780E" w:rsidP="0004780E">
      <w:pPr>
        <w:kinsoku w:val="0"/>
        <w:overflowPunct w:val="0"/>
        <w:adjustRightInd w:val="0"/>
        <w:rPr>
          <w:rFonts w:ascii="Times New Roman" w:hAnsi="Times New Roman" w:cs="Times New Roman"/>
          <w:b/>
          <w:bCs/>
          <w:noProof/>
          <w:sz w:val="24"/>
          <w:szCs w:val="24"/>
        </w:rPr>
      </w:pPr>
      <w:r>
        <w:rPr>
          <w:rFonts w:ascii="Times New Roman" w:hAnsi="Times New Roman" w:cs="Times New Roman"/>
          <w:b/>
          <w:bCs/>
          <w:noProof/>
          <w:sz w:val="24"/>
          <w:szCs w:val="24"/>
        </w:rPr>
        <w:t>At the Department Convention the following certificates and plaques will be awarded.</w:t>
      </w:r>
    </w:p>
    <w:p w14:paraId="243112C2" w14:textId="77777777" w:rsidR="0004780E" w:rsidRDefault="0004780E" w:rsidP="004F4888">
      <w:pPr>
        <w:pStyle w:val="ListParagraph"/>
        <w:numPr>
          <w:ilvl w:val="0"/>
          <w:numId w:val="23"/>
        </w:numPr>
        <w:kinsoku w:val="0"/>
        <w:overflowPunct w:val="0"/>
        <w:adjustRightInd w:val="0"/>
        <w:rPr>
          <w:noProof/>
          <w:sz w:val="24"/>
          <w:szCs w:val="24"/>
        </w:rPr>
      </w:pPr>
      <w:r>
        <w:rPr>
          <w:noProof/>
          <w:sz w:val="24"/>
          <w:szCs w:val="24"/>
        </w:rPr>
        <w:t>Four certificates will be awarded in each Post membership category within each District.  One in each of the following four membership categories:</w:t>
      </w:r>
    </w:p>
    <w:p w14:paraId="09A97425" w14:textId="77777777" w:rsidR="0004780E" w:rsidRDefault="0004780E" w:rsidP="004F4888">
      <w:pPr>
        <w:pStyle w:val="ListParagraph"/>
        <w:numPr>
          <w:ilvl w:val="1"/>
          <w:numId w:val="23"/>
        </w:numPr>
        <w:kinsoku w:val="0"/>
        <w:overflowPunct w:val="0"/>
        <w:adjustRightInd w:val="0"/>
        <w:rPr>
          <w:noProof/>
          <w:sz w:val="24"/>
          <w:szCs w:val="24"/>
        </w:rPr>
      </w:pPr>
      <w:r>
        <w:rPr>
          <w:noProof/>
          <w:sz w:val="24"/>
          <w:szCs w:val="24"/>
        </w:rPr>
        <w:t>Category I – Posts with membership of 10 to 100</w:t>
      </w:r>
    </w:p>
    <w:p w14:paraId="44D976D9" w14:textId="77777777" w:rsidR="0004780E" w:rsidRDefault="0004780E" w:rsidP="004F4888">
      <w:pPr>
        <w:pStyle w:val="ListParagraph"/>
        <w:numPr>
          <w:ilvl w:val="1"/>
          <w:numId w:val="23"/>
        </w:numPr>
        <w:kinsoku w:val="0"/>
        <w:overflowPunct w:val="0"/>
        <w:adjustRightInd w:val="0"/>
        <w:rPr>
          <w:noProof/>
          <w:sz w:val="24"/>
          <w:szCs w:val="24"/>
        </w:rPr>
      </w:pPr>
      <w:r>
        <w:rPr>
          <w:noProof/>
          <w:sz w:val="24"/>
          <w:szCs w:val="24"/>
        </w:rPr>
        <w:t>Category II – Posts of 101-250</w:t>
      </w:r>
    </w:p>
    <w:p w14:paraId="65B140A4" w14:textId="77777777" w:rsidR="0004780E" w:rsidRDefault="0004780E" w:rsidP="004F4888">
      <w:pPr>
        <w:pStyle w:val="ListParagraph"/>
        <w:numPr>
          <w:ilvl w:val="1"/>
          <w:numId w:val="23"/>
        </w:numPr>
        <w:kinsoku w:val="0"/>
        <w:overflowPunct w:val="0"/>
        <w:adjustRightInd w:val="0"/>
        <w:rPr>
          <w:noProof/>
          <w:sz w:val="24"/>
          <w:szCs w:val="24"/>
        </w:rPr>
      </w:pPr>
      <w:r>
        <w:rPr>
          <w:noProof/>
          <w:sz w:val="24"/>
          <w:szCs w:val="24"/>
        </w:rPr>
        <w:t>Category III – Posts of 251-700</w:t>
      </w:r>
    </w:p>
    <w:p w14:paraId="5C09BD4D" w14:textId="04342384" w:rsidR="0004780E" w:rsidRDefault="0004780E" w:rsidP="004F4888">
      <w:pPr>
        <w:pStyle w:val="ListParagraph"/>
        <w:numPr>
          <w:ilvl w:val="1"/>
          <w:numId w:val="23"/>
        </w:numPr>
        <w:kinsoku w:val="0"/>
        <w:overflowPunct w:val="0"/>
        <w:adjustRightInd w:val="0"/>
        <w:rPr>
          <w:noProof/>
          <w:sz w:val="24"/>
          <w:szCs w:val="24"/>
        </w:rPr>
      </w:pPr>
      <w:r>
        <w:rPr>
          <w:noProof/>
          <w:sz w:val="24"/>
          <w:szCs w:val="24"/>
        </w:rPr>
        <w:t>Category IV – Posts of 701 an</w:t>
      </w:r>
      <w:r w:rsidR="007D6DE2">
        <w:rPr>
          <w:noProof/>
          <w:sz w:val="24"/>
          <w:szCs w:val="24"/>
        </w:rPr>
        <w:t>d</w:t>
      </w:r>
      <w:r>
        <w:rPr>
          <w:noProof/>
          <w:sz w:val="24"/>
          <w:szCs w:val="24"/>
        </w:rPr>
        <w:t xml:space="preserve"> above</w:t>
      </w:r>
    </w:p>
    <w:p w14:paraId="7CB0181F" w14:textId="77777777" w:rsidR="0004780E" w:rsidRDefault="0004780E" w:rsidP="004F4888">
      <w:pPr>
        <w:pStyle w:val="ListParagraph"/>
        <w:numPr>
          <w:ilvl w:val="0"/>
          <w:numId w:val="23"/>
        </w:numPr>
        <w:kinsoku w:val="0"/>
        <w:overflowPunct w:val="0"/>
        <w:adjustRightInd w:val="0"/>
        <w:rPr>
          <w:noProof/>
          <w:sz w:val="24"/>
          <w:szCs w:val="24"/>
        </w:rPr>
      </w:pPr>
      <w:r>
        <w:rPr>
          <w:noProof/>
          <w:sz w:val="24"/>
          <w:szCs w:val="24"/>
        </w:rPr>
        <w:t xml:space="preserve">A plaque will be awarded to the Post with the </w:t>
      </w:r>
      <w:r w:rsidRPr="00207507">
        <w:rPr>
          <w:i/>
          <w:iCs/>
          <w:noProof/>
          <w:sz w:val="24"/>
          <w:szCs w:val="24"/>
          <w:u w:val="single"/>
        </w:rPr>
        <w:t xml:space="preserve">Highest </w:t>
      </w:r>
      <w:r>
        <w:rPr>
          <w:i/>
          <w:iCs/>
          <w:noProof/>
          <w:sz w:val="24"/>
          <w:szCs w:val="24"/>
          <w:u w:val="single"/>
        </w:rPr>
        <w:t>V</w:t>
      </w:r>
      <w:r w:rsidRPr="00207507">
        <w:rPr>
          <w:i/>
          <w:iCs/>
          <w:noProof/>
          <w:sz w:val="24"/>
          <w:szCs w:val="24"/>
          <w:u w:val="single"/>
        </w:rPr>
        <w:t>olunteer Hours per Member</w:t>
      </w:r>
      <w:r>
        <w:rPr>
          <w:noProof/>
          <w:sz w:val="24"/>
          <w:szCs w:val="24"/>
        </w:rPr>
        <w:t xml:space="preserve"> in each of the four (4) categories.</w:t>
      </w:r>
    </w:p>
    <w:p w14:paraId="0A9A65B6" w14:textId="77777777" w:rsidR="0004780E" w:rsidRDefault="0004780E" w:rsidP="004F4888">
      <w:pPr>
        <w:pStyle w:val="ListParagraph"/>
        <w:numPr>
          <w:ilvl w:val="0"/>
          <w:numId w:val="23"/>
        </w:numPr>
        <w:kinsoku w:val="0"/>
        <w:overflowPunct w:val="0"/>
        <w:adjustRightInd w:val="0"/>
        <w:rPr>
          <w:noProof/>
          <w:sz w:val="24"/>
          <w:szCs w:val="24"/>
        </w:rPr>
      </w:pPr>
      <w:r>
        <w:rPr>
          <w:noProof/>
          <w:sz w:val="24"/>
          <w:szCs w:val="24"/>
        </w:rPr>
        <w:t xml:space="preserve">A plaque will be awarded to the Post with the </w:t>
      </w:r>
      <w:r w:rsidRPr="00207507">
        <w:rPr>
          <w:i/>
          <w:iCs/>
          <w:noProof/>
          <w:sz w:val="24"/>
          <w:szCs w:val="24"/>
          <w:u w:val="single"/>
        </w:rPr>
        <w:t>Highest Financial Contribution</w:t>
      </w:r>
      <w:r>
        <w:rPr>
          <w:noProof/>
          <w:sz w:val="24"/>
          <w:szCs w:val="24"/>
        </w:rPr>
        <w:t xml:space="preserve"> in each of the four (4) categories.</w:t>
      </w:r>
    </w:p>
    <w:p w14:paraId="603CA1C0" w14:textId="77777777" w:rsidR="0004780E" w:rsidRDefault="0004780E" w:rsidP="0004780E">
      <w:pPr>
        <w:kinsoku w:val="0"/>
        <w:overflowPunct w:val="0"/>
        <w:adjustRightInd w:val="0"/>
        <w:rPr>
          <w:noProof/>
          <w:sz w:val="24"/>
          <w:szCs w:val="24"/>
        </w:rPr>
      </w:pPr>
    </w:p>
    <w:p w14:paraId="11162A27" w14:textId="77777777" w:rsidR="0004780E" w:rsidRPr="00207507" w:rsidRDefault="0004780E" w:rsidP="0004780E">
      <w:pPr>
        <w:kinsoku w:val="0"/>
        <w:overflowPunct w:val="0"/>
        <w:adjustRightInd w:val="0"/>
        <w:jc w:val="center"/>
        <w:rPr>
          <w:b/>
          <w:bCs/>
          <w:i/>
          <w:iCs/>
          <w:noProof/>
          <w:sz w:val="24"/>
          <w:szCs w:val="24"/>
          <w:u w:val="single"/>
        </w:rPr>
      </w:pPr>
      <w:r w:rsidRPr="00207507">
        <w:rPr>
          <w:b/>
          <w:bCs/>
          <w:i/>
          <w:iCs/>
          <w:noProof/>
          <w:sz w:val="24"/>
          <w:szCs w:val="24"/>
          <w:u w:val="single"/>
        </w:rPr>
        <w:t>Remember volunteer hours can and have often overtake gambling contributions.</w:t>
      </w:r>
    </w:p>
    <w:p w14:paraId="1A5BE71F" w14:textId="77777777" w:rsidR="0004780E" w:rsidRDefault="0004780E" w:rsidP="0004780E">
      <w:pPr>
        <w:kinsoku w:val="0"/>
        <w:overflowPunct w:val="0"/>
        <w:adjustRightInd w:val="0"/>
        <w:rPr>
          <w:noProof/>
          <w:sz w:val="24"/>
          <w:szCs w:val="24"/>
        </w:rPr>
      </w:pPr>
    </w:p>
    <w:p w14:paraId="52BE58A4" w14:textId="77777777" w:rsidR="0004780E" w:rsidRPr="00207507" w:rsidRDefault="0004780E" w:rsidP="0004780E">
      <w:pPr>
        <w:kinsoku w:val="0"/>
        <w:overflowPunct w:val="0"/>
        <w:adjustRightInd w:val="0"/>
        <w:jc w:val="center"/>
        <w:rPr>
          <w:noProof/>
          <w:sz w:val="32"/>
          <w:szCs w:val="32"/>
        </w:rPr>
      </w:pPr>
      <w:r>
        <w:rPr>
          <w:noProof/>
          <w:sz w:val="32"/>
          <w:szCs w:val="32"/>
        </w:rPr>
        <w:t>8 Plaques – Win One!</w:t>
      </w:r>
    </w:p>
    <w:p w14:paraId="6B5B773F" w14:textId="77777777" w:rsidR="0004780E" w:rsidRDefault="0004780E" w:rsidP="0004780E">
      <w:pPr>
        <w:kinsoku w:val="0"/>
        <w:overflowPunct w:val="0"/>
        <w:adjustRightInd w:val="0"/>
        <w:ind w:left="1440"/>
        <w:jc w:val="both"/>
        <w:rPr>
          <w:noProof/>
          <w:sz w:val="24"/>
          <w:szCs w:val="24"/>
        </w:rPr>
      </w:pPr>
    </w:p>
    <w:p w14:paraId="61C29EDD" w14:textId="77777777" w:rsidR="0004780E" w:rsidRDefault="0004780E" w:rsidP="0004780E">
      <w:pPr>
        <w:kinsoku w:val="0"/>
        <w:overflowPunct w:val="0"/>
        <w:adjustRightInd w:val="0"/>
        <w:jc w:val="both"/>
        <w:rPr>
          <w:noProof/>
          <w:sz w:val="24"/>
          <w:szCs w:val="24"/>
        </w:rPr>
      </w:pPr>
    </w:p>
    <w:p w14:paraId="4C8DF76B" w14:textId="7D599876" w:rsidR="005F335E" w:rsidRDefault="005F335E" w:rsidP="005F335E">
      <w:pPr>
        <w:pStyle w:val="Heading1"/>
        <w:rPr>
          <w:rFonts w:ascii="Century Schoolbook" w:hAnsi="Century Schoolbook" w:cs="Arial"/>
        </w:rPr>
      </w:pPr>
    </w:p>
    <w:p w14:paraId="713AE9D7" w14:textId="7C29CA6C" w:rsidR="005F335E" w:rsidRDefault="005F335E" w:rsidP="005F335E"/>
    <w:p w14:paraId="6A479209" w14:textId="77777777" w:rsidR="005F335E" w:rsidRPr="005F335E" w:rsidRDefault="005F335E" w:rsidP="005F335E"/>
    <w:p w14:paraId="4EBA38D5" w14:textId="2D91C70D" w:rsidR="005F335E" w:rsidRDefault="005F335E" w:rsidP="005F335E">
      <w:pPr>
        <w:pStyle w:val="Heading1"/>
        <w:jc w:val="center"/>
        <w:rPr>
          <w:rFonts w:ascii="Century Schoolbook" w:hAnsi="Century Schoolbook" w:cs="Arial"/>
          <w:b/>
        </w:rPr>
      </w:pPr>
      <w:r>
        <w:rPr>
          <w:rFonts w:ascii="Century Schoolbook" w:hAnsi="Century Schoolbook" w:cs="Arial"/>
        </w:rPr>
        <w:t>COMMUNITY SERVICE CONTEST REPORT</w:t>
      </w:r>
    </w:p>
    <w:p w14:paraId="5923138D" w14:textId="77777777" w:rsidR="005F335E" w:rsidRPr="00027C74" w:rsidRDefault="005F335E" w:rsidP="005F335E">
      <w:pPr>
        <w:tabs>
          <w:tab w:val="left" w:pos="3330"/>
          <w:tab w:val="left" w:pos="5670"/>
          <w:tab w:val="left" w:pos="9360"/>
        </w:tabs>
        <w:jc w:val="center"/>
        <w:rPr>
          <w:rFonts w:ascii="Century Schoolbook" w:hAnsi="Century Schoolbook"/>
          <w:b/>
          <w:szCs w:val="24"/>
        </w:rPr>
      </w:pPr>
      <w:r>
        <w:rPr>
          <w:rFonts w:ascii="Century Schoolbook" w:hAnsi="Century Schoolbook"/>
          <w:b/>
          <w:szCs w:val="24"/>
        </w:rPr>
        <w:t>The American Legion, Department of Minnesota</w:t>
      </w:r>
    </w:p>
    <w:p w14:paraId="31B1EFB3"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Fill out this report to the best of your knowledge.  This information is for the Community Service competition plaques and awards.  Any Post can win an award.  Every hour and every dollar counts.  </w:t>
      </w:r>
      <w:r w:rsidRPr="00027C74">
        <w:rPr>
          <w:rFonts w:ascii="Times New Roman" w:hAnsi="Times New Roman" w:cs="Times New Roman"/>
          <w:b/>
          <w:sz w:val="24"/>
          <w:szCs w:val="24"/>
          <w:u w:val="single"/>
        </w:rPr>
        <w:t>Dollars are calculated by actual donation dollars plus an additional $10.00 per hour for every hour of volunteered time since May 1.</w:t>
      </w:r>
      <w:r w:rsidRPr="00027C74">
        <w:rPr>
          <w:rFonts w:ascii="Times New Roman" w:hAnsi="Times New Roman" w:cs="Times New Roman"/>
          <w:b/>
          <w:sz w:val="24"/>
          <w:szCs w:val="24"/>
        </w:rPr>
        <w:t xml:space="preserve">  You will be surprised at how many you have when you start adding them up.  </w:t>
      </w:r>
      <w:r>
        <w:rPr>
          <w:rFonts w:ascii="Times New Roman" w:hAnsi="Times New Roman" w:cs="Times New Roman"/>
          <w:b/>
          <w:sz w:val="24"/>
          <w:szCs w:val="24"/>
        </w:rPr>
        <w:t xml:space="preserve"> </w:t>
      </w:r>
    </w:p>
    <w:p w14:paraId="124579F3"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0E64238A"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Children and Youth Activities and Contributions</w:t>
      </w:r>
    </w:p>
    <w:p w14:paraId="32B42AD1"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Special Education, United Fund Drive, Red Cross, Cancer, </w:t>
      </w:r>
    </w:p>
    <w:p w14:paraId="44DB6AEB"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sz w:val="24"/>
          <w:szCs w:val="24"/>
        </w:rPr>
      </w:pPr>
      <w:r w:rsidRPr="00027C74">
        <w:rPr>
          <w:rFonts w:ascii="Times New Roman" w:hAnsi="Times New Roman" w:cs="Times New Roman"/>
          <w:b/>
          <w:sz w:val="24"/>
          <w:szCs w:val="24"/>
        </w:rPr>
        <w:t>Children in Distress, Special Olympics, Plus other Post Activities related</w:t>
      </w:r>
      <w:r w:rsidRPr="00027C74">
        <w:rPr>
          <w:rFonts w:ascii="Times New Roman" w:hAnsi="Times New Roman" w:cs="Times New Roman"/>
          <w:sz w:val="24"/>
          <w:szCs w:val="24"/>
        </w:rPr>
        <w:t xml:space="preserve">: </w:t>
      </w:r>
    </w:p>
    <w:p w14:paraId="30A18ECA" w14:textId="77777777" w:rsidR="005F335E" w:rsidRPr="00027C74" w:rsidRDefault="005F335E" w:rsidP="005F335E">
      <w:pPr>
        <w:tabs>
          <w:tab w:val="left" w:pos="3330"/>
          <w:tab w:val="left" w:pos="5670"/>
          <w:tab w:val="left" w:pos="7650"/>
        </w:tabs>
        <w:spacing w:after="0" w:line="240" w:lineRule="auto"/>
        <w:rPr>
          <w:rFonts w:ascii="Times New Roman" w:hAnsi="Times New Roman" w:cs="Times New Roman"/>
          <w:sz w:val="24"/>
          <w:szCs w:val="24"/>
        </w:rPr>
      </w:pPr>
      <w:r w:rsidRPr="00027C74">
        <w:rPr>
          <w:rFonts w:ascii="Times New Roman" w:hAnsi="Times New Roman" w:cs="Times New Roman"/>
          <w:sz w:val="24"/>
          <w:szCs w:val="24"/>
        </w:rPr>
        <w:t xml:space="preserve">                                                                                                                </w:t>
      </w:r>
      <w:r>
        <w:rPr>
          <w:rFonts w:ascii="Times New Roman" w:hAnsi="Times New Roman" w:cs="Times New Roman"/>
          <w:sz w:val="24"/>
          <w:szCs w:val="24"/>
        </w:rPr>
        <w:tab/>
      </w:r>
      <w:r w:rsidRPr="00027C74">
        <w:rPr>
          <w:rFonts w:ascii="Times New Roman" w:hAnsi="Times New Roman" w:cs="Times New Roman"/>
          <w:b/>
          <w:sz w:val="24"/>
          <w:szCs w:val="24"/>
        </w:rPr>
        <w:t>Hours______ Total $_________</w:t>
      </w:r>
    </w:p>
    <w:p w14:paraId="40EFB7EB"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476F98B9"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Veterans Affairs, Hospitals and Rehabilitation</w:t>
      </w:r>
    </w:p>
    <w:p w14:paraId="1F42CFB2"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Post Service Officer, Aid from Post Funds, VA Hospital Programs &amp; Vol. Hrs.</w:t>
      </w:r>
    </w:p>
    <w:p w14:paraId="61269503"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Vets Home Vol. Hrs., Post Vets in Distress, Pheasant Dinners:</w:t>
      </w:r>
    </w:p>
    <w:p w14:paraId="202F7A85" w14:textId="77777777" w:rsidR="005F335E" w:rsidRPr="00027C74" w:rsidRDefault="005F335E" w:rsidP="005F335E">
      <w:pPr>
        <w:tabs>
          <w:tab w:val="left" w:pos="3330"/>
          <w:tab w:val="left" w:pos="5670"/>
          <w:tab w:val="left" w:pos="7650"/>
        </w:tabs>
        <w:spacing w:after="0" w:line="240" w:lineRule="auto"/>
        <w:rPr>
          <w:rFonts w:ascii="Times New Roman" w:hAnsi="Times New Roman" w:cs="Times New Roman"/>
          <w:sz w:val="24"/>
          <w:szCs w:val="24"/>
        </w:rPr>
      </w:pPr>
      <w:r w:rsidRPr="00027C74">
        <w:rPr>
          <w:rFonts w:ascii="Times New Roman" w:hAnsi="Times New Roman" w:cs="Times New Roman"/>
          <w:sz w:val="24"/>
          <w:szCs w:val="24"/>
        </w:rPr>
        <w:t xml:space="preserve">Hours or Expenses incurred directly for veterans  </w:t>
      </w:r>
      <w:r w:rsidRPr="00027C74">
        <w:rPr>
          <w:rFonts w:ascii="Times New Roman" w:hAnsi="Times New Roman" w:cs="Times New Roman"/>
          <w:b/>
          <w:sz w:val="24"/>
          <w:szCs w:val="24"/>
        </w:rPr>
        <w:t xml:space="preserve">                          </w:t>
      </w:r>
      <w:r>
        <w:rPr>
          <w:rFonts w:ascii="Times New Roman" w:hAnsi="Times New Roman" w:cs="Times New Roman"/>
          <w:b/>
          <w:sz w:val="24"/>
          <w:szCs w:val="24"/>
        </w:rPr>
        <w:tab/>
      </w:r>
      <w:r w:rsidRPr="00027C74">
        <w:rPr>
          <w:rFonts w:ascii="Times New Roman" w:hAnsi="Times New Roman" w:cs="Times New Roman"/>
          <w:b/>
          <w:sz w:val="24"/>
          <w:szCs w:val="24"/>
        </w:rPr>
        <w:t>Hours______ Total $_________</w:t>
      </w:r>
    </w:p>
    <w:p w14:paraId="587BFF68"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28021060"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Americanism Programs</w:t>
      </w:r>
    </w:p>
    <w:p w14:paraId="723AF350"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Boys State, A.L. Baseball, Boy Scouts, Shooting Sports, Oratorical Contest,</w:t>
      </w:r>
    </w:p>
    <w:p w14:paraId="5A9525FE"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Aid to School Sports, Music &amp; the Arts, Energy Conservation, Memorial Day, </w:t>
      </w:r>
    </w:p>
    <w:p w14:paraId="26DF6AB3"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Veterans Day in the Schools, Education Week, Drill Teams, Color Guard, etc. </w:t>
      </w:r>
    </w:p>
    <w:p w14:paraId="640D1E4E" w14:textId="77777777" w:rsidR="005F335E" w:rsidRPr="00027C74" w:rsidRDefault="005F335E" w:rsidP="005F335E">
      <w:pPr>
        <w:tabs>
          <w:tab w:val="left" w:pos="3330"/>
          <w:tab w:val="left" w:pos="5670"/>
          <w:tab w:val="left" w:pos="7650"/>
        </w:tabs>
        <w:spacing w:after="0" w:line="240" w:lineRule="auto"/>
        <w:rPr>
          <w:rFonts w:ascii="Times New Roman" w:hAnsi="Times New Roman" w:cs="Times New Roman"/>
          <w:b/>
          <w:sz w:val="24"/>
          <w:szCs w:val="24"/>
        </w:rPr>
      </w:pPr>
      <w:r w:rsidRPr="00027C74">
        <w:rPr>
          <w:rFonts w:ascii="Times New Roman" w:hAnsi="Times New Roman" w:cs="Times New Roman"/>
          <w:sz w:val="24"/>
          <w:szCs w:val="24"/>
        </w:rPr>
        <w:t xml:space="preserve">Include any Program you feel falls under Americanism.                  </w:t>
      </w:r>
      <w:r>
        <w:rPr>
          <w:rFonts w:ascii="Times New Roman" w:hAnsi="Times New Roman" w:cs="Times New Roman"/>
          <w:sz w:val="24"/>
          <w:szCs w:val="24"/>
        </w:rPr>
        <w:tab/>
      </w:r>
      <w:r w:rsidRPr="00027C74">
        <w:rPr>
          <w:rFonts w:ascii="Times New Roman" w:hAnsi="Times New Roman" w:cs="Times New Roman"/>
          <w:b/>
          <w:sz w:val="24"/>
          <w:szCs w:val="24"/>
        </w:rPr>
        <w:t>Hours______ Total $_________</w:t>
      </w:r>
    </w:p>
    <w:p w14:paraId="665088E6"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3AA0D558"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Military Funerals for Comrades</w:t>
      </w:r>
    </w:p>
    <w:p w14:paraId="47255920"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sz w:val="24"/>
          <w:szCs w:val="24"/>
        </w:rPr>
      </w:pPr>
      <w:r w:rsidRPr="00027C74">
        <w:rPr>
          <w:rFonts w:ascii="Times New Roman" w:hAnsi="Times New Roman" w:cs="Times New Roman"/>
          <w:sz w:val="24"/>
          <w:szCs w:val="24"/>
        </w:rPr>
        <w:t xml:space="preserve">Number of Funerals and/or Memorial Services since last Department Convention   </w:t>
      </w:r>
      <w:r>
        <w:rPr>
          <w:rFonts w:ascii="Times New Roman" w:hAnsi="Times New Roman" w:cs="Times New Roman"/>
          <w:sz w:val="24"/>
          <w:szCs w:val="24"/>
        </w:rPr>
        <w:tab/>
      </w:r>
      <w:r w:rsidRPr="00027C74">
        <w:rPr>
          <w:rFonts w:ascii="Times New Roman" w:hAnsi="Times New Roman" w:cs="Times New Roman"/>
          <w:sz w:val="24"/>
          <w:szCs w:val="24"/>
        </w:rPr>
        <w:t xml:space="preserve"> ______  </w:t>
      </w:r>
    </w:p>
    <w:p w14:paraId="7ED8F763"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w:t>
      </w:r>
      <w:r w:rsidRPr="00027C74">
        <w:rPr>
          <w:rFonts w:ascii="Times New Roman" w:hAnsi="Times New Roman" w:cs="Times New Roman"/>
          <w:b/>
          <w:sz w:val="24"/>
          <w:szCs w:val="24"/>
          <w:u w:val="single"/>
        </w:rPr>
        <w:t>For Volunteer Funeral Hours always use a (minimum of 21 hrs) or 3 hrs per</w:t>
      </w:r>
      <w:r w:rsidRPr="00027C74">
        <w:rPr>
          <w:rFonts w:ascii="Times New Roman" w:hAnsi="Times New Roman" w:cs="Times New Roman"/>
          <w:b/>
          <w:sz w:val="24"/>
          <w:szCs w:val="24"/>
        </w:rPr>
        <w:t xml:space="preserve"> </w:t>
      </w:r>
    </w:p>
    <w:p w14:paraId="64979E34" w14:textId="77777777" w:rsidR="005F335E" w:rsidRPr="00027C74" w:rsidRDefault="005F335E" w:rsidP="005F335E">
      <w:pPr>
        <w:tabs>
          <w:tab w:val="left" w:pos="3330"/>
          <w:tab w:val="left" w:pos="5670"/>
          <w:tab w:val="left" w:pos="765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u w:val="single"/>
        </w:rPr>
        <w:t>funeral detail member per funeral</w:t>
      </w:r>
      <w:r w:rsidRPr="00027C74">
        <w:rPr>
          <w:rFonts w:ascii="Times New Roman" w:hAnsi="Times New Roman" w:cs="Times New Roman"/>
          <w:b/>
          <w:sz w:val="24"/>
          <w:szCs w:val="24"/>
        </w:rPr>
        <w:t xml:space="preserve">):                                            </w:t>
      </w:r>
      <w:r>
        <w:rPr>
          <w:rFonts w:ascii="Times New Roman" w:hAnsi="Times New Roman" w:cs="Times New Roman"/>
          <w:b/>
          <w:sz w:val="24"/>
          <w:szCs w:val="24"/>
        </w:rPr>
        <w:tab/>
      </w:r>
      <w:r w:rsidRPr="00027C74">
        <w:rPr>
          <w:rFonts w:ascii="Times New Roman" w:hAnsi="Times New Roman" w:cs="Times New Roman"/>
          <w:b/>
          <w:sz w:val="24"/>
          <w:szCs w:val="24"/>
        </w:rPr>
        <w:t>Hours______ Total $_________</w:t>
      </w:r>
    </w:p>
    <w:p w14:paraId="279D19DE"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u w:val="single"/>
        </w:rPr>
      </w:pPr>
    </w:p>
    <w:p w14:paraId="50F61F7B"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Donations for Service done for your Community</w:t>
      </w:r>
    </w:p>
    <w:p w14:paraId="0D22969E"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This total is for anything your Post does for your community </w:t>
      </w:r>
    </w:p>
    <w:p w14:paraId="02F8D237"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that is not listed above.  Parks, Swimming pools, Vets Parks,</w:t>
      </w:r>
    </w:p>
    <w:p w14:paraId="1EA53EE8" w14:textId="77777777" w:rsidR="005F335E" w:rsidRPr="00027C74" w:rsidRDefault="005F335E" w:rsidP="005F335E">
      <w:pPr>
        <w:tabs>
          <w:tab w:val="left" w:pos="3330"/>
          <w:tab w:val="left" w:pos="5670"/>
          <w:tab w:val="left" w:pos="765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Flags, Ball Parks, City Donations, Senior Citizens Groups, etc</w:t>
      </w:r>
      <w:r w:rsidRPr="00027C74">
        <w:rPr>
          <w:rFonts w:ascii="Times New Roman" w:hAnsi="Times New Roman" w:cs="Times New Roman"/>
          <w:sz w:val="24"/>
          <w:szCs w:val="24"/>
        </w:rPr>
        <w:t xml:space="preserve">:     </w:t>
      </w:r>
      <w:r w:rsidRPr="00027C74">
        <w:rPr>
          <w:rFonts w:ascii="Times New Roman" w:hAnsi="Times New Roman" w:cs="Times New Roman"/>
          <w:b/>
          <w:sz w:val="24"/>
          <w:szCs w:val="24"/>
        </w:rPr>
        <w:t xml:space="preserve"> </w:t>
      </w:r>
      <w:r>
        <w:rPr>
          <w:rFonts w:ascii="Times New Roman" w:hAnsi="Times New Roman" w:cs="Times New Roman"/>
          <w:b/>
          <w:sz w:val="24"/>
          <w:szCs w:val="24"/>
        </w:rPr>
        <w:tab/>
      </w:r>
      <w:r w:rsidRPr="00027C74">
        <w:rPr>
          <w:rFonts w:ascii="Times New Roman" w:hAnsi="Times New Roman" w:cs="Times New Roman"/>
          <w:b/>
          <w:sz w:val="24"/>
          <w:szCs w:val="24"/>
        </w:rPr>
        <w:t>Hours_______ Total $________</w:t>
      </w:r>
    </w:p>
    <w:p w14:paraId="446B033B"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5867BAB6"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                               </w:t>
      </w:r>
      <w:r w:rsidRPr="00027C74">
        <w:rPr>
          <w:rFonts w:ascii="Times New Roman" w:hAnsi="Times New Roman" w:cs="Times New Roman"/>
          <w:sz w:val="24"/>
          <w:szCs w:val="24"/>
        </w:rPr>
        <w:t xml:space="preserve">Add up Two Columns for the </w:t>
      </w:r>
      <w:r w:rsidRPr="00027C74">
        <w:rPr>
          <w:rFonts w:ascii="Times New Roman" w:hAnsi="Times New Roman" w:cs="Times New Roman"/>
          <w:sz w:val="24"/>
          <w:szCs w:val="24"/>
          <w:u w:val="single"/>
        </w:rPr>
        <w:t>Grand Totals</w:t>
      </w:r>
      <w:r w:rsidRPr="00027C74">
        <w:rPr>
          <w:rFonts w:ascii="Times New Roman" w:hAnsi="Times New Roman" w:cs="Times New Roman"/>
          <w:sz w:val="24"/>
          <w:szCs w:val="24"/>
        </w:rPr>
        <w:t xml:space="preserve"> </w:t>
      </w:r>
      <w:r w:rsidRPr="00027C74">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27C74">
        <w:rPr>
          <w:rFonts w:ascii="Times New Roman" w:hAnsi="Times New Roman" w:cs="Times New Roman"/>
          <w:b/>
          <w:sz w:val="24"/>
          <w:szCs w:val="24"/>
        </w:rPr>
        <w:t xml:space="preserve">__________      </w:t>
      </w:r>
      <w:r>
        <w:rPr>
          <w:rFonts w:ascii="Times New Roman" w:hAnsi="Times New Roman" w:cs="Times New Roman"/>
          <w:b/>
          <w:sz w:val="24"/>
          <w:szCs w:val="24"/>
        </w:rPr>
        <w:t xml:space="preserve"> </w:t>
      </w:r>
      <w:r w:rsidRPr="00027C74">
        <w:rPr>
          <w:rFonts w:ascii="Times New Roman" w:hAnsi="Times New Roman" w:cs="Times New Roman"/>
          <w:b/>
          <w:sz w:val="24"/>
          <w:szCs w:val="24"/>
        </w:rPr>
        <w:t>$__________</w:t>
      </w:r>
    </w:p>
    <w:p w14:paraId="1E72AE83"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14:paraId="29682045"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1AAAB410"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21CA77BF"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Dist #______ Post Name ___________________________________Post Number ______ City___________________</w:t>
      </w:r>
    </w:p>
    <w:p w14:paraId="6F609B1F"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682BF210"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Current </w:t>
      </w:r>
      <w:r w:rsidRPr="00027C74">
        <w:rPr>
          <w:rFonts w:ascii="Times New Roman" w:hAnsi="Times New Roman" w:cs="Times New Roman"/>
          <w:sz w:val="24"/>
          <w:szCs w:val="24"/>
        </w:rPr>
        <w:t xml:space="preserve">Post </w:t>
      </w:r>
      <w:r w:rsidRPr="00027C74">
        <w:rPr>
          <w:rFonts w:ascii="Times New Roman" w:hAnsi="Times New Roman" w:cs="Times New Roman"/>
          <w:sz w:val="24"/>
          <w:szCs w:val="24"/>
          <w:u w:val="single"/>
        </w:rPr>
        <w:t>Goal</w:t>
      </w:r>
      <w:r w:rsidRPr="00027C74">
        <w:rPr>
          <w:rFonts w:ascii="Times New Roman" w:hAnsi="Times New Roman" w:cs="Times New Roman"/>
          <w:sz w:val="24"/>
          <w:szCs w:val="24"/>
        </w:rPr>
        <w:t xml:space="preserve"> Membership</w:t>
      </w:r>
      <w:r w:rsidRPr="00027C74">
        <w:rPr>
          <w:rFonts w:ascii="Times New Roman" w:hAnsi="Times New Roman" w:cs="Times New Roman"/>
          <w:b/>
          <w:sz w:val="24"/>
          <w:szCs w:val="24"/>
        </w:rPr>
        <w:t xml:space="preserve"> _________</w:t>
      </w:r>
    </w:p>
    <w:p w14:paraId="78F24F1D"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02D1FCAE"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Person completing this report         </w:t>
      </w:r>
    </w:p>
    <w:p w14:paraId="4CD75D7A"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sz w:val="24"/>
          <w:szCs w:val="24"/>
        </w:rPr>
      </w:pPr>
    </w:p>
    <w:p w14:paraId="7D29E8FC" w14:textId="77777777" w:rsidR="005F335E"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Signature:__________________________________           </w:t>
      </w:r>
    </w:p>
    <w:p w14:paraId="4BDC1052" w14:textId="77777777" w:rsidR="005F335E"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546AEE88"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Title:________________________________________________</w:t>
      </w:r>
    </w:p>
    <w:p w14:paraId="254DC1F5"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p>
    <w:p w14:paraId="331692B8" w14:textId="77777777" w:rsidR="005F335E" w:rsidRPr="00027C74"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Phone Number: _____     _____________________         (Phone needed if we have questions)</w:t>
      </w:r>
    </w:p>
    <w:p w14:paraId="0EDE7D66" w14:textId="10DC1E9B" w:rsidR="0004780E" w:rsidRPr="005F335E" w:rsidRDefault="005F335E" w:rsidP="005F335E">
      <w:pPr>
        <w:tabs>
          <w:tab w:val="left" w:pos="3330"/>
          <w:tab w:val="left" w:pos="5670"/>
          <w:tab w:val="left" w:pos="9360"/>
        </w:tabs>
        <w:spacing w:after="0" w:line="240" w:lineRule="auto"/>
        <w:rPr>
          <w:rFonts w:ascii="Times New Roman" w:hAnsi="Times New Roman" w:cs="Times New Roman"/>
          <w:b/>
          <w:sz w:val="24"/>
          <w:szCs w:val="24"/>
        </w:rPr>
      </w:pPr>
      <w:r w:rsidRPr="00027C74">
        <w:rPr>
          <w:rFonts w:ascii="Times New Roman" w:hAnsi="Times New Roman" w:cs="Times New Roman"/>
          <w:b/>
          <w:sz w:val="24"/>
          <w:szCs w:val="24"/>
        </w:rPr>
        <w:t xml:space="preserve"> </w:t>
      </w:r>
    </w:p>
    <w:p w14:paraId="4C089B75" w14:textId="6F98D028" w:rsidR="0004780E" w:rsidRPr="006A2503" w:rsidRDefault="0004780E" w:rsidP="0004780E">
      <w:pPr>
        <w:pStyle w:val="Heading3"/>
        <w:ind w:left="810" w:right="480"/>
      </w:pPr>
      <w:r w:rsidRPr="006A2503">
        <w:t>CONSOLIDATED</w:t>
      </w:r>
      <w:r w:rsidRPr="006A2503">
        <w:rPr>
          <w:spacing w:val="-14"/>
        </w:rPr>
        <w:t xml:space="preserve"> </w:t>
      </w:r>
      <w:r w:rsidRPr="006A2503">
        <w:t>POST</w:t>
      </w:r>
      <w:r w:rsidRPr="006A2503">
        <w:rPr>
          <w:spacing w:val="-8"/>
        </w:rPr>
        <w:t xml:space="preserve"> </w:t>
      </w:r>
      <w:r w:rsidRPr="006A2503">
        <w:t>REPORT</w:t>
      </w:r>
      <w:r w:rsidRPr="006A2503">
        <w:rPr>
          <w:spacing w:val="-97"/>
        </w:rPr>
        <w:t xml:space="preserve"> </w:t>
      </w:r>
      <w:r>
        <w:rPr>
          <w:spacing w:val="-97"/>
        </w:rPr>
        <w:t xml:space="preserve">  </w:t>
      </w:r>
      <w:r w:rsidR="00852855">
        <w:rPr>
          <w:spacing w:val="-97"/>
        </w:rPr>
        <w:t xml:space="preserve">              </w:t>
      </w:r>
      <w:r w:rsidRPr="006A2503">
        <w:t>ANNUAL</w:t>
      </w:r>
      <w:r w:rsidRPr="006A2503">
        <w:rPr>
          <w:spacing w:val="-1"/>
        </w:rPr>
        <w:t xml:space="preserve"> </w:t>
      </w:r>
      <w:r w:rsidRPr="006A2503">
        <w:t>REPORTING</w:t>
      </w:r>
    </w:p>
    <w:p w14:paraId="0140C02F" w14:textId="77777777" w:rsidR="0004780E" w:rsidRDefault="0004780E" w:rsidP="0004780E">
      <w:pPr>
        <w:pStyle w:val="BodyText"/>
        <w:spacing w:before="271"/>
        <w:ind w:left="840"/>
      </w:pPr>
      <w:r>
        <w:rPr>
          <w:b/>
        </w:rPr>
        <w:t>Purpose:</w:t>
      </w:r>
      <w:r>
        <w:rPr>
          <w:b/>
          <w:spacing w:val="1"/>
        </w:rPr>
        <w:t xml:space="preserve"> </w:t>
      </w:r>
      <w:r>
        <w:t>To</w:t>
      </w:r>
      <w:r>
        <w:rPr>
          <w:spacing w:val="-5"/>
        </w:rPr>
        <w:t xml:space="preserve"> </w:t>
      </w:r>
      <w:r>
        <w:t>obtain</w:t>
      </w:r>
      <w:r>
        <w:rPr>
          <w:spacing w:val="-6"/>
        </w:rPr>
        <w:t xml:space="preserve"> </w:t>
      </w:r>
      <w:r>
        <w:t>and</w:t>
      </w:r>
      <w:r>
        <w:rPr>
          <w:spacing w:val="-1"/>
        </w:rPr>
        <w:t xml:space="preserve"> </w:t>
      </w:r>
      <w:r>
        <w:t>tabulate</w:t>
      </w:r>
      <w:r>
        <w:rPr>
          <w:spacing w:val="-2"/>
        </w:rPr>
        <w:t xml:space="preserve"> </w:t>
      </w:r>
      <w:r>
        <w:t>quantitative</w:t>
      </w:r>
      <w:r>
        <w:rPr>
          <w:spacing w:val="-2"/>
        </w:rPr>
        <w:t xml:space="preserve"> </w:t>
      </w:r>
      <w:r>
        <w:t>reports</w:t>
      </w:r>
      <w:r>
        <w:rPr>
          <w:spacing w:val="-3"/>
        </w:rPr>
        <w:t xml:space="preserve"> </w:t>
      </w:r>
      <w:r>
        <w:t>form</w:t>
      </w:r>
      <w:r>
        <w:rPr>
          <w:spacing w:val="-10"/>
        </w:rPr>
        <w:t xml:space="preserve"> </w:t>
      </w:r>
      <w:r>
        <w:t>Posts</w:t>
      </w:r>
      <w:r>
        <w:rPr>
          <w:spacing w:val="-7"/>
        </w:rPr>
        <w:t xml:space="preserve"> </w:t>
      </w:r>
      <w:r>
        <w:t>on</w:t>
      </w:r>
      <w:r>
        <w:rPr>
          <w:spacing w:val="-6"/>
        </w:rPr>
        <w:t xml:space="preserve"> </w:t>
      </w:r>
      <w:r>
        <w:t>major National</w:t>
      </w:r>
      <w:r>
        <w:rPr>
          <w:spacing w:val="-6"/>
        </w:rPr>
        <w:t xml:space="preserve"> </w:t>
      </w:r>
      <w:r>
        <w:t>Programs.</w:t>
      </w:r>
    </w:p>
    <w:p w14:paraId="2C197509" w14:textId="77777777" w:rsidR="0004780E" w:rsidRDefault="0004780E" w:rsidP="0004780E">
      <w:pPr>
        <w:pStyle w:val="BodyText"/>
        <w:spacing w:before="212" w:line="237" w:lineRule="auto"/>
        <w:ind w:left="840" w:right="1235"/>
      </w:pPr>
      <w:r>
        <w:rPr>
          <w:b/>
        </w:rPr>
        <w:t>Procedure:</w:t>
      </w:r>
      <w:r>
        <w:rPr>
          <w:b/>
          <w:spacing w:val="1"/>
        </w:rPr>
        <w:t xml:space="preserve"> </w:t>
      </w:r>
      <w:r>
        <w:t>The</w:t>
      </w:r>
      <w:r>
        <w:rPr>
          <w:spacing w:val="-3"/>
        </w:rPr>
        <w:t xml:space="preserve"> </w:t>
      </w:r>
      <w:r>
        <w:t>Department</w:t>
      </w:r>
      <w:r>
        <w:rPr>
          <w:spacing w:val="4"/>
        </w:rPr>
        <w:t xml:space="preserve"> </w:t>
      </w:r>
      <w:r>
        <w:t>Adjutant</w:t>
      </w:r>
      <w:r>
        <w:rPr>
          <w:spacing w:val="3"/>
        </w:rPr>
        <w:t xml:space="preserve"> </w:t>
      </w:r>
      <w:r>
        <w:t>provides</w:t>
      </w:r>
      <w:r>
        <w:rPr>
          <w:spacing w:val="-4"/>
        </w:rPr>
        <w:t xml:space="preserve"> </w:t>
      </w:r>
      <w:r>
        <w:t>the</w:t>
      </w:r>
      <w:r>
        <w:rPr>
          <w:spacing w:val="-3"/>
        </w:rPr>
        <w:t xml:space="preserve"> </w:t>
      </w:r>
      <w:r>
        <w:t>Posts</w:t>
      </w:r>
      <w:r>
        <w:rPr>
          <w:spacing w:val="-4"/>
        </w:rPr>
        <w:t xml:space="preserve"> </w:t>
      </w:r>
      <w:r>
        <w:t>with</w:t>
      </w:r>
      <w:r>
        <w:rPr>
          <w:spacing w:val="-6"/>
        </w:rPr>
        <w:t xml:space="preserve"> </w:t>
      </w:r>
      <w:r>
        <w:t>a</w:t>
      </w:r>
      <w:r>
        <w:rPr>
          <w:spacing w:val="-3"/>
        </w:rPr>
        <w:t xml:space="preserve"> </w:t>
      </w:r>
      <w:r>
        <w:t>preprinted</w:t>
      </w:r>
      <w:r>
        <w:rPr>
          <w:spacing w:val="-1"/>
        </w:rPr>
        <w:t xml:space="preserve"> </w:t>
      </w:r>
      <w:r>
        <w:t>form</w:t>
      </w:r>
      <w:r>
        <w:rPr>
          <w:spacing w:val="-10"/>
        </w:rPr>
        <w:t xml:space="preserve"> </w:t>
      </w:r>
      <w:r>
        <w:t>to</w:t>
      </w:r>
      <w:r>
        <w:rPr>
          <w:spacing w:val="3"/>
        </w:rPr>
        <w:t xml:space="preserve"> </w:t>
      </w:r>
      <w:r>
        <w:t>fill</w:t>
      </w:r>
      <w:r>
        <w:rPr>
          <w:spacing w:val="-10"/>
        </w:rPr>
        <w:t xml:space="preserve"> </w:t>
      </w:r>
      <w:r>
        <w:t>out.</w:t>
      </w:r>
      <w:r>
        <w:rPr>
          <w:spacing w:val="-57"/>
        </w:rPr>
        <w:t xml:space="preserve"> </w:t>
      </w:r>
      <w:r>
        <w:t>Instructions</w:t>
      </w:r>
      <w:r>
        <w:rPr>
          <w:spacing w:val="3"/>
        </w:rPr>
        <w:t xml:space="preserve"> </w:t>
      </w:r>
      <w:r>
        <w:t>follow</w:t>
      </w:r>
      <w:r>
        <w:rPr>
          <w:spacing w:val="1"/>
        </w:rPr>
        <w:t xml:space="preserve"> </w:t>
      </w:r>
      <w:r>
        <w:t>on</w:t>
      </w:r>
      <w:r>
        <w:rPr>
          <w:spacing w:val="-1"/>
        </w:rPr>
        <w:t xml:space="preserve"> </w:t>
      </w:r>
      <w:r>
        <w:t>how</w:t>
      </w:r>
      <w:r>
        <w:rPr>
          <w:spacing w:val="1"/>
        </w:rPr>
        <w:t xml:space="preserve"> </w:t>
      </w:r>
      <w:r>
        <w:t>to</w:t>
      </w:r>
      <w:r>
        <w:rPr>
          <w:spacing w:val="2"/>
        </w:rPr>
        <w:t xml:space="preserve"> </w:t>
      </w:r>
      <w:r>
        <w:t>prepare</w:t>
      </w:r>
      <w:r>
        <w:rPr>
          <w:spacing w:val="-10"/>
        </w:rPr>
        <w:t xml:space="preserve"> </w:t>
      </w:r>
      <w:r>
        <w:t>the</w:t>
      </w:r>
      <w:r>
        <w:rPr>
          <w:spacing w:val="6"/>
        </w:rPr>
        <w:t xml:space="preserve"> </w:t>
      </w:r>
      <w:r>
        <w:t>form.  This form is also available online through MyLegion.org</w:t>
      </w:r>
    </w:p>
    <w:p w14:paraId="67ABA951" w14:textId="77777777" w:rsidR="0004780E" w:rsidRDefault="0004780E" w:rsidP="0004780E">
      <w:pPr>
        <w:pStyle w:val="BodyText"/>
        <w:spacing w:before="210"/>
        <w:ind w:left="840" w:right="869"/>
      </w:pPr>
      <w:r>
        <w:rPr>
          <w:b/>
        </w:rPr>
        <w:t xml:space="preserve">Deadline: </w:t>
      </w:r>
      <w:r>
        <w:t>Posts are to fill out the complete form in the areas that apply to the Post. Posts must</w:t>
      </w:r>
      <w:r>
        <w:rPr>
          <w:spacing w:val="1"/>
        </w:rPr>
        <w:t xml:space="preserve"> </w:t>
      </w:r>
      <w:r>
        <w:t xml:space="preserve">return the first two copies to the Department Adjutant by </w:t>
      </w:r>
      <w:r>
        <w:rPr>
          <w:b/>
        </w:rPr>
        <w:t>JUNE 1</w:t>
      </w:r>
      <w:r>
        <w:rPr>
          <w:b/>
          <w:vertAlign w:val="superscript"/>
        </w:rPr>
        <w:t>st</w:t>
      </w:r>
      <w:r>
        <w:rPr>
          <w:b/>
        </w:rPr>
        <w:t xml:space="preserve">. </w:t>
      </w:r>
      <w:r>
        <w:t>This report should normally</w:t>
      </w:r>
      <w:r>
        <w:rPr>
          <w:spacing w:val="1"/>
        </w:rPr>
        <w:t xml:space="preserve"> </w:t>
      </w:r>
      <w:r>
        <w:t>cover</w:t>
      </w:r>
      <w:r>
        <w:rPr>
          <w:spacing w:val="-5"/>
        </w:rPr>
        <w:t xml:space="preserve"> </w:t>
      </w:r>
      <w:r>
        <w:t>the</w:t>
      </w:r>
      <w:r>
        <w:rPr>
          <w:spacing w:val="-3"/>
        </w:rPr>
        <w:t xml:space="preserve"> </w:t>
      </w:r>
      <w:r>
        <w:t>12</w:t>
      </w:r>
      <w:r>
        <w:rPr>
          <w:spacing w:val="-2"/>
        </w:rPr>
        <w:t>-month</w:t>
      </w:r>
      <w:r>
        <w:rPr>
          <w:spacing w:val="-7"/>
        </w:rPr>
        <w:t xml:space="preserve"> </w:t>
      </w:r>
      <w:r>
        <w:t>period</w:t>
      </w:r>
      <w:r>
        <w:rPr>
          <w:spacing w:val="2"/>
        </w:rPr>
        <w:t xml:space="preserve"> </w:t>
      </w:r>
      <w:r>
        <w:t>from</w:t>
      </w:r>
      <w:r>
        <w:rPr>
          <w:spacing w:val="-7"/>
        </w:rPr>
        <w:t xml:space="preserve"> </w:t>
      </w:r>
      <w:r>
        <w:rPr>
          <w:b/>
        </w:rPr>
        <w:t>June</w:t>
      </w:r>
      <w:r>
        <w:rPr>
          <w:b/>
          <w:spacing w:val="-3"/>
        </w:rPr>
        <w:t xml:space="preserve"> </w:t>
      </w:r>
      <w:r>
        <w:rPr>
          <w:b/>
        </w:rPr>
        <w:t>1</w:t>
      </w:r>
      <w:r>
        <w:rPr>
          <w:b/>
          <w:vertAlign w:val="superscript"/>
        </w:rPr>
        <w:t>st</w:t>
      </w:r>
      <w:r>
        <w:rPr>
          <w:b/>
          <w:spacing w:val="-2"/>
        </w:rPr>
        <w:t xml:space="preserve"> </w:t>
      </w:r>
      <w:r>
        <w:rPr>
          <w:b/>
        </w:rPr>
        <w:t>to</w:t>
      </w:r>
      <w:r>
        <w:rPr>
          <w:b/>
          <w:spacing w:val="-6"/>
        </w:rPr>
        <w:t xml:space="preserve"> </w:t>
      </w:r>
      <w:r>
        <w:rPr>
          <w:b/>
        </w:rPr>
        <w:t>May</w:t>
      </w:r>
      <w:r>
        <w:rPr>
          <w:b/>
          <w:spacing w:val="-7"/>
        </w:rPr>
        <w:t xml:space="preserve"> </w:t>
      </w:r>
      <w:r>
        <w:rPr>
          <w:b/>
        </w:rPr>
        <w:t>31</w:t>
      </w:r>
      <w:r>
        <w:rPr>
          <w:b/>
          <w:vertAlign w:val="superscript"/>
        </w:rPr>
        <w:t>st</w:t>
      </w:r>
      <w:r>
        <w:rPr>
          <w:b/>
        </w:rPr>
        <w:t xml:space="preserve">. </w:t>
      </w:r>
      <w:r>
        <w:t>The</w:t>
      </w:r>
      <w:r>
        <w:rPr>
          <w:spacing w:val="-3"/>
        </w:rPr>
        <w:t xml:space="preserve"> </w:t>
      </w:r>
      <w:r>
        <w:t>Post</w:t>
      </w:r>
      <w:r>
        <w:rPr>
          <w:spacing w:val="3"/>
        </w:rPr>
        <w:t xml:space="preserve"> </w:t>
      </w:r>
      <w:r>
        <w:t>Commander</w:t>
      </w:r>
      <w:r>
        <w:rPr>
          <w:spacing w:val="-1"/>
        </w:rPr>
        <w:t xml:space="preserve"> </w:t>
      </w:r>
      <w:r>
        <w:t>and</w:t>
      </w:r>
      <w:r>
        <w:rPr>
          <w:spacing w:val="-2"/>
        </w:rPr>
        <w:t xml:space="preserve"> </w:t>
      </w:r>
      <w:r>
        <w:t>Adjutant</w:t>
      </w:r>
      <w:r>
        <w:rPr>
          <w:spacing w:val="2"/>
        </w:rPr>
        <w:t xml:space="preserve"> </w:t>
      </w:r>
      <w:r>
        <w:t>should</w:t>
      </w:r>
      <w:r>
        <w:rPr>
          <w:spacing w:val="-57"/>
        </w:rPr>
        <w:t xml:space="preserve"> </w:t>
      </w:r>
      <w:r>
        <w:t>complete this</w:t>
      </w:r>
      <w:r>
        <w:rPr>
          <w:spacing w:val="-1"/>
        </w:rPr>
        <w:t xml:space="preserve"> </w:t>
      </w:r>
      <w:r>
        <w:t>report</w:t>
      </w:r>
      <w:r>
        <w:rPr>
          <w:spacing w:val="2"/>
        </w:rPr>
        <w:t xml:space="preserve"> </w:t>
      </w:r>
      <w:r>
        <w:t>with</w:t>
      </w:r>
      <w:r>
        <w:rPr>
          <w:spacing w:val="-4"/>
        </w:rPr>
        <w:t xml:space="preserve"> </w:t>
      </w:r>
      <w:r>
        <w:t>assistance</w:t>
      </w:r>
      <w:r>
        <w:rPr>
          <w:spacing w:val="5"/>
        </w:rPr>
        <w:t xml:space="preserve"> </w:t>
      </w:r>
      <w:r>
        <w:t>from</w:t>
      </w:r>
      <w:r>
        <w:rPr>
          <w:spacing w:val="-8"/>
        </w:rPr>
        <w:t xml:space="preserve"> </w:t>
      </w:r>
      <w:r>
        <w:t>the</w:t>
      </w:r>
      <w:r>
        <w:rPr>
          <w:spacing w:val="1"/>
        </w:rPr>
        <w:t xml:space="preserve"> </w:t>
      </w:r>
      <w:r>
        <w:t>Post</w:t>
      </w:r>
      <w:r>
        <w:rPr>
          <w:spacing w:val="9"/>
        </w:rPr>
        <w:t xml:space="preserve"> </w:t>
      </w:r>
      <w:r>
        <w:t>Officers</w:t>
      </w:r>
      <w:r>
        <w:rPr>
          <w:spacing w:val="-2"/>
        </w:rPr>
        <w:t xml:space="preserve"> </w:t>
      </w:r>
      <w:r>
        <w:t>and</w:t>
      </w:r>
      <w:r>
        <w:rPr>
          <w:spacing w:val="2"/>
        </w:rPr>
        <w:t xml:space="preserve"> </w:t>
      </w:r>
      <w:r>
        <w:t>Committee</w:t>
      </w:r>
      <w:r>
        <w:rPr>
          <w:spacing w:val="-1"/>
        </w:rPr>
        <w:t xml:space="preserve"> </w:t>
      </w:r>
      <w:r>
        <w:t>Chairman.</w:t>
      </w:r>
      <w:r>
        <w:rPr>
          <w:spacing w:val="4"/>
        </w:rPr>
        <w:t xml:space="preserve"> </w:t>
      </w:r>
      <w:r>
        <w:t>The</w:t>
      </w:r>
      <w:r>
        <w:rPr>
          <w:spacing w:val="1"/>
        </w:rPr>
        <w:t xml:space="preserve"> </w:t>
      </w:r>
      <w:r>
        <w:t>Consolidated</w:t>
      </w:r>
      <w:r>
        <w:rPr>
          <w:spacing w:val="1"/>
        </w:rPr>
        <w:t xml:space="preserve"> </w:t>
      </w:r>
      <w:r>
        <w:t>Post</w:t>
      </w:r>
      <w:r>
        <w:rPr>
          <w:spacing w:val="7"/>
        </w:rPr>
        <w:t xml:space="preserve"> </w:t>
      </w:r>
      <w:r>
        <w:t>Report</w:t>
      </w:r>
      <w:r>
        <w:rPr>
          <w:spacing w:val="7"/>
        </w:rPr>
        <w:t xml:space="preserve"> </w:t>
      </w:r>
      <w:r>
        <w:t>can</w:t>
      </w:r>
      <w:r>
        <w:rPr>
          <w:spacing w:val="-3"/>
        </w:rPr>
        <w:t xml:space="preserve"> </w:t>
      </w:r>
      <w:r>
        <w:t>be</w:t>
      </w:r>
      <w:r>
        <w:rPr>
          <w:spacing w:val="4"/>
        </w:rPr>
        <w:t xml:space="preserve"> </w:t>
      </w:r>
      <w:r>
        <w:t>filed</w:t>
      </w:r>
      <w:r>
        <w:rPr>
          <w:spacing w:val="2"/>
        </w:rPr>
        <w:t xml:space="preserve"> </w:t>
      </w:r>
      <w:r>
        <w:t>electronically</w:t>
      </w:r>
      <w:r>
        <w:rPr>
          <w:spacing w:val="-8"/>
        </w:rPr>
        <w:t xml:space="preserve"> </w:t>
      </w:r>
      <w:r>
        <w:t>through</w:t>
      </w:r>
      <w:r>
        <w:rPr>
          <w:spacing w:val="2"/>
        </w:rPr>
        <w:t xml:space="preserve"> </w:t>
      </w:r>
      <w:r>
        <w:t>your</w:t>
      </w:r>
      <w:r>
        <w:rPr>
          <w:spacing w:val="8"/>
        </w:rPr>
        <w:t xml:space="preserve"> </w:t>
      </w:r>
      <w:r>
        <w:t>mylegion.org</w:t>
      </w:r>
      <w:r>
        <w:rPr>
          <w:spacing w:val="1"/>
        </w:rPr>
        <w:t xml:space="preserve"> </w:t>
      </w:r>
      <w:r>
        <w:t>account. Posts utilizing the Consolidated Post</w:t>
      </w:r>
      <w:r>
        <w:rPr>
          <w:spacing w:val="1"/>
        </w:rPr>
        <w:t xml:space="preserve"> </w:t>
      </w:r>
      <w:r>
        <w:t>Report Monthly</w:t>
      </w:r>
      <w:r>
        <w:rPr>
          <w:spacing w:val="-11"/>
        </w:rPr>
        <w:t xml:space="preserve"> </w:t>
      </w:r>
      <w:r>
        <w:t>Worksheet</w:t>
      </w:r>
      <w:r>
        <w:rPr>
          <w:spacing w:val="7"/>
        </w:rPr>
        <w:t xml:space="preserve"> </w:t>
      </w:r>
      <w:r>
        <w:t>will</w:t>
      </w:r>
      <w:r>
        <w:rPr>
          <w:spacing w:val="-4"/>
        </w:rPr>
        <w:t xml:space="preserve"> </w:t>
      </w:r>
      <w:r>
        <w:t>be able to</w:t>
      </w:r>
      <w:r>
        <w:rPr>
          <w:spacing w:val="1"/>
        </w:rPr>
        <w:t xml:space="preserve"> </w:t>
      </w:r>
      <w:r>
        <w:t>easily</w:t>
      </w:r>
      <w:r>
        <w:rPr>
          <w:spacing w:val="-9"/>
        </w:rPr>
        <w:t xml:space="preserve"> </w:t>
      </w:r>
      <w:r>
        <w:t>complete the Annual</w:t>
      </w:r>
      <w:r>
        <w:rPr>
          <w:spacing w:val="-9"/>
        </w:rPr>
        <w:t xml:space="preserve"> </w:t>
      </w:r>
      <w:r>
        <w:t>Consolidated Post</w:t>
      </w:r>
      <w:r>
        <w:rPr>
          <w:spacing w:val="6"/>
        </w:rPr>
        <w:t xml:space="preserve"> </w:t>
      </w:r>
      <w:r>
        <w:t>Report.</w:t>
      </w:r>
    </w:p>
    <w:p w14:paraId="3F8B85F8" w14:textId="3BDD2B26" w:rsidR="0004780E" w:rsidRDefault="0004780E" w:rsidP="0004780E">
      <w:pPr>
        <w:pStyle w:val="BodyText"/>
        <w:spacing w:before="205"/>
        <w:ind w:left="840" w:right="869"/>
      </w:pPr>
      <w:r>
        <w:rPr>
          <w:b/>
        </w:rPr>
        <w:t xml:space="preserve">Instructions: </w:t>
      </w:r>
      <w:r>
        <w:t>The Consolidated Post Report is perhaps the most important document you</w:t>
      </w:r>
      <w:r w:rsidR="007D6DE2">
        <w:t>t</w:t>
      </w:r>
      <w:r>
        <w:t xml:space="preserve"> Post</w:t>
      </w:r>
      <w:r>
        <w:rPr>
          <w:spacing w:val="1"/>
        </w:rPr>
        <w:t xml:space="preserve"> </w:t>
      </w:r>
      <w:r>
        <w:t>can submit. This information will be compiled with all other Posts that submit forms, put into a</w:t>
      </w:r>
      <w:r>
        <w:rPr>
          <w:spacing w:val="1"/>
        </w:rPr>
        <w:t xml:space="preserve"> </w:t>
      </w:r>
      <w:r>
        <w:t>summary and presented to congress. This summary is used by the National Commander when</w:t>
      </w:r>
      <w:r>
        <w:rPr>
          <w:spacing w:val="1"/>
        </w:rPr>
        <w:t xml:space="preserve"> </w:t>
      </w:r>
      <w:r>
        <w:t>testifying</w:t>
      </w:r>
      <w:r>
        <w:rPr>
          <w:spacing w:val="-1"/>
        </w:rPr>
        <w:t xml:space="preserve"> </w:t>
      </w:r>
      <w:r>
        <w:t>to</w:t>
      </w:r>
      <w:r>
        <w:rPr>
          <w:spacing w:val="3"/>
        </w:rPr>
        <w:t xml:space="preserve"> </w:t>
      </w:r>
      <w:r>
        <w:t>congress</w:t>
      </w:r>
      <w:r>
        <w:rPr>
          <w:spacing w:val="-3"/>
        </w:rPr>
        <w:t xml:space="preserve"> </w:t>
      </w:r>
      <w:r>
        <w:t>to</w:t>
      </w:r>
      <w:r>
        <w:rPr>
          <w:spacing w:val="4"/>
        </w:rPr>
        <w:t xml:space="preserve"> </w:t>
      </w:r>
      <w:r>
        <w:t>show</w:t>
      </w:r>
      <w:r>
        <w:rPr>
          <w:spacing w:val="-2"/>
        </w:rPr>
        <w:t xml:space="preserve"> </w:t>
      </w:r>
      <w:r>
        <w:t>what</w:t>
      </w:r>
      <w:r>
        <w:rPr>
          <w:spacing w:val="-1"/>
        </w:rPr>
        <w:t xml:space="preserve"> </w:t>
      </w:r>
      <w:r>
        <w:t>The</w:t>
      </w:r>
      <w:r>
        <w:rPr>
          <w:spacing w:val="-2"/>
        </w:rPr>
        <w:t xml:space="preserve"> </w:t>
      </w:r>
      <w:r>
        <w:t>American</w:t>
      </w:r>
      <w:r>
        <w:rPr>
          <w:spacing w:val="-6"/>
        </w:rPr>
        <w:t xml:space="preserve"> </w:t>
      </w:r>
      <w:r>
        <w:t>Legion</w:t>
      </w:r>
      <w:r>
        <w:rPr>
          <w:spacing w:val="-6"/>
        </w:rPr>
        <w:t xml:space="preserve"> </w:t>
      </w:r>
      <w:r>
        <w:t>does</w:t>
      </w:r>
      <w:r>
        <w:rPr>
          <w:spacing w:val="-7"/>
        </w:rPr>
        <w:t xml:space="preserve"> </w:t>
      </w:r>
      <w:r>
        <w:t>to</w:t>
      </w:r>
      <w:r>
        <w:rPr>
          <w:spacing w:val="4"/>
        </w:rPr>
        <w:t xml:space="preserve"> </w:t>
      </w:r>
      <w:r>
        <w:t>ensure</w:t>
      </w:r>
      <w:r>
        <w:rPr>
          <w:spacing w:val="-7"/>
        </w:rPr>
        <w:t xml:space="preserve"> </w:t>
      </w:r>
      <w:r>
        <w:t>the</w:t>
      </w:r>
      <w:r>
        <w:rPr>
          <w:spacing w:val="-2"/>
        </w:rPr>
        <w:t xml:space="preserve"> </w:t>
      </w:r>
      <w:r>
        <w:t>continuation</w:t>
      </w:r>
      <w:r>
        <w:rPr>
          <w:spacing w:val="-5"/>
        </w:rPr>
        <w:t xml:space="preserve"> </w:t>
      </w:r>
      <w:r>
        <w:t>of</w:t>
      </w:r>
      <w:r>
        <w:rPr>
          <w:spacing w:val="-9"/>
        </w:rPr>
        <w:t xml:space="preserve"> </w:t>
      </w:r>
      <w:r>
        <w:t>The</w:t>
      </w:r>
      <w:r>
        <w:rPr>
          <w:spacing w:val="-57"/>
        </w:rPr>
        <w:t xml:space="preserve"> </w:t>
      </w:r>
      <w:r>
        <w:t>American</w:t>
      </w:r>
      <w:r>
        <w:rPr>
          <w:spacing w:val="-4"/>
        </w:rPr>
        <w:t xml:space="preserve"> </w:t>
      </w:r>
      <w:r>
        <w:t>Legion’s</w:t>
      </w:r>
      <w:r>
        <w:rPr>
          <w:spacing w:val="4"/>
        </w:rPr>
        <w:t xml:space="preserve"> </w:t>
      </w:r>
      <w:r>
        <w:t>non-profit</w:t>
      </w:r>
      <w:r>
        <w:rPr>
          <w:spacing w:val="7"/>
        </w:rPr>
        <w:t xml:space="preserve"> </w:t>
      </w:r>
      <w:r>
        <w:t>status.</w:t>
      </w:r>
    </w:p>
    <w:p w14:paraId="669F4EB6" w14:textId="77777777" w:rsidR="0004780E" w:rsidRDefault="0004780E" w:rsidP="0004780E">
      <w:pPr>
        <w:pStyle w:val="BodyText"/>
        <w:spacing w:before="142"/>
        <w:ind w:left="840" w:right="869"/>
      </w:pPr>
      <w:r>
        <w:t>You should not feel that everything has to be filled in. If your Post only has one program, then</w:t>
      </w:r>
      <w:r>
        <w:rPr>
          <w:spacing w:val="1"/>
        </w:rPr>
        <w:t xml:space="preserve"> </w:t>
      </w:r>
      <w:r>
        <w:t>that is all you can report. Your Post needs to file other reports for the Department and your</w:t>
      </w:r>
      <w:r>
        <w:rPr>
          <w:spacing w:val="1"/>
        </w:rPr>
        <w:t xml:space="preserve"> </w:t>
      </w:r>
      <w:r>
        <w:t>completion</w:t>
      </w:r>
      <w:r>
        <w:rPr>
          <w:spacing w:val="-7"/>
        </w:rPr>
        <w:t xml:space="preserve"> </w:t>
      </w:r>
      <w:r>
        <w:t>of</w:t>
      </w:r>
      <w:r>
        <w:rPr>
          <w:spacing w:val="-9"/>
        </w:rPr>
        <w:t xml:space="preserve"> </w:t>
      </w:r>
      <w:r>
        <w:t>the</w:t>
      </w:r>
      <w:r>
        <w:rPr>
          <w:spacing w:val="-2"/>
        </w:rPr>
        <w:t xml:space="preserve"> </w:t>
      </w:r>
      <w:r>
        <w:t>Consolidated</w:t>
      </w:r>
      <w:r>
        <w:rPr>
          <w:spacing w:val="-1"/>
        </w:rPr>
        <w:t xml:space="preserve"> </w:t>
      </w:r>
      <w:r>
        <w:t>Post</w:t>
      </w:r>
      <w:r>
        <w:rPr>
          <w:spacing w:val="-2"/>
        </w:rPr>
        <w:t xml:space="preserve"> </w:t>
      </w:r>
      <w:r>
        <w:t>Report</w:t>
      </w:r>
      <w:r>
        <w:rPr>
          <w:spacing w:val="3"/>
        </w:rPr>
        <w:t xml:space="preserve"> </w:t>
      </w:r>
      <w:r>
        <w:t>will</w:t>
      </w:r>
      <w:r>
        <w:rPr>
          <w:spacing w:val="-6"/>
        </w:rPr>
        <w:t xml:space="preserve"> </w:t>
      </w:r>
      <w:r>
        <w:t>assist</w:t>
      </w:r>
      <w:r>
        <w:rPr>
          <w:spacing w:val="3"/>
        </w:rPr>
        <w:t xml:space="preserve"> </w:t>
      </w:r>
      <w:r>
        <w:t>your Post</w:t>
      </w:r>
      <w:r>
        <w:rPr>
          <w:spacing w:val="3"/>
        </w:rPr>
        <w:t xml:space="preserve"> </w:t>
      </w:r>
      <w:r>
        <w:t>in</w:t>
      </w:r>
      <w:r>
        <w:rPr>
          <w:spacing w:val="-6"/>
        </w:rPr>
        <w:t xml:space="preserve"> </w:t>
      </w:r>
      <w:r>
        <w:t>completion</w:t>
      </w:r>
      <w:r>
        <w:rPr>
          <w:spacing w:val="-6"/>
        </w:rPr>
        <w:t xml:space="preserve"> </w:t>
      </w:r>
      <w:r>
        <w:t>of</w:t>
      </w:r>
      <w:r>
        <w:rPr>
          <w:spacing w:val="-9"/>
        </w:rPr>
        <w:t xml:space="preserve"> </w:t>
      </w:r>
      <w:r>
        <w:t>those</w:t>
      </w:r>
      <w:r>
        <w:rPr>
          <w:spacing w:val="-2"/>
        </w:rPr>
        <w:t xml:space="preserve"> </w:t>
      </w:r>
      <w:r>
        <w:t>reports.</w:t>
      </w:r>
      <w:r>
        <w:rPr>
          <w:spacing w:val="-57"/>
        </w:rPr>
        <w:t xml:space="preserve"> </w:t>
      </w:r>
      <w:r>
        <w:t>For example, if your Post submits the Children &amp; Youth Post Narrative Report Form, they are</w:t>
      </w:r>
      <w:r>
        <w:rPr>
          <w:spacing w:val="1"/>
        </w:rPr>
        <w:t xml:space="preserve"> </w:t>
      </w:r>
      <w:r>
        <w:t>only</w:t>
      </w:r>
      <w:r>
        <w:rPr>
          <w:spacing w:val="-5"/>
        </w:rPr>
        <w:t xml:space="preserve"> </w:t>
      </w:r>
      <w:r>
        <w:t>eligible</w:t>
      </w:r>
      <w:r>
        <w:rPr>
          <w:spacing w:val="4"/>
        </w:rPr>
        <w:t xml:space="preserve"> </w:t>
      </w:r>
      <w:r>
        <w:t>for</w:t>
      </w:r>
      <w:r>
        <w:rPr>
          <w:spacing w:val="-2"/>
        </w:rPr>
        <w:t xml:space="preserve"> </w:t>
      </w:r>
      <w:r>
        <w:t>the</w:t>
      </w:r>
      <w:r>
        <w:rPr>
          <w:spacing w:val="-1"/>
        </w:rPr>
        <w:t xml:space="preserve"> </w:t>
      </w:r>
      <w:r>
        <w:t>awards</w:t>
      </w:r>
      <w:r>
        <w:rPr>
          <w:spacing w:val="3"/>
        </w:rPr>
        <w:t xml:space="preserve"> </w:t>
      </w:r>
      <w:r>
        <w:t>if</w:t>
      </w:r>
      <w:r>
        <w:rPr>
          <w:spacing w:val="-7"/>
        </w:rPr>
        <w:t xml:space="preserve"> </w:t>
      </w:r>
      <w:r>
        <w:t>their</w:t>
      </w:r>
      <w:r>
        <w:rPr>
          <w:spacing w:val="1"/>
        </w:rPr>
        <w:t xml:space="preserve"> </w:t>
      </w:r>
      <w:r>
        <w:t>Post</w:t>
      </w:r>
      <w:r>
        <w:rPr>
          <w:spacing w:val="7"/>
        </w:rPr>
        <w:t xml:space="preserve"> </w:t>
      </w:r>
      <w:r>
        <w:t>also</w:t>
      </w:r>
      <w:r>
        <w:rPr>
          <w:spacing w:val="5"/>
        </w:rPr>
        <w:t xml:space="preserve"> </w:t>
      </w:r>
      <w:r>
        <w:t>submitted</w:t>
      </w:r>
      <w:r>
        <w:rPr>
          <w:spacing w:val="-10"/>
        </w:rPr>
        <w:t xml:space="preserve"> </w:t>
      </w:r>
      <w:r>
        <w:t>the Consolidated Post</w:t>
      </w:r>
      <w:r>
        <w:rPr>
          <w:spacing w:val="1"/>
        </w:rPr>
        <w:t xml:space="preserve"> </w:t>
      </w:r>
      <w:r>
        <w:t>Report.</w:t>
      </w:r>
    </w:p>
    <w:p w14:paraId="089B913C" w14:textId="7C900357" w:rsidR="0004780E" w:rsidRDefault="0004780E" w:rsidP="007D6DE2">
      <w:pPr>
        <w:pStyle w:val="ListParagraph"/>
        <w:numPr>
          <w:ilvl w:val="0"/>
          <w:numId w:val="8"/>
        </w:numPr>
        <w:tabs>
          <w:tab w:val="left" w:pos="1561"/>
        </w:tabs>
        <w:spacing w:before="137"/>
        <w:ind w:right="860"/>
        <w:rPr>
          <w:sz w:val="24"/>
        </w:rPr>
      </w:pPr>
      <w:r>
        <w:rPr>
          <w:sz w:val="24"/>
        </w:rPr>
        <w:t>There are</w:t>
      </w:r>
      <w:r>
        <w:rPr>
          <w:spacing w:val="-4"/>
          <w:sz w:val="24"/>
        </w:rPr>
        <w:t xml:space="preserve"> </w:t>
      </w:r>
      <w:r>
        <w:rPr>
          <w:sz w:val="24"/>
        </w:rPr>
        <w:t>three (3)</w:t>
      </w:r>
      <w:r>
        <w:rPr>
          <w:spacing w:val="3"/>
          <w:sz w:val="24"/>
        </w:rPr>
        <w:t xml:space="preserve"> </w:t>
      </w:r>
      <w:r>
        <w:rPr>
          <w:sz w:val="24"/>
        </w:rPr>
        <w:t>copies</w:t>
      </w:r>
      <w:r>
        <w:rPr>
          <w:spacing w:val="-1"/>
          <w:sz w:val="24"/>
        </w:rPr>
        <w:t xml:space="preserve"> </w:t>
      </w:r>
      <w:r>
        <w:rPr>
          <w:sz w:val="24"/>
        </w:rPr>
        <w:t>of</w:t>
      </w:r>
      <w:r>
        <w:rPr>
          <w:spacing w:val="-6"/>
          <w:sz w:val="24"/>
        </w:rPr>
        <w:t xml:space="preserve"> </w:t>
      </w:r>
      <w:r>
        <w:rPr>
          <w:sz w:val="24"/>
        </w:rPr>
        <w:t>the form;</w:t>
      </w:r>
      <w:r>
        <w:rPr>
          <w:spacing w:val="-3"/>
          <w:sz w:val="24"/>
        </w:rPr>
        <w:t xml:space="preserve"> </w:t>
      </w:r>
      <w:r>
        <w:rPr>
          <w:sz w:val="24"/>
        </w:rPr>
        <w:t>the first</w:t>
      </w:r>
      <w:r>
        <w:rPr>
          <w:spacing w:val="7"/>
          <w:sz w:val="24"/>
        </w:rPr>
        <w:t xml:space="preserve"> </w:t>
      </w:r>
      <w:r>
        <w:rPr>
          <w:sz w:val="24"/>
        </w:rPr>
        <w:t>two</w:t>
      </w:r>
      <w:r>
        <w:rPr>
          <w:spacing w:val="1"/>
          <w:sz w:val="24"/>
        </w:rPr>
        <w:t xml:space="preserve"> </w:t>
      </w:r>
      <w:r>
        <w:rPr>
          <w:sz w:val="24"/>
        </w:rPr>
        <w:t>copies get</w:t>
      </w:r>
      <w:r>
        <w:rPr>
          <w:spacing w:val="6"/>
          <w:sz w:val="24"/>
        </w:rPr>
        <w:t xml:space="preserve"> </w:t>
      </w:r>
      <w:r>
        <w:rPr>
          <w:sz w:val="24"/>
        </w:rPr>
        <w:t>sent</w:t>
      </w:r>
      <w:r>
        <w:rPr>
          <w:spacing w:val="2"/>
          <w:sz w:val="24"/>
        </w:rPr>
        <w:t xml:space="preserve"> </w:t>
      </w:r>
      <w:r>
        <w:rPr>
          <w:sz w:val="24"/>
        </w:rPr>
        <w:t>to</w:t>
      </w:r>
      <w:r>
        <w:rPr>
          <w:spacing w:val="6"/>
          <w:sz w:val="24"/>
        </w:rPr>
        <w:t xml:space="preserve"> </w:t>
      </w:r>
      <w:r>
        <w:rPr>
          <w:sz w:val="24"/>
        </w:rPr>
        <w:t>Department</w:t>
      </w:r>
      <w:r>
        <w:rPr>
          <w:spacing w:val="1"/>
          <w:sz w:val="24"/>
        </w:rPr>
        <w:t xml:space="preserve"> </w:t>
      </w:r>
      <w:r>
        <w:rPr>
          <w:sz w:val="24"/>
        </w:rPr>
        <w:t xml:space="preserve">Headquarters by </w:t>
      </w:r>
      <w:r>
        <w:rPr>
          <w:b/>
          <w:sz w:val="24"/>
        </w:rPr>
        <w:t>JUNE 1</w:t>
      </w:r>
      <w:r>
        <w:rPr>
          <w:b/>
          <w:sz w:val="24"/>
          <w:vertAlign w:val="superscript"/>
        </w:rPr>
        <w:t>st</w:t>
      </w:r>
      <w:r>
        <w:rPr>
          <w:b/>
          <w:sz w:val="24"/>
        </w:rPr>
        <w:t xml:space="preserve">. </w:t>
      </w:r>
      <w:r>
        <w:rPr>
          <w:sz w:val="24"/>
        </w:rPr>
        <w:t>The Post keeps the third copy for their records. The</w:t>
      </w:r>
      <w:r>
        <w:rPr>
          <w:spacing w:val="1"/>
          <w:sz w:val="24"/>
        </w:rPr>
        <w:t xml:space="preserve"> </w:t>
      </w:r>
      <w:r>
        <w:rPr>
          <w:sz w:val="24"/>
        </w:rPr>
        <w:t>Consolidated</w:t>
      </w:r>
      <w:r>
        <w:rPr>
          <w:spacing w:val="1"/>
          <w:sz w:val="24"/>
        </w:rPr>
        <w:t xml:space="preserve"> </w:t>
      </w:r>
      <w:r>
        <w:rPr>
          <w:sz w:val="24"/>
        </w:rPr>
        <w:t>Post</w:t>
      </w:r>
      <w:r>
        <w:rPr>
          <w:spacing w:val="7"/>
          <w:sz w:val="24"/>
        </w:rPr>
        <w:t xml:space="preserve"> </w:t>
      </w:r>
      <w:r>
        <w:rPr>
          <w:sz w:val="24"/>
        </w:rPr>
        <w:t>Report</w:t>
      </w:r>
      <w:r>
        <w:rPr>
          <w:spacing w:val="7"/>
          <w:sz w:val="24"/>
        </w:rPr>
        <w:t xml:space="preserve"> </w:t>
      </w:r>
      <w:r>
        <w:rPr>
          <w:sz w:val="24"/>
        </w:rPr>
        <w:t>can</w:t>
      </w:r>
      <w:r>
        <w:rPr>
          <w:spacing w:val="-4"/>
          <w:sz w:val="24"/>
        </w:rPr>
        <w:t xml:space="preserve"> </w:t>
      </w:r>
      <w:r>
        <w:rPr>
          <w:sz w:val="24"/>
        </w:rPr>
        <w:t>be</w:t>
      </w:r>
      <w:r>
        <w:rPr>
          <w:spacing w:val="5"/>
          <w:sz w:val="24"/>
        </w:rPr>
        <w:t xml:space="preserve"> </w:t>
      </w:r>
      <w:r>
        <w:rPr>
          <w:sz w:val="24"/>
        </w:rPr>
        <w:t>filed</w:t>
      </w:r>
      <w:r>
        <w:rPr>
          <w:spacing w:val="2"/>
          <w:sz w:val="24"/>
        </w:rPr>
        <w:t xml:space="preserve"> </w:t>
      </w:r>
      <w:r>
        <w:rPr>
          <w:sz w:val="24"/>
        </w:rPr>
        <w:t>electronically</w:t>
      </w:r>
      <w:r>
        <w:rPr>
          <w:spacing w:val="-9"/>
          <w:sz w:val="24"/>
        </w:rPr>
        <w:t xml:space="preserve"> </w:t>
      </w:r>
      <w:r>
        <w:rPr>
          <w:sz w:val="24"/>
        </w:rPr>
        <w:t>through</w:t>
      </w:r>
      <w:r>
        <w:rPr>
          <w:spacing w:val="2"/>
          <w:sz w:val="24"/>
        </w:rPr>
        <w:t xml:space="preserve"> </w:t>
      </w:r>
      <w:r>
        <w:rPr>
          <w:sz w:val="24"/>
        </w:rPr>
        <w:t>your</w:t>
      </w:r>
      <w:r>
        <w:rPr>
          <w:spacing w:val="8"/>
          <w:sz w:val="24"/>
        </w:rPr>
        <w:t xml:space="preserve"> </w:t>
      </w:r>
      <w:r>
        <w:rPr>
          <w:sz w:val="24"/>
        </w:rPr>
        <w:t>mylegion.org</w:t>
      </w:r>
      <w:r>
        <w:rPr>
          <w:spacing w:val="2"/>
          <w:sz w:val="24"/>
        </w:rPr>
        <w:t xml:space="preserve"> </w:t>
      </w:r>
      <w:r>
        <w:rPr>
          <w:sz w:val="24"/>
        </w:rPr>
        <w:t>account</w:t>
      </w:r>
      <w:r>
        <w:rPr>
          <w:spacing w:val="-57"/>
          <w:sz w:val="24"/>
        </w:rPr>
        <w:t xml:space="preserve"> </w:t>
      </w:r>
      <w:r w:rsidR="007D6DE2">
        <w:rPr>
          <w:spacing w:val="-57"/>
          <w:sz w:val="24"/>
        </w:rPr>
        <w:t>.</w:t>
      </w:r>
    </w:p>
    <w:p w14:paraId="531F5A9A" w14:textId="77777777" w:rsidR="0004780E" w:rsidRDefault="0004780E" w:rsidP="0004780E">
      <w:pPr>
        <w:pStyle w:val="ListParagraph"/>
        <w:numPr>
          <w:ilvl w:val="0"/>
          <w:numId w:val="8"/>
        </w:numPr>
        <w:tabs>
          <w:tab w:val="left" w:pos="1561"/>
        </w:tabs>
        <w:spacing w:before="92" w:line="242" w:lineRule="auto"/>
        <w:ind w:left="1560" w:right="973"/>
        <w:rPr>
          <w:sz w:val="24"/>
        </w:rPr>
      </w:pPr>
      <w:r>
        <w:rPr>
          <w:sz w:val="24"/>
        </w:rPr>
        <w:t>Some questions can</w:t>
      </w:r>
      <w:r>
        <w:rPr>
          <w:spacing w:val="2"/>
          <w:sz w:val="24"/>
        </w:rPr>
        <w:t xml:space="preserve"> </w:t>
      </w:r>
      <w:r>
        <w:rPr>
          <w:sz w:val="24"/>
        </w:rPr>
        <w:t>be</w:t>
      </w:r>
      <w:r>
        <w:rPr>
          <w:spacing w:val="1"/>
          <w:sz w:val="24"/>
        </w:rPr>
        <w:t xml:space="preserve"> </w:t>
      </w:r>
      <w:r>
        <w:rPr>
          <w:sz w:val="24"/>
        </w:rPr>
        <w:t>answered</w:t>
      </w:r>
      <w:r>
        <w:rPr>
          <w:spacing w:val="6"/>
          <w:sz w:val="24"/>
        </w:rPr>
        <w:t xml:space="preserve"> </w:t>
      </w:r>
      <w:r>
        <w:rPr>
          <w:sz w:val="24"/>
        </w:rPr>
        <w:t>by</w:t>
      </w:r>
      <w:r>
        <w:rPr>
          <w:spacing w:val="-9"/>
          <w:sz w:val="24"/>
        </w:rPr>
        <w:t xml:space="preserve"> </w:t>
      </w:r>
      <w:r>
        <w:rPr>
          <w:sz w:val="24"/>
        </w:rPr>
        <w:t>putting</w:t>
      </w:r>
      <w:r>
        <w:rPr>
          <w:spacing w:val="2"/>
          <w:sz w:val="24"/>
        </w:rPr>
        <w:t xml:space="preserve"> </w:t>
      </w:r>
      <w:r>
        <w:rPr>
          <w:sz w:val="24"/>
        </w:rPr>
        <w:t>an</w:t>
      </w:r>
      <w:r>
        <w:rPr>
          <w:spacing w:val="2"/>
          <w:sz w:val="24"/>
        </w:rPr>
        <w:t xml:space="preserve"> </w:t>
      </w:r>
      <w:r>
        <w:rPr>
          <w:sz w:val="24"/>
        </w:rPr>
        <w:t>“X”</w:t>
      </w:r>
      <w:r>
        <w:rPr>
          <w:spacing w:val="6"/>
          <w:sz w:val="24"/>
        </w:rPr>
        <w:t xml:space="preserve"> </w:t>
      </w:r>
      <w:r>
        <w:rPr>
          <w:sz w:val="24"/>
        </w:rPr>
        <w:t>in</w:t>
      </w:r>
      <w:r>
        <w:rPr>
          <w:spacing w:val="-3"/>
          <w:sz w:val="24"/>
        </w:rPr>
        <w:t xml:space="preserve"> </w:t>
      </w:r>
      <w:r>
        <w:rPr>
          <w:sz w:val="24"/>
        </w:rPr>
        <w:t>the box;</w:t>
      </w:r>
      <w:r>
        <w:rPr>
          <w:spacing w:val="-3"/>
          <w:sz w:val="24"/>
        </w:rPr>
        <w:t xml:space="preserve"> </w:t>
      </w:r>
      <w:r>
        <w:rPr>
          <w:sz w:val="24"/>
        </w:rPr>
        <w:t>an</w:t>
      </w:r>
      <w:r>
        <w:rPr>
          <w:spacing w:val="2"/>
          <w:sz w:val="24"/>
        </w:rPr>
        <w:t xml:space="preserve"> </w:t>
      </w:r>
      <w:r>
        <w:rPr>
          <w:sz w:val="24"/>
        </w:rPr>
        <w:t>“X”</w:t>
      </w:r>
      <w:r>
        <w:rPr>
          <w:spacing w:val="5"/>
          <w:sz w:val="24"/>
        </w:rPr>
        <w:t xml:space="preserve"> </w:t>
      </w:r>
      <w:r>
        <w:rPr>
          <w:sz w:val="24"/>
        </w:rPr>
        <w:t>means</w:t>
      </w:r>
      <w:r>
        <w:rPr>
          <w:spacing w:val="4"/>
          <w:sz w:val="24"/>
        </w:rPr>
        <w:t xml:space="preserve"> </w:t>
      </w:r>
      <w:r>
        <w:rPr>
          <w:sz w:val="24"/>
        </w:rPr>
        <w:t>“Yes”</w:t>
      </w:r>
      <w:r>
        <w:rPr>
          <w:spacing w:val="1"/>
          <w:sz w:val="24"/>
        </w:rPr>
        <w:t xml:space="preserve"> </w:t>
      </w:r>
      <w:r>
        <w:rPr>
          <w:sz w:val="24"/>
        </w:rPr>
        <w:t>and</w:t>
      </w:r>
      <w:r>
        <w:rPr>
          <w:spacing w:val="-57"/>
          <w:sz w:val="24"/>
        </w:rPr>
        <w:t xml:space="preserve"> </w:t>
      </w:r>
      <w:r>
        <w:rPr>
          <w:sz w:val="24"/>
        </w:rPr>
        <w:t>leaving</w:t>
      </w:r>
      <w:r>
        <w:rPr>
          <w:spacing w:val="6"/>
          <w:sz w:val="24"/>
        </w:rPr>
        <w:t xml:space="preserve"> </w:t>
      </w:r>
      <w:r>
        <w:rPr>
          <w:sz w:val="24"/>
        </w:rPr>
        <w:t>it</w:t>
      </w:r>
      <w:r>
        <w:rPr>
          <w:spacing w:val="7"/>
          <w:sz w:val="24"/>
        </w:rPr>
        <w:t xml:space="preserve"> </w:t>
      </w:r>
      <w:r>
        <w:rPr>
          <w:sz w:val="24"/>
        </w:rPr>
        <w:t>blank</w:t>
      </w:r>
      <w:r>
        <w:rPr>
          <w:spacing w:val="6"/>
          <w:sz w:val="24"/>
        </w:rPr>
        <w:t xml:space="preserve"> </w:t>
      </w:r>
      <w:r>
        <w:rPr>
          <w:sz w:val="24"/>
        </w:rPr>
        <w:t>means</w:t>
      </w:r>
      <w:r>
        <w:rPr>
          <w:spacing w:val="4"/>
          <w:sz w:val="24"/>
        </w:rPr>
        <w:t xml:space="preserve"> </w:t>
      </w:r>
      <w:r>
        <w:rPr>
          <w:sz w:val="24"/>
        </w:rPr>
        <w:t>“No”.</w:t>
      </w:r>
    </w:p>
    <w:p w14:paraId="74E39B70" w14:textId="77777777" w:rsidR="0004780E" w:rsidRDefault="0004780E" w:rsidP="0004780E">
      <w:pPr>
        <w:pStyle w:val="ListParagraph"/>
        <w:numPr>
          <w:ilvl w:val="0"/>
          <w:numId w:val="8"/>
        </w:numPr>
        <w:tabs>
          <w:tab w:val="left" w:pos="1561"/>
        </w:tabs>
        <w:spacing w:before="86" w:line="242" w:lineRule="auto"/>
        <w:ind w:left="1560" w:right="1129"/>
        <w:rPr>
          <w:sz w:val="24"/>
        </w:rPr>
      </w:pPr>
      <w:r>
        <w:rPr>
          <w:sz w:val="24"/>
        </w:rPr>
        <w:t>Many</w:t>
      </w:r>
      <w:r>
        <w:rPr>
          <w:spacing w:val="-9"/>
          <w:sz w:val="24"/>
        </w:rPr>
        <w:t xml:space="preserve"> </w:t>
      </w:r>
      <w:r>
        <w:rPr>
          <w:sz w:val="24"/>
        </w:rPr>
        <w:t>of</w:t>
      </w:r>
      <w:r>
        <w:rPr>
          <w:spacing w:val="-7"/>
          <w:sz w:val="24"/>
        </w:rPr>
        <w:t xml:space="preserve"> </w:t>
      </w:r>
      <w:r>
        <w:rPr>
          <w:sz w:val="24"/>
        </w:rPr>
        <w:t>the</w:t>
      </w:r>
      <w:r>
        <w:rPr>
          <w:spacing w:val="1"/>
          <w:sz w:val="24"/>
        </w:rPr>
        <w:t xml:space="preserve"> </w:t>
      </w:r>
      <w:r>
        <w:rPr>
          <w:sz w:val="24"/>
        </w:rPr>
        <w:t>questions</w:t>
      </w:r>
      <w:r>
        <w:rPr>
          <w:spacing w:val="-1"/>
          <w:sz w:val="24"/>
        </w:rPr>
        <w:t xml:space="preserve"> </w:t>
      </w:r>
      <w:r>
        <w:rPr>
          <w:sz w:val="24"/>
        </w:rPr>
        <w:t>call</w:t>
      </w:r>
      <w:r>
        <w:rPr>
          <w:spacing w:val="2"/>
          <w:sz w:val="24"/>
        </w:rPr>
        <w:t xml:space="preserve"> </w:t>
      </w:r>
      <w:r>
        <w:rPr>
          <w:sz w:val="24"/>
        </w:rPr>
        <w:t>for</w:t>
      </w:r>
      <w:r>
        <w:rPr>
          <w:spacing w:val="2"/>
          <w:sz w:val="24"/>
        </w:rPr>
        <w:t xml:space="preserve"> </w:t>
      </w:r>
      <w:r>
        <w:rPr>
          <w:sz w:val="24"/>
        </w:rPr>
        <w:t>figures,</w:t>
      </w:r>
      <w:r>
        <w:rPr>
          <w:spacing w:val="3"/>
          <w:sz w:val="24"/>
        </w:rPr>
        <w:t xml:space="preserve"> </w:t>
      </w:r>
      <w:r>
        <w:rPr>
          <w:sz w:val="24"/>
        </w:rPr>
        <w:t>such</w:t>
      </w:r>
      <w:r>
        <w:rPr>
          <w:spacing w:val="-3"/>
          <w:sz w:val="24"/>
        </w:rPr>
        <w:t xml:space="preserve"> </w:t>
      </w:r>
      <w:r>
        <w:rPr>
          <w:sz w:val="24"/>
        </w:rPr>
        <w:t>as</w:t>
      </w:r>
      <w:r>
        <w:rPr>
          <w:spacing w:val="-1"/>
          <w:sz w:val="24"/>
        </w:rPr>
        <w:t xml:space="preserve"> </w:t>
      </w:r>
      <w:r>
        <w:rPr>
          <w:sz w:val="24"/>
        </w:rPr>
        <w:t>the number</w:t>
      </w:r>
      <w:r>
        <w:rPr>
          <w:spacing w:val="3"/>
          <w:sz w:val="24"/>
        </w:rPr>
        <w:t xml:space="preserve"> </w:t>
      </w:r>
      <w:r>
        <w:rPr>
          <w:sz w:val="24"/>
        </w:rPr>
        <w:t>of</w:t>
      </w:r>
      <w:r>
        <w:rPr>
          <w:spacing w:val="-7"/>
          <w:sz w:val="24"/>
        </w:rPr>
        <w:t xml:space="preserve"> </w:t>
      </w:r>
      <w:r>
        <w:rPr>
          <w:sz w:val="24"/>
        </w:rPr>
        <w:t>cases handled</w:t>
      </w:r>
      <w:r>
        <w:rPr>
          <w:spacing w:val="1"/>
          <w:sz w:val="24"/>
        </w:rPr>
        <w:t xml:space="preserve"> </w:t>
      </w:r>
      <w:r>
        <w:rPr>
          <w:sz w:val="24"/>
        </w:rPr>
        <w:t>by</w:t>
      </w:r>
      <w:r>
        <w:rPr>
          <w:spacing w:val="-4"/>
          <w:sz w:val="24"/>
        </w:rPr>
        <w:t xml:space="preserve"> </w:t>
      </w:r>
      <w:r>
        <w:rPr>
          <w:sz w:val="24"/>
        </w:rPr>
        <w:t>the</w:t>
      </w:r>
      <w:r>
        <w:rPr>
          <w:spacing w:val="1"/>
          <w:sz w:val="24"/>
        </w:rPr>
        <w:t xml:space="preserve"> </w:t>
      </w:r>
      <w:r>
        <w:rPr>
          <w:sz w:val="24"/>
        </w:rPr>
        <w:t>Post</w:t>
      </w:r>
      <w:r>
        <w:rPr>
          <w:spacing w:val="-57"/>
          <w:sz w:val="24"/>
        </w:rPr>
        <w:t xml:space="preserve"> </w:t>
      </w:r>
      <w:r>
        <w:rPr>
          <w:sz w:val="24"/>
        </w:rPr>
        <w:t>Service Officer.</w:t>
      </w:r>
    </w:p>
    <w:p w14:paraId="5ACEFB31" w14:textId="38B85689" w:rsidR="0004780E" w:rsidRPr="003418FB" w:rsidRDefault="0004780E" w:rsidP="0004780E">
      <w:pPr>
        <w:pStyle w:val="ListParagraph"/>
        <w:numPr>
          <w:ilvl w:val="0"/>
          <w:numId w:val="8"/>
        </w:numPr>
        <w:tabs>
          <w:tab w:val="left" w:pos="1561"/>
        </w:tabs>
        <w:spacing w:before="86" w:line="247" w:lineRule="auto"/>
        <w:ind w:right="982"/>
        <w:rPr>
          <w:bCs/>
          <w:caps/>
          <w:sz w:val="24"/>
          <w:u w:val="single"/>
        </w:rPr>
      </w:pPr>
      <w:r w:rsidRPr="007D6DE2">
        <w:rPr>
          <w:sz w:val="24"/>
        </w:rPr>
        <w:t>Some</w:t>
      </w:r>
      <w:r w:rsidRPr="007D6DE2">
        <w:rPr>
          <w:spacing w:val="-1"/>
          <w:sz w:val="24"/>
        </w:rPr>
        <w:t xml:space="preserve"> </w:t>
      </w:r>
      <w:r w:rsidRPr="007D6DE2">
        <w:rPr>
          <w:sz w:val="24"/>
        </w:rPr>
        <w:t>questions</w:t>
      </w:r>
      <w:r w:rsidRPr="007D6DE2">
        <w:rPr>
          <w:spacing w:val="-1"/>
          <w:sz w:val="24"/>
        </w:rPr>
        <w:t xml:space="preserve"> </w:t>
      </w:r>
      <w:r w:rsidRPr="007D6DE2">
        <w:rPr>
          <w:sz w:val="24"/>
        </w:rPr>
        <w:t>request</w:t>
      </w:r>
      <w:r w:rsidRPr="007D6DE2">
        <w:rPr>
          <w:spacing w:val="6"/>
          <w:sz w:val="24"/>
        </w:rPr>
        <w:t xml:space="preserve"> </w:t>
      </w:r>
      <w:r w:rsidRPr="007D6DE2">
        <w:rPr>
          <w:sz w:val="24"/>
        </w:rPr>
        <w:t>dollars</w:t>
      </w:r>
      <w:r w:rsidRPr="007D6DE2">
        <w:rPr>
          <w:spacing w:val="-1"/>
          <w:sz w:val="24"/>
        </w:rPr>
        <w:t xml:space="preserve"> </w:t>
      </w:r>
      <w:r w:rsidRPr="007D6DE2">
        <w:rPr>
          <w:sz w:val="24"/>
        </w:rPr>
        <w:t>spent</w:t>
      </w:r>
      <w:r w:rsidRPr="007D6DE2">
        <w:rPr>
          <w:spacing w:val="6"/>
          <w:sz w:val="24"/>
        </w:rPr>
        <w:t xml:space="preserve"> </w:t>
      </w:r>
      <w:r w:rsidRPr="007D6DE2">
        <w:rPr>
          <w:sz w:val="24"/>
        </w:rPr>
        <w:t>and</w:t>
      </w:r>
      <w:r w:rsidRPr="007D6DE2">
        <w:rPr>
          <w:spacing w:val="1"/>
          <w:sz w:val="24"/>
        </w:rPr>
        <w:t xml:space="preserve"> </w:t>
      </w:r>
      <w:r w:rsidRPr="007D6DE2">
        <w:rPr>
          <w:sz w:val="24"/>
        </w:rPr>
        <w:t>are indicated</w:t>
      </w:r>
      <w:r w:rsidRPr="007D6DE2">
        <w:rPr>
          <w:spacing w:val="1"/>
          <w:sz w:val="24"/>
        </w:rPr>
        <w:t xml:space="preserve"> </w:t>
      </w:r>
      <w:r w:rsidRPr="007D6DE2">
        <w:rPr>
          <w:sz w:val="24"/>
        </w:rPr>
        <w:t>with</w:t>
      </w:r>
      <w:r w:rsidRPr="007D6DE2">
        <w:rPr>
          <w:spacing w:val="-4"/>
          <w:sz w:val="24"/>
        </w:rPr>
        <w:t xml:space="preserve"> </w:t>
      </w:r>
      <w:r w:rsidRPr="007D6DE2">
        <w:rPr>
          <w:sz w:val="24"/>
        </w:rPr>
        <w:t>a dollar</w:t>
      </w:r>
      <w:r w:rsidRPr="007D6DE2">
        <w:rPr>
          <w:spacing w:val="2"/>
          <w:sz w:val="24"/>
        </w:rPr>
        <w:t xml:space="preserve"> </w:t>
      </w:r>
      <w:r w:rsidRPr="007D6DE2">
        <w:rPr>
          <w:sz w:val="24"/>
        </w:rPr>
        <w:t>sign.</w:t>
      </w:r>
      <w:r w:rsidRPr="007D6DE2">
        <w:rPr>
          <w:spacing w:val="4"/>
          <w:sz w:val="24"/>
        </w:rPr>
        <w:t xml:space="preserve"> </w:t>
      </w:r>
      <w:r w:rsidRPr="003418FB">
        <w:rPr>
          <w:bCs/>
          <w:caps/>
          <w:sz w:val="24"/>
          <w:u w:val="single"/>
        </w:rPr>
        <w:t>These figures</w:t>
      </w:r>
      <w:r w:rsidR="003418FB">
        <w:rPr>
          <w:bCs/>
          <w:caps/>
          <w:sz w:val="24"/>
          <w:u w:val="single"/>
        </w:rPr>
        <w:t xml:space="preserve"> </w:t>
      </w:r>
      <w:r w:rsidRPr="003418FB">
        <w:rPr>
          <w:bCs/>
          <w:caps/>
          <w:spacing w:val="-57"/>
          <w:sz w:val="24"/>
          <w:u w:val="single"/>
        </w:rPr>
        <w:t xml:space="preserve"> </w:t>
      </w:r>
      <w:r w:rsidRPr="003418FB">
        <w:rPr>
          <w:bCs/>
          <w:caps/>
          <w:sz w:val="24"/>
          <w:u w:val="single"/>
        </w:rPr>
        <w:t>should</w:t>
      </w:r>
      <w:r w:rsidRPr="003418FB">
        <w:rPr>
          <w:bCs/>
          <w:caps/>
          <w:spacing w:val="1"/>
          <w:sz w:val="24"/>
          <w:u w:val="single"/>
        </w:rPr>
        <w:t xml:space="preserve"> </w:t>
      </w:r>
      <w:r w:rsidRPr="003418FB">
        <w:rPr>
          <w:bCs/>
          <w:caps/>
          <w:sz w:val="24"/>
          <w:u w:val="single"/>
        </w:rPr>
        <w:t>be</w:t>
      </w:r>
      <w:r w:rsidRPr="003418FB">
        <w:rPr>
          <w:bCs/>
          <w:caps/>
          <w:spacing w:val="1"/>
          <w:sz w:val="24"/>
          <w:u w:val="single"/>
        </w:rPr>
        <w:t xml:space="preserve"> </w:t>
      </w:r>
      <w:r w:rsidRPr="003418FB">
        <w:rPr>
          <w:bCs/>
          <w:caps/>
          <w:sz w:val="24"/>
          <w:u w:val="single"/>
        </w:rPr>
        <w:t>rounded</w:t>
      </w:r>
      <w:r w:rsidRPr="003418FB">
        <w:rPr>
          <w:bCs/>
          <w:caps/>
          <w:spacing w:val="2"/>
          <w:sz w:val="24"/>
          <w:u w:val="single"/>
        </w:rPr>
        <w:t xml:space="preserve"> </w:t>
      </w:r>
      <w:r w:rsidRPr="003418FB">
        <w:rPr>
          <w:bCs/>
          <w:caps/>
          <w:sz w:val="24"/>
          <w:u w:val="single"/>
        </w:rPr>
        <w:t>to</w:t>
      </w:r>
      <w:r w:rsidRPr="003418FB">
        <w:rPr>
          <w:bCs/>
          <w:caps/>
          <w:spacing w:val="2"/>
          <w:sz w:val="24"/>
          <w:u w:val="single"/>
        </w:rPr>
        <w:t xml:space="preserve"> </w:t>
      </w:r>
      <w:r w:rsidRPr="003418FB">
        <w:rPr>
          <w:bCs/>
          <w:caps/>
          <w:sz w:val="24"/>
          <w:u w:val="single"/>
        </w:rPr>
        <w:t>the nearest</w:t>
      </w:r>
      <w:r w:rsidRPr="003418FB">
        <w:rPr>
          <w:bCs/>
          <w:caps/>
          <w:spacing w:val="3"/>
          <w:sz w:val="24"/>
          <w:u w:val="single"/>
        </w:rPr>
        <w:t xml:space="preserve"> </w:t>
      </w:r>
      <w:r w:rsidRPr="003418FB">
        <w:rPr>
          <w:bCs/>
          <w:caps/>
          <w:sz w:val="24"/>
          <w:u w:val="single"/>
        </w:rPr>
        <w:t>dollar</w:t>
      </w:r>
      <w:r w:rsidRPr="003418FB">
        <w:rPr>
          <w:bCs/>
          <w:caps/>
          <w:spacing w:val="-4"/>
          <w:sz w:val="24"/>
          <w:u w:val="single"/>
        </w:rPr>
        <w:t xml:space="preserve"> </w:t>
      </w:r>
      <w:r w:rsidRPr="003418FB">
        <w:rPr>
          <w:bCs/>
          <w:caps/>
          <w:sz w:val="24"/>
          <w:u w:val="single"/>
        </w:rPr>
        <w:t>and</w:t>
      </w:r>
      <w:r w:rsidRPr="003418FB">
        <w:rPr>
          <w:bCs/>
          <w:caps/>
          <w:spacing w:val="1"/>
          <w:sz w:val="24"/>
          <w:u w:val="single"/>
        </w:rPr>
        <w:t xml:space="preserve"> </w:t>
      </w:r>
      <w:r w:rsidRPr="003418FB">
        <w:rPr>
          <w:bCs/>
          <w:caps/>
          <w:sz w:val="24"/>
          <w:u w:val="single"/>
        </w:rPr>
        <w:t>not</w:t>
      </w:r>
      <w:r w:rsidRPr="003418FB">
        <w:rPr>
          <w:bCs/>
          <w:caps/>
          <w:spacing w:val="-1"/>
          <w:sz w:val="24"/>
          <w:u w:val="single"/>
        </w:rPr>
        <w:t xml:space="preserve"> </w:t>
      </w:r>
      <w:r w:rsidRPr="003418FB">
        <w:rPr>
          <w:bCs/>
          <w:caps/>
          <w:sz w:val="24"/>
          <w:u w:val="single"/>
        </w:rPr>
        <w:t>include cents.</w:t>
      </w:r>
    </w:p>
    <w:p w14:paraId="51876908" w14:textId="77777777" w:rsidR="0004780E" w:rsidRDefault="0004780E" w:rsidP="0004780E">
      <w:pPr>
        <w:pStyle w:val="ListParagraph"/>
        <w:numPr>
          <w:ilvl w:val="0"/>
          <w:numId w:val="8"/>
        </w:numPr>
        <w:tabs>
          <w:tab w:val="left" w:pos="1561"/>
        </w:tabs>
        <w:spacing w:before="80"/>
        <w:rPr>
          <w:sz w:val="24"/>
        </w:rPr>
      </w:pPr>
      <w:r>
        <w:rPr>
          <w:sz w:val="24"/>
        </w:rPr>
        <w:t>Please type</w:t>
      </w:r>
      <w:r>
        <w:rPr>
          <w:spacing w:val="1"/>
          <w:sz w:val="24"/>
        </w:rPr>
        <w:t xml:space="preserve"> </w:t>
      </w:r>
      <w:r>
        <w:rPr>
          <w:sz w:val="24"/>
        </w:rPr>
        <w:t>or</w:t>
      </w:r>
      <w:r>
        <w:rPr>
          <w:spacing w:val="2"/>
          <w:sz w:val="24"/>
        </w:rPr>
        <w:t xml:space="preserve"> </w:t>
      </w:r>
      <w:r>
        <w:rPr>
          <w:sz w:val="24"/>
        </w:rPr>
        <w:t>print</w:t>
      </w:r>
      <w:r>
        <w:rPr>
          <w:spacing w:val="7"/>
          <w:sz w:val="24"/>
        </w:rPr>
        <w:t xml:space="preserve"> </w:t>
      </w:r>
      <w:r>
        <w:rPr>
          <w:sz w:val="24"/>
        </w:rPr>
        <w:t>clearly</w:t>
      </w:r>
      <w:r>
        <w:rPr>
          <w:spacing w:val="-9"/>
          <w:sz w:val="24"/>
        </w:rPr>
        <w:t xml:space="preserve"> </w:t>
      </w:r>
      <w:r>
        <w:rPr>
          <w:sz w:val="24"/>
        </w:rPr>
        <w:t>using</w:t>
      </w:r>
      <w:r>
        <w:rPr>
          <w:spacing w:val="2"/>
          <w:sz w:val="24"/>
        </w:rPr>
        <w:t xml:space="preserve"> </w:t>
      </w:r>
      <w:r>
        <w:rPr>
          <w:sz w:val="24"/>
        </w:rPr>
        <w:t>a dark</w:t>
      </w:r>
      <w:r>
        <w:rPr>
          <w:spacing w:val="2"/>
          <w:sz w:val="24"/>
        </w:rPr>
        <w:t xml:space="preserve"> </w:t>
      </w:r>
      <w:r>
        <w:rPr>
          <w:sz w:val="24"/>
        </w:rPr>
        <w:t>colored</w:t>
      </w:r>
      <w:r>
        <w:rPr>
          <w:spacing w:val="1"/>
          <w:sz w:val="24"/>
        </w:rPr>
        <w:t xml:space="preserve"> </w:t>
      </w:r>
      <w:r>
        <w:rPr>
          <w:sz w:val="24"/>
        </w:rPr>
        <w:t>ink.</w:t>
      </w:r>
    </w:p>
    <w:p w14:paraId="52D536C4" w14:textId="77777777" w:rsidR="0004780E" w:rsidRDefault="0004780E" w:rsidP="0004780E">
      <w:pPr>
        <w:pStyle w:val="ListParagraph"/>
        <w:numPr>
          <w:ilvl w:val="0"/>
          <w:numId w:val="8"/>
        </w:numPr>
        <w:tabs>
          <w:tab w:val="left" w:pos="1561"/>
        </w:tabs>
        <w:spacing w:before="88"/>
        <w:ind w:right="1003"/>
        <w:rPr>
          <w:sz w:val="24"/>
        </w:rPr>
      </w:pPr>
      <w:r>
        <w:rPr>
          <w:sz w:val="24"/>
        </w:rPr>
        <w:t>If</w:t>
      </w:r>
      <w:r>
        <w:rPr>
          <w:spacing w:val="-2"/>
          <w:sz w:val="24"/>
        </w:rPr>
        <w:t xml:space="preserve"> </w:t>
      </w:r>
      <w:r>
        <w:rPr>
          <w:sz w:val="24"/>
        </w:rPr>
        <w:t>your</w:t>
      </w:r>
      <w:r>
        <w:rPr>
          <w:spacing w:val="3"/>
          <w:sz w:val="24"/>
        </w:rPr>
        <w:t xml:space="preserve"> </w:t>
      </w:r>
      <w:r>
        <w:rPr>
          <w:sz w:val="24"/>
        </w:rPr>
        <w:t>Post</w:t>
      </w:r>
      <w:r>
        <w:rPr>
          <w:spacing w:val="7"/>
          <w:sz w:val="24"/>
        </w:rPr>
        <w:t xml:space="preserve"> </w:t>
      </w:r>
      <w:r>
        <w:rPr>
          <w:sz w:val="24"/>
        </w:rPr>
        <w:t>did</w:t>
      </w:r>
      <w:r>
        <w:rPr>
          <w:spacing w:val="2"/>
          <w:sz w:val="24"/>
        </w:rPr>
        <w:t xml:space="preserve"> </w:t>
      </w:r>
      <w:r>
        <w:rPr>
          <w:sz w:val="24"/>
        </w:rPr>
        <w:t>not</w:t>
      </w:r>
      <w:r>
        <w:rPr>
          <w:spacing w:val="2"/>
          <w:sz w:val="24"/>
        </w:rPr>
        <w:t xml:space="preserve"> </w:t>
      </w:r>
      <w:r>
        <w:rPr>
          <w:sz w:val="24"/>
        </w:rPr>
        <w:t>participate</w:t>
      </w:r>
      <w:r>
        <w:rPr>
          <w:spacing w:val="5"/>
          <w:sz w:val="24"/>
        </w:rPr>
        <w:t xml:space="preserve"> </w:t>
      </w:r>
      <w:r>
        <w:rPr>
          <w:sz w:val="24"/>
        </w:rPr>
        <w:t>in</w:t>
      </w:r>
      <w:r>
        <w:rPr>
          <w:spacing w:val="-3"/>
          <w:sz w:val="24"/>
        </w:rPr>
        <w:t xml:space="preserve"> </w:t>
      </w:r>
      <w:r>
        <w:rPr>
          <w:sz w:val="24"/>
        </w:rPr>
        <w:t>a</w:t>
      </w:r>
      <w:r>
        <w:rPr>
          <w:spacing w:val="1"/>
          <w:sz w:val="24"/>
        </w:rPr>
        <w:t xml:space="preserve"> </w:t>
      </w:r>
      <w:r>
        <w:rPr>
          <w:sz w:val="24"/>
        </w:rPr>
        <w:t>program</w:t>
      </w:r>
      <w:r>
        <w:rPr>
          <w:spacing w:val="-4"/>
          <w:sz w:val="24"/>
        </w:rPr>
        <w:t xml:space="preserve"> </w:t>
      </w:r>
      <w:r>
        <w:rPr>
          <w:sz w:val="24"/>
        </w:rPr>
        <w:t>listed</w:t>
      </w:r>
      <w:r>
        <w:rPr>
          <w:spacing w:val="6"/>
          <w:sz w:val="24"/>
        </w:rPr>
        <w:t xml:space="preserve"> </w:t>
      </w:r>
      <w:r>
        <w:rPr>
          <w:sz w:val="24"/>
        </w:rPr>
        <w:t>on</w:t>
      </w:r>
      <w:r>
        <w:rPr>
          <w:spacing w:val="-8"/>
          <w:sz w:val="24"/>
        </w:rPr>
        <w:t xml:space="preserve"> </w:t>
      </w:r>
      <w:r>
        <w:rPr>
          <w:sz w:val="24"/>
        </w:rPr>
        <w:t>the</w:t>
      </w:r>
      <w:r>
        <w:rPr>
          <w:spacing w:val="1"/>
          <w:sz w:val="24"/>
        </w:rPr>
        <w:t xml:space="preserve"> </w:t>
      </w:r>
      <w:r>
        <w:rPr>
          <w:sz w:val="24"/>
        </w:rPr>
        <w:t>report,</w:t>
      </w:r>
      <w:r>
        <w:rPr>
          <w:spacing w:val="-5"/>
          <w:sz w:val="24"/>
        </w:rPr>
        <w:t xml:space="preserve"> </w:t>
      </w:r>
      <w:r>
        <w:rPr>
          <w:sz w:val="24"/>
        </w:rPr>
        <w:t>or</w:t>
      </w:r>
      <w:r>
        <w:rPr>
          <w:spacing w:val="3"/>
          <w:sz w:val="24"/>
        </w:rPr>
        <w:t xml:space="preserve"> </w:t>
      </w:r>
      <w:r>
        <w:rPr>
          <w:sz w:val="24"/>
        </w:rPr>
        <w:t>cannot</w:t>
      </w:r>
      <w:r>
        <w:rPr>
          <w:spacing w:val="2"/>
          <w:sz w:val="24"/>
        </w:rPr>
        <w:t xml:space="preserve"> </w:t>
      </w:r>
      <w:r>
        <w:rPr>
          <w:sz w:val="24"/>
        </w:rPr>
        <w:t>get</w:t>
      </w:r>
      <w:r>
        <w:rPr>
          <w:spacing w:val="2"/>
          <w:sz w:val="24"/>
        </w:rPr>
        <w:t xml:space="preserve"> </w:t>
      </w:r>
      <w:r>
        <w:rPr>
          <w:sz w:val="24"/>
        </w:rPr>
        <w:t>the</w:t>
      </w:r>
      <w:r>
        <w:rPr>
          <w:spacing w:val="1"/>
          <w:sz w:val="24"/>
        </w:rPr>
        <w:t xml:space="preserve"> </w:t>
      </w:r>
      <w:r>
        <w:rPr>
          <w:sz w:val="24"/>
        </w:rPr>
        <w:t>information by the requested date, leave the section blank. It will be a very unusual Post</w:t>
      </w:r>
      <w:r>
        <w:rPr>
          <w:spacing w:val="-57"/>
          <w:sz w:val="24"/>
        </w:rPr>
        <w:t xml:space="preserve"> </w:t>
      </w:r>
      <w:r>
        <w:rPr>
          <w:sz w:val="24"/>
        </w:rPr>
        <w:t>that</w:t>
      </w:r>
      <w:r>
        <w:rPr>
          <w:spacing w:val="1"/>
          <w:sz w:val="24"/>
        </w:rPr>
        <w:t xml:space="preserve"> </w:t>
      </w:r>
      <w:r>
        <w:rPr>
          <w:sz w:val="24"/>
        </w:rPr>
        <w:t>has something</w:t>
      </w:r>
      <w:r>
        <w:rPr>
          <w:spacing w:val="1"/>
          <w:sz w:val="24"/>
        </w:rPr>
        <w:t xml:space="preserve"> </w:t>
      </w:r>
      <w:r>
        <w:rPr>
          <w:sz w:val="24"/>
        </w:rPr>
        <w:t>to</w:t>
      </w:r>
      <w:r>
        <w:rPr>
          <w:spacing w:val="2"/>
          <w:sz w:val="24"/>
        </w:rPr>
        <w:t xml:space="preserve"> </w:t>
      </w:r>
      <w:r>
        <w:rPr>
          <w:sz w:val="24"/>
        </w:rPr>
        <w:t>report</w:t>
      </w:r>
      <w:r>
        <w:rPr>
          <w:spacing w:val="2"/>
          <w:sz w:val="24"/>
        </w:rPr>
        <w:t xml:space="preserve"> </w:t>
      </w:r>
      <w:r>
        <w:rPr>
          <w:sz w:val="24"/>
        </w:rPr>
        <w:t>on</w:t>
      </w:r>
      <w:r>
        <w:rPr>
          <w:spacing w:val="-3"/>
          <w:sz w:val="24"/>
        </w:rPr>
        <w:t xml:space="preserve"> </w:t>
      </w:r>
      <w:r>
        <w:rPr>
          <w:sz w:val="24"/>
        </w:rPr>
        <w:t>every</w:t>
      </w:r>
      <w:r>
        <w:rPr>
          <w:spacing w:val="-3"/>
          <w:sz w:val="24"/>
        </w:rPr>
        <w:t xml:space="preserve"> </w:t>
      </w:r>
      <w:r>
        <w:rPr>
          <w:sz w:val="24"/>
        </w:rPr>
        <w:t>line.</w:t>
      </w:r>
    </w:p>
    <w:p w14:paraId="3C868D00" w14:textId="3277CB84" w:rsidR="005F335E" w:rsidRDefault="0004780E" w:rsidP="005F335E">
      <w:pPr>
        <w:pStyle w:val="BodyText"/>
        <w:spacing w:before="210"/>
        <w:ind w:left="840" w:right="869"/>
      </w:pPr>
      <w:r>
        <w:rPr>
          <w:b/>
        </w:rPr>
        <w:t xml:space="preserve">Other Post Projects: </w:t>
      </w:r>
      <w:r>
        <w:t>If your Post has projects that cannot be adequately covered on the</w:t>
      </w:r>
      <w:r>
        <w:rPr>
          <w:spacing w:val="1"/>
        </w:rPr>
        <w:t xml:space="preserve"> </w:t>
      </w:r>
      <w:r>
        <w:t>Consolidated</w:t>
      </w:r>
      <w:r>
        <w:rPr>
          <w:spacing w:val="-3"/>
        </w:rPr>
        <w:t xml:space="preserve"> </w:t>
      </w:r>
      <w:r>
        <w:t>Post</w:t>
      </w:r>
      <w:r>
        <w:rPr>
          <w:spacing w:val="1"/>
        </w:rPr>
        <w:t xml:space="preserve"> </w:t>
      </w:r>
      <w:r>
        <w:t>Report</w:t>
      </w:r>
      <w:r>
        <w:rPr>
          <w:spacing w:val="2"/>
        </w:rPr>
        <w:t xml:space="preserve"> </w:t>
      </w:r>
      <w:r>
        <w:t>Form,</w:t>
      </w:r>
      <w:r>
        <w:rPr>
          <w:spacing w:val="-1"/>
        </w:rPr>
        <w:t xml:space="preserve"> </w:t>
      </w:r>
      <w:r>
        <w:t>attach</w:t>
      </w:r>
      <w:r>
        <w:rPr>
          <w:spacing w:val="-8"/>
        </w:rPr>
        <w:t xml:space="preserve"> </w:t>
      </w:r>
      <w:r>
        <w:t>a</w:t>
      </w:r>
      <w:r>
        <w:rPr>
          <w:spacing w:val="-4"/>
        </w:rPr>
        <w:t xml:space="preserve"> </w:t>
      </w:r>
      <w:r>
        <w:t>narrative</w:t>
      </w:r>
      <w:r>
        <w:rPr>
          <w:spacing w:val="1"/>
        </w:rPr>
        <w:t xml:space="preserve"> </w:t>
      </w:r>
      <w:r>
        <w:t>report</w:t>
      </w:r>
      <w:r>
        <w:rPr>
          <w:spacing w:val="-3"/>
        </w:rPr>
        <w:t xml:space="preserve"> </w:t>
      </w:r>
      <w:r>
        <w:t>to</w:t>
      </w:r>
      <w:r>
        <w:rPr>
          <w:spacing w:val="-6"/>
        </w:rPr>
        <w:t xml:space="preserve"> </w:t>
      </w:r>
      <w:r>
        <w:t>the</w:t>
      </w:r>
      <w:r>
        <w:rPr>
          <w:spacing w:val="-4"/>
        </w:rPr>
        <w:t xml:space="preserve"> </w:t>
      </w:r>
      <w:r>
        <w:t>National</w:t>
      </w:r>
      <w:r>
        <w:rPr>
          <w:spacing w:val="-8"/>
        </w:rPr>
        <w:t xml:space="preserve"> </w:t>
      </w:r>
      <w:r>
        <w:t>and</w:t>
      </w:r>
      <w:r>
        <w:rPr>
          <w:spacing w:val="-3"/>
        </w:rPr>
        <w:t xml:space="preserve"> </w:t>
      </w:r>
      <w:r>
        <w:t>Department</w:t>
      </w:r>
      <w:r>
        <w:rPr>
          <w:spacing w:val="2"/>
        </w:rPr>
        <w:t xml:space="preserve"> </w:t>
      </w:r>
      <w:r>
        <w:t>copies.</w:t>
      </w:r>
      <w:r>
        <w:rPr>
          <w:spacing w:val="-57"/>
        </w:rPr>
        <w:t xml:space="preserve"> </w:t>
      </w:r>
      <w:r>
        <w:t>The narrative report will be reviewed by National Headquarters staff responsible for specific</w:t>
      </w:r>
      <w:r>
        <w:rPr>
          <w:spacing w:val="1"/>
        </w:rPr>
        <w:t xml:space="preserve"> </w:t>
      </w:r>
      <w:r>
        <w:t>programs and may be passed on to the editor of The American Legion Magazine. Narrative</w:t>
      </w:r>
      <w:r>
        <w:rPr>
          <w:spacing w:val="1"/>
        </w:rPr>
        <w:t xml:space="preserve"> </w:t>
      </w:r>
      <w:r>
        <w:t>reports are helpful to the Department Adjutant and the Department Program Committees in</w:t>
      </w:r>
      <w:r>
        <w:rPr>
          <w:spacing w:val="1"/>
        </w:rPr>
        <w:t xml:space="preserve"> </w:t>
      </w:r>
      <w:r>
        <w:t>selecting Posts for various Department and National Program Awards. Be sure to identify the</w:t>
      </w:r>
      <w:r>
        <w:rPr>
          <w:spacing w:val="1"/>
        </w:rPr>
        <w:t xml:space="preserve"> </w:t>
      </w:r>
      <w:r>
        <w:t>Post</w:t>
      </w:r>
      <w:r>
        <w:rPr>
          <w:spacing w:val="6"/>
        </w:rPr>
        <w:t xml:space="preserve"> </w:t>
      </w:r>
      <w:r>
        <w:t>Number,</w:t>
      </w:r>
      <w:r>
        <w:rPr>
          <w:spacing w:val="3"/>
        </w:rPr>
        <w:t xml:space="preserve"> </w:t>
      </w:r>
      <w:r>
        <w:t>District</w:t>
      </w:r>
      <w:r>
        <w:rPr>
          <w:spacing w:val="7"/>
        </w:rPr>
        <w:t xml:space="preserve"> </w:t>
      </w:r>
      <w:r>
        <w:t>Number</w:t>
      </w:r>
      <w:r>
        <w:rPr>
          <w:spacing w:val="2"/>
        </w:rPr>
        <w:t xml:space="preserve"> </w:t>
      </w:r>
      <w:r>
        <w:t>and</w:t>
      </w:r>
      <w:r>
        <w:rPr>
          <w:spacing w:val="2"/>
        </w:rPr>
        <w:t xml:space="preserve"> </w:t>
      </w:r>
      <w:r>
        <w:t>Department.</w:t>
      </w:r>
    </w:p>
    <w:p w14:paraId="38C76091" w14:textId="14BCE3AD" w:rsidR="00631AAB" w:rsidRDefault="00631AAB" w:rsidP="00152B25">
      <w:pPr>
        <w:pStyle w:val="BodyText"/>
        <w:spacing w:before="210"/>
        <w:ind w:left="840" w:right="869"/>
        <w:jc w:val="center"/>
      </w:pPr>
      <w:r w:rsidRPr="00631AAB">
        <w:rPr>
          <w:noProof/>
        </w:rPr>
        <w:drawing>
          <wp:inline distT="0" distB="0" distL="0" distR="0" wp14:anchorId="26097B53" wp14:editId="24EFE4DC">
            <wp:extent cx="6137275" cy="91973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37275" cy="9197340"/>
                    </a:xfrm>
                    <a:prstGeom prst="rect">
                      <a:avLst/>
                    </a:prstGeom>
                    <a:noFill/>
                    <a:ln>
                      <a:noFill/>
                    </a:ln>
                  </pic:spPr>
                </pic:pic>
              </a:graphicData>
            </a:graphic>
          </wp:inline>
        </w:drawing>
      </w:r>
    </w:p>
    <w:p w14:paraId="79E15583" w14:textId="4B4BEEA6" w:rsidR="0004780E" w:rsidRPr="006A2503" w:rsidRDefault="0004780E" w:rsidP="0004780E">
      <w:pPr>
        <w:pStyle w:val="Heading3"/>
        <w:ind w:left="630" w:right="480"/>
      </w:pPr>
      <w:r w:rsidRPr="006A2503">
        <w:t>CONSOLIDATED</w:t>
      </w:r>
      <w:r w:rsidRPr="006A2503">
        <w:rPr>
          <w:spacing w:val="-14"/>
        </w:rPr>
        <w:t xml:space="preserve"> </w:t>
      </w:r>
      <w:r>
        <w:t>SQUADRON</w:t>
      </w:r>
      <w:r w:rsidRPr="006A2503">
        <w:rPr>
          <w:spacing w:val="-8"/>
        </w:rPr>
        <w:t xml:space="preserve"> </w:t>
      </w:r>
      <w:r w:rsidRPr="006A2503">
        <w:t>REPORT</w:t>
      </w:r>
      <w:r w:rsidRPr="006A2503">
        <w:rPr>
          <w:spacing w:val="-97"/>
        </w:rPr>
        <w:t xml:space="preserve"> </w:t>
      </w:r>
      <w:r>
        <w:rPr>
          <w:spacing w:val="-97"/>
        </w:rPr>
        <w:t xml:space="preserve">  </w:t>
      </w:r>
      <w:r w:rsidR="005506F9">
        <w:rPr>
          <w:spacing w:val="-97"/>
        </w:rPr>
        <w:t xml:space="preserve">                      </w:t>
      </w:r>
      <w:r w:rsidRPr="006A2503">
        <w:t>ANNUAL</w:t>
      </w:r>
      <w:r w:rsidRPr="006A2503">
        <w:rPr>
          <w:spacing w:val="-1"/>
        </w:rPr>
        <w:t xml:space="preserve"> </w:t>
      </w:r>
      <w:r w:rsidRPr="006A2503">
        <w:t>REPORTING</w:t>
      </w:r>
    </w:p>
    <w:p w14:paraId="549A69EA" w14:textId="77777777" w:rsidR="0004780E" w:rsidRDefault="0004780E" w:rsidP="0004780E">
      <w:pPr>
        <w:pStyle w:val="BodyText"/>
        <w:spacing w:before="271"/>
        <w:ind w:left="630"/>
        <w:jc w:val="both"/>
      </w:pPr>
      <w:r>
        <w:rPr>
          <w:b/>
        </w:rPr>
        <w:t>Purpose:</w:t>
      </w:r>
      <w:r>
        <w:rPr>
          <w:b/>
          <w:spacing w:val="1"/>
        </w:rPr>
        <w:t xml:space="preserve"> </w:t>
      </w:r>
      <w:r>
        <w:t>To</w:t>
      </w:r>
      <w:r>
        <w:rPr>
          <w:spacing w:val="-5"/>
        </w:rPr>
        <w:t xml:space="preserve"> </w:t>
      </w:r>
      <w:r>
        <w:t>obtain</w:t>
      </w:r>
      <w:r>
        <w:rPr>
          <w:spacing w:val="-6"/>
        </w:rPr>
        <w:t xml:space="preserve"> </w:t>
      </w:r>
      <w:r>
        <w:t>and</w:t>
      </w:r>
      <w:r>
        <w:rPr>
          <w:spacing w:val="-1"/>
        </w:rPr>
        <w:t xml:space="preserve"> </w:t>
      </w:r>
      <w:r>
        <w:t>tabulate</w:t>
      </w:r>
      <w:r>
        <w:rPr>
          <w:spacing w:val="-2"/>
        </w:rPr>
        <w:t xml:space="preserve"> </w:t>
      </w:r>
      <w:r>
        <w:t>quantitative</w:t>
      </w:r>
      <w:r>
        <w:rPr>
          <w:spacing w:val="-2"/>
        </w:rPr>
        <w:t xml:space="preserve"> </w:t>
      </w:r>
      <w:r>
        <w:t>reports</w:t>
      </w:r>
      <w:r>
        <w:rPr>
          <w:spacing w:val="-3"/>
        </w:rPr>
        <w:t xml:space="preserve"> </w:t>
      </w:r>
      <w:r>
        <w:t>form</w:t>
      </w:r>
      <w:r>
        <w:rPr>
          <w:spacing w:val="-10"/>
        </w:rPr>
        <w:t xml:space="preserve"> </w:t>
      </w:r>
      <w:r>
        <w:t>Squadrons</w:t>
      </w:r>
      <w:r>
        <w:rPr>
          <w:spacing w:val="-7"/>
        </w:rPr>
        <w:t xml:space="preserve"> </w:t>
      </w:r>
      <w:r>
        <w:t>on</w:t>
      </w:r>
      <w:r>
        <w:rPr>
          <w:spacing w:val="-6"/>
        </w:rPr>
        <w:t xml:space="preserve"> </w:t>
      </w:r>
      <w:r>
        <w:t>major National</w:t>
      </w:r>
      <w:r>
        <w:rPr>
          <w:spacing w:val="-6"/>
        </w:rPr>
        <w:t xml:space="preserve"> </w:t>
      </w:r>
      <w:r>
        <w:t>Programs.</w:t>
      </w:r>
    </w:p>
    <w:p w14:paraId="42DE226E" w14:textId="77777777" w:rsidR="0004780E" w:rsidRDefault="0004780E" w:rsidP="0004780E">
      <w:pPr>
        <w:pStyle w:val="BodyText"/>
        <w:spacing w:before="212" w:line="237" w:lineRule="auto"/>
        <w:ind w:left="630" w:right="1235"/>
        <w:jc w:val="both"/>
      </w:pPr>
      <w:r>
        <w:rPr>
          <w:b/>
        </w:rPr>
        <w:t>Procedure:</w:t>
      </w:r>
      <w:r>
        <w:rPr>
          <w:b/>
          <w:spacing w:val="1"/>
        </w:rPr>
        <w:t xml:space="preserve"> </w:t>
      </w:r>
      <w:r>
        <w:t>The</w:t>
      </w:r>
      <w:r>
        <w:rPr>
          <w:spacing w:val="-3"/>
        </w:rPr>
        <w:t xml:space="preserve"> </w:t>
      </w:r>
      <w:r>
        <w:t>Detachment</w:t>
      </w:r>
      <w:r>
        <w:rPr>
          <w:spacing w:val="4"/>
        </w:rPr>
        <w:t xml:space="preserve"> </w:t>
      </w:r>
      <w:r>
        <w:t>Adjutant</w:t>
      </w:r>
      <w:r>
        <w:rPr>
          <w:spacing w:val="3"/>
        </w:rPr>
        <w:t xml:space="preserve"> </w:t>
      </w:r>
      <w:r>
        <w:t>provides</w:t>
      </w:r>
      <w:r>
        <w:rPr>
          <w:spacing w:val="-4"/>
        </w:rPr>
        <w:t xml:space="preserve"> </w:t>
      </w:r>
      <w:r>
        <w:t>the</w:t>
      </w:r>
      <w:r>
        <w:rPr>
          <w:spacing w:val="-3"/>
        </w:rPr>
        <w:t xml:space="preserve"> </w:t>
      </w:r>
      <w:r>
        <w:t>Squadrons</w:t>
      </w:r>
      <w:r>
        <w:rPr>
          <w:spacing w:val="-4"/>
        </w:rPr>
        <w:t xml:space="preserve"> </w:t>
      </w:r>
      <w:r>
        <w:t>with</w:t>
      </w:r>
      <w:r>
        <w:rPr>
          <w:spacing w:val="-6"/>
        </w:rPr>
        <w:t xml:space="preserve"> </w:t>
      </w:r>
      <w:r>
        <w:t>a</w:t>
      </w:r>
      <w:r>
        <w:rPr>
          <w:spacing w:val="-3"/>
        </w:rPr>
        <w:t xml:space="preserve"> </w:t>
      </w:r>
      <w:r>
        <w:t>preprinted</w:t>
      </w:r>
      <w:r>
        <w:rPr>
          <w:spacing w:val="-1"/>
        </w:rPr>
        <w:t xml:space="preserve"> </w:t>
      </w:r>
      <w:r>
        <w:t>form</w:t>
      </w:r>
      <w:r>
        <w:rPr>
          <w:spacing w:val="-10"/>
        </w:rPr>
        <w:t xml:space="preserve"> </w:t>
      </w:r>
      <w:r>
        <w:t>to</w:t>
      </w:r>
      <w:r>
        <w:rPr>
          <w:spacing w:val="3"/>
        </w:rPr>
        <w:t xml:space="preserve"> </w:t>
      </w:r>
      <w:r>
        <w:t>fill</w:t>
      </w:r>
      <w:r>
        <w:rPr>
          <w:spacing w:val="-10"/>
        </w:rPr>
        <w:t xml:space="preserve"> </w:t>
      </w:r>
      <w:r>
        <w:t>out.</w:t>
      </w:r>
      <w:r>
        <w:rPr>
          <w:spacing w:val="-57"/>
        </w:rPr>
        <w:t xml:space="preserve">  </w:t>
      </w:r>
      <w:r>
        <w:t>Instructions</w:t>
      </w:r>
      <w:r>
        <w:rPr>
          <w:spacing w:val="3"/>
        </w:rPr>
        <w:t xml:space="preserve"> </w:t>
      </w:r>
      <w:r>
        <w:t>follow</w:t>
      </w:r>
      <w:r>
        <w:rPr>
          <w:spacing w:val="1"/>
        </w:rPr>
        <w:t xml:space="preserve"> </w:t>
      </w:r>
      <w:r>
        <w:t>on</w:t>
      </w:r>
      <w:r>
        <w:rPr>
          <w:spacing w:val="-1"/>
        </w:rPr>
        <w:t xml:space="preserve"> </w:t>
      </w:r>
      <w:r>
        <w:t>how</w:t>
      </w:r>
      <w:r>
        <w:rPr>
          <w:spacing w:val="1"/>
        </w:rPr>
        <w:t xml:space="preserve"> </w:t>
      </w:r>
      <w:r>
        <w:t>to</w:t>
      </w:r>
      <w:r>
        <w:rPr>
          <w:spacing w:val="2"/>
        </w:rPr>
        <w:t xml:space="preserve"> </w:t>
      </w:r>
      <w:r>
        <w:t>prepare</w:t>
      </w:r>
      <w:r>
        <w:rPr>
          <w:spacing w:val="-10"/>
        </w:rPr>
        <w:t xml:space="preserve"> </w:t>
      </w:r>
      <w:r>
        <w:t>the</w:t>
      </w:r>
      <w:r>
        <w:rPr>
          <w:spacing w:val="6"/>
        </w:rPr>
        <w:t xml:space="preserve"> </w:t>
      </w:r>
      <w:r>
        <w:t>form. This form is also available online through MyLegion.org</w:t>
      </w:r>
    </w:p>
    <w:p w14:paraId="5EDBA96E" w14:textId="3182BC46" w:rsidR="0004780E" w:rsidRDefault="0004780E" w:rsidP="0004780E">
      <w:pPr>
        <w:pStyle w:val="BodyText"/>
        <w:spacing w:before="210"/>
        <w:ind w:left="630" w:right="869"/>
        <w:jc w:val="both"/>
      </w:pPr>
      <w:r>
        <w:rPr>
          <w:b/>
        </w:rPr>
        <w:t xml:space="preserve">Deadline: </w:t>
      </w:r>
      <w:r>
        <w:t>Squadrons are to fill out the complete form in the areas that apply to the Squadron. Squadrons must</w:t>
      </w:r>
      <w:r>
        <w:rPr>
          <w:spacing w:val="1"/>
        </w:rPr>
        <w:t xml:space="preserve"> </w:t>
      </w:r>
      <w:r>
        <w:t xml:space="preserve">return the first two copies to the Detachment Adjutant by </w:t>
      </w:r>
      <w:r>
        <w:rPr>
          <w:b/>
        </w:rPr>
        <w:t>JUNE 1</w:t>
      </w:r>
      <w:r>
        <w:rPr>
          <w:b/>
          <w:vertAlign w:val="superscript"/>
        </w:rPr>
        <w:t>st</w:t>
      </w:r>
      <w:r>
        <w:rPr>
          <w:b/>
        </w:rPr>
        <w:t xml:space="preserve">. </w:t>
      </w:r>
      <w:r>
        <w:t>This report should normally</w:t>
      </w:r>
      <w:r>
        <w:rPr>
          <w:spacing w:val="1"/>
        </w:rPr>
        <w:t xml:space="preserve"> </w:t>
      </w:r>
      <w:r>
        <w:t>cover</w:t>
      </w:r>
      <w:r>
        <w:rPr>
          <w:spacing w:val="-5"/>
        </w:rPr>
        <w:t xml:space="preserve"> </w:t>
      </w:r>
      <w:r>
        <w:t>the</w:t>
      </w:r>
      <w:r>
        <w:rPr>
          <w:spacing w:val="-3"/>
        </w:rPr>
        <w:t xml:space="preserve"> </w:t>
      </w:r>
      <w:r>
        <w:t>12</w:t>
      </w:r>
      <w:r>
        <w:rPr>
          <w:spacing w:val="-2"/>
        </w:rPr>
        <w:t>-month</w:t>
      </w:r>
      <w:r>
        <w:rPr>
          <w:spacing w:val="-7"/>
        </w:rPr>
        <w:t xml:space="preserve"> </w:t>
      </w:r>
      <w:r>
        <w:t>period</w:t>
      </w:r>
      <w:r>
        <w:rPr>
          <w:spacing w:val="2"/>
        </w:rPr>
        <w:t xml:space="preserve"> </w:t>
      </w:r>
      <w:r>
        <w:t>from</w:t>
      </w:r>
      <w:r>
        <w:rPr>
          <w:spacing w:val="-7"/>
        </w:rPr>
        <w:t xml:space="preserve"> </w:t>
      </w:r>
      <w:r>
        <w:rPr>
          <w:b/>
        </w:rPr>
        <w:t>June</w:t>
      </w:r>
      <w:r>
        <w:rPr>
          <w:b/>
          <w:spacing w:val="-3"/>
        </w:rPr>
        <w:t xml:space="preserve"> </w:t>
      </w:r>
      <w:r>
        <w:rPr>
          <w:b/>
        </w:rPr>
        <w:t>1</w:t>
      </w:r>
      <w:r>
        <w:rPr>
          <w:b/>
          <w:vertAlign w:val="superscript"/>
        </w:rPr>
        <w:t>st</w:t>
      </w:r>
      <w:r>
        <w:rPr>
          <w:b/>
          <w:spacing w:val="-2"/>
        </w:rPr>
        <w:t xml:space="preserve"> </w:t>
      </w:r>
      <w:r>
        <w:rPr>
          <w:b/>
        </w:rPr>
        <w:t>to</w:t>
      </w:r>
      <w:r>
        <w:rPr>
          <w:b/>
          <w:spacing w:val="-6"/>
        </w:rPr>
        <w:t xml:space="preserve"> </w:t>
      </w:r>
      <w:r>
        <w:rPr>
          <w:b/>
        </w:rPr>
        <w:t>May</w:t>
      </w:r>
      <w:r>
        <w:rPr>
          <w:b/>
          <w:spacing w:val="-7"/>
        </w:rPr>
        <w:t xml:space="preserve"> </w:t>
      </w:r>
      <w:r>
        <w:rPr>
          <w:b/>
        </w:rPr>
        <w:t>31</w:t>
      </w:r>
      <w:r>
        <w:rPr>
          <w:b/>
          <w:vertAlign w:val="superscript"/>
        </w:rPr>
        <w:t>st</w:t>
      </w:r>
      <w:r>
        <w:rPr>
          <w:b/>
        </w:rPr>
        <w:t xml:space="preserve">. </w:t>
      </w:r>
      <w:r>
        <w:t>The</w:t>
      </w:r>
      <w:r>
        <w:rPr>
          <w:spacing w:val="-3"/>
        </w:rPr>
        <w:t xml:space="preserve"> </w:t>
      </w:r>
      <w:r>
        <w:t>Squadron</w:t>
      </w:r>
      <w:r>
        <w:rPr>
          <w:spacing w:val="3"/>
        </w:rPr>
        <w:t xml:space="preserve"> </w:t>
      </w:r>
      <w:r>
        <w:t>Commander</w:t>
      </w:r>
      <w:r>
        <w:rPr>
          <w:spacing w:val="-1"/>
        </w:rPr>
        <w:t xml:space="preserve"> </w:t>
      </w:r>
      <w:r>
        <w:t>and</w:t>
      </w:r>
      <w:r>
        <w:rPr>
          <w:spacing w:val="-2"/>
        </w:rPr>
        <w:t xml:space="preserve"> </w:t>
      </w:r>
      <w:r>
        <w:t>Adjutant</w:t>
      </w:r>
      <w:r w:rsidR="003418FB">
        <w:rPr>
          <w:spacing w:val="2"/>
        </w:rPr>
        <w:t xml:space="preserve"> </w:t>
      </w:r>
      <w:r>
        <w:t>should</w:t>
      </w:r>
      <w:r>
        <w:rPr>
          <w:spacing w:val="-57"/>
        </w:rPr>
        <w:t xml:space="preserve"> </w:t>
      </w:r>
      <w:r>
        <w:t>complete this</w:t>
      </w:r>
      <w:r>
        <w:rPr>
          <w:spacing w:val="-1"/>
        </w:rPr>
        <w:t xml:space="preserve"> </w:t>
      </w:r>
      <w:r>
        <w:t>report</w:t>
      </w:r>
      <w:r>
        <w:rPr>
          <w:spacing w:val="2"/>
        </w:rPr>
        <w:t xml:space="preserve"> </w:t>
      </w:r>
      <w:r>
        <w:t>with</w:t>
      </w:r>
      <w:r>
        <w:rPr>
          <w:spacing w:val="-4"/>
        </w:rPr>
        <w:t xml:space="preserve"> </w:t>
      </w:r>
      <w:r>
        <w:t>assistance</w:t>
      </w:r>
      <w:r>
        <w:rPr>
          <w:spacing w:val="5"/>
        </w:rPr>
        <w:t xml:space="preserve"> </w:t>
      </w:r>
      <w:r>
        <w:t>from</w:t>
      </w:r>
      <w:r>
        <w:rPr>
          <w:spacing w:val="-8"/>
        </w:rPr>
        <w:t xml:space="preserve"> </w:t>
      </w:r>
      <w:r>
        <w:t>the</w:t>
      </w:r>
      <w:r>
        <w:rPr>
          <w:spacing w:val="1"/>
        </w:rPr>
        <w:t xml:space="preserve"> </w:t>
      </w:r>
      <w:r>
        <w:t>Squadron</w:t>
      </w:r>
      <w:r>
        <w:rPr>
          <w:spacing w:val="9"/>
        </w:rPr>
        <w:t xml:space="preserve"> </w:t>
      </w:r>
      <w:r>
        <w:t>Officers</w:t>
      </w:r>
      <w:r>
        <w:rPr>
          <w:spacing w:val="-2"/>
        </w:rPr>
        <w:t xml:space="preserve"> </w:t>
      </w:r>
      <w:r>
        <w:t>and</w:t>
      </w:r>
      <w:r>
        <w:rPr>
          <w:spacing w:val="2"/>
        </w:rPr>
        <w:t xml:space="preserve"> </w:t>
      </w:r>
      <w:r>
        <w:t>Committee</w:t>
      </w:r>
      <w:r>
        <w:rPr>
          <w:spacing w:val="-1"/>
        </w:rPr>
        <w:t xml:space="preserve"> </w:t>
      </w:r>
      <w:r>
        <w:t>Chairman.</w:t>
      </w:r>
      <w:r>
        <w:rPr>
          <w:spacing w:val="4"/>
        </w:rPr>
        <w:t xml:space="preserve"> </w:t>
      </w:r>
      <w:r>
        <w:t>The</w:t>
      </w:r>
      <w:r>
        <w:rPr>
          <w:spacing w:val="1"/>
        </w:rPr>
        <w:t xml:space="preserve"> </w:t>
      </w:r>
      <w:r>
        <w:t>Consolidated</w:t>
      </w:r>
      <w:r>
        <w:rPr>
          <w:spacing w:val="1"/>
        </w:rPr>
        <w:t xml:space="preserve"> </w:t>
      </w:r>
      <w:r>
        <w:t>Squadron</w:t>
      </w:r>
      <w:r>
        <w:rPr>
          <w:spacing w:val="7"/>
        </w:rPr>
        <w:t xml:space="preserve"> </w:t>
      </w:r>
      <w:r>
        <w:t>Report</w:t>
      </w:r>
      <w:r>
        <w:rPr>
          <w:spacing w:val="7"/>
        </w:rPr>
        <w:t xml:space="preserve"> </w:t>
      </w:r>
      <w:r>
        <w:t>can</w:t>
      </w:r>
      <w:r>
        <w:rPr>
          <w:spacing w:val="-3"/>
        </w:rPr>
        <w:t xml:space="preserve"> </w:t>
      </w:r>
      <w:r>
        <w:t>be</w:t>
      </w:r>
      <w:r>
        <w:rPr>
          <w:spacing w:val="4"/>
        </w:rPr>
        <w:t xml:space="preserve"> </w:t>
      </w:r>
      <w:r>
        <w:t>filed</w:t>
      </w:r>
      <w:r>
        <w:rPr>
          <w:spacing w:val="2"/>
        </w:rPr>
        <w:t xml:space="preserve"> </w:t>
      </w:r>
      <w:r>
        <w:t>electronically</w:t>
      </w:r>
      <w:r>
        <w:rPr>
          <w:spacing w:val="-8"/>
        </w:rPr>
        <w:t xml:space="preserve"> </w:t>
      </w:r>
      <w:r>
        <w:t>through</w:t>
      </w:r>
      <w:r>
        <w:rPr>
          <w:spacing w:val="2"/>
        </w:rPr>
        <w:t xml:space="preserve"> </w:t>
      </w:r>
      <w:r>
        <w:t>your</w:t>
      </w:r>
      <w:r>
        <w:rPr>
          <w:spacing w:val="8"/>
        </w:rPr>
        <w:t xml:space="preserve"> </w:t>
      </w:r>
      <w:r>
        <w:t>mylegion.org</w:t>
      </w:r>
      <w:r>
        <w:rPr>
          <w:spacing w:val="1"/>
        </w:rPr>
        <w:t xml:space="preserve"> </w:t>
      </w:r>
      <w:r>
        <w:t>account. Squadrons utilizing the Consolidated Squadron</w:t>
      </w:r>
      <w:r>
        <w:rPr>
          <w:spacing w:val="1"/>
        </w:rPr>
        <w:t xml:space="preserve"> </w:t>
      </w:r>
      <w:r>
        <w:t>Report Monthly</w:t>
      </w:r>
      <w:r>
        <w:rPr>
          <w:spacing w:val="-11"/>
        </w:rPr>
        <w:t xml:space="preserve"> </w:t>
      </w:r>
      <w:r>
        <w:t>Worksheet</w:t>
      </w:r>
      <w:r>
        <w:rPr>
          <w:spacing w:val="7"/>
        </w:rPr>
        <w:t xml:space="preserve"> </w:t>
      </w:r>
      <w:r>
        <w:t>will</w:t>
      </w:r>
      <w:r>
        <w:rPr>
          <w:spacing w:val="-4"/>
        </w:rPr>
        <w:t xml:space="preserve"> </w:t>
      </w:r>
      <w:r>
        <w:t>be able to</w:t>
      </w:r>
      <w:r>
        <w:rPr>
          <w:spacing w:val="1"/>
        </w:rPr>
        <w:t xml:space="preserve"> </w:t>
      </w:r>
      <w:r>
        <w:t>easily</w:t>
      </w:r>
      <w:r>
        <w:rPr>
          <w:spacing w:val="-9"/>
        </w:rPr>
        <w:t xml:space="preserve"> </w:t>
      </w:r>
      <w:r>
        <w:t>complete the Annual</w:t>
      </w:r>
      <w:r>
        <w:rPr>
          <w:spacing w:val="-9"/>
        </w:rPr>
        <w:t xml:space="preserve"> </w:t>
      </w:r>
      <w:r>
        <w:t>Consolidated Squadron</w:t>
      </w:r>
      <w:r>
        <w:rPr>
          <w:spacing w:val="6"/>
        </w:rPr>
        <w:t xml:space="preserve"> </w:t>
      </w:r>
      <w:r>
        <w:t>Report.</w:t>
      </w:r>
    </w:p>
    <w:p w14:paraId="2BFFC824" w14:textId="7F7D8944" w:rsidR="0004780E" w:rsidRDefault="0004780E" w:rsidP="0004780E">
      <w:pPr>
        <w:pStyle w:val="BodyText"/>
        <w:spacing w:before="205"/>
        <w:ind w:left="630" w:right="869"/>
        <w:jc w:val="both"/>
      </w:pPr>
      <w:r>
        <w:rPr>
          <w:b/>
        </w:rPr>
        <w:t xml:space="preserve">Instructions: </w:t>
      </w:r>
      <w:r>
        <w:t>The Consolidated Squadron Report is perhaps the most important document you</w:t>
      </w:r>
      <w:r w:rsidR="003418FB">
        <w:t>r</w:t>
      </w:r>
      <w:r>
        <w:t xml:space="preserve"> Squadron</w:t>
      </w:r>
      <w:r>
        <w:rPr>
          <w:spacing w:val="1"/>
        </w:rPr>
        <w:t xml:space="preserve"> </w:t>
      </w:r>
      <w:r>
        <w:t>can submit. This information will be compiled with all other Squadrons that submit forms, put into a</w:t>
      </w:r>
      <w:r>
        <w:rPr>
          <w:spacing w:val="1"/>
        </w:rPr>
        <w:t xml:space="preserve"> </w:t>
      </w:r>
      <w:r>
        <w:t>summary and presented to congress. This summary is used by the National Commander when</w:t>
      </w:r>
      <w:r>
        <w:rPr>
          <w:spacing w:val="1"/>
        </w:rPr>
        <w:t xml:space="preserve"> </w:t>
      </w:r>
      <w:r>
        <w:t>testifying</w:t>
      </w:r>
      <w:r>
        <w:rPr>
          <w:spacing w:val="-1"/>
        </w:rPr>
        <w:t xml:space="preserve"> </w:t>
      </w:r>
      <w:r>
        <w:t>to</w:t>
      </w:r>
      <w:r>
        <w:rPr>
          <w:spacing w:val="3"/>
        </w:rPr>
        <w:t xml:space="preserve"> </w:t>
      </w:r>
      <w:r>
        <w:t>congress</w:t>
      </w:r>
      <w:r>
        <w:rPr>
          <w:spacing w:val="-3"/>
        </w:rPr>
        <w:t xml:space="preserve"> </w:t>
      </w:r>
      <w:r>
        <w:t>to</w:t>
      </w:r>
      <w:r>
        <w:rPr>
          <w:spacing w:val="4"/>
        </w:rPr>
        <w:t xml:space="preserve"> </w:t>
      </w:r>
      <w:r>
        <w:t>show</w:t>
      </w:r>
      <w:r>
        <w:rPr>
          <w:spacing w:val="-2"/>
        </w:rPr>
        <w:t xml:space="preserve"> </w:t>
      </w:r>
      <w:r>
        <w:t>what</w:t>
      </w:r>
      <w:r>
        <w:rPr>
          <w:spacing w:val="-1"/>
        </w:rPr>
        <w:t xml:space="preserve"> </w:t>
      </w:r>
      <w:r>
        <w:t>The</w:t>
      </w:r>
      <w:r>
        <w:rPr>
          <w:spacing w:val="-2"/>
        </w:rPr>
        <w:t xml:space="preserve"> </w:t>
      </w:r>
      <w:r>
        <w:t>American</w:t>
      </w:r>
      <w:r>
        <w:rPr>
          <w:spacing w:val="-6"/>
        </w:rPr>
        <w:t xml:space="preserve"> </w:t>
      </w:r>
      <w:r>
        <w:t>Legion</w:t>
      </w:r>
      <w:r>
        <w:rPr>
          <w:spacing w:val="-6"/>
        </w:rPr>
        <w:t xml:space="preserve"> </w:t>
      </w:r>
      <w:r>
        <w:t>does</w:t>
      </w:r>
      <w:r>
        <w:rPr>
          <w:spacing w:val="-7"/>
        </w:rPr>
        <w:t xml:space="preserve"> </w:t>
      </w:r>
      <w:r>
        <w:t>to</w:t>
      </w:r>
      <w:r>
        <w:rPr>
          <w:spacing w:val="4"/>
        </w:rPr>
        <w:t xml:space="preserve"> </w:t>
      </w:r>
      <w:r>
        <w:t>ensure</w:t>
      </w:r>
      <w:r>
        <w:rPr>
          <w:spacing w:val="-7"/>
        </w:rPr>
        <w:t xml:space="preserve"> </w:t>
      </w:r>
      <w:r>
        <w:t>the</w:t>
      </w:r>
      <w:r>
        <w:rPr>
          <w:spacing w:val="-2"/>
        </w:rPr>
        <w:t xml:space="preserve"> </w:t>
      </w:r>
      <w:r>
        <w:t>continuation</w:t>
      </w:r>
      <w:r>
        <w:rPr>
          <w:spacing w:val="-5"/>
        </w:rPr>
        <w:t xml:space="preserve"> </w:t>
      </w:r>
      <w:r>
        <w:t>of</w:t>
      </w:r>
      <w:r>
        <w:rPr>
          <w:spacing w:val="-9"/>
        </w:rPr>
        <w:t xml:space="preserve"> </w:t>
      </w:r>
      <w:r>
        <w:t>The</w:t>
      </w:r>
      <w:r>
        <w:rPr>
          <w:spacing w:val="-57"/>
        </w:rPr>
        <w:t xml:space="preserve"> </w:t>
      </w:r>
      <w:r>
        <w:t>American</w:t>
      </w:r>
      <w:r>
        <w:rPr>
          <w:spacing w:val="-4"/>
        </w:rPr>
        <w:t xml:space="preserve"> </w:t>
      </w:r>
      <w:r>
        <w:t>Legion’s</w:t>
      </w:r>
      <w:r>
        <w:rPr>
          <w:spacing w:val="4"/>
        </w:rPr>
        <w:t xml:space="preserve"> </w:t>
      </w:r>
      <w:r>
        <w:t>non-profit</w:t>
      </w:r>
      <w:r>
        <w:rPr>
          <w:spacing w:val="7"/>
        </w:rPr>
        <w:t xml:space="preserve"> </w:t>
      </w:r>
      <w:r>
        <w:t>status.</w:t>
      </w:r>
    </w:p>
    <w:p w14:paraId="0EADC521" w14:textId="77777777" w:rsidR="0004780E" w:rsidRDefault="0004780E" w:rsidP="0004780E">
      <w:pPr>
        <w:pStyle w:val="BodyText"/>
        <w:spacing w:before="142"/>
        <w:ind w:left="630" w:right="869"/>
        <w:jc w:val="both"/>
      </w:pPr>
      <w:r>
        <w:t>You should not feel that everything has to be filled in. If your Squadron only has one program, then</w:t>
      </w:r>
      <w:r>
        <w:rPr>
          <w:spacing w:val="1"/>
        </w:rPr>
        <w:t xml:space="preserve"> </w:t>
      </w:r>
      <w:r>
        <w:t>that is all you can report. Your Squadron needs to file other reports for the Detachment and your</w:t>
      </w:r>
      <w:r>
        <w:rPr>
          <w:spacing w:val="1"/>
        </w:rPr>
        <w:t xml:space="preserve"> </w:t>
      </w:r>
      <w:r>
        <w:t>completion</w:t>
      </w:r>
      <w:r>
        <w:rPr>
          <w:spacing w:val="-7"/>
        </w:rPr>
        <w:t xml:space="preserve"> </w:t>
      </w:r>
      <w:r>
        <w:t>of</w:t>
      </w:r>
      <w:r>
        <w:rPr>
          <w:spacing w:val="-9"/>
        </w:rPr>
        <w:t xml:space="preserve"> </w:t>
      </w:r>
      <w:r>
        <w:t>the</w:t>
      </w:r>
      <w:r>
        <w:rPr>
          <w:spacing w:val="-2"/>
        </w:rPr>
        <w:t xml:space="preserve"> </w:t>
      </w:r>
      <w:r>
        <w:t>Consolidated</w:t>
      </w:r>
      <w:r>
        <w:rPr>
          <w:spacing w:val="-1"/>
        </w:rPr>
        <w:t xml:space="preserve"> </w:t>
      </w:r>
      <w:r>
        <w:t>Squadron</w:t>
      </w:r>
      <w:r>
        <w:rPr>
          <w:spacing w:val="-2"/>
        </w:rPr>
        <w:t xml:space="preserve"> </w:t>
      </w:r>
      <w:r>
        <w:t>Report</w:t>
      </w:r>
      <w:r>
        <w:rPr>
          <w:spacing w:val="3"/>
        </w:rPr>
        <w:t xml:space="preserve"> </w:t>
      </w:r>
      <w:r>
        <w:t>will</w:t>
      </w:r>
      <w:r>
        <w:rPr>
          <w:spacing w:val="-6"/>
        </w:rPr>
        <w:t xml:space="preserve"> </w:t>
      </w:r>
      <w:r>
        <w:t>assist</w:t>
      </w:r>
      <w:r>
        <w:rPr>
          <w:spacing w:val="3"/>
        </w:rPr>
        <w:t xml:space="preserve"> </w:t>
      </w:r>
      <w:r>
        <w:t>your Squadron</w:t>
      </w:r>
      <w:r>
        <w:rPr>
          <w:spacing w:val="3"/>
        </w:rPr>
        <w:t xml:space="preserve"> </w:t>
      </w:r>
      <w:r>
        <w:t>in</w:t>
      </w:r>
      <w:r>
        <w:rPr>
          <w:spacing w:val="-6"/>
        </w:rPr>
        <w:t xml:space="preserve"> </w:t>
      </w:r>
      <w:r>
        <w:t>completion</w:t>
      </w:r>
      <w:r>
        <w:rPr>
          <w:spacing w:val="-6"/>
        </w:rPr>
        <w:t xml:space="preserve"> </w:t>
      </w:r>
      <w:r>
        <w:t>of</w:t>
      </w:r>
      <w:r>
        <w:rPr>
          <w:spacing w:val="-9"/>
        </w:rPr>
        <w:t xml:space="preserve"> </w:t>
      </w:r>
      <w:r>
        <w:t>those</w:t>
      </w:r>
      <w:r>
        <w:rPr>
          <w:spacing w:val="-2"/>
        </w:rPr>
        <w:t xml:space="preserve"> </w:t>
      </w:r>
      <w:r>
        <w:t>reports.</w:t>
      </w:r>
      <w:r>
        <w:rPr>
          <w:spacing w:val="-57"/>
        </w:rPr>
        <w:t xml:space="preserve"> </w:t>
      </w:r>
      <w:r>
        <w:t>For example, if your Squadron submits the Children &amp; Youth Squadron Narrative Report Form, they are</w:t>
      </w:r>
      <w:r>
        <w:rPr>
          <w:spacing w:val="1"/>
        </w:rPr>
        <w:t xml:space="preserve"> </w:t>
      </w:r>
      <w:r>
        <w:t>only</w:t>
      </w:r>
      <w:r>
        <w:rPr>
          <w:spacing w:val="-5"/>
        </w:rPr>
        <w:t xml:space="preserve"> </w:t>
      </w:r>
      <w:r>
        <w:t>eligible</w:t>
      </w:r>
      <w:r>
        <w:rPr>
          <w:spacing w:val="4"/>
        </w:rPr>
        <w:t xml:space="preserve"> </w:t>
      </w:r>
      <w:r>
        <w:t>for</w:t>
      </w:r>
      <w:r>
        <w:rPr>
          <w:spacing w:val="-2"/>
        </w:rPr>
        <w:t xml:space="preserve"> </w:t>
      </w:r>
      <w:r>
        <w:t>the</w:t>
      </w:r>
      <w:r>
        <w:rPr>
          <w:spacing w:val="-1"/>
        </w:rPr>
        <w:t xml:space="preserve"> </w:t>
      </w:r>
      <w:r>
        <w:t>awards</w:t>
      </w:r>
      <w:r>
        <w:rPr>
          <w:spacing w:val="3"/>
        </w:rPr>
        <w:t xml:space="preserve"> </w:t>
      </w:r>
      <w:r>
        <w:t>if</w:t>
      </w:r>
      <w:r>
        <w:rPr>
          <w:spacing w:val="-7"/>
        </w:rPr>
        <w:t xml:space="preserve"> </w:t>
      </w:r>
      <w:r>
        <w:t>their</w:t>
      </w:r>
      <w:r>
        <w:rPr>
          <w:spacing w:val="1"/>
        </w:rPr>
        <w:t xml:space="preserve"> </w:t>
      </w:r>
      <w:r>
        <w:t>Squadron</w:t>
      </w:r>
      <w:r>
        <w:rPr>
          <w:spacing w:val="7"/>
        </w:rPr>
        <w:t xml:space="preserve"> </w:t>
      </w:r>
      <w:r>
        <w:t>also</w:t>
      </w:r>
      <w:r>
        <w:rPr>
          <w:spacing w:val="5"/>
        </w:rPr>
        <w:t xml:space="preserve"> </w:t>
      </w:r>
      <w:r>
        <w:t>submitted</w:t>
      </w:r>
      <w:r>
        <w:rPr>
          <w:spacing w:val="-10"/>
        </w:rPr>
        <w:t xml:space="preserve"> </w:t>
      </w:r>
      <w:r>
        <w:t>the Consolidated Squadron</w:t>
      </w:r>
      <w:r>
        <w:rPr>
          <w:spacing w:val="1"/>
        </w:rPr>
        <w:t xml:space="preserve"> </w:t>
      </w:r>
      <w:r>
        <w:t>Report.</w:t>
      </w:r>
    </w:p>
    <w:p w14:paraId="3B70315F" w14:textId="4D3DDE94" w:rsidR="0004780E" w:rsidRDefault="0004780E" w:rsidP="0004780E">
      <w:pPr>
        <w:pStyle w:val="ListParagraph"/>
        <w:numPr>
          <w:ilvl w:val="0"/>
          <w:numId w:val="8"/>
        </w:numPr>
        <w:tabs>
          <w:tab w:val="left" w:pos="1561"/>
        </w:tabs>
        <w:spacing w:before="137"/>
        <w:ind w:left="630" w:right="989"/>
        <w:jc w:val="both"/>
        <w:rPr>
          <w:sz w:val="24"/>
        </w:rPr>
      </w:pPr>
      <w:r>
        <w:rPr>
          <w:sz w:val="24"/>
        </w:rPr>
        <w:t>There are</w:t>
      </w:r>
      <w:r>
        <w:rPr>
          <w:spacing w:val="-4"/>
          <w:sz w:val="24"/>
        </w:rPr>
        <w:t xml:space="preserve"> </w:t>
      </w:r>
      <w:r>
        <w:rPr>
          <w:sz w:val="24"/>
        </w:rPr>
        <w:t>three (3)</w:t>
      </w:r>
      <w:r>
        <w:rPr>
          <w:spacing w:val="3"/>
          <w:sz w:val="24"/>
        </w:rPr>
        <w:t xml:space="preserve"> </w:t>
      </w:r>
      <w:r>
        <w:rPr>
          <w:sz w:val="24"/>
        </w:rPr>
        <w:t>copies</w:t>
      </w:r>
      <w:r>
        <w:rPr>
          <w:spacing w:val="-1"/>
          <w:sz w:val="24"/>
        </w:rPr>
        <w:t xml:space="preserve"> </w:t>
      </w:r>
      <w:r>
        <w:rPr>
          <w:sz w:val="24"/>
        </w:rPr>
        <w:t>of</w:t>
      </w:r>
      <w:r>
        <w:rPr>
          <w:spacing w:val="-6"/>
          <w:sz w:val="24"/>
        </w:rPr>
        <w:t xml:space="preserve"> </w:t>
      </w:r>
      <w:r>
        <w:rPr>
          <w:sz w:val="24"/>
        </w:rPr>
        <w:t>the form;</w:t>
      </w:r>
      <w:r>
        <w:rPr>
          <w:spacing w:val="-3"/>
          <w:sz w:val="24"/>
        </w:rPr>
        <w:t xml:space="preserve"> </w:t>
      </w:r>
      <w:r>
        <w:rPr>
          <w:sz w:val="24"/>
        </w:rPr>
        <w:t>the first</w:t>
      </w:r>
      <w:r>
        <w:rPr>
          <w:spacing w:val="7"/>
          <w:sz w:val="24"/>
        </w:rPr>
        <w:t xml:space="preserve"> </w:t>
      </w:r>
      <w:r>
        <w:rPr>
          <w:sz w:val="24"/>
        </w:rPr>
        <w:t>two</w:t>
      </w:r>
      <w:r>
        <w:rPr>
          <w:spacing w:val="1"/>
          <w:sz w:val="24"/>
        </w:rPr>
        <w:t xml:space="preserve"> </w:t>
      </w:r>
      <w:r>
        <w:rPr>
          <w:sz w:val="24"/>
        </w:rPr>
        <w:t>copies get</w:t>
      </w:r>
      <w:r>
        <w:rPr>
          <w:spacing w:val="6"/>
          <w:sz w:val="24"/>
        </w:rPr>
        <w:t xml:space="preserve"> </w:t>
      </w:r>
      <w:r>
        <w:rPr>
          <w:sz w:val="24"/>
        </w:rPr>
        <w:t>sent</w:t>
      </w:r>
      <w:r>
        <w:rPr>
          <w:spacing w:val="2"/>
          <w:sz w:val="24"/>
        </w:rPr>
        <w:t xml:space="preserve"> </w:t>
      </w:r>
      <w:r>
        <w:rPr>
          <w:sz w:val="24"/>
        </w:rPr>
        <w:t>to</w:t>
      </w:r>
      <w:r>
        <w:rPr>
          <w:spacing w:val="6"/>
          <w:sz w:val="24"/>
        </w:rPr>
        <w:t xml:space="preserve"> </w:t>
      </w:r>
      <w:r>
        <w:rPr>
          <w:sz w:val="24"/>
        </w:rPr>
        <w:t>Detachment</w:t>
      </w:r>
      <w:r>
        <w:rPr>
          <w:spacing w:val="1"/>
          <w:sz w:val="24"/>
        </w:rPr>
        <w:t xml:space="preserve"> </w:t>
      </w:r>
      <w:r>
        <w:rPr>
          <w:sz w:val="24"/>
        </w:rPr>
        <w:t xml:space="preserve">Headquarters by </w:t>
      </w:r>
      <w:r>
        <w:rPr>
          <w:b/>
          <w:sz w:val="24"/>
        </w:rPr>
        <w:t>JUNE 1</w:t>
      </w:r>
      <w:r>
        <w:rPr>
          <w:b/>
          <w:sz w:val="24"/>
          <w:vertAlign w:val="superscript"/>
        </w:rPr>
        <w:t>st</w:t>
      </w:r>
      <w:r>
        <w:rPr>
          <w:b/>
          <w:sz w:val="24"/>
        </w:rPr>
        <w:t xml:space="preserve">. </w:t>
      </w:r>
      <w:r>
        <w:rPr>
          <w:sz w:val="24"/>
        </w:rPr>
        <w:t>The Squadron keeps the third copy for their records. The</w:t>
      </w:r>
      <w:r>
        <w:rPr>
          <w:spacing w:val="1"/>
          <w:sz w:val="24"/>
        </w:rPr>
        <w:t xml:space="preserve"> </w:t>
      </w:r>
      <w:r>
        <w:rPr>
          <w:sz w:val="24"/>
        </w:rPr>
        <w:t>Consolidated</w:t>
      </w:r>
      <w:r>
        <w:rPr>
          <w:spacing w:val="1"/>
          <w:sz w:val="24"/>
        </w:rPr>
        <w:t xml:space="preserve"> </w:t>
      </w:r>
      <w:r>
        <w:rPr>
          <w:sz w:val="24"/>
        </w:rPr>
        <w:t>Squadron</w:t>
      </w:r>
      <w:r>
        <w:rPr>
          <w:spacing w:val="7"/>
          <w:sz w:val="24"/>
        </w:rPr>
        <w:t xml:space="preserve"> </w:t>
      </w:r>
      <w:r>
        <w:rPr>
          <w:sz w:val="24"/>
        </w:rPr>
        <w:t>Report</w:t>
      </w:r>
      <w:r>
        <w:rPr>
          <w:spacing w:val="7"/>
          <w:sz w:val="24"/>
        </w:rPr>
        <w:t xml:space="preserve"> </w:t>
      </w:r>
      <w:r>
        <w:rPr>
          <w:sz w:val="24"/>
        </w:rPr>
        <w:t>can</w:t>
      </w:r>
      <w:r>
        <w:rPr>
          <w:spacing w:val="-4"/>
          <w:sz w:val="24"/>
        </w:rPr>
        <w:t xml:space="preserve"> </w:t>
      </w:r>
      <w:r>
        <w:rPr>
          <w:sz w:val="24"/>
        </w:rPr>
        <w:t>be</w:t>
      </w:r>
      <w:r>
        <w:rPr>
          <w:spacing w:val="5"/>
          <w:sz w:val="24"/>
        </w:rPr>
        <w:t xml:space="preserve"> </w:t>
      </w:r>
      <w:r>
        <w:rPr>
          <w:sz w:val="24"/>
        </w:rPr>
        <w:t>filed</w:t>
      </w:r>
      <w:r>
        <w:rPr>
          <w:spacing w:val="2"/>
          <w:sz w:val="24"/>
        </w:rPr>
        <w:t xml:space="preserve"> </w:t>
      </w:r>
      <w:r>
        <w:rPr>
          <w:sz w:val="24"/>
        </w:rPr>
        <w:t>electronically</w:t>
      </w:r>
      <w:r>
        <w:rPr>
          <w:spacing w:val="-9"/>
          <w:sz w:val="24"/>
        </w:rPr>
        <w:t xml:space="preserve"> </w:t>
      </w:r>
      <w:r>
        <w:rPr>
          <w:sz w:val="24"/>
        </w:rPr>
        <w:t>through</w:t>
      </w:r>
      <w:r>
        <w:rPr>
          <w:spacing w:val="2"/>
          <w:sz w:val="24"/>
        </w:rPr>
        <w:t xml:space="preserve"> </w:t>
      </w:r>
      <w:r>
        <w:rPr>
          <w:sz w:val="24"/>
        </w:rPr>
        <w:t>your</w:t>
      </w:r>
      <w:r>
        <w:rPr>
          <w:spacing w:val="8"/>
          <w:sz w:val="24"/>
        </w:rPr>
        <w:t xml:space="preserve"> </w:t>
      </w:r>
      <w:r>
        <w:rPr>
          <w:sz w:val="24"/>
        </w:rPr>
        <w:t>mylegion.org</w:t>
      </w:r>
      <w:r>
        <w:rPr>
          <w:spacing w:val="2"/>
          <w:sz w:val="24"/>
        </w:rPr>
        <w:t xml:space="preserve"> </w:t>
      </w:r>
      <w:r w:rsidR="00852855">
        <w:rPr>
          <w:sz w:val="24"/>
        </w:rPr>
        <w:t>account</w:t>
      </w:r>
      <w:r w:rsidR="00852855">
        <w:rPr>
          <w:spacing w:val="-57"/>
          <w:sz w:val="24"/>
        </w:rPr>
        <w:t>.</w:t>
      </w:r>
      <w:r>
        <w:rPr>
          <w:sz w:val="24"/>
        </w:rPr>
        <w:t xml:space="preserve"> </w:t>
      </w:r>
    </w:p>
    <w:p w14:paraId="5A22CDB2" w14:textId="0E07EC9E" w:rsidR="0004780E" w:rsidRDefault="0004780E" w:rsidP="0004780E">
      <w:pPr>
        <w:pStyle w:val="ListParagraph"/>
        <w:numPr>
          <w:ilvl w:val="0"/>
          <w:numId w:val="8"/>
        </w:numPr>
        <w:tabs>
          <w:tab w:val="left" w:pos="1561"/>
        </w:tabs>
        <w:spacing w:before="92" w:line="242" w:lineRule="auto"/>
        <w:ind w:left="630" w:right="973"/>
        <w:jc w:val="both"/>
        <w:rPr>
          <w:sz w:val="24"/>
        </w:rPr>
      </w:pPr>
      <w:r>
        <w:rPr>
          <w:sz w:val="24"/>
        </w:rPr>
        <w:t>Some questions can</w:t>
      </w:r>
      <w:r>
        <w:rPr>
          <w:spacing w:val="2"/>
          <w:sz w:val="24"/>
        </w:rPr>
        <w:t xml:space="preserve"> </w:t>
      </w:r>
      <w:r>
        <w:rPr>
          <w:sz w:val="24"/>
        </w:rPr>
        <w:t>be</w:t>
      </w:r>
      <w:r>
        <w:rPr>
          <w:spacing w:val="1"/>
          <w:sz w:val="24"/>
        </w:rPr>
        <w:t xml:space="preserve"> </w:t>
      </w:r>
      <w:r>
        <w:rPr>
          <w:sz w:val="24"/>
        </w:rPr>
        <w:t>answered</w:t>
      </w:r>
      <w:r>
        <w:rPr>
          <w:spacing w:val="6"/>
          <w:sz w:val="24"/>
        </w:rPr>
        <w:t xml:space="preserve"> </w:t>
      </w:r>
      <w:r>
        <w:rPr>
          <w:sz w:val="24"/>
        </w:rPr>
        <w:t>by</w:t>
      </w:r>
      <w:r>
        <w:rPr>
          <w:spacing w:val="-9"/>
          <w:sz w:val="24"/>
        </w:rPr>
        <w:t xml:space="preserve"> </w:t>
      </w:r>
      <w:r>
        <w:rPr>
          <w:sz w:val="24"/>
        </w:rPr>
        <w:t>putting</w:t>
      </w:r>
      <w:r>
        <w:rPr>
          <w:spacing w:val="2"/>
          <w:sz w:val="24"/>
        </w:rPr>
        <w:t xml:space="preserve"> </w:t>
      </w:r>
      <w:r>
        <w:rPr>
          <w:sz w:val="24"/>
        </w:rPr>
        <w:t>an</w:t>
      </w:r>
      <w:r>
        <w:rPr>
          <w:spacing w:val="2"/>
          <w:sz w:val="24"/>
        </w:rPr>
        <w:t xml:space="preserve"> </w:t>
      </w:r>
      <w:r>
        <w:rPr>
          <w:sz w:val="24"/>
        </w:rPr>
        <w:t>“X”</w:t>
      </w:r>
      <w:r>
        <w:rPr>
          <w:spacing w:val="6"/>
          <w:sz w:val="24"/>
        </w:rPr>
        <w:t xml:space="preserve"> </w:t>
      </w:r>
      <w:r>
        <w:rPr>
          <w:sz w:val="24"/>
        </w:rPr>
        <w:t>in</w:t>
      </w:r>
      <w:r>
        <w:rPr>
          <w:spacing w:val="-3"/>
          <w:sz w:val="24"/>
        </w:rPr>
        <w:t xml:space="preserve"> </w:t>
      </w:r>
      <w:r>
        <w:rPr>
          <w:sz w:val="24"/>
        </w:rPr>
        <w:t>the box;</w:t>
      </w:r>
      <w:r>
        <w:rPr>
          <w:spacing w:val="-3"/>
          <w:sz w:val="24"/>
        </w:rPr>
        <w:t xml:space="preserve"> </w:t>
      </w:r>
      <w:r>
        <w:rPr>
          <w:sz w:val="24"/>
        </w:rPr>
        <w:t>an</w:t>
      </w:r>
      <w:r>
        <w:rPr>
          <w:spacing w:val="2"/>
          <w:sz w:val="24"/>
        </w:rPr>
        <w:t xml:space="preserve"> </w:t>
      </w:r>
      <w:r>
        <w:rPr>
          <w:sz w:val="24"/>
        </w:rPr>
        <w:t>“X”</w:t>
      </w:r>
      <w:r>
        <w:rPr>
          <w:spacing w:val="5"/>
          <w:sz w:val="24"/>
        </w:rPr>
        <w:t xml:space="preserve"> </w:t>
      </w:r>
      <w:r>
        <w:rPr>
          <w:sz w:val="24"/>
        </w:rPr>
        <w:t>means</w:t>
      </w:r>
      <w:r>
        <w:rPr>
          <w:spacing w:val="4"/>
          <w:sz w:val="24"/>
        </w:rPr>
        <w:t xml:space="preserve"> </w:t>
      </w:r>
      <w:r>
        <w:rPr>
          <w:sz w:val="24"/>
        </w:rPr>
        <w:t>“Yes”</w:t>
      </w:r>
      <w:r>
        <w:rPr>
          <w:spacing w:val="1"/>
          <w:sz w:val="24"/>
        </w:rPr>
        <w:t xml:space="preserve"> </w:t>
      </w:r>
      <w:r>
        <w:rPr>
          <w:sz w:val="24"/>
        </w:rPr>
        <w:t>and</w:t>
      </w:r>
      <w:r w:rsidR="003418FB">
        <w:rPr>
          <w:sz w:val="24"/>
        </w:rPr>
        <w:t xml:space="preserve"> </w:t>
      </w:r>
      <w:r>
        <w:rPr>
          <w:spacing w:val="-57"/>
          <w:sz w:val="24"/>
        </w:rPr>
        <w:t xml:space="preserve"> </w:t>
      </w:r>
      <w:r>
        <w:rPr>
          <w:sz w:val="24"/>
        </w:rPr>
        <w:t>leaving</w:t>
      </w:r>
      <w:r>
        <w:rPr>
          <w:spacing w:val="6"/>
          <w:sz w:val="24"/>
        </w:rPr>
        <w:t xml:space="preserve"> </w:t>
      </w:r>
      <w:r>
        <w:rPr>
          <w:sz w:val="24"/>
        </w:rPr>
        <w:t>it</w:t>
      </w:r>
      <w:r>
        <w:rPr>
          <w:spacing w:val="7"/>
          <w:sz w:val="24"/>
        </w:rPr>
        <w:t xml:space="preserve"> </w:t>
      </w:r>
      <w:r>
        <w:rPr>
          <w:sz w:val="24"/>
        </w:rPr>
        <w:t>blank</w:t>
      </w:r>
      <w:r>
        <w:rPr>
          <w:spacing w:val="6"/>
          <w:sz w:val="24"/>
        </w:rPr>
        <w:t xml:space="preserve"> </w:t>
      </w:r>
      <w:r>
        <w:rPr>
          <w:sz w:val="24"/>
        </w:rPr>
        <w:t>means</w:t>
      </w:r>
      <w:r>
        <w:rPr>
          <w:spacing w:val="4"/>
          <w:sz w:val="24"/>
        </w:rPr>
        <w:t xml:space="preserve"> </w:t>
      </w:r>
      <w:r>
        <w:rPr>
          <w:sz w:val="24"/>
        </w:rPr>
        <w:t>“No”.</w:t>
      </w:r>
    </w:p>
    <w:p w14:paraId="043A0ABF" w14:textId="77777777" w:rsidR="0004780E" w:rsidRDefault="0004780E" w:rsidP="0004780E">
      <w:pPr>
        <w:pStyle w:val="ListParagraph"/>
        <w:numPr>
          <w:ilvl w:val="0"/>
          <w:numId w:val="8"/>
        </w:numPr>
        <w:tabs>
          <w:tab w:val="left" w:pos="1561"/>
        </w:tabs>
        <w:spacing w:before="86" w:line="242" w:lineRule="auto"/>
        <w:ind w:left="630" w:right="1129"/>
        <w:jc w:val="both"/>
        <w:rPr>
          <w:sz w:val="24"/>
        </w:rPr>
      </w:pPr>
      <w:r>
        <w:rPr>
          <w:sz w:val="24"/>
        </w:rPr>
        <w:t>Many</w:t>
      </w:r>
      <w:r>
        <w:rPr>
          <w:spacing w:val="-9"/>
          <w:sz w:val="24"/>
        </w:rPr>
        <w:t xml:space="preserve"> </w:t>
      </w:r>
      <w:r>
        <w:rPr>
          <w:sz w:val="24"/>
        </w:rPr>
        <w:t>of</w:t>
      </w:r>
      <w:r>
        <w:rPr>
          <w:spacing w:val="-7"/>
          <w:sz w:val="24"/>
        </w:rPr>
        <w:t xml:space="preserve"> </w:t>
      </w:r>
      <w:r>
        <w:rPr>
          <w:sz w:val="24"/>
        </w:rPr>
        <w:t>the</w:t>
      </w:r>
      <w:r>
        <w:rPr>
          <w:spacing w:val="1"/>
          <w:sz w:val="24"/>
        </w:rPr>
        <w:t xml:space="preserve"> </w:t>
      </w:r>
      <w:r>
        <w:rPr>
          <w:sz w:val="24"/>
        </w:rPr>
        <w:t>questions</w:t>
      </w:r>
      <w:r>
        <w:rPr>
          <w:spacing w:val="-1"/>
          <w:sz w:val="24"/>
        </w:rPr>
        <w:t xml:space="preserve"> </w:t>
      </w:r>
      <w:r>
        <w:rPr>
          <w:sz w:val="24"/>
        </w:rPr>
        <w:t>call</w:t>
      </w:r>
      <w:r>
        <w:rPr>
          <w:spacing w:val="2"/>
          <w:sz w:val="24"/>
        </w:rPr>
        <w:t xml:space="preserve"> </w:t>
      </w:r>
      <w:r>
        <w:rPr>
          <w:sz w:val="24"/>
        </w:rPr>
        <w:t>for</w:t>
      </w:r>
      <w:r>
        <w:rPr>
          <w:spacing w:val="2"/>
          <w:sz w:val="24"/>
        </w:rPr>
        <w:t xml:space="preserve"> </w:t>
      </w:r>
      <w:r>
        <w:rPr>
          <w:sz w:val="24"/>
        </w:rPr>
        <w:t>figures,</w:t>
      </w:r>
      <w:r>
        <w:rPr>
          <w:spacing w:val="3"/>
          <w:sz w:val="24"/>
        </w:rPr>
        <w:t xml:space="preserve"> </w:t>
      </w:r>
      <w:r>
        <w:rPr>
          <w:sz w:val="24"/>
        </w:rPr>
        <w:t>such</w:t>
      </w:r>
      <w:r>
        <w:rPr>
          <w:spacing w:val="-3"/>
          <w:sz w:val="24"/>
        </w:rPr>
        <w:t xml:space="preserve"> </w:t>
      </w:r>
      <w:r>
        <w:rPr>
          <w:sz w:val="24"/>
        </w:rPr>
        <w:t>as</w:t>
      </w:r>
      <w:r>
        <w:rPr>
          <w:spacing w:val="-1"/>
          <w:sz w:val="24"/>
        </w:rPr>
        <w:t xml:space="preserve"> </w:t>
      </w:r>
      <w:r>
        <w:rPr>
          <w:sz w:val="24"/>
        </w:rPr>
        <w:t>the number</w:t>
      </w:r>
      <w:r>
        <w:rPr>
          <w:spacing w:val="3"/>
          <w:sz w:val="24"/>
        </w:rPr>
        <w:t xml:space="preserve"> </w:t>
      </w:r>
      <w:r>
        <w:rPr>
          <w:sz w:val="24"/>
        </w:rPr>
        <w:t>of</w:t>
      </w:r>
      <w:r>
        <w:rPr>
          <w:spacing w:val="-7"/>
          <w:sz w:val="24"/>
        </w:rPr>
        <w:t xml:space="preserve"> </w:t>
      </w:r>
      <w:r>
        <w:rPr>
          <w:sz w:val="24"/>
        </w:rPr>
        <w:t>cases handled</w:t>
      </w:r>
      <w:r>
        <w:rPr>
          <w:spacing w:val="1"/>
          <w:sz w:val="24"/>
        </w:rPr>
        <w:t xml:space="preserve"> </w:t>
      </w:r>
      <w:r>
        <w:rPr>
          <w:sz w:val="24"/>
        </w:rPr>
        <w:t>by</w:t>
      </w:r>
      <w:r>
        <w:rPr>
          <w:spacing w:val="-4"/>
          <w:sz w:val="24"/>
        </w:rPr>
        <w:t xml:space="preserve"> </w:t>
      </w:r>
      <w:r>
        <w:rPr>
          <w:sz w:val="24"/>
        </w:rPr>
        <w:t>the</w:t>
      </w:r>
      <w:r>
        <w:rPr>
          <w:spacing w:val="1"/>
          <w:sz w:val="24"/>
        </w:rPr>
        <w:t xml:space="preserve"> </w:t>
      </w:r>
      <w:r>
        <w:rPr>
          <w:sz w:val="24"/>
        </w:rPr>
        <w:t>Squadron</w:t>
      </w:r>
      <w:r>
        <w:rPr>
          <w:spacing w:val="-57"/>
          <w:sz w:val="24"/>
        </w:rPr>
        <w:t xml:space="preserve"> </w:t>
      </w:r>
      <w:r>
        <w:rPr>
          <w:sz w:val="24"/>
        </w:rPr>
        <w:t>Service Officer.</w:t>
      </w:r>
    </w:p>
    <w:p w14:paraId="41BAF623" w14:textId="62F2982E" w:rsidR="0004780E" w:rsidRPr="001015CF" w:rsidRDefault="0004780E" w:rsidP="0004780E">
      <w:pPr>
        <w:pStyle w:val="ListParagraph"/>
        <w:numPr>
          <w:ilvl w:val="0"/>
          <w:numId w:val="8"/>
        </w:numPr>
        <w:tabs>
          <w:tab w:val="left" w:pos="1561"/>
        </w:tabs>
        <w:spacing w:before="86" w:line="247" w:lineRule="auto"/>
        <w:ind w:left="630" w:right="982"/>
        <w:jc w:val="both"/>
        <w:rPr>
          <w:b/>
          <w:bCs/>
          <w:sz w:val="24"/>
        </w:rPr>
      </w:pPr>
      <w:r w:rsidRPr="001015CF">
        <w:rPr>
          <w:sz w:val="24"/>
        </w:rPr>
        <w:t>Some</w:t>
      </w:r>
      <w:r w:rsidRPr="001015CF">
        <w:rPr>
          <w:spacing w:val="-1"/>
          <w:sz w:val="24"/>
        </w:rPr>
        <w:t xml:space="preserve"> </w:t>
      </w:r>
      <w:r w:rsidRPr="001015CF">
        <w:rPr>
          <w:sz w:val="24"/>
        </w:rPr>
        <w:t>questions</w:t>
      </w:r>
      <w:r w:rsidRPr="001015CF">
        <w:rPr>
          <w:spacing w:val="-1"/>
          <w:sz w:val="24"/>
        </w:rPr>
        <w:t xml:space="preserve"> </w:t>
      </w:r>
      <w:r w:rsidRPr="001015CF">
        <w:rPr>
          <w:sz w:val="24"/>
        </w:rPr>
        <w:t>request</w:t>
      </w:r>
      <w:r w:rsidRPr="001015CF">
        <w:rPr>
          <w:spacing w:val="6"/>
          <w:sz w:val="24"/>
        </w:rPr>
        <w:t xml:space="preserve"> </w:t>
      </w:r>
      <w:r w:rsidRPr="001015CF">
        <w:rPr>
          <w:sz w:val="24"/>
        </w:rPr>
        <w:t>dollars</w:t>
      </w:r>
      <w:r w:rsidRPr="001015CF">
        <w:rPr>
          <w:spacing w:val="-1"/>
          <w:sz w:val="24"/>
        </w:rPr>
        <w:t xml:space="preserve"> </w:t>
      </w:r>
      <w:r w:rsidRPr="001015CF">
        <w:rPr>
          <w:sz w:val="24"/>
        </w:rPr>
        <w:t>spent</w:t>
      </w:r>
      <w:r w:rsidRPr="001015CF">
        <w:rPr>
          <w:spacing w:val="6"/>
          <w:sz w:val="24"/>
        </w:rPr>
        <w:t xml:space="preserve"> </w:t>
      </w:r>
      <w:r w:rsidRPr="001015CF">
        <w:rPr>
          <w:sz w:val="24"/>
        </w:rPr>
        <w:t>and</w:t>
      </w:r>
      <w:r w:rsidRPr="001015CF">
        <w:rPr>
          <w:spacing w:val="1"/>
          <w:sz w:val="24"/>
        </w:rPr>
        <w:t xml:space="preserve"> </w:t>
      </w:r>
      <w:r w:rsidRPr="001015CF">
        <w:rPr>
          <w:sz w:val="24"/>
        </w:rPr>
        <w:t>are indicated</w:t>
      </w:r>
      <w:r w:rsidRPr="001015CF">
        <w:rPr>
          <w:spacing w:val="1"/>
          <w:sz w:val="24"/>
        </w:rPr>
        <w:t xml:space="preserve"> </w:t>
      </w:r>
      <w:r w:rsidRPr="001015CF">
        <w:rPr>
          <w:sz w:val="24"/>
        </w:rPr>
        <w:t>with</w:t>
      </w:r>
      <w:r w:rsidRPr="001015CF">
        <w:rPr>
          <w:spacing w:val="-4"/>
          <w:sz w:val="24"/>
        </w:rPr>
        <w:t xml:space="preserve"> </w:t>
      </w:r>
      <w:r w:rsidRPr="001015CF">
        <w:rPr>
          <w:sz w:val="24"/>
        </w:rPr>
        <w:t>a dollar</w:t>
      </w:r>
      <w:r w:rsidRPr="001015CF">
        <w:rPr>
          <w:spacing w:val="2"/>
          <w:sz w:val="24"/>
        </w:rPr>
        <w:t xml:space="preserve"> </w:t>
      </w:r>
      <w:r w:rsidRPr="001015CF">
        <w:rPr>
          <w:sz w:val="24"/>
        </w:rPr>
        <w:t>sign.</w:t>
      </w:r>
      <w:r w:rsidRPr="001015CF">
        <w:rPr>
          <w:spacing w:val="4"/>
          <w:sz w:val="24"/>
        </w:rPr>
        <w:t xml:space="preserve"> </w:t>
      </w:r>
      <w:r w:rsidRPr="001015CF">
        <w:rPr>
          <w:b/>
          <w:bCs/>
          <w:sz w:val="24"/>
        </w:rPr>
        <w:t>These figures</w:t>
      </w:r>
      <w:r w:rsidRPr="001015CF">
        <w:rPr>
          <w:b/>
          <w:bCs/>
          <w:spacing w:val="-57"/>
          <w:sz w:val="24"/>
        </w:rPr>
        <w:t xml:space="preserve"> </w:t>
      </w:r>
      <w:r w:rsidR="00852855">
        <w:rPr>
          <w:b/>
          <w:bCs/>
          <w:spacing w:val="-57"/>
          <w:sz w:val="24"/>
        </w:rPr>
        <w:t xml:space="preserve">  </w:t>
      </w:r>
      <w:r w:rsidRPr="001015CF">
        <w:rPr>
          <w:b/>
          <w:bCs/>
          <w:sz w:val="24"/>
        </w:rPr>
        <w:t>should</w:t>
      </w:r>
      <w:r w:rsidRPr="001015CF">
        <w:rPr>
          <w:b/>
          <w:bCs/>
          <w:spacing w:val="1"/>
          <w:sz w:val="24"/>
        </w:rPr>
        <w:t xml:space="preserve"> </w:t>
      </w:r>
      <w:r w:rsidRPr="001015CF">
        <w:rPr>
          <w:b/>
          <w:bCs/>
          <w:sz w:val="24"/>
        </w:rPr>
        <w:t>be</w:t>
      </w:r>
      <w:r w:rsidRPr="001015CF">
        <w:rPr>
          <w:b/>
          <w:bCs/>
          <w:spacing w:val="1"/>
          <w:sz w:val="24"/>
        </w:rPr>
        <w:t xml:space="preserve"> </w:t>
      </w:r>
      <w:r w:rsidRPr="001015CF">
        <w:rPr>
          <w:b/>
          <w:bCs/>
          <w:sz w:val="24"/>
        </w:rPr>
        <w:t>rounded</w:t>
      </w:r>
      <w:r w:rsidRPr="001015CF">
        <w:rPr>
          <w:b/>
          <w:bCs/>
          <w:spacing w:val="2"/>
          <w:sz w:val="24"/>
        </w:rPr>
        <w:t xml:space="preserve"> </w:t>
      </w:r>
      <w:r w:rsidRPr="001015CF">
        <w:rPr>
          <w:b/>
          <w:bCs/>
          <w:sz w:val="24"/>
        </w:rPr>
        <w:t>to</w:t>
      </w:r>
      <w:r w:rsidRPr="001015CF">
        <w:rPr>
          <w:b/>
          <w:bCs/>
          <w:spacing w:val="2"/>
          <w:sz w:val="24"/>
        </w:rPr>
        <w:t xml:space="preserve"> </w:t>
      </w:r>
      <w:r w:rsidRPr="001015CF">
        <w:rPr>
          <w:b/>
          <w:bCs/>
          <w:sz w:val="24"/>
        </w:rPr>
        <w:t>the nearest</w:t>
      </w:r>
      <w:r w:rsidRPr="001015CF">
        <w:rPr>
          <w:b/>
          <w:bCs/>
          <w:spacing w:val="3"/>
          <w:sz w:val="24"/>
        </w:rPr>
        <w:t xml:space="preserve"> </w:t>
      </w:r>
      <w:r w:rsidRPr="001015CF">
        <w:rPr>
          <w:b/>
          <w:bCs/>
          <w:sz w:val="24"/>
        </w:rPr>
        <w:t>dollar</w:t>
      </w:r>
      <w:r w:rsidRPr="001015CF">
        <w:rPr>
          <w:b/>
          <w:bCs/>
          <w:spacing w:val="-4"/>
          <w:sz w:val="24"/>
        </w:rPr>
        <w:t xml:space="preserve"> </w:t>
      </w:r>
      <w:r w:rsidRPr="001015CF">
        <w:rPr>
          <w:b/>
          <w:bCs/>
          <w:sz w:val="24"/>
        </w:rPr>
        <w:t>and</w:t>
      </w:r>
      <w:r w:rsidRPr="001015CF">
        <w:rPr>
          <w:b/>
          <w:bCs/>
          <w:spacing w:val="1"/>
          <w:sz w:val="24"/>
        </w:rPr>
        <w:t xml:space="preserve"> </w:t>
      </w:r>
      <w:r w:rsidRPr="001015CF">
        <w:rPr>
          <w:b/>
          <w:bCs/>
          <w:sz w:val="24"/>
        </w:rPr>
        <w:t>not</w:t>
      </w:r>
      <w:r w:rsidRPr="001015CF">
        <w:rPr>
          <w:b/>
          <w:bCs/>
          <w:spacing w:val="-1"/>
          <w:sz w:val="24"/>
        </w:rPr>
        <w:t xml:space="preserve"> </w:t>
      </w:r>
      <w:r w:rsidRPr="001015CF">
        <w:rPr>
          <w:b/>
          <w:bCs/>
          <w:sz w:val="24"/>
        </w:rPr>
        <w:t>include cents.</w:t>
      </w:r>
    </w:p>
    <w:p w14:paraId="3C8171C2" w14:textId="77777777" w:rsidR="0004780E" w:rsidRDefault="0004780E" w:rsidP="0004780E">
      <w:pPr>
        <w:pStyle w:val="ListParagraph"/>
        <w:numPr>
          <w:ilvl w:val="0"/>
          <w:numId w:val="8"/>
        </w:numPr>
        <w:tabs>
          <w:tab w:val="left" w:pos="1561"/>
        </w:tabs>
        <w:spacing w:before="80"/>
        <w:ind w:left="630"/>
        <w:jc w:val="both"/>
        <w:rPr>
          <w:sz w:val="24"/>
        </w:rPr>
      </w:pPr>
      <w:r>
        <w:rPr>
          <w:sz w:val="24"/>
        </w:rPr>
        <w:t>Please type</w:t>
      </w:r>
      <w:r>
        <w:rPr>
          <w:spacing w:val="1"/>
          <w:sz w:val="24"/>
        </w:rPr>
        <w:t xml:space="preserve"> </w:t>
      </w:r>
      <w:r>
        <w:rPr>
          <w:sz w:val="24"/>
        </w:rPr>
        <w:t>or</w:t>
      </w:r>
      <w:r>
        <w:rPr>
          <w:spacing w:val="2"/>
          <w:sz w:val="24"/>
        </w:rPr>
        <w:t xml:space="preserve"> </w:t>
      </w:r>
      <w:r>
        <w:rPr>
          <w:sz w:val="24"/>
        </w:rPr>
        <w:t>print</w:t>
      </w:r>
      <w:r>
        <w:rPr>
          <w:spacing w:val="7"/>
          <w:sz w:val="24"/>
        </w:rPr>
        <w:t xml:space="preserve"> </w:t>
      </w:r>
      <w:r>
        <w:rPr>
          <w:sz w:val="24"/>
        </w:rPr>
        <w:t>clearly</w:t>
      </w:r>
      <w:r>
        <w:rPr>
          <w:spacing w:val="-9"/>
          <w:sz w:val="24"/>
        </w:rPr>
        <w:t xml:space="preserve"> </w:t>
      </w:r>
      <w:r>
        <w:rPr>
          <w:sz w:val="24"/>
        </w:rPr>
        <w:t>using</w:t>
      </w:r>
      <w:r>
        <w:rPr>
          <w:spacing w:val="2"/>
          <w:sz w:val="24"/>
        </w:rPr>
        <w:t xml:space="preserve"> </w:t>
      </w:r>
      <w:r>
        <w:rPr>
          <w:sz w:val="24"/>
        </w:rPr>
        <w:t>a dark</w:t>
      </w:r>
      <w:r>
        <w:rPr>
          <w:spacing w:val="2"/>
          <w:sz w:val="24"/>
        </w:rPr>
        <w:t xml:space="preserve"> </w:t>
      </w:r>
      <w:r>
        <w:rPr>
          <w:sz w:val="24"/>
        </w:rPr>
        <w:t>colored</w:t>
      </w:r>
      <w:r>
        <w:rPr>
          <w:spacing w:val="1"/>
          <w:sz w:val="24"/>
        </w:rPr>
        <w:t xml:space="preserve"> </w:t>
      </w:r>
      <w:r>
        <w:rPr>
          <w:sz w:val="24"/>
        </w:rPr>
        <w:t>ink.</w:t>
      </w:r>
    </w:p>
    <w:p w14:paraId="4CF5FF89" w14:textId="610D2710" w:rsidR="0004780E" w:rsidRDefault="0004780E" w:rsidP="0004780E">
      <w:pPr>
        <w:pStyle w:val="ListParagraph"/>
        <w:numPr>
          <w:ilvl w:val="0"/>
          <w:numId w:val="8"/>
        </w:numPr>
        <w:tabs>
          <w:tab w:val="left" w:pos="1561"/>
        </w:tabs>
        <w:spacing w:before="88"/>
        <w:ind w:left="630" w:right="1003"/>
        <w:jc w:val="both"/>
        <w:rPr>
          <w:sz w:val="24"/>
        </w:rPr>
      </w:pPr>
      <w:r>
        <w:rPr>
          <w:sz w:val="24"/>
        </w:rPr>
        <w:t>If</w:t>
      </w:r>
      <w:r>
        <w:rPr>
          <w:spacing w:val="-2"/>
          <w:sz w:val="24"/>
        </w:rPr>
        <w:t xml:space="preserve"> </w:t>
      </w:r>
      <w:r>
        <w:rPr>
          <w:sz w:val="24"/>
        </w:rPr>
        <w:t>your</w:t>
      </w:r>
      <w:r>
        <w:rPr>
          <w:spacing w:val="3"/>
          <w:sz w:val="24"/>
        </w:rPr>
        <w:t xml:space="preserve"> </w:t>
      </w:r>
      <w:r>
        <w:rPr>
          <w:sz w:val="24"/>
        </w:rPr>
        <w:t>Squadron</w:t>
      </w:r>
      <w:r>
        <w:rPr>
          <w:spacing w:val="7"/>
          <w:sz w:val="24"/>
        </w:rPr>
        <w:t xml:space="preserve"> </w:t>
      </w:r>
      <w:r>
        <w:rPr>
          <w:sz w:val="24"/>
        </w:rPr>
        <w:t>did</w:t>
      </w:r>
      <w:r>
        <w:rPr>
          <w:spacing w:val="2"/>
          <w:sz w:val="24"/>
        </w:rPr>
        <w:t xml:space="preserve"> </w:t>
      </w:r>
      <w:r>
        <w:rPr>
          <w:sz w:val="24"/>
        </w:rPr>
        <w:t>not</w:t>
      </w:r>
      <w:r>
        <w:rPr>
          <w:spacing w:val="2"/>
          <w:sz w:val="24"/>
        </w:rPr>
        <w:t xml:space="preserve"> </w:t>
      </w:r>
      <w:r>
        <w:rPr>
          <w:sz w:val="24"/>
        </w:rPr>
        <w:t>participate</w:t>
      </w:r>
      <w:r>
        <w:rPr>
          <w:spacing w:val="5"/>
          <w:sz w:val="24"/>
        </w:rPr>
        <w:t xml:space="preserve"> </w:t>
      </w:r>
      <w:r>
        <w:rPr>
          <w:sz w:val="24"/>
        </w:rPr>
        <w:t>in</w:t>
      </w:r>
      <w:r>
        <w:rPr>
          <w:spacing w:val="-3"/>
          <w:sz w:val="24"/>
        </w:rPr>
        <w:t xml:space="preserve"> </w:t>
      </w:r>
      <w:r>
        <w:rPr>
          <w:sz w:val="24"/>
        </w:rPr>
        <w:t>a</w:t>
      </w:r>
      <w:r>
        <w:rPr>
          <w:spacing w:val="1"/>
          <w:sz w:val="24"/>
        </w:rPr>
        <w:t xml:space="preserve"> </w:t>
      </w:r>
      <w:r>
        <w:rPr>
          <w:sz w:val="24"/>
        </w:rPr>
        <w:t>program</w:t>
      </w:r>
      <w:r>
        <w:rPr>
          <w:spacing w:val="-4"/>
          <w:sz w:val="24"/>
        </w:rPr>
        <w:t xml:space="preserve"> </w:t>
      </w:r>
      <w:r>
        <w:rPr>
          <w:sz w:val="24"/>
        </w:rPr>
        <w:t>listed</w:t>
      </w:r>
      <w:r>
        <w:rPr>
          <w:spacing w:val="6"/>
          <w:sz w:val="24"/>
        </w:rPr>
        <w:t xml:space="preserve"> </w:t>
      </w:r>
      <w:r>
        <w:rPr>
          <w:sz w:val="24"/>
        </w:rPr>
        <w:t>on</w:t>
      </w:r>
      <w:r>
        <w:rPr>
          <w:spacing w:val="-8"/>
          <w:sz w:val="24"/>
        </w:rPr>
        <w:t xml:space="preserve"> </w:t>
      </w:r>
      <w:r>
        <w:rPr>
          <w:sz w:val="24"/>
        </w:rPr>
        <w:t>the</w:t>
      </w:r>
      <w:r>
        <w:rPr>
          <w:spacing w:val="1"/>
          <w:sz w:val="24"/>
        </w:rPr>
        <w:t xml:space="preserve"> </w:t>
      </w:r>
      <w:r>
        <w:rPr>
          <w:sz w:val="24"/>
        </w:rPr>
        <w:t>report,</w:t>
      </w:r>
      <w:r>
        <w:rPr>
          <w:spacing w:val="-5"/>
          <w:sz w:val="24"/>
        </w:rPr>
        <w:t xml:space="preserve"> </w:t>
      </w:r>
      <w:r>
        <w:rPr>
          <w:sz w:val="24"/>
        </w:rPr>
        <w:t>or</w:t>
      </w:r>
      <w:r>
        <w:rPr>
          <w:spacing w:val="3"/>
          <w:sz w:val="24"/>
        </w:rPr>
        <w:t xml:space="preserve"> </w:t>
      </w:r>
      <w:r>
        <w:rPr>
          <w:sz w:val="24"/>
        </w:rPr>
        <w:t>cannot</w:t>
      </w:r>
      <w:r>
        <w:rPr>
          <w:spacing w:val="2"/>
          <w:sz w:val="24"/>
        </w:rPr>
        <w:t xml:space="preserve"> </w:t>
      </w:r>
      <w:r>
        <w:rPr>
          <w:sz w:val="24"/>
        </w:rPr>
        <w:t>get</w:t>
      </w:r>
      <w:r>
        <w:rPr>
          <w:spacing w:val="2"/>
          <w:sz w:val="24"/>
        </w:rPr>
        <w:t xml:space="preserve"> </w:t>
      </w:r>
      <w:r>
        <w:rPr>
          <w:sz w:val="24"/>
        </w:rPr>
        <w:t>the</w:t>
      </w:r>
      <w:r>
        <w:rPr>
          <w:spacing w:val="1"/>
          <w:sz w:val="24"/>
        </w:rPr>
        <w:t xml:space="preserve"> </w:t>
      </w:r>
      <w:r>
        <w:rPr>
          <w:sz w:val="24"/>
        </w:rPr>
        <w:t>information by the requested date, leave the section blank. It will be a very unusual Squadron</w:t>
      </w:r>
      <w:r w:rsidR="003418FB">
        <w:rPr>
          <w:sz w:val="24"/>
        </w:rPr>
        <w:t xml:space="preserve"> </w:t>
      </w:r>
      <w:r>
        <w:rPr>
          <w:spacing w:val="-57"/>
          <w:sz w:val="24"/>
        </w:rPr>
        <w:t xml:space="preserve"> </w:t>
      </w:r>
      <w:r>
        <w:rPr>
          <w:sz w:val="24"/>
        </w:rPr>
        <w:t>that</w:t>
      </w:r>
      <w:r>
        <w:rPr>
          <w:spacing w:val="1"/>
          <w:sz w:val="24"/>
        </w:rPr>
        <w:t xml:space="preserve"> </w:t>
      </w:r>
      <w:r>
        <w:rPr>
          <w:sz w:val="24"/>
        </w:rPr>
        <w:t>has something</w:t>
      </w:r>
      <w:r>
        <w:rPr>
          <w:spacing w:val="1"/>
          <w:sz w:val="24"/>
        </w:rPr>
        <w:t xml:space="preserve"> </w:t>
      </w:r>
      <w:r>
        <w:rPr>
          <w:sz w:val="24"/>
        </w:rPr>
        <w:t>to</w:t>
      </w:r>
      <w:r>
        <w:rPr>
          <w:spacing w:val="2"/>
          <w:sz w:val="24"/>
        </w:rPr>
        <w:t xml:space="preserve"> </w:t>
      </w:r>
      <w:r>
        <w:rPr>
          <w:sz w:val="24"/>
        </w:rPr>
        <w:t>report</w:t>
      </w:r>
      <w:r>
        <w:rPr>
          <w:spacing w:val="2"/>
          <w:sz w:val="24"/>
        </w:rPr>
        <w:t xml:space="preserve"> </w:t>
      </w:r>
      <w:r>
        <w:rPr>
          <w:sz w:val="24"/>
        </w:rPr>
        <w:t>on</w:t>
      </w:r>
      <w:r>
        <w:rPr>
          <w:spacing w:val="-3"/>
          <w:sz w:val="24"/>
        </w:rPr>
        <w:t xml:space="preserve"> </w:t>
      </w:r>
      <w:r>
        <w:rPr>
          <w:sz w:val="24"/>
        </w:rPr>
        <w:t>every</w:t>
      </w:r>
      <w:r>
        <w:rPr>
          <w:spacing w:val="-3"/>
          <w:sz w:val="24"/>
        </w:rPr>
        <w:t xml:space="preserve"> </w:t>
      </w:r>
      <w:r>
        <w:rPr>
          <w:sz w:val="24"/>
        </w:rPr>
        <w:t>line.</w:t>
      </w:r>
    </w:p>
    <w:p w14:paraId="4A8EDDB7" w14:textId="4B666685" w:rsidR="000443C2" w:rsidRDefault="0004780E" w:rsidP="00631AAB">
      <w:pPr>
        <w:pStyle w:val="BodyText"/>
        <w:spacing w:before="210"/>
        <w:ind w:left="630" w:right="869"/>
        <w:jc w:val="both"/>
      </w:pPr>
      <w:r>
        <w:rPr>
          <w:b/>
        </w:rPr>
        <w:t xml:space="preserve">Other Squadron Projects: </w:t>
      </w:r>
      <w:r>
        <w:t>If your Squadron has projects that cannot be adequately covered on the</w:t>
      </w:r>
      <w:r>
        <w:rPr>
          <w:spacing w:val="1"/>
        </w:rPr>
        <w:t xml:space="preserve"> </w:t>
      </w:r>
      <w:r>
        <w:t>Consolidated</w:t>
      </w:r>
      <w:r>
        <w:rPr>
          <w:spacing w:val="-3"/>
        </w:rPr>
        <w:t xml:space="preserve"> </w:t>
      </w:r>
      <w:r>
        <w:t>Squadron</w:t>
      </w:r>
      <w:r>
        <w:rPr>
          <w:spacing w:val="1"/>
        </w:rPr>
        <w:t xml:space="preserve"> </w:t>
      </w:r>
      <w:r>
        <w:t>Report</w:t>
      </w:r>
      <w:r>
        <w:rPr>
          <w:spacing w:val="2"/>
        </w:rPr>
        <w:t xml:space="preserve"> </w:t>
      </w:r>
      <w:r>
        <w:t>Form,</w:t>
      </w:r>
      <w:r>
        <w:rPr>
          <w:spacing w:val="-1"/>
        </w:rPr>
        <w:t xml:space="preserve"> </w:t>
      </w:r>
      <w:r>
        <w:t>attach</w:t>
      </w:r>
      <w:r>
        <w:rPr>
          <w:spacing w:val="-8"/>
        </w:rPr>
        <w:t xml:space="preserve"> </w:t>
      </w:r>
      <w:r>
        <w:t>a</w:t>
      </w:r>
      <w:r>
        <w:rPr>
          <w:spacing w:val="-4"/>
        </w:rPr>
        <w:t xml:space="preserve"> </w:t>
      </w:r>
      <w:r>
        <w:t>narrative</w:t>
      </w:r>
      <w:r>
        <w:rPr>
          <w:spacing w:val="1"/>
        </w:rPr>
        <w:t xml:space="preserve"> </w:t>
      </w:r>
      <w:r>
        <w:t>report</w:t>
      </w:r>
      <w:r>
        <w:rPr>
          <w:spacing w:val="-3"/>
        </w:rPr>
        <w:t xml:space="preserve"> </w:t>
      </w:r>
      <w:r>
        <w:t>to</w:t>
      </w:r>
      <w:r>
        <w:rPr>
          <w:spacing w:val="-6"/>
        </w:rPr>
        <w:t xml:space="preserve"> </w:t>
      </w:r>
      <w:r>
        <w:t>the</w:t>
      </w:r>
      <w:r>
        <w:rPr>
          <w:spacing w:val="-4"/>
        </w:rPr>
        <w:t xml:space="preserve"> </w:t>
      </w:r>
      <w:r>
        <w:t>National</w:t>
      </w:r>
      <w:r>
        <w:rPr>
          <w:spacing w:val="-8"/>
        </w:rPr>
        <w:t xml:space="preserve"> </w:t>
      </w:r>
      <w:r>
        <w:t>and</w:t>
      </w:r>
      <w:r>
        <w:rPr>
          <w:spacing w:val="-3"/>
        </w:rPr>
        <w:t xml:space="preserve"> </w:t>
      </w:r>
      <w:r>
        <w:t>Detachment</w:t>
      </w:r>
      <w:r>
        <w:rPr>
          <w:spacing w:val="2"/>
        </w:rPr>
        <w:t xml:space="preserve"> </w:t>
      </w:r>
      <w:r>
        <w:t>copies.</w:t>
      </w:r>
      <w:r>
        <w:rPr>
          <w:spacing w:val="-57"/>
        </w:rPr>
        <w:t xml:space="preserve"> </w:t>
      </w:r>
      <w:r>
        <w:t>The narrative report will be reviewed by National Headquarters staff responsible for specific</w:t>
      </w:r>
      <w:r>
        <w:rPr>
          <w:spacing w:val="1"/>
        </w:rPr>
        <w:t xml:space="preserve"> </w:t>
      </w:r>
      <w:r>
        <w:t>programs and may be passed on to the editor of The American Legion Magazine. Narrative</w:t>
      </w:r>
      <w:r>
        <w:rPr>
          <w:spacing w:val="1"/>
        </w:rPr>
        <w:t xml:space="preserve"> </w:t>
      </w:r>
      <w:r>
        <w:t>reports are helpful to the Detachment Adjutant and the Detachment Program Committees in</w:t>
      </w:r>
      <w:r>
        <w:rPr>
          <w:spacing w:val="1"/>
        </w:rPr>
        <w:t xml:space="preserve"> </w:t>
      </w:r>
      <w:r>
        <w:t>selecting Squadrons for various Detachment and National Program Awards. Be sure to identify the</w:t>
      </w:r>
      <w:r>
        <w:rPr>
          <w:spacing w:val="1"/>
        </w:rPr>
        <w:t xml:space="preserve"> </w:t>
      </w:r>
      <w:r>
        <w:t>Squadron</w:t>
      </w:r>
      <w:r>
        <w:rPr>
          <w:spacing w:val="6"/>
        </w:rPr>
        <w:t xml:space="preserve"> </w:t>
      </w:r>
      <w:r>
        <w:t>Number,</w:t>
      </w:r>
      <w:r>
        <w:rPr>
          <w:spacing w:val="3"/>
        </w:rPr>
        <w:t xml:space="preserve"> </w:t>
      </w:r>
      <w:r>
        <w:t>District</w:t>
      </w:r>
      <w:r>
        <w:rPr>
          <w:spacing w:val="7"/>
        </w:rPr>
        <w:t xml:space="preserve"> </w:t>
      </w:r>
      <w:r>
        <w:t>Number</w:t>
      </w:r>
      <w:r>
        <w:rPr>
          <w:spacing w:val="2"/>
        </w:rPr>
        <w:t xml:space="preserve"> </w:t>
      </w:r>
      <w:r>
        <w:t>and</w:t>
      </w:r>
      <w:r>
        <w:rPr>
          <w:spacing w:val="2"/>
        </w:rPr>
        <w:t xml:space="preserve"> </w:t>
      </w:r>
      <w:r>
        <w:t>Detachment.</w:t>
      </w:r>
    </w:p>
    <w:p w14:paraId="2BB3D39A" w14:textId="27B8F393" w:rsidR="000443C2" w:rsidRDefault="000443C2" w:rsidP="00152B25">
      <w:pPr>
        <w:pStyle w:val="BodyText"/>
        <w:spacing w:before="210"/>
        <w:ind w:left="630" w:right="869"/>
        <w:sectPr w:rsidR="000443C2" w:rsidSect="005F335E">
          <w:pgSz w:w="12240" w:h="15840"/>
          <w:pgMar w:top="432" w:right="605" w:bottom="432" w:left="605" w:header="0" w:footer="446" w:gutter="0"/>
          <w:cols w:space="720"/>
        </w:sectPr>
      </w:pPr>
      <w:r w:rsidRPr="000443C2">
        <w:rPr>
          <w:noProof/>
        </w:rPr>
        <w:drawing>
          <wp:inline distT="0" distB="0" distL="0" distR="0" wp14:anchorId="79CE865B" wp14:editId="73E09E43">
            <wp:extent cx="6236335" cy="90601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236335" cy="9060180"/>
                    </a:xfrm>
                    <a:prstGeom prst="rect">
                      <a:avLst/>
                    </a:prstGeom>
                    <a:noFill/>
                    <a:ln>
                      <a:noFill/>
                    </a:ln>
                  </pic:spPr>
                </pic:pic>
              </a:graphicData>
            </a:graphic>
          </wp:inline>
        </w:drawing>
      </w:r>
    </w:p>
    <w:p w14:paraId="2DE43611" w14:textId="77777777" w:rsidR="0056141A" w:rsidRPr="00283F7F" w:rsidRDefault="0056141A" w:rsidP="0056141A">
      <w:pPr>
        <w:pStyle w:val="Heading1"/>
        <w:ind w:right="60"/>
        <w:jc w:val="center"/>
        <w:rPr>
          <w:rFonts w:ascii="Times New Roman" w:hAnsi="Times New Roman" w:cs="Times New Roman"/>
          <w:b/>
          <w:bCs/>
          <w:i/>
          <w:iCs/>
          <w:color w:val="auto"/>
          <w:sz w:val="96"/>
          <w:szCs w:val="96"/>
        </w:rPr>
      </w:pPr>
      <w:r w:rsidRPr="00283F7F">
        <w:rPr>
          <w:rFonts w:ascii="Times New Roman" w:hAnsi="Times New Roman" w:cs="Times New Roman"/>
          <w:b/>
          <w:bCs/>
          <w:i/>
          <w:iCs/>
          <w:color w:val="auto"/>
          <w:sz w:val="96"/>
          <w:szCs w:val="96"/>
        </w:rPr>
        <w:t>APRIL</w:t>
      </w:r>
    </w:p>
    <w:p w14:paraId="26FAFB8D" w14:textId="76FAD4E1" w:rsidR="0056141A" w:rsidRPr="00283F7F" w:rsidRDefault="0056141A" w:rsidP="0056141A">
      <w:pPr>
        <w:pStyle w:val="Heading4"/>
        <w:tabs>
          <w:tab w:val="right" w:leader="dot" w:pos="10026"/>
        </w:tabs>
        <w:spacing w:before="870"/>
        <w:ind w:left="1056"/>
        <w:rPr>
          <w:rFonts w:ascii="Times New Roman" w:hAnsi="Times New Roman" w:cs="Times New Roman"/>
          <w:color w:val="auto"/>
          <w:sz w:val="36"/>
          <w:szCs w:val="36"/>
        </w:rPr>
      </w:pPr>
      <w:r w:rsidRPr="00283F7F">
        <w:rPr>
          <w:rFonts w:ascii="Times New Roman" w:hAnsi="Times New Roman" w:cs="Times New Roman"/>
          <w:color w:val="auto"/>
          <w:sz w:val="36"/>
          <w:szCs w:val="36"/>
        </w:rPr>
        <w:t>Consolidated</w:t>
      </w:r>
      <w:r w:rsidRPr="00283F7F">
        <w:rPr>
          <w:rFonts w:ascii="Times New Roman" w:hAnsi="Times New Roman" w:cs="Times New Roman"/>
          <w:color w:val="auto"/>
          <w:spacing w:val="-5"/>
          <w:sz w:val="36"/>
          <w:szCs w:val="36"/>
        </w:rPr>
        <w:t xml:space="preserve"> </w:t>
      </w:r>
      <w:r w:rsidRPr="00283F7F">
        <w:rPr>
          <w:rFonts w:ascii="Times New Roman" w:hAnsi="Times New Roman" w:cs="Times New Roman"/>
          <w:color w:val="auto"/>
          <w:sz w:val="36"/>
          <w:szCs w:val="36"/>
        </w:rPr>
        <w:t>Post</w:t>
      </w:r>
      <w:r w:rsidRPr="00283F7F">
        <w:rPr>
          <w:rFonts w:ascii="Times New Roman" w:hAnsi="Times New Roman" w:cs="Times New Roman"/>
          <w:color w:val="auto"/>
          <w:spacing w:val="1"/>
          <w:sz w:val="36"/>
          <w:szCs w:val="36"/>
        </w:rPr>
        <w:t xml:space="preserve"> </w:t>
      </w:r>
      <w:r w:rsidRPr="00283F7F">
        <w:rPr>
          <w:rFonts w:ascii="Times New Roman" w:hAnsi="Times New Roman" w:cs="Times New Roman"/>
          <w:color w:val="auto"/>
          <w:sz w:val="36"/>
          <w:szCs w:val="36"/>
        </w:rPr>
        <w:t>Report (CPR) Monthly Worksheet</w:t>
      </w:r>
      <w:r w:rsidRPr="00283F7F">
        <w:rPr>
          <w:rFonts w:ascii="Times New Roman" w:hAnsi="Times New Roman" w:cs="Times New Roman"/>
          <w:color w:val="auto"/>
          <w:sz w:val="36"/>
          <w:szCs w:val="36"/>
        </w:rPr>
        <w:tab/>
      </w:r>
      <w:r w:rsidR="00F70C85">
        <w:rPr>
          <w:rFonts w:ascii="Times New Roman" w:hAnsi="Times New Roman" w:cs="Times New Roman"/>
          <w:color w:val="auto"/>
          <w:sz w:val="36"/>
          <w:szCs w:val="36"/>
        </w:rPr>
        <w:t>1</w:t>
      </w:r>
      <w:r w:rsidR="00AA0BFF">
        <w:rPr>
          <w:rFonts w:ascii="Times New Roman" w:hAnsi="Times New Roman" w:cs="Times New Roman"/>
          <w:color w:val="auto"/>
          <w:sz w:val="36"/>
          <w:szCs w:val="36"/>
        </w:rPr>
        <w:t>35</w:t>
      </w:r>
    </w:p>
    <w:p w14:paraId="05910DBE" w14:textId="768C9C70" w:rsidR="0056141A" w:rsidRPr="00283F7F" w:rsidRDefault="0056141A" w:rsidP="0056141A">
      <w:pPr>
        <w:pStyle w:val="Heading4"/>
        <w:tabs>
          <w:tab w:val="right" w:leader="dot" w:pos="10018"/>
        </w:tabs>
        <w:spacing w:before="120"/>
        <w:ind w:left="1056"/>
        <w:rPr>
          <w:rFonts w:ascii="Times New Roman" w:hAnsi="Times New Roman" w:cs="Times New Roman"/>
          <w:color w:val="auto"/>
          <w:sz w:val="36"/>
          <w:szCs w:val="36"/>
        </w:rPr>
      </w:pPr>
      <w:r w:rsidRPr="00283F7F">
        <w:rPr>
          <w:rFonts w:ascii="Times New Roman" w:hAnsi="Times New Roman" w:cs="Times New Roman"/>
          <w:color w:val="auto"/>
          <w:sz w:val="36"/>
          <w:szCs w:val="36"/>
        </w:rPr>
        <w:t>Membership Goal</w:t>
      </w:r>
      <w:r w:rsidRPr="00283F7F">
        <w:rPr>
          <w:rFonts w:ascii="Times New Roman" w:hAnsi="Times New Roman" w:cs="Times New Roman"/>
          <w:color w:val="auto"/>
          <w:spacing w:val="-2"/>
          <w:sz w:val="36"/>
          <w:szCs w:val="36"/>
        </w:rPr>
        <w:t xml:space="preserve"> </w:t>
      </w:r>
      <w:r w:rsidRPr="00283F7F">
        <w:rPr>
          <w:rFonts w:ascii="Times New Roman" w:hAnsi="Times New Roman" w:cs="Times New Roman"/>
          <w:color w:val="auto"/>
          <w:sz w:val="36"/>
          <w:szCs w:val="36"/>
        </w:rPr>
        <w:t>(Children</w:t>
      </w:r>
      <w:r w:rsidRPr="00283F7F">
        <w:rPr>
          <w:rFonts w:ascii="Times New Roman" w:hAnsi="Times New Roman" w:cs="Times New Roman"/>
          <w:color w:val="auto"/>
          <w:spacing w:val="-4"/>
          <w:sz w:val="36"/>
          <w:szCs w:val="36"/>
        </w:rPr>
        <w:t xml:space="preserve"> </w:t>
      </w:r>
      <w:r w:rsidRPr="00283F7F">
        <w:rPr>
          <w:rFonts w:ascii="Times New Roman" w:hAnsi="Times New Roman" w:cs="Times New Roman"/>
          <w:color w:val="auto"/>
          <w:sz w:val="36"/>
          <w:szCs w:val="36"/>
        </w:rPr>
        <w:t>&amp;</w:t>
      </w:r>
      <w:r w:rsidRPr="00283F7F">
        <w:rPr>
          <w:rFonts w:ascii="Times New Roman" w:hAnsi="Times New Roman" w:cs="Times New Roman"/>
          <w:color w:val="auto"/>
          <w:spacing w:val="2"/>
          <w:sz w:val="36"/>
          <w:szCs w:val="36"/>
        </w:rPr>
        <w:t xml:space="preserve"> </w:t>
      </w:r>
      <w:r w:rsidRPr="00283F7F">
        <w:rPr>
          <w:rFonts w:ascii="Times New Roman" w:hAnsi="Times New Roman" w:cs="Times New Roman"/>
          <w:color w:val="auto"/>
          <w:sz w:val="36"/>
          <w:szCs w:val="36"/>
        </w:rPr>
        <w:t>Youth)</w:t>
      </w:r>
      <w:r w:rsidRPr="00283F7F">
        <w:rPr>
          <w:rFonts w:ascii="Times New Roman" w:hAnsi="Times New Roman" w:cs="Times New Roman"/>
          <w:color w:val="auto"/>
          <w:sz w:val="36"/>
          <w:szCs w:val="36"/>
        </w:rPr>
        <w:tab/>
      </w:r>
      <w:r>
        <w:rPr>
          <w:rFonts w:ascii="Times New Roman" w:hAnsi="Times New Roman" w:cs="Times New Roman"/>
          <w:color w:val="auto"/>
          <w:sz w:val="36"/>
          <w:szCs w:val="36"/>
        </w:rPr>
        <w:t>1</w:t>
      </w:r>
      <w:r w:rsidR="00AA0BFF">
        <w:rPr>
          <w:rFonts w:ascii="Times New Roman" w:hAnsi="Times New Roman" w:cs="Times New Roman"/>
          <w:color w:val="auto"/>
          <w:sz w:val="36"/>
          <w:szCs w:val="36"/>
        </w:rPr>
        <w:t>36</w:t>
      </w:r>
    </w:p>
    <w:p w14:paraId="28C8EA5F" w14:textId="67B78619" w:rsidR="0056141A" w:rsidRPr="00283F7F" w:rsidRDefault="0056141A" w:rsidP="0056141A">
      <w:pPr>
        <w:pStyle w:val="Heading4"/>
        <w:tabs>
          <w:tab w:val="right" w:leader="dot" w:pos="10013"/>
        </w:tabs>
        <w:spacing w:before="83"/>
        <w:ind w:left="1073"/>
        <w:rPr>
          <w:rFonts w:ascii="Times New Roman" w:hAnsi="Times New Roman" w:cs="Times New Roman"/>
          <w:color w:val="auto"/>
          <w:sz w:val="36"/>
          <w:szCs w:val="36"/>
        </w:rPr>
      </w:pPr>
      <w:r w:rsidRPr="00283F7F">
        <w:rPr>
          <w:rFonts w:ascii="Times New Roman" w:hAnsi="Times New Roman" w:cs="Times New Roman"/>
          <w:color w:val="auto"/>
          <w:sz w:val="36"/>
          <w:szCs w:val="36"/>
        </w:rPr>
        <w:t>Re</w:t>
      </w:r>
      <w:r>
        <w:rPr>
          <w:rFonts w:ascii="Times New Roman" w:hAnsi="Times New Roman" w:cs="Times New Roman"/>
          <w:color w:val="auto"/>
          <w:sz w:val="36"/>
          <w:szCs w:val="36"/>
        </w:rPr>
        <w:t>new &amp; Rejoin</w:t>
      </w:r>
      <w:r w:rsidRPr="00283F7F">
        <w:rPr>
          <w:rFonts w:ascii="Times New Roman" w:hAnsi="Times New Roman" w:cs="Times New Roman"/>
          <w:color w:val="auto"/>
          <w:spacing w:val="-1"/>
          <w:sz w:val="36"/>
          <w:szCs w:val="36"/>
        </w:rPr>
        <w:t xml:space="preserve"> </w:t>
      </w:r>
      <w:r w:rsidRPr="00283F7F">
        <w:rPr>
          <w:rFonts w:ascii="Times New Roman" w:hAnsi="Times New Roman" w:cs="Times New Roman"/>
          <w:color w:val="auto"/>
          <w:sz w:val="36"/>
          <w:szCs w:val="36"/>
        </w:rPr>
        <w:t>Report</w:t>
      </w:r>
      <w:r w:rsidRPr="00283F7F">
        <w:rPr>
          <w:rFonts w:ascii="Times New Roman" w:hAnsi="Times New Roman" w:cs="Times New Roman"/>
          <w:color w:val="auto"/>
          <w:sz w:val="36"/>
          <w:szCs w:val="36"/>
        </w:rPr>
        <w:tab/>
      </w:r>
      <w:r>
        <w:rPr>
          <w:rFonts w:ascii="Times New Roman" w:hAnsi="Times New Roman" w:cs="Times New Roman"/>
          <w:color w:val="auto"/>
          <w:sz w:val="36"/>
          <w:szCs w:val="36"/>
        </w:rPr>
        <w:t>1</w:t>
      </w:r>
      <w:r w:rsidR="00AA0BFF">
        <w:rPr>
          <w:rFonts w:ascii="Times New Roman" w:hAnsi="Times New Roman" w:cs="Times New Roman"/>
          <w:color w:val="auto"/>
          <w:sz w:val="36"/>
          <w:szCs w:val="36"/>
        </w:rPr>
        <w:t>37</w:t>
      </w:r>
    </w:p>
    <w:p w14:paraId="3ED408C4" w14:textId="40E13E44" w:rsidR="0056141A" w:rsidRPr="00283F7F" w:rsidRDefault="0056141A" w:rsidP="0056141A">
      <w:pPr>
        <w:pStyle w:val="Heading4"/>
        <w:tabs>
          <w:tab w:val="right" w:leader="dot" w:pos="10014"/>
        </w:tabs>
        <w:spacing w:before="90"/>
        <w:ind w:left="1056"/>
        <w:rPr>
          <w:rFonts w:ascii="Times New Roman" w:hAnsi="Times New Roman" w:cs="Times New Roman"/>
          <w:color w:val="auto"/>
          <w:sz w:val="36"/>
          <w:szCs w:val="36"/>
        </w:rPr>
      </w:pPr>
      <w:r w:rsidRPr="00283F7F">
        <w:rPr>
          <w:rFonts w:ascii="Times New Roman" w:hAnsi="Times New Roman" w:cs="Times New Roman"/>
          <w:color w:val="auto"/>
          <w:sz w:val="36"/>
          <w:szCs w:val="36"/>
        </w:rPr>
        <w:t>Applications/Reports Due Dates</w:t>
      </w:r>
      <w:r w:rsidRPr="00283F7F">
        <w:rPr>
          <w:rFonts w:ascii="Times New Roman" w:hAnsi="Times New Roman" w:cs="Times New Roman"/>
          <w:color w:val="auto"/>
          <w:sz w:val="36"/>
          <w:szCs w:val="36"/>
        </w:rPr>
        <w:tab/>
      </w:r>
      <w:r>
        <w:rPr>
          <w:rFonts w:ascii="Times New Roman" w:hAnsi="Times New Roman" w:cs="Times New Roman"/>
          <w:color w:val="auto"/>
          <w:sz w:val="36"/>
          <w:szCs w:val="36"/>
        </w:rPr>
        <w:t>1</w:t>
      </w:r>
      <w:r w:rsidR="00AA0BFF">
        <w:rPr>
          <w:rFonts w:ascii="Times New Roman" w:hAnsi="Times New Roman" w:cs="Times New Roman"/>
          <w:color w:val="auto"/>
          <w:sz w:val="36"/>
          <w:szCs w:val="36"/>
        </w:rPr>
        <w:t>38</w:t>
      </w:r>
    </w:p>
    <w:p w14:paraId="67612144" w14:textId="1DC839BF" w:rsidR="0056141A" w:rsidRPr="00283F7F" w:rsidRDefault="0056141A" w:rsidP="0056141A">
      <w:pPr>
        <w:pStyle w:val="Heading4"/>
        <w:tabs>
          <w:tab w:val="right" w:leader="dot" w:pos="9991"/>
        </w:tabs>
        <w:spacing w:before="90"/>
        <w:ind w:left="1056"/>
        <w:rPr>
          <w:rFonts w:ascii="Times New Roman" w:hAnsi="Times New Roman" w:cs="Times New Roman"/>
          <w:color w:val="auto"/>
          <w:sz w:val="36"/>
          <w:szCs w:val="36"/>
        </w:rPr>
      </w:pPr>
      <w:r w:rsidRPr="00283F7F">
        <w:rPr>
          <w:rFonts w:ascii="Times New Roman" w:hAnsi="Times New Roman" w:cs="Times New Roman"/>
          <w:color w:val="auto"/>
          <w:sz w:val="36"/>
          <w:szCs w:val="36"/>
        </w:rPr>
        <w:t>Post</w:t>
      </w:r>
      <w:r w:rsidRPr="00283F7F">
        <w:rPr>
          <w:rFonts w:ascii="Times New Roman" w:hAnsi="Times New Roman" w:cs="Times New Roman"/>
          <w:color w:val="auto"/>
          <w:spacing w:val="-5"/>
          <w:sz w:val="36"/>
          <w:szCs w:val="36"/>
        </w:rPr>
        <w:t xml:space="preserve"> </w:t>
      </w:r>
      <w:r w:rsidRPr="00283F7F">
        <w:rPr>
          <w:rFonts w:ascii="Times New Roman" w:hAnsi="Times New Roman" w:cs="Times New Roman"/>
          <w:color w:val="auto"/>
          <w:sz w:val="36"/>
          <w:szCs w:val="36"/>
        </w:rPr>
        <w:t>Excellence</w:t>
      </w:r>
      <w:r w:rsidRPr="00283F7F">
        <w:rPr>
          <w:rFonts w:ascii="Times New Roman" w:hAnsi="Times New Roman" w:cs="Times New Roman"/>
          <w:color w:val="auto"/>
          <w:spacing w:val="-3"/>
          <w:sz w:val="36"/>
          <w:szCs w:val="36"/>
        </w:rPr>
        <w:t xml:space="preserve"> </w:t>
      </w:r>
      <w:r w:rsidRPr="00283F7F">
        <w:rPr>
          <w:rFonts w:ascii="Times New Roman" w:hAnsi="Times New Roman" w:cs="Times New Roman"/>
          <w:color w:val="auto"/>
          <w:sz w:val="36"/>
          <w:szCs w:val="36"/>
        </w:rPr>
        <w:t>Award</w:t>
      </w:r>
      <w:r w:rsidRPr="00283F7F">
        <w:rPr>
          <w:rFonts w:ascii="Times New Roman" w:hAnsi="Times New Roman" w:cs="Times New Roman"/>
          <w:color w:val="auto"/>
          <w:sz w:val="36"/>
          <w:szCs w:val="36"/>
        </w:rPr>
        <w:tab/>
      </w:r>
      <w:r>
        <w:rPr>
          <w:rFonts w:ascii="Times New Roman" w:hAnsi="Times New Roman" w:cs="Times New Roman"/>
          <w:color w:val="auto"/>
          <w:sz w:val="36"/>
          <w:szCs w:val="36"/>
        </w:rPr>
        <w:t>1</w:t>
      </w:r>
      <w:r w:rsidR="00AA0BFF">
        <w:rPr>
          <w:rFonts w:ascii="Times New Roman" w:hAnsi="Times New Roman" w:cs="Times New Roman"/>
          <w:color w:val="auto"/>
          <w:sz w:val="36"/>
          <w:szCs w:val="36"/>
        </w:rPr>
        <w:t>39</w:t>
      </w:r>
    </w:p>
    <w:p w14:paraId="14461448" w14:textId="77777777" w:rsidR="0056141A" w:rsidRDefault="0056141A" w:rsidP="0056141A">
      <w:pPr>
        <w:sectPr w:rsidR="0056141A">
          <w:pgSz w:w="12240" w:h="15840"/>
          <w:pgMar w:top="1500" w:right="600" w:bottom="720" w:left="600" w:header="0" w:footer="450" w:gutter="0"/>
          <w:cols w:space="720"/>
        </w:sectPr>
      </w:pPr>
    </w:p>
    <w:p w14:paraId="5F84DB2E" w14:textId="77777777" w:rsidR="0056141A" w:rsidRDefault="0056141A" w:rsidP="0056141A">
      <w:pPr>
        <w:spacing w:before="59"/>
        <w:ind w:left="1229" w:right="1230"/>
        <w:jc w:val="center"/>
        <w:rPr>
          <w:b/>
          <w:i/>
          <w:sz w:val="32"/>
        </w:rPr>
      </w:pPr>
      <w:r>
        <w:rPr>
          <w:b/>
          <w:i/>
          <w:sz w:val="32"/>
        </w:rPr>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06D9696D" w14:textId="77777777" w:rsidR="0056141A" w:rsidRDefault="0056141A" w:rsidP="0056141A">
      <w:pPr>
        <w:spacing w:before="117" w:after="3"/>
        <w:ind w:left="1229" w:right="1226"/>
        <w:jc w:val="center"/>
        <w:rPr>
          <w:b/>
          <w:sz w:val="32"/>
        </w:rPr>
      </w:pPr>
      <w:r>
        <w:rPr>
          <w:b/>
          <w:sz w:val="32"/>
        </w:rPr>
        <w:t>APRIL</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3D72B8" w14:paraId="59DB0E05" w14:textId="77777777" w:rsidTr="00F323F7">
        <w:trPr>
          <w:trHeight w:val="537"/>
        </w:trPr>
        <w:tc>
          <w:tcPr>
            <w:tcW w:w="3091" w:type="dxa"/>
          </w:tcPr>
          <w:p w14:paraId="4D5FFF72" w14:textId="77777777" w:rsidR="003D72B8" w:rsidRDefault="003D72B8" w:rsidP="00F323F7">
            <w:pPr>
              <w:pStyle w:val="TableParagraph"/>
              <w:spacing w:before="188"/>
              <w:ind w:left="614"/>
              <w:rPr>
                <w:b/>
                <w:sz w:val="24"/>
              </w:rPr>
            </w:pPr>
            <w:r>
              <w:rPr>
                <w:b/>
                <w:sz w:val="24"/>
              </w:rPr>
              <w:t>PROGRAMS</w:t>
            </w:r>
          </w:p>
        </w:tc>
        <w:tc>
          <w:tcPr>
            <w:tcW w:w="2703" w:type="dxa"/>
          </w:tcPr>
          <w:p w14:paraId="76D7928D" w14:textId="77777777" w:rsidR="003D72B8" w:rsidRDefault="003D72B8" w:rsidP="00F323F7">
            <w:pPr>
              <w:pStyle w:val="TableParagraph"/>
              <w:spacing w:before="188"/>
              <w:ind w:left="639"/>
              <w:rPr>
                <w:b/>
                <w:sz w:val="24"/>
              </w:rPr>
            </w:pPr>
            <w:r>
              <w:rPr>
                <w:b/>
                <w:sz w:val="24"/>
              </w:rPr>
              <w:t>ACTIVITIES</w:t>
            </w:r>
          </w:p>
        </w:tc>
        <w:tc>
          <w:tcPr>
            <w:tcW w:w="1527" w:type="dxa"/>
          </w:tcPr>
          <w:p w14:paraId="471E18C5" w14:textId="77777777" w:rsidR="003D72B8" w:rsidRDefault="003D72B8" w:rsidP="00F323F7">
            <w:pPr>
              <w:pStyle w:val="TableParagraph"/>
              <w:spacing w:before="188"/>
              <w:ind w:left="144"/>
              <w:rPr>
                <w:b/>
                <w:sz w:val="24"/>
              </w:rPr>
            </w:pPr>
            <w:r>
              <w:rPr>
                <w:b/>
                <w:sz w:val="24"/>
              </w:rPr>
              <w:t>EXPENSES</w:t>
            </w:r>
          </w:p>
        </w:tc>
        <w:tc>
          <w:tcPr>
            <w:tcW w:w="1080" w:type="dxa"/>
          </w:tcPr>
          <w:p w14:paraId="68A9069F" w14:textId="77777777" w:rsidR="003D72B8" w:rsidRDefault="003D72B8" w:rsidP="00F323F7">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376FDF6C" w14:textId="77777777" w:rsidR="003D72B8" w:rsidRDefault="003D72B8" w:rsidP="00F323F7">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3D72B8" w14:paraId="56012A1E" w14:textId="77777777" w:rsidTr="00F323F7">
        <w:trPr>
          <w:trHeight w:val="806"/>
        </w:trPr>
        <w:tc>
          <w:tcPr>
            <w:tcW w:w="3091" w:type="dxa"/>
          </w:tcPr>
          <w:p w14:paraId="43B5C336" w14:textId="77777777" w:rsidR="003D72B8" w:rsidRDefault="003D72B8" w:rsidP="00F323F7">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2F0ECFF3" w14:textId="77777777" w:rsidR="003D72B8" w:rsidRDefault="003D72B8" w:rsidP="00F323F7">
            <w:pPr>
              <w:pStyle w:val="TableParagraph"/>
              <w:rPr>
                <w:sz w:val="20"/>
              </w:rPr>
            </w:pPr>
          </w:p>
        </w:tc>
        <w:tc>
          <w:tcPr>
            <w:tcW w:w="1527" w:type="dxa"/>
          </w:tcPr>
          <w:p w14:paraId="664C753E" w14:textId="77777777" w:rsidR="003D72B8" w:rsidRDefault="003D72B8" w:rsidP="00F323F7">
            <w:pPr>
              <w:pStyle w:val="TableParagraph"/>
              <w:rPr>
                <w:sz w:val="20"/>
              </w:rPr>
            </w:pPr>
          </w:p>
        </w:tc>
        <w:tc>
          <w:tcPr>
            <w:tcW w:w="1080" w:type="dxa"/>
          </w:tcPr>
          <w:p w14:paraId="1E3AAECE" w14:textId="77777777" w:rsidR="003D72B8" w:rsidRDefault="003D72B8" w:rsidP="00F323F7">
            <w:pPr>
              <w:pStyle w:val="TableParagraph"/>
              <w:rPr>
                <w:sz w:val="20"/>
              </w:rPr>
            </w:pPr>
          </w:p>
        </w:tc>
        <w:tc>
          <w:tcPr>
            <w:tcW w:w="1643" w:type="dxa"/>
          </w:tcPr>
          <w:p w14:paraId="4C50E229" w14:textId="77777777" w:rsidR="003D72B8" w:rsidRDefault="003D72B8" w:rsidP="00F323F7">
            <w:pPr>
              <w:pStyle w:val="TableParagraph"/>
              <w:rPr>
                <w:sz w:val="20"/>
              </w:rPr>
            </w:pPr>
          </w:p>
        </w:tc>
      </w:tr>
      <w:tr w:rsidR="003D72B8" w14:paraId="3EDDEF10" w14:textId="77777777" w:rsidTr="00F323F7">
        <w:trPr>
          <w:trHeight w:val="811"/>
        </w:trPr>
        <w:tc>
          <w:tcPr>
            <w:tcW w:w="3091" w:type="dxa"/>
          </w:tcPr>
          <w:p w14:paraId="05B997F8" w14:textId="77777777" w:rsidR="003D72B8" w:rsidRDefault="003D72B8" w:rsidP="00F323F7">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3C07BB1E" w14:textId="77777777" w:rsidR="003D72B8" w:rsidRDefault="003D72B8" w:rsidP="00F323F7">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0FA24651" w14:textId="77777777" w:rsidR="003D72B8" w:rsidRDefault="003D72B8" w:rsidP="00F323F7">
            <w:pPr>
              <w:pStyle w:val="TableParagraph"/>
              <w:rPr>
                <w:sz w:val="20"/>
              </w:rPr>
            </w:pPr>
          </w:p>
        </w:tc>
        <w:tc>
          <w:tcPr>
            <w:tcW w:w="1527" w:type="dxa"/>
          </w:tcPr>
          <w:p w14:paraId="5F7051CA" w14:textId="77777777" w:rsidR="003D72B8" w:rsidRDefault="003D72B8" w:rsidP="00F323F7">
            <w:pPr>
              <w:pStyle w:val="TableParagraph"/>
              <w:rPr>
                <w:sz w:val="20"/>
              </w:rPr>
            </w:pPr>
          </w:p>
        </w:tc>
        <w:tc>
          <w:tcPr>
            <w:tcW w:w="1080" w:type="dxa"/>
          </w:tcPr>
          <w:p w14:paraId="72FE8D58" w14:textId="77777777" w:rsidR="003D72B8" w:rsidRDefault="003D72B8" w:rsidP="00F323F7">
            <w:pPr>
              <w:pStyle w:val="TableParagraph"/>
              <w:rPr>
                <w:sz w:val="20"/>
              </w:rPr>
            </w:pPr>
          </w:p>
        </w:tc>
        <w:tc>
          <w:tcPr>
            <w:tcW w:w="1643" w:type="dxa"/>
          </w:tcPr>
          <w:p w14:paraId="2A815671" w14:textId="77777777" w:rsidR="003D72B8" w:rsidRDefault="003D72B8" w:rsidP="00F323F7">
            <w:pPr>
              <w:pStyle w:val="TableParagraph"/>
              <w:rPr>
                <w:sz w:val="20"/>
              </w:rPr>
            </w:pPr>
          </w:p>
        </w:tc>
      </w:tr>
      <w:tr w:rsidR="003D72B8" w14:paraId="15C84366" w14:textId="77777777" w:rsidTr="00F323F7">
        <w:trPr>
          <w:trHeight w:val="1041"/>
        </w:trPr>
        <w:tc>
          <w:tcPr>
            <w:tcW w:w="3091" w:type="dxa"/>
          </w:tcPr>
          <w:p w14:paraId="632913A0" w14:textId="77777777" w:rsidR="003D72B8" w:rsidRDefault="003D72B8" w:rsidP="00F323F7">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39E2C0A9" w14:textId="77777777" w:rsidR="003D72B8" w:rsidRDefault="003D72B8" w:rsidP="00F323F7">
            <w:pPr>
              <w:pStyle w:val="TableParagraph"/>
              <w:rPr>
                <w:sz w:val="20"/>
              </w:rPr>
            </w:pPr>
          </w:p>
        </w:tc>
        <w:tc>
          <w:tcPr>
            <w:tcW w:w="1527" w:type="dxa"/>
          </w:tcPr>
          <w:p w14:paraId="4B05DD93" w14:textId="77777777" w:rsidR="003D72B8" w:rsidRDefault="003D72B8" w:rsidP="00F323F7">
            <w:pPr>
              <w:pStyle w:val="TableParagraph"/>
              <w:rPr>
                <w:sz w:val="20"/>
              </w:rPr>
            </w:pPr>
          </w:p>
        </w:tc>
        <w:tc>
          <w:tcPr>
            <w:tcW w:w="1080" w:type="dxa"/>
          </w:tcPr>
          <w:p w14:paraId="3B122380" w14:textId="77777777" w:rsidR="003D72B8" w:rsidRDefault="003D72B8" w:rsidP="00F323F7">
            <w:pPr>
              <w:pStyle w:val="TableParagraph"/>
              <w:rPr>
                <w:sz w:val="20"/>
              </w:rPr>
            </w:pPr>
          </w:p>
        </w:tc>
        <w:tc>
          <w:tcPr>
            <w:tcW w:w="1643" w:type="dxa"/>
          </w:tcPr>
          <w:p w14:paraId="41E8A9D6" w14:textId="77777777" w:rsidR="003D72B8" w:rsidRDefault="003D72B8" w:rsidP="00F323F7">
            <w:pPr>
              <w:pStyle w:val="TableParagraph"/>
              <w:rPr>
                <w:sz w:val="20"/>
              </w:rPr>
            </w:pPr>
          </w:p>
        </w:tc>
      </w:tr>
      <w:tr w:rsidR="003D72B8" w14:paraId="0900DB9E" w14:textId="77777777" w:rsidTr="00F323F7">
        <w:trPr>
          <w:trHeight w:val="581"/>
        </w:trPr>
        <w:tc>
          <w:tcPr>
            <w:tcW w:w="3091" w:type="dxa"/>
          </w:tcPr>
          <w:p w14:paraId="3ECE4C90" w14:textId="77777777" w:rsidR="003D72B8" w:rsidRDefault="003D72B8" w:rsidP="00F323F7">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0B5C061C" w14:textId="77777777" w:rsidR="003D72B8" w:rsidRDefault="003D72B8" w:rsidP="00F323F7">
            <w:pPr>
              <w:pStyle w:val="TableParagraph"/>
              <w:rPr>
                <w:sz w:val="20"/>
              </w:rPr>
            </w:pPr>
          </w:p>
        </w:tc>
        <w:tc>
          <w:tcPr>
            <w:tcW w:w="1527" w:type="dxa"/>
          </w:tcPr>
          <w:p w14:paraId="646312D2" w14:textId="77777777" w:rsidR="003D72B8" w:rsidRDefault="003D72B8" w:rsidP="00F323F7">
            <w:pPr>
              <w:pStyle w:val="TableParagraph"/>
              <w:rPr>
                <w:sz w:val="20"/>
              </w:rPr>
            </w:pPr>
          </w:p>
        </w:tc>
        <w:tc>
          <w:tcPr>
            <w:tcW w:w="1080" w:type="dxa"/>
          </w:tcPr>
          <w:p w14:paraId="47D5FA66" w14:textId="77777777" w:rsidR="003D72B8" w:rsidRDefault="003D72B8" w:rsidP="00F323F7">
            <w:pPr>
              <w:pStyle w:val="TableParagraph"/>
              <w:rPr>
                <w:sz w:val="20"/>
              </w:rPr>
            </w:pPr>
          </w:p>
        </w:tc>
        <w:tc>
          <w:tcPr>
            <w:tcW w:w="1643" w:type="dxa"/>
          </w:tcPr>
          <w:p w14:paraId="76F3FB69" w14:textId="77777777" w:rsidR="003D72B8" w:rsidRDefault="003D72B8" w:rsidP="00F323F7">
            <w:pPr>
              <w:pStyle w:val="TableParagraph"/>
              <w:rPr>
                <w:sz w:val="20"/>
              </w:rPr>
            </w:pPr>
          </w:p>
        </w:tc>
      </w:tr>
      <w:tr w:rsidR="003D72B8" w14:paraId="13621377" w14:textId="77777777" w:rsidTr="00F323F7">
        <w:trPr>
          <w:trHeight w:val="369"/>
        </w:trPr>
        <w:tc>
          <w:tcPr>
            <w:tcW w:w="3091" w:type="dxa"/>
          </w:tcPr>
          <w:p w14:paraId="00F5E23E" w14:textId="77777777" w:rsidR="003D72B8" w:rsidRDefault="003D72B8" w:rsidP="00F323F7">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73F50D95" w14:textId="77777777" w:rsidR="003D72B8" w:rsidRDefault="003D72B8" w:rsidP="00F323F7">
            <w:pPr>
              <w:pStyle w:val="TableParagraph"/>
              <w:rPr>
                <w:sz w:val="20"/>
              </w:rPr>
            </w:pPr>
          </w:p>
        </w:tc>
        <w:tc>
          <w:tcPr>
            <w:tcW w:w="1527" w:type="dxa"/>
          </w:tcPr>
          <w:p w14:paraId="1B16FBA7" w14:textId="77777777" w:rsidR="003D72B8" w:rsidRDefault="003D72B8" w:rsidP="00F323F7">
            <w:pPr>
              <w:pStyle w:val="TableParagraph"/>
              <w:rPr>
                <w:sz w:val="20"/>
              </w:rPr>
            </w:pPr>
          </w:p>
        </w:tc>
        <w:tc>
          <w:tcPr>
            <w:tcW w:w="1080" w:type="dxa"/>
          </w:tcPr>
          <w:p w14:paraId="5BC0F1AF" w14:textId="77777777" w:rsidR="003D72B8" w:rsidRDefault="003D72B8" w:rsidP="00F323F7">
            <w:pPr>
              <w:pStyle w:val="TableParagraph"/>
              <w:rPr>
                <w:sz w:val="20"/>
              </w:rPr>
            </w:pPr>
          </w:p>
        </w:tc>
        <w:tc>
          <w:tcPr>
            <w:tcW w:w="1643" w:type="dxa"/>
          </w:tcPr>
          <w:p w14:paraId="1404B360" w14:textId="77777777" w:rsidR="003D72B8" w:rsidRDefault="003D72B8" w:rsidP="00F323F7">
            <w:pPr>
              <w:pStyle w:val="TableParagraph"/>
              <w:rPr>
                <w:sz w:val="20"/>
              </w:rPr>
            </w:pPr>
          </w:p>
        </w:tc>
      </w:tr>
      <w:tr w:rsidR="003D72B8" w14:paraId="494FF1A5" w14:textId="77777777" w:rsidTr="00F323F7">
        <w:trPr>
          <w:trHeight w:val="369"/>
        </w:trPr>
        <w:tc>
          <w:tcPr>
            <w:tcW w:w="3091" w:type="dxa"/>
          </w:tcPr>
          <w:p w14:paraId="34916870" w14:textId="77777777" w:rsidR="003D72B8" w:rsidRPr="00DC3EBB" w:rsidRDefault="003D72B8" w:rsidP="00F323F7">
            <w:pPr>
              <w:pStyle w:val="TableParagraph"/>
              <w:spacing w:before="110"/>
              <w:ind w:left="110"/>
              <w:rPr>
                <w:b/>
                <w:bCs/>
                <w:sz w:val="20"/>
                <w:u w:val="single"/>
              </w:rPr>
            </w:pPr>
            <w:r w:rsidRPr="00DC3EBB">
              <w:rPr>
                <w:b/>
                <w:bCs/>
                <w:sz w:val="20"/>
                <w:u w:val="single"/>
              </w:rPr>
              <w:t>Americanism – Children &amp; Youth</w:t>
            </w:r>
          </w:p>
        </w:tc>
        <w:tc>
          <w:tcPr>
            <w:tcW w:w="2703" w:type="dxa"/>
          </w:tcPr>
          <w:p w14:paraId="496070F8" w14:textId="77777777" w:rsidR="003D72B8" w:rsidRDefault="003D72B8" w:rsidP="00F323F7">
            <w:pPr>
              <w:pStyle w:val="TableParagraph"/>
              <w:rPr>
                <w:sz w:val="20"/>
              </w:rPr>
            </w:pPr>
          </w:p>
        </w:tc>
        <w:tc>
          <w:tcPr>
            <w:tcW w:w="1527" w:type="dxa"/>
          </w:tcPr>
          <w:p w14:paraId="13DAC399" w14:textId="77777777" w:rsidR="003D72B8" w:rsidRDefault="003D72B8" w:rsidP="00F323F7">
            <w:pPr>
              <w:pStyle w:val="TableParagraph"/>
              <w:rPr>
                <w:sz w:val="20"/>
              </w:rPr>
            </w:pPr>
          </w:p>
        </w:tc>
        <w:tc>
          <w:tcPr>
            <w:tcW w:w="1080" w:type="dxa"/>
          </w:tcPr>
          <w:p w14:paraId="4A8E6E77" w14:textId="77777777" w:rsidR="003D72B8" w:rsidRDefault="003D72B8" w:rsidP="00F323F7">
            <w:pPr>
              <w:pStyle w:val="TableParagraph"/>
              <w:rPr>
                <w:sz w:val="20"/>
              </w:rPr>
            </w:pPr>
          </w:p>
        </w:tc>
        <w:tc>
          <w:tcPr>
            <w:tcW w:w="1643" w:type="dxa"/>
          </w:tcPr>
          <w:p w14:paraId="5530B9AC" w14:textId="77777777" w:rsidR="003D72B8" w:rsidRDefault="003D72B8" w:rsidP="00F323F7">
            <w:pPr>
              <w:pStyle w:val="TableParagraph"/>
              <w:rPr>
                <w:sz w:val="20"/>
              </w:rPr>
            </w:pPr>
          </w:p>
        </w:tc>
      </w:tr>
      <w:tr w:rsidR="003D72B8" w14:paraId="4341DBAB" w14:textId="77777777" w:rsidTr="00F323F7">
        <w:trPr>
          <w:trHeight w:val="369"/>
        </w:trPr>
        <w:tc>
          <w:tcPr>
            <w:tcW w:w="3091" w:type="dxa"/>
          </w:tcPr>
          <w:p w14:paraId="1AF631F1" w14:textId="77777777" w:rsidR="003D72B8" w:rsidRDefault="003D72B8" w:rsidP="00F323F7">
            <w:pPr>
              <w:pStyle w:val="TableParagraph"/>
              <w:spacing w:before="110"/>
              <w:ind w:left="110"/>
              <w:rPr>
                <w:sz w:val="20"/>
              </w:rPr>
            </w:pPr>
            <w:r>
              <w:rPr>
                <w:sz w:val="20"/>
              </w:rPr>
              <w:t>Boys State, Baseball, Oratorical Contest, Shooting Sports</w:t>
            </w:r>
          </w:p>
        </w:tc>
        <w:tc>
          <w:tcPr>
            <w:tcW w:w="2703" w:type="dxa"/>
          </w:tcPr>
          <w:p w14:paraId="71E6ACB6" w14:textId="77777777" w:rsidR="003D72B8" w:rsidRDefault="003D72B8" w:rsidP="00F323F7">
            <w:pPr>
              <w:pStyle w:val="TableParagraph"/>
              <w:rPr>
                <w:sz w:val="20"/>
              </w:rPr>
            </w:pPr>
          </w:p>
        </w:tc>
        <w:tc>
          <w:tcPr>
            <w:tcW w:w="1527" w:type="dxa"/>
          </w:tcPr>
          <w:p w14:paraId="397CAADE" w14:textId="77777777" w:rsidR="003D72B8" w:rsidRDefault="003D72B8" w:rsidP="00F323F7">
            <w:pPr>
              <w:pStyle w:val="TableParagraph"/>
              <w:rPr>
                <w:sz w:val="20"/>
              </w:rPr>
            </w:pPr>
          </w:p>
        </w:tc>
        <w:tc>
          <w:tcPr>
            <w:tcW w:w="1080" w:type="dxa"/>
          </w:tcPr>
          <w:p w14:paraId="7EB3DE16" w14:textId="77777777" w:rsidR="003D72B8" w:rsidRDefault="003D72B8" w:rsidP="00F323F7">
            <w:pPr>
              <w:pStyle w:val="TableParagraph"/>
              <w:rPr>
                <w:sz w:val="20"/>
              </w:rPr>
            </w:pPr>
          </w:p>
        </w:tc>
        <w:tc>
          <w:tcPr>
            <w:tcW w:w="1643" w:type="dxa"/>
          </w:tcPr>
          <w:p w14:paraId="555BF138" w14:textId="77777777" w:rsidR="003D72B8" w:rsidRDefault="003D72B8" w:rsidP="00F323F7">
            <w:pPr>
              <w:pStyle w:val="TableParagraph"/>
              <w:rPr>
                <w:sz w:val="20"/>
              </w:rPr>
            </w:pPr>
          </w:p>
        </w:tc>
      </w:tr>
      <w:tr w:rsidR="003D72B8" w14:paraId="7B9631D0" w14:textId="77777777" w:rsidTr="00F323F7">
        <w:trPr>
          <w:trHeight w:val="369"/>
        </w:trPr>
        <w:tc>
          <w:tcPr>
            <w:tcW w:w="3091" w:type="dxa"/>
          </w:tcPr>
          <w:p w14:paraId="5094FF4B" w14:textId="77777777" w:rsidR="003D72B8" w:rsidRDefault="003D72B8" w:rsidP="00F323F7">
            <w:pPr>
              <w:pStyle w:val="TableParagraph"/>
              <w:spacing w:before="110"/>
              <w:ind w:left="110"/>
              <w:rPr>
                <w:sz w:val="20"/>
              </w:rPr>
            </w:pPr>
            <w:r>
              <w:rPr>
                <w:sz w:val="20"/>
              </w:rPr>
              <w:t>Scouting</w:t>
            </w:r>
          </w:p>
        </w:tc>
        <w:tc>
          <w:tcPr>
            <w:tcW w:w="2703" w:type="dxa"/>
          </w:tcPr>
          <w:p w14:paraId="7F12C7B8" w14:textId="77777777" w:rsidR="003D72B8" w:rsidRDefault="003D72B8" w:rsidP="00F323F7">
            <w:pPr>
              <w:pStyle w:val="TableParagraph"/>
              <w:rPr>
                <w:sz w:val="20"/>
              </w:rPr>
            </w:pPr>
          </w:p>
        </w:tc>
        <w:tc>
          <w:tcPr>
            <w:tcW w:w="1527" w:type="dxa"/>
          </w:tcPr>
          <w:p w14:paraId="0E84D821" w14:textId="77777777" w:rsidR="003D72B8" w:rsidRDefault="003D72B8" w:rsidP="00F323F7">
            <w:pPr>
              <w:pStyle w:val="TableParagraph"/>
              <w:rPr>
                <w:sz w:val="20"/>
              </w:rPr>
            </w:pPr>
          </w:p>
        </w:tc>
        <w:tc>
          <w:tcPr>
            <w:tcW w:w="1080" w:type="dxa"/>
          </w:tcPr>
          <w:p w14:paraId="19642E40" w14:textId="77777777" w:rsidR="003D72B8" w:rsidRDefault="003D72B8" w:rsidP="00F323F7">
            <w:pPr>
              <w:pStyle w:val="TableParagraph"/>
              <w:rPr>
                <w:sz w:val="20"/>
              </w:rPr>
            </w:pPr>
          </w:p>
        </w:tc>
        <w:tc>
          <w:tcPr>
            <w:tcW w:w="1643" w:type="dxa"/>
          </w:tcPr>
          <w:p w14:paraId="334F12EF" w14:textId="77777777" w:rsidR="003D72B8" w:rsidRDefault="003D72B8" w:rsidP="00F323F7">
            <w:pPr>
              <w:pStyle w:val="TableParagraph"/>
              <w:rPr>
                <w:sz w:val="20"/>
              </w:rPr>
            </w:pPr>
          </w:p>
        </w:tc>
      </w:tr>
      <w:tr w:rsidR="003D72B8" w14:paraId="5AF83F46" w14:textId="77777777" w:rsidTr="00F323F7">
        <w:trPr>
          <w:trHeight w:val="373"/>
        </w:trPr>
        <w:tc>
          <w:tcPr>
            <w:tcW w:w="3091" w:type="dxa"/>
          </w:tcPr>
          <w:p w14:paraId="4C01F458" w14:textId="77777777" w:rsidR="003D72B8" w:rsidRDefault="003D72B8" w:rsidP="00F323F7">
            <w:pPr>
              <w:pStyle w:val="TableParagraph"/>
              <w:spacing w:before="110"/>
              <w:ind w:left="110"/>
              <w:rPr>
                <w:sz w:val="20"/>
              </w:rPr>
            </w:pPr>
            <w:r>
              <w:rPr>
                <w:sz w:val="20"/>
              </w:rPr>
              <w:t>Scholarships</w:t>
            </w:r>
          </w:p>
        </w:tc>
        <w:tc>
          <w:tcPr>
            <w:tcW w:w="2703" w:type="dxa"/>
          </w:tcPr>
          <w:p w14:paraId="0207B082" w14:textId="77777777" w:rsidR="003D72B8" w:rsidRDefault="003D72B8" w:rsidP="00F323F7">
            <w:pPr>
              <w:pStyle w:val="TableParagraph"/>
              <w:rPr>
                <w:sz w:val="20"/>
              </w:rPr>
            </w:pPr>
          </w:p>
        </w:tc>
        <w:tc>
          <w:tcPr>
            <w:tcW w:w="1527" w:type="dxa"/>
          </w:tcPr>
          <w:p w14:paraId="7C0B2B36" w14:textId="77777777" w:rsidR="003D72B8" w:rsidRDefault="003D72B8" w:rsidP="00F323F7">
            <w:pPr>
              <w:pStyle w:val="TableParagraph"/>
              <w:rPr>
                <w:sz w:val="20"/>
              </w:rPr>
            </w:pPr>
          </w:p>
        </w:tc>
        <w:tc>
          <w:tcPr>
            <w:tcW w:w="1080" w:type="dxa"/>
          </w:tcPr>
          <w:p w14:paraId="5385BB77" w14:textId="77777777" w:rsidR="003D72B8" w:rsidRDefault="003D72B8" w:rsidP="00F323F7">
            <w:pPr>
              <w:pStyle w:val="TableParagraph"/>
              <w:rPr>
                <w:sz w:val="20"/>
              </w:rPr>
            </w:pPr>
          </w:p>
        </w:tc>
        <w:tc>
          <w:tcPr>
            <w:tcW w:w="1643" w:type="dxa"/>
          </w:tcPr>
          <w:p w14:paraId="4C75B6F2" w14:textId="77777777" w:rsidR="003D72B8" w:rsidRDefault="003D72B8" w:rsidP="00F323F7">
            <w:pPr>
              <w:pStyle w:val="TableParagraph"/>
              <w:rPr>
                <w:sz w:val="20"/>
              </w:rPr>
            </w:pPr>
          </w:p>
        </w:tc>
      </w:tr>
      <w:tr w:rsidR="003D72B8" w14:paraId="4DEBE394" w14:textId="77777777" w:rsidTr="00F323F7">
        <w:trPr>
          <w:trHeight w:val="374"/>
        </w:trPr>
        <w:tc>
          <w:tcPr>
            <w:tcW w:w="3091" w:type="dxa"/>
          </w:tcPr>
          <w:p w14:paraId="00A046B6" w14:textId="77777777" w:rsidR="003D72B8" w:rsidRDefault="003D72B8" w:rsidP="00F323F7">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1FC56546" w14:textId="77777777" w:rsidR="003D72B8" w:rsidRDefault="003D72B8" w:rsidP="00F323F7">
            <w:pPr>
              <w:pStyle w:val="TableParagraph"/>
              <w:rPr>
                <w:sz w:val="20"/>
              </w:rPr>
            </w:pPr>
          </w:p>
        </w:tc>
        <w:tc>
          <w:tcPr>
            <w:tcW w:w="1527" w:type="dxa"/>
          </w:tcPr>
          <w:p w14:paraId="72CAE7E6" w14:textId="77777777" w:rsidR="003D72B8" w:rsidRDefault="003D72B8" w:rsidP="00F323F7">
            <w:pPr>
              <w:pStyle w:val="TableParagraph"/>
              <w:rPr>
                <w:sz w:val="20"/>
              </w:rPr>
            </w:pPr>
          </w:p>
        </w:tc>
        <w:tc>
          <w:tcPr>
            <w:tcW w:w="1080" w:type="dxa"/>
          </w:tcPr>
          <w:p w14:paraId="6D2F541B" w14:textId="77777777" w:rsidR="003D72B8" w:rsidRDefault="003D72B8" w:rsidP="00F323F7">
            <w:pPr>
              <w:pStyle w:val="TableParagraph"/>
              <w:rPr>
                <w:sz w:val="20"/>
              </w:rPr>
            </w:pPr>
          </w:p>
        </w:tc>
        <w:tc>
          <w:tcPr>
            <w:tcW w:w="1643" w:type="dxa"/>
          </w:tcPr>
          <w:p w14:paraId="4BBA8778" w14:textId="77777777" w:rsidR="003D72B8" w:rsidRDefault="003D72B8" w:rsidP="00F323F7">
            <w:pPr>
              <w:pStyle w:val="TableParagraph"/>
              <w:rPr>
                <w:sz w:val="20"/>
              </w:rPr>
            </w:pPr>
          </w:p>
        </w:tc>
      </w:tr>
      <w:tr w:rsidR="003D72B8" w14:paraId="3094F9C7" w14:textId="77777777" w:rsidTr="00F323F7">
        <w:trPr>
          <w:trHeight w:val="373"/>
        </w:trPr>
        <w:tc>
          <w:tcPr>
            <w:tcW w:w="3091" w:type="dxa"/>
          </w:tcPr>
          <w:p w14:paraId="6D868E90" w14:textId="77777777" w:rsidR="003D72B8" w:rsidRDefault="003D72B8" w:rsidP="00F323F7">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5E18166F" w14:textId="77777777" w:rsidR="003D72B8" w:rsidRDefault="003D72B8" w:rsidP="00F323F7">
            <w:pPr>
              <w:pStyle w:val="TableParagraph"/>
              <w:rPr>
                <w:sz w:val="20"/>
              </w:rPr>
            </w:pPr>
          </w:p>
        </w:tc>
        <w:tc>
          <w:tcPr>
            <w:tcW w:w="1527" w:type="dxa"/>
          </w:tcPr>
          <w:p w14:paraId="5D217E5C" w14:textId="77777777" w:rsidR="003D72B8" w:rsidRDefault="003D72B8" w:rsidP="00F323F7">
            <w:pPr>
              <w:pStyle w:val="TableParagraph"/>
              <w:rPr>
                <w:sz w:val="20"/>
              </w:rPr>
            </w:pPr>
          </w:p>
        </w:tc>
        <w:tc>
          <w:tcPr>
            <w:tcW w:w="1080" w:type="dxa"/>
          </w:tcPr>
          <w:p w14:paraId="68F967AF" w14:textId="77777777" w:rsidR="003D72B8" w:rsidRDefault="003D72B8" w:rsidP="00F323F7">
            <w:pPr>
              <w:pStyle w:val="TableParagraph"/>
              <w:rPr>
                <w:sz w:val="20"/>
              </w:rPr>
            </w:pPr>
          </w:p>
        </w:tc>
        <w:tc>
          <w:tcPr>
            <w:tcW w:w="1643" w:type="dxa"/>
          </w:tcPr>
          <w:p w14:paraId="430BA3BA" w14:textId="77777777" w:rsidR="003D72B8" w:rsidRDefault="003D72B8" w:rsidP="00F323F7">
            <w:pPr>
              <w:pStyle w:val="TableParagraph"/>
              <w:rPr>
                <w:sz w:val="20"/>
              </w:rPr>
            </w:pPr>
          </w:p>
        </w:tc>
      </w:tr>
      <w:tr w:rsidR="003D72B8" w14:paraId="1962A5CF" w14:textId="77777777" w:rsidTr="00F323F7">
        <w:trPr>
          <w:trHeight w:val="373"/>
        </w:trPr>
        <w:tc>
          <w:tcPr>
            <w:tcW w:w="3091" w:type="dxa"/>
          </w:tcPr>
          <w:p w14:paraId="5E3F0DA6" w14:textId="77777777" w:rsidR="003D72B8" w:rsidRDefault="003D72B8" w:rsidP="00F323F7">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33FB88A6" w14:textId="77777777" w:rsidR="003D72B8" w:rsidRDefault="003D72B8" w:rsidP="00F323F7">
            <w:pPr>
              <w:pStyle w:val="TableParagraph"/>
              <w:rPr>
                <w:sz w:val="20"/>
              </w:rPr>
            </w:pPr>
          </w:p>
        </w:tc>
        <w:tc>
          <w:tcPr>
            <w:tcW w:w="1527" w:type="dxa"/>
          </w:tcPr>
          <w:p w14:paraId="53B61EFF" w14:textId="77777777" w:rsidR="003D72B8" w:rsidRDefault="003D72B8" w:rsidP="00F323F7">
            <w:pPr>
              <w:pStyle w:val="TableParagraph"/>
              <w:rPr>
                <w:sz w:val="20"/>
              </w:rPr>
            </w:pPr>
          </w:p>
        </w:tc>
        <w:tc>
          <w:tcPr>
            <w:tcW w:w="1080" w:type="dxa"/>
          </w:tcPr>
          <w:p w14:paraId="0CCFFC8C" w14:textId="77777777" w:rsidR="003D72B8" w:rsidRDefault="003D72B8" w:rsidP="00F323F7">
            <w:pPr>
              <w:pStyle w:val="TableParagraph"/>
              <w:rPr>
                <w:sz w:val="20"/>
              </w:rPr>
            </w:pPr>
          </w:p>
        </w:tc>
        <w:tc>
          <w:tcPr>
            <w:tcW w:w="1643" w:type="dxa"/>
          </w:tcPr>
          <w:p w14:paraId="22184D85" w14:textId="77777777" w:rsidR="003D72B8" w:rsidRDefault="003D72B8" w:rsidP="00F323F7">
            <w:pPr>
              <w:pStyle w:val="TableParagraph"/>
              <w:rPr>
                <w:sz w:val="20"/>
              </w:rPr>
            </w:pPr>
          </w:p>
        </w:tc>
      </w:tr>
      <w:tr w:rsidR="003D72B8" w14:paraId="209A6CC7" w14:textId="77777777" w:rsidTr="00F323F7">
        <w:trPr>
          <w:trHeight w:val="576"/>
        </w:trPr>
        <w:tc>
          <w:tcPr>
            <w:tcW w:w="3091" w:type="dxa"/>
          </w:tcPr>
          <w:p w14:paraId="787FBC67" w14:textId="77777777" w:rsidR="003D72B8" w:rsidRDefault="003D72B8" w:rsidP="00F323F7">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576BC330" w14:textId="77777777" w:rsidR="003D72B8" w:rsidRDefault="003D72B8" w:rsidP="00F323F7">
            <w:pPr>
              <w:pStyle w:val="TableParagraph"/>
              <w:rPr>
                <w:sz w:val="20"/>
              </w:rPr>
            </w:pPr>
          </w:p>
        </w:tc>
        <w:tc>
          <w:tcPr>
            <w:tcW w:w="1527" w:type="dxa"/>
          </w:tcPr>
          <w:p w14:paraId="5C2BE75F" w14:textId="77777777" w:rsidR="003D72B8" w:rsidRDefault="003D72B8" w:rsidP="00F323F7">
            <w:pPr>
              <w:pStyle w:val="TableParagraph"/>
              <w:rPr>
                <w:sz w:val="20"/>
              </w:rPr>
            </w:pPr>
          </w:p>
        </w:tc>
        <w:tc>
          <w:tcPr>
            <w:tcW w:w="1080" w:type="dxa"/>
          </w:tcPr>
          <w:p w14:paraId="1B5806AC" w14:textId="77777777" w:rsidR="003D72B8" w:rsidRDefault="003D72B8" w:rsidP="00F323F7">
            <w:pPr>
              <w:pStyle w:val="TableParagraph"/>
              <w:rPr>
                <w:sz w:val="20"/>
              </w:rPr>
            </w:pPr>
          </w:p>
        </w:tc>
        <w:tc>
          <w:tcPr>
            <w:tcW w:w="1643" w:type="dxa"/>
          </w:tcPr>
          <w:p w14:paraId="1B04C230" w14:textId="77777777" w:rsidR="003D72B8" w:rsidRDefault="003D72B8" w:rsidP="00F323F7">
            <w:pPr>
              <w:pStyle w:val="TableParagraph"/>
              <w:rPr>
                <w:sz w:val="20"/>
              </w:rPr>
            </w:pPr>
          </w:p>
        </w:tc>
      </w:tr>
      <w:tr w:rsidR="003D72B8" w14:paraId="6FDBB38F" w14:textId="77777777" w:rsidTr="00F323F7">
        <w:trPr>
          <w:trHeight w:val="1271"/>
        </w:trPr>
        <w:tc>
          <w:tcPr>
            <w:tcW w:w="3091" w:type="dxa"/>
          </w:tcPr>
          <w:p w14:paraId="5F4BD0C1" w14:textId="77777777" w:rsidR="003D72B8" w:rsidRDefault="003D72B8" w:rsidP="00F323F7">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7A945A5F" w14:textId="77777777" w:rsidR="003D72B8" w:rsidRDefault="003D72B8" w:rsidP="00F323F7">
            <w:pPr>
              <w:pStyle w:val="TableParagraph"/>
              <w:rPr>
                <w:sz w:val="20"/>
              </w:rPr>
            </w:pPr>
          </w:p>
        </w:tc>
        <w:tc>
          <w:tcPr>
            <w:tcW w:w="1527" w:type="dxa"/>
          </w:tcPr>
          <w:p w14:paraId="285BDBAF" w14:textId="77777777" w:rsidR="003D72B8" w:rsidRDefault="003D72B8" w:rsidP="00F323F7">
            <w:pPr>
              <w:pStyle w:val="TableParagraph"/>
              <w:rPr>
                <w:sz w:val="20"/>
              </w:rPr>
            </w:pPr>
          </w:p>
        </w:tc>
        <w:tc>
          <w:tcPr>
            <w:tcW w:w="1080" w:type="dxa"/>
          </w:tcPr>
          <w:p w14:paraId="67079513" w14:textId="77777777" w:rsidR="003D72B8" w:rsidRDefault="003D72B8" w:rsidP="00F323F7">
            <w:pPr>
              <w:pStyle w:val="TableParagraph"/>
              <w:rPr>
                <w:sz w:val="20"/>
              </w:rPr>
            </w:pPr>
          </w:p>
        </w:tc>
        <w:tc>
          <w:tcPr>
            <w:tcW w:w="1643" w:type="dxa"/>
          </w:tcPr>
          <w:p w14:paraId="28EEE534" w14:textId="77777777" w:rsidR="003D72B8" w:rsidRDefault="003D72B8" w:rsidP="00F323F7">
            <w:pPr>
              <w:pStyle w:val="TableParagraph"/>
              <w:rPr>
                <w:sz w:val="20"/>
              </w:rPr>
            </w:pPr>
          </w:p>
        </w:tc>
      </w:tr>
      <w:tr w:rsidR="003D72B8" w14:paraId="14653FD1" w14:textId="77777777" w:rsidTr="00F323F7">
        <w:trPr>
          <w:trHeight w:val="811"/>
        </w:trPr>
        <w:tc>
          <w:tcPr>
            <w:tcW w:w="3091" w:type="dxa"/>
          </w:tcPr>
          <w:p w14:paraId="5A847394" w14:textId="77777777" w:rsidR="003D72B8" w:rsidRDefault="003D72B8" w:rsidP="00F323F7">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2652CDB5" w14:textId="77777777" w:rsidR="003D72B8" w:rsidRDefault="003D72B8" w:rsidP="00F323F7">
            <w:pPr>
              <w:pStyle w:val="TableParagraph"/>
              <w:rPr>
                <w:sz w:val="20"/>
              </w:rPr>
            </w:pPr>
          </w:p>
        </w:tc>
        <w:tc>
          <w:tcPr>
            <w:tcW w:w="1527" w:type="dxa"/>
          </w:tcPr>
          <w:p w14:paraId="51AA6388" w14:textId="77777777" w:rsidR="003D72B8" w:rsidRDefault="003D72B8" w:rsidP="00F323F7">
            <w:pPr>
              <w:pStyle w:val="TableParagraph"/>
              <w:rPr>
                <w:sz w:val="20"/>
              </w:rPr>
            </w:pPr>
          </w:p>
        </w:tc>
        <w:tc>
          <w:tcPr>
            <w:tcW w:w="1080" w:type="dxa"/>
          </w:tcPr>
          <w:p w14:paraId="10B93CE3" w14:textId="77777777" w:rsidR="003D72B8" w:rsidRDefault="003D72B8" w:rsidP="00F323F7">
            <w:pPr>
              <w:pStyle w:val="TableParagraph"/>
              <w:rPr>
                <w:sz w:val="20"/>
              </w:rPr>
            </w:pPr>
          </w:p>
        </w:tc>
        <w:tc>
          <w:tcPr>
            <w:tcW w:w="1643" w:type="dxa"/>
          </w:tcPr>
          <w:p w14:paraId="2D619A32" w14:textId="77777777" w:rsidR="003D72B8" w:rsidRDefault="003D72B8" w:rsidP="00F323F7">
            <w:pPr>
              <w:pStyle w:val="TableParagraph"/>
              <w:rPr>
                <w:sz w:val="20"/>
              </w:rPr>
            </w:pPr>
          </w:p>
        </w:tc>
      </w:tr>
      <w:tr w:rsidR="003D72B8" w14:paraId="5156FD56" w14:textId="77777777" w:rsidTr="00F323F7">
        <w:trPr>
          <w:trHeight w:val="810"/>
        </w:trPr>
        <w:tc>
          <w:tcPr>
            <w:tcW w:w="3091" w:type="dxa"/>
          </w:tcPr>
          <w:p w14:paraId="0B4DEBA1" w14:textId="77777777" w:rsidR="003D72B8" w:rsidRDefault="003D72B8" w:rsidP="00F323F7">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47552387" w14:textId="77777777" w:rsidR="003D72B8" w:rsidRDefault="003D72B8" w:rsidP="00F323F7">
            <w:pPr>
              <w:pStyle w:val="TableParagraph"/>
              <w:rPr>
                <w:sz w:val="20"/>
              </w:rPr>
            </w:pPr>
          </w:p>
        </w:tc>
        <w:tc>
          <w:tcPr>
            <w:tcW w:w="1527" w:type="dxa"/>
          </w:tcPr>
          <w:p w14:paraId="2840DA0C" w14:textId="77777777" w:rsidR="003D72B8" w:rsidRDefault="003D72B8" w:rsidP="00F323F7">
            <w:pPr>
              <w:pStyle w:val="TableParagraph"/>
              <w:rPr>
                <w:sz w:val="20"/>
              </w:rPr>
            </w:pPr>
          </w:p>
        </w:tc>
        <w:tc>
          <w:tcPr>
            <w:tcW w:w="1080" w:type="dxa"/>
          </w:tcPr>
          <w:p w14:paraId="5AF9B654" w14:textId="77777777" w:rsidR="003D72B8" w:rsidRDefault="003D72B8" w:rsidP="00F323F7">
            <w:pPr>
              <w:pStyle w:val="TableParagraph"/>
              <w:rPr>
                <w:sz w:val="20"/>
              </w:rPr>
            </w:pPr>
          </w:p>
        </w:tc>
        <w:tc>
          <w:tcPr>
            <w:tcW w:w="1643" w:type="dxa"/>
          </w:tcPr>
          <w:p w14:paraId="38D4A8A8" w14:textId="77777777" w:rsidR="003D72B8" w:rsidRDefault="003D72B8" w:rsidP="00F323F7">
            <w:pPr>
              <w:pStyle w:val="TableParagraph"/>
              <w:rPr>
                <w:sz w:val="20"/>
              </w:rPr>
            </w:pPr>
          </w:p>
        </w:tc>
      </w:tr>
      <w:tr w:rsidR="003D72B8" w14:paraId="464C07E1" w14:textId="77777777" w:rsidTr="00F323F7">
        <w:trPr>
          <w:trHeight w:val="374"/>
        </w:trPr>
        <w:tc>
          <w:tcPr>
            <w:tcW w:w="3091" w:type="dxa"/>
          </w:tcPr>
          <w:p w14:paraId="1141B0F3" w14:textId="77777777" w:rsidR="003D72B8" w:rsidRDefault="003D72B8" w:rsidP="00F323F7">
            <w:pPr>
              <w:pStyle w:val="TableParagraph"/>
              <w:spacing w:before="111"/>
              <w:ind w:left="110"/>
              <w:rPr>
                <w:sz w:val="20"/>
              </w:rPr>
            </w:pPr>
            <w:r>
              <w:rPr>
                <w:b/>
                <w:sz w:val="20"/>
                <w:u w:val="single"/>
              </w:rPr>
              <w:t>Other</w:t>
            </w:r>
            <w:r>
              <w:rPr>
                <w:sz w:val="20"/>
              </w:rPr>
              <w:t>:</w:t>
            </w:r>
          </w:p>
        </w:tc>
        <w:tc>
          <w:tcPr>
            <w:tcW w:w="2703" w:type="dxa"/>
          </w:tcPr>
          <w:p w14:paraId="202E128D" w14:textId="77777777" w:rsidR="003D72B8" w:rsidRDefault="003D72B8" w:rsidP="00F323F7">
            <w:pPr>
              <w:pStyle w:val="TableParagraph"/>
              <w:rPr>
                <w:sz w:val="20"/>
              </w:rPr>
            </w:pPr>
          </w:p>
        </w:tc>
        <w:tc>
          <w:tcPr>
            <w:tcW w:w="1527" w:type="dxa"/>
          </w:tcPr>
          <w:p w14:paraId="228A6E83" w14:textId="77777777" w:rsidR="003D72B8" w:rsidRDefault="003D72B8" w:rsidP="00F323F7">
            <w:pPr>
              <w:pStyle w:val="TableParagraph"/>
              <w:rPr>
                <w:sz w:val="20"/>
              </w:rPr>
            </w:pPr>
          </w:p>
        </w:tc>
        <w:tc>
          <w:tcPr>
            <w:tcW w:w="1080" w:type="dxa"/>
          </w:tcPr>
          <w:p w14:paraId="33BE4F6A" w14:textId="77777777" w:rsidR="003D72B8" w:rsidRDefault="003D72B8" w:rsidP="00F323F7">
            <w:pPr>
              <w:pStyle w:val="TableParagraph"/>
              <w:rPr>
                <w:sz w:val="20"/>
              </w:rPr>
            </w:pPr>
          </w:p>
        </w:tc>
        <w:tc>
          <w:tcPr>
            <w:tcW w:w="1643" w:type="dxa"/>
          </w:tcPr>
          <w:p w14:paraId="26F95559" w14:textId="77777777" w:rsidR="003D72B8" w:rsidRDefault="003D72B8" w:rsidP="00F323F7">
            <w:pPr>
              <w:pStyle w:val="TableParagraph"/>
              <w:rPr>
                <w:sz w:val="20"/>
              </w:rPr>
            </w:pPr>
          </w:p>
        </w:tc>
      </w:tr>
    </w:tbl>
    <w:p w14:paraId="7BDDB9A7" w14:textId="77777777" w:rsidR="0056141A" w:rsidRDefault="0056141A" w:rsidP="0056141A">
      <w:pPr>
        <w:pStyle w:val="BodyText"/>
        <w:spacing w:before="112"/>
        <w:ind w:left="840" w:right="1115"/>
      </w:pPr>
      <w:r>
        <w:t>This report will help you keep a monthly record of the work your Post does in the programs of</w:t>
      </w:r>
      <w:r>
        <w:rPr>
          <w:spacing w:val="-57"/>
        </w:rPr>
        <w:t xml:space="preserve"> </w:t>
      </w:r>
      <w:r>
        <w:t>The American</w:t>
      </w:r>
      <w:r>
        <w:rPr>
          <w:spacing w:val="-3"/>
        </w:rPr>
        <w:t xml:space="preserve"> </w:t>
      </w:r>
      <w:r>
        <w:t>Legion,</w:t>
      </w:r>
      <w:r>
        <w:rPr>
          <w:spacing w:val="3"/>
        </w:rPr>
        <w:t xml:space="preserve"> </w:t>
      </w:r>
      <w:r>
        <w:t>and</w:t>
      </w:r>
      <w:r>
        <w:rPr>
          <w:spacing w:val="5"/>
        </w:rPr>
        <w:t xml:space="preserve"> </w:t>
      </w:r>
      <w:r>
        <w:t>makes</w:t>
      </w:r>
      <w:r>
        <w:rPr>
          <w:spacing w:val="-1"/>
        </w:rPr>
        <w:t xml:space="preserve"> </w:t>
      </w:r>
      <w:r>
        <w:t>the Annual</w:t>
      </w:r>
      <w:r>
        <w:rPr>
          <w:spacing w:val="-3"/>
        </w:rPr>
        <w:t xml:space="preserve"> </w:t>
      </w:r>
      <w:r>
        <w:t>Consolidated Post</w:t>
      </w:r>
      <w:r>
        <w:rPr>
          <w:spacing w:val="6"/>
        </w:rPr>
        <w:t xml:space="preserve"> </w:t>
      </w:r>
      <w:r>
        <w:t>Report,</w:t>
      </w:r>
      <w:r>
        <w:rPr>
          <w:spacing w:val="3"/>
        </w:rPr>
        <w:t xml:space="preserve"> </w:t>
      </w:r>
      <w:r>
        <w:t>due</w:t>
      </w:r>
      <w:r>
        <w:rPr>
          <w:spacing w:val="-5"/>
        </w:rPr>
        <w:t xml:space="preserve"> </w:t>
      </w:r>
      <w:r>
        <w:t>June 1</w:t>
      </w:r>
      <w:r>
        <w:rPr>
          <w:vertAlign w:val="superscript"/>
        </w:rPr>
        <w:t>st</w:t>
      </w:r>
      <w:r>
        <w:t xml:space="preserve"> 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0428356E" w14:textId="77777777" w:rsidR="0056141A" w:rsidRDefault="0056141A" w:rsidP="0056141A">
      <w:pPr>
        <w:sectPr w:rsidR="0056141A">
          <w:pgSz w:w="12240" w:h="15840"/>
          <w:pgMar w:top="1120" w:right="600" w:bottom="720" w:left="600" w:header="0" w:footer="450" w:gutter="0"/>
          <w:cols w:space="720"/>
        </w:sectPr>
      </w:pPr>
    </w:p>
    <w:p w14:paraId="159676E2" w14:textId="77777777" w:rsidR="0056141A" w:rsidRDefault="0056141A" w:rsidP="0056141A">
      <w:pPr>
        <w:pStyle w:val="BodyText"/>
        <w:rPr>
          <w:sz w:val="20"/>
        </w:rPr>
      </w:pPr>
    </w:p>
    <w:p w14:paraId="485B7F3D" w14:textId="77777777" w:rsidR="0056141A" w:rsidRDefault="0056141A" w:rsidP="0056141A">
      <w:pPr>
        <w:pStyle w:val="BodyText"/>
        <w:rPr>
          <w:sz w:val="20"/>
        </w:rPr>
      </w:pPr>
    </w:p>
    <w:p w14:paraId="792D1768" w14:textId="77777777" w:rsidR="0056141A" w:rsidRDefault="0056141A" w:rsidP="0056141A">
      <w:pPr>
        <w:pStyle w:val="BodyText"/>
        <w:rPr>
          <w:sz w:val="20"/>
        </w:rPr>
      </w:pPr>
    </w:p>
    <w:p w14:paraId="51E7DF3A" w14:textId="77777777" w:rsidR="0056141A" w:rsidRDefault="0056141A" w:rsidP="0056141A">
      <w:pPr>
        <w:pStyle w:val="BodyText"/>
        <w:rPr>
          <w:sz w:val="20"/>
        </w:rPr>
      </w:pPr>
    </w:p>
    <w:p w14:paraId="476B8405" w14:textId="77777777" w:rsidR="0056141A" w:rsidRDefault="0056141A" w:rsidP="0056141A">
      <w:pPr>
        <w:spacing w:before="82"/>
        <w:ind w:left="1229" w:right="1233"/>
        <w:jc w:val="center"/>
        <w:rPr>
          <w:b/>
          <w:i/>
          <w:sz w:val="40"/>
        </w:rPr>
      </w:pPr>
      <w:r>
        <w:rPr>
          <w:b/>
          <w:i/>
          <w:sz w:val="40"/>
          <w:u w:val="thick"/>
        </w:rPr>
        <w:t>MEMBERSHIP</w:t>
      </w:r>
      <w:r>
        <w:rPr>
          <w:b/>
          <w:i/>
          <w:spacing w:val="-6"/>
          <w:sz w:val="40"/>
          <w:u w:val="thick"/>
        </w:rPr>
        <w:t xml:space="preserve"> </w:t>
      </w:r>
      <w:r>
        <w:rPr>
          <w:b/>
          <w:i/>
          <w:sz w:val="40"/>
          <w:u w:val="thick"/>
        </w:rPr>
        <w:t>GOAL</w:t>
      </w:r>
      <w:r>
        <w:rPr>
          <w:b/>
          <w:i/>
          <w:spacing w:val="-1"/>
          <w:sz w:val="40"/>
          <w:u w:val="thick"/>
        </w:rPr>
        <w:t xml:space="preserve"> </w:t>
      </w:r>
      <w:r>
        <w:rPr>
          <w:b/>
          <w:i/>
          <w:sz w:val="40"/>
          <w:u w:val="thick"/>
        </w:rPr>
        <w:t>–</w:t>
      </w:r>
      <w:r>
        <w:rPr>
          <w:b/>
          <w:i/>
          <w:spacing w:val="-4"/>
          <w:sz w:val="40"/>
          <w:u w:val="thick"/>
        </w:rPr>
        <w:t xml:space="preserve"> </w:t>
      </w:r>
      <w:r>
        <w:rPr>
          <w:b/>
          <w:i/>
          <w:sz w:val="40"/>
          <w:u w:val="thick"/>
        </w:rPr>
        <w:t>APRIL</w:t>
      </w:r>
    </w:p>
    <w:p w14:paraId="02B48664" w14:textId="77777777" w:rsidR="0056141A" w:rsidRDefault="0056141A" w:rsidP="0056141A">
      <w:pPr>
        <w:pStyle w:val="BodyText"/>
        <w:rPr>
          <w:b/>
          <w:i/>
          <w:sz w:val="20"/>
        </w:rPr>
      </w:pPr>
    </w:p>
    <w:p w14:paraId="6294643F" w14:textId="77777777" w:rsidR="0056141A" w:rsidRDefault="0056141A" w:rsidP="0056141A">
      <w:pPr>
        <w:pStyle w:val="BodyText"/>
        <w:rPr>
          <w:b/>
          <w:i/>
          <w:sz w:val="20"/>
        </w:rPr>
      </w:pPr>
    </w:p>
    <w:p w14:paraId="71D6AE63" w14:textId="77777777" w:rsidR="0056141A" w:rsidRDefault="0056141A" w:rsidP="0056141A">
      <w:pPr>
        <w:pStyle w:val="BodyText"/>
        <w:rPr>
          <w:b/>
          <w:i/>
          <w:sz w:val="20"/>
        </w:rPr>
      </w:pPr>
    </w:p>
    <w:p w14:paraId="53ECF337" w14:textId="77777777" w:rsidR="0056141A" w:rsidRDefault="0056141A" w:rsidP="0056141A">
      <w:pPr>
        <w:pStyle w:val="BodyText"/>
        <w:rPr>
          <w:b/>
          <w:i/>
          <w:sz w:val="20"/>
        </w:rPr>
      </w:pPr>
    </w:p>
    <w:p w14:paraId="443B6A82" w14:textId="77777777" w:rsidR="0056141A" w:rsidRDefault="0056141A" w:rsidP="0056141A">
      <w:pPr>
        <w:pStyle w:val="BodyText"/>
        <w:rPr>
          <w:b/>
          <w:i/>
          <w:sz w:val="20"/>
        </w:rPr>
      </w:pPr>
    </w:p>
    <w:p w14:paraId="3671DBC9" w14:textId="77777777" w:rsidR="0056141A" w:rsidRDefault="0056141A" w:rsidP="0056141A">
      <w:pPr>
        <w:pStyle w:val="BodyText"/>
        <w:rPr>
          <w:b/>
          <w:i/>
          <w:sz w:val="20"/>
        </w:rPr>
      </w:pPr>
    </w:p>
    <w:p w14:paraId="490990B3" w14:textId="77777777" w:rsidR="0056141A" w:rsidRDefault="0056141A" w:rsidP="0056141A">
      <w:pPr>
        <w:pStyle w:val="BodyText"/>
        <w:rPr>
          <w:b/>
          <w:i/>
          <w:sz w:val="20"/>
        </w:rPr>
      </w:pPr>
    </w:p>
    <w:p w14:paraId="0F010556" w14:textId="77777777" w:rsidR="0056141A" w:rsidRDefault="0056141A" w:rsidP="0056141A">
      <w:pPr>
        <w:pStyle w:val="BodyText"/>
        <w:spacing w:before="2"/>
        <w:rPr>
          <w:b/>
          <w:i/>
          <w:sz w:val="22"/>
        </w:rPr>
      </w:pPr>
    </w:p>
    <w:p w14:paraId="353673B5" w14:textId="77777777" w:rsidR="0056141A" w:rsidRDefault="0056141A" w:rsidP="0056141A">
      <w:pPr>
        <w:spacing w:before="72"/>
        <w:ind w:left="1229" w:right="1236"/>
        <w:jc w:val="center"/>
        <w:rPr>
          <w:b/>
          <w:sz w:val="64"/>
        </w:rPr>
      </w:pPr>
      <w:r>
        <w:rPr>
          <w:b/>
          <w:sz w:val="64"/>
        </w:rPr>
        <w:t>CHILDREN</w:t>
      </w:r>
      <w:r>
        <w:rPr>
          <w:b/>
          <w:spacing w:val="-6"/>
          <w:sz w:val="64"/>
        </w:rPr>
        <w:t xml:space="preserve"> </w:t>
      </w:r>
      <w:r>
        <w:rPr>
          <w:b/>
          <w:sz w:val="64"/>
        </w:rPr>
        <w:t>&amp;</w:t>
      </w:r>
      <w:r>
        <w:rPr>
          <w:b/>
          <w:spacing w:val="-5"/>
          <w:sz w:val="64"/>
        </w:rPr>
        <w:t xml:space="preserve"> </w:t>
      </w:r>
      <w:r>
        <w:rPr>
          <w:b/>
          <w:sz w:val="64"/>
        </w:rPr>
        <w:t>YOUTH</w:t>
      </w:r>
    </w:p>
    <w:p w14:paraId="0501BAD4" w14:textId="77777777" w:rsidR="0056141A" w:rsidRDefault="0056141A" w:rsidP="0056141A">
      <w:pPr>
        <w:pStyle w:val="BodyText"/>
        <w:spacing w:before="9"/>
        <w:rPr>
          <w:b/>
          <w:sz w:val="63"/>
        </w:rPr>
      </w:pPr>
    </w:p>
    <w:p w14:paraId="2E6902DA" w14:textId="77777777" w:rsidR="0056141A" w:rsidRDefault="0056141A" w:rsidP="0056141A">
      <w:pPr>
        <w:ind w:left="1229" w:right="1232"/>
        <w:jc w:val="center"/>
        <w:rPr>
          <w:b/>
          <w:sz w:val="64"/>
        </w:rPr>
      </w:pPr>
      <w:r>
        <w:rPr>
          <w:b/>
          <w:sz w:val="64"/>
        </w:rPr>
        <w:t>95%</w:t>
      </w:r>
      <w:r>
        <w:rPr>
          <w:b/>
          <w:spacing w:val="-6"/>
          <w:sz w:val="64"/>
        </w:rPr>
        <w:t xml:space="preserve"> </w:t>
      </w:r>
      <w:r>
        <w:rPr>
          <w:b/>
          <w:sz w:val="64"/>
        </w:rPr>
        <w:t>GOAL</w:t>
      </w:r>
    </w:p>
    <w:p w14:paraId="0D9F22A4" w14:textId="7E8D6A3E" w:rsidR="0056141A" w:rsidRDefault="0056141A" w:rsidP="0056141A">
      <w:pPr>
        <w:pStyle w:val="Heading2"/>
        <w:spacing w:before="2"/>
        <w:ind w:left="1229" w:right="1234"/>
        <w:jc w:val="center"/>
      </w:pPr>
      <w:r>
        <w:t>Traditionally</w:t>
      </w:r>
      <w:r>
        <w:rPr>
          <w:spacing w:val="-4"/>
        </w:rPr>
        <w:t xml:space="preserve"> </w:t>
      </w:r>
      <w:r>
        <w:t>the second</w:t>
      </w:r>
      <w:r>
        <w:rPr>
          <w:spacing w:val="-4"/>
        </w:rPr>
        <w:t xml:space="preserve"> </w:t>
      </w:r>
      <w:r w:rsidR="0049763B">
        <w:t>Wednesday</w:t>
      </w:r>
      <w:r>
        <w:rPr>
          <w:spacing w:val="-10"/>
        </w:rPr>
        <w:t xml:space="preserve"> </w:t>
      </w:r>
      <w:r>
        <w:t>of April.</w:t>
      </w:r>
    </w:p>
    <w:p w14:paraId="2D009EF5" w14:textId="77777777" w:rsidR="0056141A" w:rsidRDefault="0056141A" w:rsidP="0056141A">
      <w:pPr>
        <w:pStyle w:val="BodyText"/>
        <w:spacing w:before="8"/>
        <w:rPr>
          <w:b/>
          <w:sz w:val="39"/>
        </w:rPr>
      </w:pPr>
    </w:p>
    <w:p w14:paraId="0BDEEB62" w14:textId="77777777" w:rsidR="0056141A" w:rsidRDefault="0056141A" w:rsidP="0056141A">
      <w:pPr>
        <w:ind w:left="840" w:right="869"/>
      </w:pPr>
      <w:r>
        <w:rPr>
          <w:b/>
          <w:sz w:val="40"/>
        </w:rPr>
        <w:t>Membership cards received at the Department</w:t>
      </w:r>
      <w:r>
        <w:rPr>
          <w:b/>
          <w:spacing w:val="1"/>
          <w:sz w:val="40"/>
        </w:rPr>
        <w:t xml:space="preserve"> </w:t>
      </w:r>
      <w:r>
        <w:rPr>
          <w:b/>
          <w:sz w:val="40"/>
        </w:rPr>
        <w:t>Headquarters</w:t>
      </w:r>
      <w:r>
        <w:rPr>
          <w:b/>
          <w:spacing w:val="-4"/>
          <w:sz w:val="40"/>
        </w:rPr>
        <w:t xml:space="preserve"> </w:t>
      </w:r>
      <w:r>
        <w:rPr>
          <w:b/>
          <w:sz w:val="40"/>
        </w:rPr>
        <w:t>on</w:t>
      </w:r>
      <w:r>
        <w:rPr>
          <w:b/>
          <w:spacing w:val="-4"/>
          <w:sz w:val="40"/>
        </w:rPr>
        <w:t xml:space="preserve"> </w:t>
      </w:r>
      <w:r>
        <w:rPr>
          <w:b/>
          <w:sz w:val="40"/>
        </w:rPr>
        <w:t>or</w:t>
      </w:r>
      <w:r>
        <w:rPr>
          <w:b/>
          <w:spacing w:val="-1"/>
          <w:sz w:val="40"/>
        </w:rPr>
        <w:t xml:space="preserve"> </w:t>
      </w:r>
      <w:r>
        <w:rPr>
          <w:b/>
          <w:sz w:val="40"/>
        </w:rPr>
        <w:t>before</w:t>
      </w:r>
      <w:r>
        <w:rPr>
          <w:b/>
          <w:spacing w:val="-2"/>
          <w:sz w:val="40"/>
        </w:rPr>
        <w:t xml:space="preserve"> </w:t>
      </w:r>
      <w:r>
        <w:rPr>
          <w:b/>
          <w:sz w:val="40"/>
        </w:rPr>
        <w:t>the</w:t>
      </w:r>
      <w:r>
        <w:rPr>
          <w:b/>
          <w:spacing w:val="-2"/>
          <w:sz w:val="40"/>
        </w:rPr>
        <w:t xml:space="preserve"> </w:t>
      </w:r>
      <w:r>
        <w:rPr>
          <w:b/>
          <w:sz w:val="40"/>
        </w:rPr>
        <w:t>cutoff</w:t>
      </w:r>
      <w:r>
        <w:rPr>
          <w:b/>
          <w:spacing w:val="-2"/>
          <w:sz w:val="40"/>
        </w:rPr>
        <w:t xml:space="preserve"> </w:t>
      </w:r>
      <w:r>
        <w:rPr>
          <w:b/>
          <w:sz w:val="40"/>
        </w:rPr>
        <w:t>date,</w:t>
      </w:r>
      <w:r>
        <w:rPr>
          <w:b/>
          <w:spacing w:val="-5"/>
          <w:sz w:val="40"/>
        </w:rPr>
        <w:t xml:space="preserve"> </w:t>
      </w:r>
      <w:r>
        <w:rPr>
          <w:b/>
          <w:sz w:val="40"/>
        </w:rPr>
        <w:t>will</w:t>
      </w:r>
      <w:r>
        <w:rPr>
          <w:b/>
          <w:spacing w:val="-4"/>
          <w:sz w:val="40"/>
        </w:rPr>
        <w:t xml:space="preserve"> </w:t>
      </w:r>
      <w:r>
        <w:rPr>
          <w:b/>
          <w:sz w:val="40"/>
        </w:rPr>
        <w:t>receive</w:t>
      </w:r>
      <w:r>
        <w:rPr>
          <w:b/>
          <w:spacing w:val="-97"/>
          <w:sz w:val="40"/>
        </w:rPr>
        <w:t xml:space="preserve"> </w:t>
      </w:r>
      <w:r>
        <w:rPr>
          <w:b/>
          <w:sz w:val="40"/>
        </w:rPr>
        <w:t>credit toward the Premier Race</w:t>
      </w:r>
    </w:p>
    <w:p w14:paraId="01F8C1EE" w14:textId="77777777" w:rsidR="0056141A" w:rsidRDefault="0056141A" w:rsidP="0056141A">
      <w:pPr>
        <w:sectPr w:rsidR="0056141A">
          <w:pgSz w:w="12240" w:h="15840"/>
          <w:pgMar w:top="1500" w:right="600" w:bottom="720" w:left="600" w:header="0" w:footer="450" w:gutter="0"/>
          <w:cols w:space="720"/>
        </w:sectPr>
      </w:pPr>
    </w:p>
    <w:p w14:paraId="3F348B32" w14:textId="77777777" w:rsidR="0056141A" w:rsidRDefault="0056141A" w:rsidP="0056141A">
      <w:pPr>
        <w:pStyle w:val="Heading3"/>
        <w:spacing w:before="57"/>
        <w:rPr>
          <w:u w:val="none"/>
        </w:rPr>
      </w:pPr>
      <w:r>
        <w:rPr>
          <w:u w:val="thick"/>
        </w:rPr>
        <w:t>RENEW &amp; REJOIN</w:t>
      </w:r>
      <w:r>
        <w:rPr>
          <w:spacing w:val="-2"/>
          <w:u w:val="thick"/>
        </w:rPr>
        <w:t xml:space="preserve"> </w:t>
      </w:r>
      <w:r>
        <w:rPr>
          <w:u w:val="thick"/>
        </w:rPr>
        <w:t>REPORT</w:t>
      </w:r>
      <w:r>
        <w:rPr>
          <w:spacing w:val="-3"/>
          <w:u w:val="thick"/>
        </w:rPr>
        <w:t xml:space="preserve"> </w:t>
      </w:r>
      <w:r>
        <w:rPr>
          <w:u w:val="thick"/>
        </w:rPr>
        <w:t>–</w:t>
      </w:r>
      <w:r>
        <w:rPr>
          <w:spacing w:val="-4"/>
          <w:u w:val="thick"/>
        </w:rPr>
        <w:t xml:space="preserve"> </w:t>
      </w:r>
      <w:r>
        <w:rPr>
          <w:u w:val="thick"/>
        </w:rPr>
        <w:t>APRIL</w:t>
      </w:r>
    </w:p>
    <w:p w14:paraId="5DCCDECC" w14:textId="77777777" w:rsidR="0056141A" w:rsidRDefault="0056141A" w:rsidP="0056141A">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178C1C97" w14:textId="77777777" w:rsidR="0056141A" w:rsidRDefault="0056141A" w:rsidP="0056141A">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75319695" w14:textId="77777777" w:rsidR="0056141A" w:rsidRDefault="0056141A" w:rsidP="0056141A">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56141A" w14:paraId="04608D94" w14:textId="77777777" w:rsidTr="000503DE">
        <w:trPr>
          <w:trHeight w:val="551"/>
          <w:jc w:val="center"/>
        </w:trPr>
        <w:tc>
          <w:tcPr>
            <w:tcW w:w="2396" w:type="dxa"/>
          </w:tcPr>
          <w:p w14:paraId="0A6AC825" w14:textId="77777777" w:rsidR="0056141A" w:rsidRDefault="0056141A"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3D8CEA37" w14:textId="77777777" w:rsidR="0056141A" w:rsidRDefault="0056141A"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6202115A" w14:textId="77777777" w:rsidR="0056141A" w:rsidRDefault="0056141A" w:rsidP="000503DE">
            <w:pPr>
              <w:pStyle w:val="TableParagraph"/>
              <w:spacing w:line="274" w:lineRule="exact"/>
              <w:ind w:left="513" w:right="324" w:hanging="183"/>
              <w:jc w:val="center"/>
              <w:rPr>
                <w:b/>
                <w:sz w:val="24"/>
              </w:rPr>
            </w:pPr>
            <w:r>
              <w:rPr>
                <w:b/>
                <w:sz w:val="24"/>
              </w:rPr>
              <w:t># of Persons Contacted</w:t>
            </w:r>
          </w:p>
        </w:tc>
      </w:tr>
      <w:tr w:rsidR="0056141A" w14:paraId="0DDC8BFF" w14:textId="77777777" w:rsidTr="000503DE">
        <w:trPr>
          <w:trHeight w:val="412"/>
          <w:jc w:val="center"/>
        </w:trPr>
        <w:tc>
          <w:tcPr>
            <w:tcW w:w="2396" w:type="dxa"/>
          </w:tcPr>
          <w:p w14:paraId="07241F1E" w14:textId="77777777" w:rsidR="0056141A" w:rsidRDefault="0056141A" w:rsidP="000503DE">
            <w:pPr>
              <w:pStyle w:val="TableParagraph"/>
              <w:rPr>
                <w:sz w:val="24"/>
              </w:rPr>
            </w:pPr>
          </w:p>
        </w:tc>
        <w:tc>
          <w:tcPr>
            <w:tcW w:w="2396" w:type="dxa"/>
          </w:tcPr>
          <w:p w14:paraId="0FCA65CB" w14:textId="77777777" w:rsidR="0056141A" w:rsidRDefault="0056141A" w:rsidP="000503DE">
            <w:pPr>
              <w:pStyle w:val="TableParagraph"/>
              <w:rPr>
                <w:sz w:val="24"/>
              </w:rPr>
            </w:pPr>
          </w:p>
        </w:tc>
        <w:tc>
          <w:tcPr>
            <w:tcW w:w="2396" w:type="dxa"/>
          </w:tcPr>
          <w:p w14:paraId="62AFD072" w14:textId="77777777" w:rsidR="0056141A" w:rsidRDefault="0056141A" w:rsidP="000503DE">
            <w:pPr>
              <w:pStyle w:val="TableParagraph"/>
              <w:rPr>
                <w:sz w:val="24"/>
              </w:rPr>
            </w:pPr>
          </w:p>
        </w:tc>
      </w:tr>
      <w:tr w:rsidR="0056141A" w14:paraId="2FFA5EA5" w14:textId="77777777" w:rsidTr="000503DE">
        <w:trPr>
          <w:trHeight w:val="412"/>
          <w:jc w:val="center"/>
        </w:trPr>
        <w:tc>
          <w:tcPr>
            <w:tcW w:w="2396" w:type="dxa"/>
          </w:tcPr>
          <w:p w14:paraId="60F35C4C" w14:textId="77777777" w:rsidR="0056141A" w:rsidRDefault="0056141A" w:rsidP="000503DE">
            <w:pPr>
              <w:pStyle w:val="TableParagraph"/>
              <w:rPr>
                <w:sz w:val="24"/>
              </w:rPr>
            </w:pPr>
          </w:p>
        </w:tc>
        <w:tc>
          <w:tcPr>
            <w:tcW w:w="2396" w:type="dxa"/>
          </w:tcPr>
          <w:p w14:paraId="7328C552" w14:textId="77777777" w:rsidR="0056141A" w:rsidRDefault="0056141A" w:rsidP="000503DE">
            <w:pPr>
              <w:pStyle w:val="TableParagraph"/>
              <w:rPr>
                <w:sz w:val="24"/>
              </w:rPr>
            </w:pPr>
          </w:p>
        </w:tc>
        <w:tc>
          <w:tcPr>
            <w:tcW w:w="2396" w:type="dxa"/>
          </w:tcPr>
          <w:p w14:paraId="7E26C256" w14:textId="77777777" w:rsidR="0056141A" w:rsidRDefault="0056141A" w:rsidP="000503DE">
            <w:pPr>
              <w:pStyle w:val="TableParagraph"/>
              <w:rPr>
                <w:sz w:val="24"/>
              </w:rPr>
            </w:pPr>
          </w:p>
        </w:tc>
      </w:tr>
      <w:tr w:rsidR="0056141A" w14:paraId="0BED3CE1" w14:textId="77777777" w:rsidTr="000503DE">
        <w:trPr>
          <w:trHeight w:val="417"/>
          <w:jc w:val="center"/>
        </w:trPr>
        <w:tc>
          <w:tcPr>
            <w:tcW w:w="2396" w:type="dxa"/>
          </w:tcPr>
          <w:p w14:paraId="330DAE18" w14:textId="77777777" w:rsidR="0056141A" w:rsidRDefault="0056141A" w:rsidP="000503DE">
            <w:pPr>
              <w:pStyle w:val="TableParagraph"/>
              <w:rPr>
                <w:sz w:val="24"/>
              </w:rPr>
            </w:pPr>
          </w:p>
        </w:tc>
        <w:tc>
          <w:tcPr>
            <w:tcW w:w="2396" w:type="dxa"/>
          </w:tcPr>
          <w:p w14:paraId="2EDC9381" w14:textId="77777777" w:rsidR="0056141A" w:rsidRDefault="0056141A" w:rsidP="000503DE">
            <w:pPr>
              <w:pStyle w:val="TableParagraph"/>
              <w:rPr>
                <w:sz w:val="24"/>
              </w:rPr>
            </w:pPr>
          </w:p>
        </w:tc>
        <w:tc>
          <w:tcPr>
            <w:tcW w:w="2396" w:type="dxa"/>
          </w:tcPr>
          <w:p w14:paraId="5F138BF6" w14:textId="77777777" w:rsidR="0056141A" w:rsidRDefault="0056141A" w:rsidP="000503DE">
            <w:pPr>
              <w:pStyle w:val="TableParagraph"/>
              <w:rPr>
                <w:sz w:val="24"/>
              </w:rPr>
            </w:pPr>
          </w:p>
        </w:tc>
      </w:tr>
      <w:tr w:rsidR="0056141A" w14:paraId="74D7C2CE" w14:textId="77777777" w:rsidTr="000503DE">
        <w:trPr>
          <w:trHeight w:val="412"/>
          <w:jc w:val="center"/>
        </w:trPr>
        <w:tc>
          <w:tcPr>
            <w:tcW w:w="2396" w:type="dxa"/>
          </w:tcPr>
          <w:p w14:paraId="2745356B" w14:textId="77777777" w:rsidR="0056141A" w:rsidRDefault="0056141A" w:rsidP="000503DE">
            <w:pPr>
              <w:pStyle w:val="TableParagraph"/>
              <w:rPr>
                <w:sz w:val="24"/>
              </w:rPr>
            </w:pPr>
          </w:p>
        </w:tc>
        <w:tc>
          <w:tcPr>
            <w:tcW w:w="2396" w:type="dxa"/>
          </w:tcPr>
          <w:p w14:paraId="251F0DC2" w14:textId="77777777" w:rsidR="0056141A" w:rsidRDefault="0056141A" w:rsidP="000503DE">
            <w:pPr>
              <w:pStyle w:val="TableParagraph"/>
              <w:rPr>
                <w:sz w:val="24"/>
              </w:rPr>
            </w:pPr>
          </w:p>
        </w:tc>
        <w:tc>
          <w:tcPr>
            <w:tcW w:w="2396" w:type="dxa"/>
          </w:tcPr>
          <w:p w14:paraId="335F94AF" w14:textId="77777777" w:rsidR="0056141A" w:rsidRDefault="0056141A" w:rsidP="000503DE">
            <w:pPr>
              <w:pStyle w:val="TableParagraph"/>
              <w:rPr>
                <w:sz w:val="24"/>
              </w:rPr>
            </w:pPr>
          </w:p>
        </w:tc>
      </w:tr>
      <w:tr w:rsidR="0056141A" w14:paraId="3DF5E1A7" w14:textId="77777777" w:rsidTr="000503DE">
        <w:trPr>
          <w:trHeight w:val="412"/>
          <w:jc w:val="center"/>
        </w:trPr>
        <w:tc>
          <w:tcPr>
            <w:tcW w:w="2396" w:type="dxa"/>
          </w:tcPr>
          <w:p w14:paraId="145952BF" w14:textId="77777777" w:rsidR="0056141A" w:rsidRDefault="0056141A" w:rsidP="000503DE">
            <w:pPr>
              <w:pStyle w:val="TableParagraph"/>
              <w:rPr>
                <w:sz w:val="24"/>
              </w:rPr>
            </w:pPr>
          </w:p>
        </w:tc>
        <w:tc>
          <w:tcPr>
            <w:tcW w:w="2396" w:type="dxa"/>
          </w:tcPr>
          <w:p w14:paraId="41C8313E" w14:textId="77777777" w:rsidR="0056141A" w:rsidRDefault="0056141A" w:rsidP="000503DE">
            <w:pPr>
              <w:pStyle w:val="TableParagraph"/>
              <w:rPr>
                <w:sz w:val="24"/>
              </w:rPr>
            </w:pPr>
          </w:p>
        </w:tc>
        <w:tc>
          <w:tcPr>
            <w:tcW w:w="2396" w:type="dxa"/>
          </w:tcPr>
          <w:p w14:paraId="3815F8C8" w14:textId="77777777" w:rsidR="0056141A" w:rsidRDefault="0056141A" w:rsidP="000503DE">
            <w:pPr>
              <w:pStyle w:val="TableParagraph"/>
              <w:rPr>
                <w:sz w:val="24"/>
              </w:rPr>
            </w:pPr>
          </w:p>
        </w:tc>
      </w:tr>
      <w:tr w:rsidR="0056141A" w14:paraId="10AE93D8" w14:textId="77777777" w:rsidTr="000503DE">
        <w:trPr>
          <w:trHeight w:val="417"/>
          <w:jc w:val="center"/>
        </w:trPr>
        <w:tc>
          <w:tcPr>
            <w:tcW w:w="2396" w:type="dxa"/>
          </w:tcPr>
          <w:p w14:paraId="1CDEAB12" w14:textId="77777777" w:rsidR="0056141A" w:rsidRDefault="0056141A" w:rsidP="000503DE">
            <w:pPr>
              <w:pStyle w:val="TableParagraph"/>
              <w:rPr>
                <w:sz w:val="24"/>
              </w:rPr>
            </w:pPr>
          </w:p>
        </w:tc>
        <w:tc>
          <w:tcPr>
            <w:tcW w:w="2396" w:type="dxa"/>
          </w:tcPr>
          <w:p w14:paraId="25559E7E" w14:textId="77777777" w:rsidR="0056141A" w:rsidRDefault="0056141A" w:rsidP="000503DE">
            <w:pPr>
              <w:pStyle w:val="TableParagraph"/>
              <w:rPr>
                <w:sz w:val="24"/>
              </w:rPr>
            </w:pPr>
          </w:p>
        </w:tc>
        <w:tc>
          <w:tcPr>
            <w:tcW w:w="2396" w:type="dxa"/>
          </w:tcPr>
          <w:p w14:paraId="60AE1027" w14:textId="77777777" w:rsidR="0056141A" w:rsidRDefault="0056141A" w:rsidP="000503DE">
            <w:pPr>
              <w:pStyle w:val="TableParagraph"/>
              <w:rPr>
                <w:sz w:val="24"/>
              </w:rPr>
            </w:pPr>
          </w:p>
        </w:tc>
      </w:tr>
      <w:tr w:rsidR="0056141A" w14:paraId="0FE37A28" w14:textId="77777777" w:rsidTr="000503DE">
        <w:trPr>
          <w:trHeight w:val="412"/>
          <w:jc w:val="center"/>
        </w:trPr>
        <w:tc>
          <w:tcPr>
            <w:tcW w:w="2396" w:type="dxa"/>
          </w:tcPr>
          <w:p w14:paraId="146A799F" w14:textId="77777777" w:rsidR="0056141A" w:rsidRDefault="0056141A" w:rsidP="000503DE">
            <w:pPr>
              <w:pStyle w:val="TableParagraph"/>
              <w:rPr>
                <w:sz w:val="24"/>
              </w:rPr>
            </w:pPr>
          </w:p>
        </w:tc>
        <w:tc>
          <w:tcPr>
            <w:tcW w:w="2396" w:type="dxa"/>
          </w:tcPr>
          <w:p w14:paraId="53C88C6C" w14:textId="77777777" w:rsidR="0056141A" w:rsidRDefault="0056141A" w:rsidP="000503DE">
            <w:pPr>
              <w:pStyle w:val="TableParagraph"/>
              <w:rPr>
                <w:sz w:val="24"/>
              </w:rPr>
            </w:pPr>
          </w:p>
        </w:tc>
        <w:tc>
          <w:tcPr>
            <w:tcW w:w="2396" w:type="dxa"/>
          </w:tcPr>
          <w:p w14:paraId="4FBFE5E6" w14:textId="77777777" w:rsidR="0056141A" w:rsidRDefault="0056141A" w:rsidP="000503DE">
            <w:pPr>
              <w:pStyle w:val="TableParagraph"/>
              <w:rPr>
                <w:sz w:val="24"/>
              </w:rPr>
            </w:pPr>
          </w:p>
        </w:tc>
      </w:tr>
      <w:tr w:rsidR="0056141A" w14:paraId="408BDB91" w14:textId="77777777" w:rsidTr="000503DE">
        <w:trPr>
          <w:trHeight w:val="412"/>
          <w:jc w:val="center"/>
        </w:trPr>
        <w:tc>
          <w:tcPr>
            <w:tcW w:w="2396" w:type="dxa"/>
          </w:tcPr>
          <w:p w14:paraId="24D1FC97" w14:textId="77777777" w:rsidR="0056141A" w:rsidRDefault="0056141A" w:rsidP="000503DE">
            <w:pPr>
              <w:pStyle w:val="TableParagraph"/>
              <w:rPr>
                <w:sz w:val="24"/>
              </w:rPr>
            </w:pPr>
          </w:p>
        </w:tc>
        <w:tc>
          <w:tcPr>
            <w:tcW w:w="2396" w:type="dxa"/>
          </w:tcPr>
          <w:p w14:paraId="26D3FF34" w14:textId="77777777" w:rsidR="0056141A" w:rsidRDefault="0056141A" w:rsidP="000503DE">
            <w:pPr>
              <w:pStyle w:val="TableParagraph"/>
              <w:rPr>
                <w:sz w:val="24"/>
              </w:rPr>
            </w:pPr>
          </w:p>
        </w:tc>
        <w:tc>
          <w:tcPr>
            <w:tcW w:w="2396" w:type="dxa"/>
          </w:tcPr>
          <w:p w14:paraId="2DF23945" w14:textId="77777777" w:rsidR="0056141A" w:rsidRDefault="0056141A" w:rsidP="000503DE">
            <w:pPr>
              <w:pStyle w:val="TableParagraph"/>
              <w:rPr>
                <w:sz w:val="24"/>
              </w:rPr>
            </w:pPr>
          </w:p>
        </w:tc>
      </w:tr>
      <w:tr w:rsidR="0056141A" w14:paraId="7A57402E" w14:textId="77777777" w:rsidTr="000503DE">
        <w:trPr>
          <w:trHeight w:val="417"/>
          <w:jc w:val="center"/>
        </w:trPr>
        <w:tc>
          <w:tcPr>
            <w:tcW w:w="2396" w:type="dxa"/>
          </w:tcPr>
          <w:p w14:paraId="507318CD" w14:textId="77777777" w:rsidR="0056141A" w:rsidRDefault="0056141A" w:rsidP="000503DE">
            <w:pPr>
              <w:pStyle w:val="TableParagraph"/>
              <w:rPr>
                <w:sz w:val="24"/>
              </w:rPr>
            </w:pPr>
          </w:p>
        </w:tc>
        <w:tc>
          <w:tcPr>
            <w:tcW w:w="2396" w:type="dxa"/>
          </w:tcPr>
          <w:p w14:paraId="6A8B431E" w14:textId="77777777" w:rsidR="0056141A" w:rsidRDefault="0056141A" w:rsidP="000503DE">
            <w:pPr>
              <w:pStyle w:val="TableParagraph"/>
              <w:rPr>
                <w:sz w:val="24"/>
              </w:rPr>
            </w:pPr>
          </w:p>
        </w:tc>
        <w:tc>
          <w:tcPr>
            <w:tcW w:w="2396" w:type="dxa"/>
          </w:tcPr>
          <w:p w14:paraId="7B9ABD25" w14:textId="77777777" w:rsidR="0056141A" w:rsidRDefault="0056141A" w:rsidP="000503DE">
            <w:pPr>
              <w:pStyle w:val="TableParagraph"/>
              <w:rPr>
                <w:sz w:val="24"/>
              </w:rPr>
            </w:pPr>
          </w:p>
        </w:tc>
      </w:tr>
      <w:tr w:rsidR="0056141A" w14:paraId="652903B5" w14:textId="77777777" w:rsidTr="000503DE">
        <w:trPr>
          <w:trHeight w:val="412"/>
          <w:jc w:val="center"/>
        </w:trPr>
        <w:tc>
          <w:tcPr>
            <w:tcW w:w="2396" w:type="dxa"/>
          </w:tcPr>
          <w:p w14:paraId="00461BC7" w14:textId="77777777" w:rsidR="0056141A" w:rsidRDefault="0056141A" w:rsidP="000503DE">
            <w:pPr>
              <w:pStyle w:val="TableParagraph"/>
              <w:rPr>
                <w:sz w:val="24"/>
              </w:rPr>
            </w:pPr>
          </w:p>
        </w:tc>
        <w:tc>
          <w:tcPr>
            <w:tcW w:w="2396" w:type="dxa"/>
          </w:tcPr>
          <w:p w14:paraId="1CA44689" w14:textId="77777777" w:rsidR="0056141A" w:rsidRDefault="0056141A" w:rsidP="000503DE">
            <w:pPr>
              <w:pStyle w:val="TableParagraph"/>
              <w:rPr>
                <w:sz w:val="24"/>
              </w:rPr>
            </w:pPr>
          </w:p>
        </w:tc>
        <w:tc>
          <w:tcPr>
            <w:tcW w:w="2396" w:type="dxa"/>
          </w:tcPr>
          <w:p w14:paraId="6532B3CF" w14:textId="77777777" w:rsidR="0056141A" w:rsidRDefault="0056141A" w:rsidP="000503DE">
            <w:pPr>
              <w:pStyle w:val="TableParagraph"/>
              <w:rPr>
                <w:sz w:val="24"/>
              </w:rPr>
            </w:pPr>
          </w:p>
        </w:tc>
      </w:tr>
      <w:tr w:rsidR="0056141A" w14:paraId="225628DB" w14:textId="77777777" w:rsidTr="000503DE">
        <w:trPr>
          <w:trHeight w:val="412"/>
          <w:jc w:val="center"/>
        </w:trPr>
        <w:tc>
          <w:tcPr>
            <w:tcW w:w="2396" w:type="dxa"/>
          </w:tcPr>
          <w:p w14:paraId="71802C17" w14:textId="77777777" w:rsidR="0056141A" w:rsidRDefault="0056141A" w:rsidP="000503DE">
            <w:pPr>
              <w:pStyle w:val="TableParagraph"/>
              <w:rPr>
                <w:sz w:val="24"/>
              </w:rPr>
            </w:pPr>
          </w:p>
        </w:tc>
        <w:tc>
          <w:tcPr>
            <w:tcW w:w="2396" w:type="dxa"/>
          </w:tcPr>
          <w:p w14:paraId="5D28596D" w14:textId="77777777" w:rsidR="0056141A" w:rsidRDefault="0056141A" w:rsidP="000503DE">
            <w:pPr>
              <w:pStyle w:val="TableParagraph"/>
              <w:rPr>
                <w:sz w:val="24"/>
              </w:rPr>
            </w:pPr>
          </w:p>
        </w:tc>
        <w:tc>
          <w:tcPr>
            <w:tcW w:w="2396" w:type="dxa"/>
          </w:tcPr>
          <w:p w14:paraId="6FFB9A2A" w14:textId="77777777" w:rsidR="0056141A" w:rsidRDefault="0056141A" w:rsidP="000503DE">
            <w:pPr>
              <w:pStyle w:val="TableParagraph"/>
              <w:rPr>
                <w:sz w:val="24"/>
              </w:rPr>
            </w:pPr>
          </w:p>
        </w:tc>
      </w:tr>
    </w:tbl>
    <w:p w14:paraId="5E6A2D1A" w14:textId="77777777" w:rsidR="0056141A" w:rsidRDefault="0056141A" w:rsidP="0056141A">
      <w:pPr>
        <w:pStyle w:val="BodyText"/>
        <w:rPr>
          <w:sz w:val="26"/>
        </w:rPr>
      </w:pPr>
    </w:p>
    <w:p w14:paraId="2A512C97" w14:textId="77777777" w:rsidR="0056141A" w:rsidRDefault="0056141A" w:rsidP="0056141A">
      <w:pPr>
        <w:pStyle w:val="BodyText"/>
        <w:rPr>
          <w:sz w:val="26"/>
        </w:rPr>
      </w:pPr>
    </w:p>
    <w:p w14:paraId="07287726" w14:textId="77777777" w:rsidR="0056141A" w:rsidRDefault="0056141A" w:rsidP="0056141A">
      <w:pPr>
        <w:sectPr w:rsidR="0056141A">
          <w:pgSz w:w="12240" w:h="15840"/>
          <w:pgMar w:top="1120" w:right="600" w:bottom="720" w:left="600" w:header="0" w:footer="450" w:gutter="0"/>
          <w:cols w:space="720"/>
        </w:sectPr>
      </w:pPr>
    </w:p>
    <w:p w14:paraId="366F9B90" w14:textId="77777777" w:rsidR="0056141A" w:rsidRDefault="0056141A" w:rsidP="0056141A">
      <w:pPr>
        <w:spacing w:before="56"/>
        <w:ind w:left="1229" w:right="1230"/>
        <w:jc w:val="center"/>
        <w:rPr>
          <w:b/>
          <w:i/>
          <w:sz w:val="40"/>
        </w:rPr>
      </w:pPr>
      <w:r>
        <w:rPr>
          <w:b/>
          <w:i/>
          <w:sz w:val="40"/>
          <w:u w:val="thick"/>
        </w:rPr>
        <w:t>APPLICATIONS/REPORTS DUE DATES</w:t>
      </w:r>
    </w:p>
    <w:p w14:paraId="72AFA3F9" w14:textId="77777777" w:rsidR="0056141A" w:rsidRDefault="0056141A" w:rsidP="0056141A">
      <w:pPr>
        <w:pStyle w:val="BodyText"/>
        <w:rPr>
          <w:b/>
          <w:i/>
          <w:sz w:val="20"/>
        </w:rPr>
      </w:pPr>
    </w:p>
    <w:p w14:paraId="57327E4B" w14:textId="77777777" w:rsidR="0056141A" w:rsidRDefault="0056141A" w:rsidP="0056141A">
      <w:pPr>
        <w:spacing w:before="1"/>
        <w:ind w:left="840" w:right="1230"/>
        <w:jc w:val="both"/>
        <w:rPr>
          <w:b/>
          <w:i/>
          <w:sz w:val="24"/>
          <w:u w:val="thick"/>
        </w:rPr>
      </w:pPr>
    </w:p>
    <w:p w14:paraId="4723E062" w14:textId="77777777" w:rsidR="0056141A" w:rsidRPr="001106BF" w:rsidRDefault="0056141A" w:rsidP="0056141A">
      <w:pPr>
        <w:spacing w:before="1"/>
        <w:ind w:left="1350" w:right="1230"/>
        <w:jc w:val="both"/>
        <w:rPr>
          <w:bCs/>
          <w:iCs/>
          <w:sz w:val="28"/>
          <w:szCs w:val="28"/>
          <w:u w:val="single"/>
        </w:rPr>
      </w:pPr>
      <w:bookmarkStart w:id="14" w:name="_Hlk96607500"/>
      <w:r w:rsidRPr="001106BF">
        <w:rPr>
          <w:bCs/>
          <w:iCs/>
          <w:sz w:val="28"/>
          <w:szCs w:val="28"/>
          <w:u w:val="single"/>
        </w:rPr>
        <w:t>April 1 – Scholarship Applications are due to Department</w:t>
      </w:r>
    </w:p>
    <w:p w14:paraId="4663E0F9" w14:textId="75B032AA" w:rsidR="0056141A" w:rsidRDefault="0056141A" w:rsidP="0056141A">
      <w:pPr>
        <w:spacing w:before="1"/>
        <w:ind w:left="1350" w:right="1230"/>
        <w:jc w:val="both"/>
        <w:rPr>
          <w:bCs/>
          <w:iCs/>
          <w:sz w:val="28"/>
          <w:szCs w:val="28"/>
          <w:u w:val="single"/>
        </w:rPr>
      </w:pPr>
      <w:bookmarkStart w:id="15" w:name="_Hlk95918306"/>
      <w:r w:rsidRPr="001106BF">
        <w:rPr>
          <w:bCs/>
          <w:iCs/>
          <w:sz w:val="28"/>
          <w:szCs w:val="28"/>
          <w:u w:val="single"/>
        </w:rPr>
        <w:t xml:space="preserve">April 1 – Law </w:t>
      </w:r>
      <w:bookmarkEnd w:id="15"/>
      <w:r w:rsidRPr="001106BF">
        <w:rPr>
          <w:bCs/>
          <w:iCs/>
          <w:sz w:val="28"/>
          <w:szCs w:val="28"/>
          <w:u w:val="single"/>
        </w:rPr>
        <w:t>&amp; Order Applications are due to Department</w:t>
      </w:r>
    </w:p>
    <w:p w14:paraId="039493A1" w14:textId="1529E983" w:rsidR="003A0294" w:rsidRPr="001106BF" w:rsidRDefault="003A0294" w:rsidP="0056141A">
      <w:pPr>
        <w:spacing w:before="1"/>
        <w:ind w:left="1350" w:right="1230"/>
        <w:jc w:val="both"/>
        <w:rPr>
          <w:bCs/>
          <w:iCs/>
          <w:sz w:val="28"/>
          <w:szCs w:val="28"/>
          <w:u w:val="single"/>
        </w:rPr>
      </w:pPr>
      <w:r>
        <w:rPr>
          <w:bCs/>
          <w:iCs/>
          <w:sz w:val="28"/>
          <w:szCs w:val="28"/>
          <w:u w:val="single"/>
        </w:rPr>
        <w:t>April 1 – Children &amp; Youth Reports are due</w:t>
      </w:r>
    </w:p>
    <w:p w14:paraId="00BA9457" w14:textId="77777777" w:rsidR="0056141A" w:rsidRPr="001106BF" w:rsidRDefault="0056141A" w:rsidP="0056141A">
      <w:pPr>
        <w:spacing w:before="1"/>
        <w:ind w:left="1350" w:right="1230"/>
        <w:jc w:val="both"/>
        <w:rPr>
          <w:bCs/>
          <w:iCs/>
          <w:sz w:val="28"/>
          <w:szCs w:val="28"/>
          <w:u w:val="single"/>
        </w:rPr>
      </w:pPr>
      <w:r w:rsidRPr="001106BF">
        <w:rPr>
          <w:bCs/>
          <w:iCs/>
          <w:sz w:val="28"/>
          <w:szCs w:val="28"/>
          <w:u w:val="single"/>
        </w:rPr>
        <w:t>April 1 – Boys State Pre-Registration Applications are due</w:t>
      </w:r>
    </w:p>
    <w:p w14:paraId="10D985F4" w14:textId="77777777" w:rsidR="0056141A" w:rsidRPr="001106BF" w:rsidRDefault="0056141A" w:rsidP="0056141A">
      <w:pPr>
        <w:spacing w:before="1"/>
        <w:ind w:left="1350" w:right="1230"/>
        <w:jc w:val="both"/>
        <w:rPr>
          <w:bCs/>
          <w:iCs/>
          <w:sz w:val="28"/>
          <w:szCs w:val="28"/>
          <w:u w:val="single"/>
        </w:rPr>
      </w:pPr>
      <w:r w:rsidRPr="001106BF">
        <w:rPr>
          <w:bCs/>
          <w:iCs/>
          <w:sz w:val="28"/>
          <w:szCs w:val="28"/>
          <w:u w:val="single"/>
        </w:rPr>
        <w:t>April 15 – Annual Post Data Reports are due to Department</w:t>
      </w:r>
    </w:p>
    <w:p w14:paraId="03F4ABE6" w14:textId="77777777" w:rsidR="0056141A" w:rsidRPr="001106BF" w:rsidRDefault="0056141A" w:rsidP="0056141A">
      <w:pPr>
        <w:spacing w:before="1"/>
        <w:ind w:left="1350" w:right="1230"/>
        <w:jc w:val="both"/>
        <w:rPr>
          <w:bCs/>
          <w:iCs/>
          <w:sz w:val="28"/>
          <w:szCs w:val="28"/>
          <w:u w:val="single"/>
        </w:rPr>
      </w:pPr>
      <w:r w:rsidRPr="001106BF">
        <w:rPr>
          <w:bCs/>
          <w:iCs/>
          <w:sz w:val="28"/>
          <w:szCs w:val="28"/>
          <w:u w:val="single"/>
        </w:rPr>
        <w:t>April 30 – Boy’s State Registration is due online</w:t>
      </w:r>
    </w:p>
    <w:p w14:paraId="5C7355C1" w14:textId="77777777" w:rsidR="0056141A" w:rsidRPr="001106BF" w:rsidRDefault="0056141A" w:rsidP="0056141A">
      <w:pPr>
        <w:spacing w:before="1"/>
        <w:ind w:left="1350" w:right="1230"/>
        <w:jc w:val="both"/>
        <w:rPr>
          <w:bCs/>
          <w:iCs/>
          <w:sz w:val="28"/>
          <w:szCs w:val="28"/>
          <w:u w:val="single"/>
        </w:rPr>
      </w:pPr>
      <w:r w:rsidRPr="001106BF">
        <w:rPr>
          <w:bCs/>
          <w:iCs/>
          <w:sz w:val="28"/>
          <w:szCs w:val="28"/>
          <w:u w:val="single"/>
        </w:rPr>
        <w:t>April 30 – Blood Report is due to Department</w:t>
      </w:r>
    </w:p>
    <w:bookmarkEnd w:id="14"/>
    <w:p w14:paraId="4FADC257" w14:textId="77777777" w:rsidR="0056141A" w:rsidRDefault="0056141A" w:rsidP="0056141A">
      <w:pPr>
        <w:spacing w:before="1"/>
        <w:ind w:left="840" w:right="1230"/>
        <w:jc w:val="both"/>
        <w:rPr>
          <w:bCs/>
          <w:iCs/>
          <w:sz w:val="24"/>
          <w:u w:val="single"/>
        </w:rPr>
      </w:pPr>
    </w:p>
    <w:p w14:paraId="58055115" w14:textId="77777777" w:rsidR="0056141A" w:rsidRDefault="0056141A" w:rsidP="0056141A">
      <w:pPr>
        <w:spacing w:before="1"/>
        <w:ind w:left="840" w:right="1230"/>
        <w:jc w:val="both"/>
        <w:rPr>
          <w:bCs/>
          <w:iCs/>
          <w:sz w:val="24"/>
          <w:u w:val="single"/>
        </w:rPr>
      </w:pPr>
    </w:p>
    <w:p w14:paraId="5F04656C" w14:textId="77777777" w:rsidR="0056141A" w:rsidRDefault="0056141A" w:rsidP="0056141A">
      <w:pPr>
        <w:spacing w:before="1"/>
        <w:ind w:left="840" w:right="1230"/>
        <w:jc w:val="both"/>
        <w:rPr>
          <w:bCs/>
          <w:iCs/>
          <w:sz w:val="24"/>
          <w:u w:val="single"/>
        </w:rPr>
      </w:pPr>
    </w:p>
    <w:p w14:paraId="46B3D56C" w14:textId="77777777" w:rsidR="0056141A" w:rsidRDefault="0056141A" w:rsidP="0056141A">
      <w:pPr>
        <w:spacing w:before="1"/>
        <w:ind w:left="840" w:right="1230"/>
        <w:jc w:val="both"/>
        <w:rPr>
          <w:bCs/>
          <w:iCs/>
          <w:sz w:val="24"/>
          <w:u w:val="single"/>
        </w:rPr>
      </w:pPr>
    </w:p>
    <w:p w14:paraId="7C0F6D5E" w14:textId="77777777" w:rsidR="0056141A" w:rsidRDefault="0056141A" w:rsidP="0056141A">
      <w:pPr>
        <w:spacing w:before="1"/>
        <w:ind w:left="840" w:right="1230"/>
        <w:jc w:val="both"/>
        <w:rPr>
          <w:bCs/>
          <w:iCs/>
          <w:sz w:val="24"/>
          <w:u w:val="single"/>
        </w:rPr>
      </w:pPr>
    </w:p>
    <w:p w14:paraId="76E3A6E1" w14:textId="77777777" w:rsidR="0056141A" w:rsidRDefault="0056141A" w:rsidP="0056141A">
      <w:pPr>
        <w:spacing w:before="1"/>
        <w:ind w:left="840" w:right="1230"/>
        <w:jc w:val="both"/>
        <w:rPr>
          <w:bCs/>
          <w:iCs/>
          <w:sz w:val="24"/>
          <w:u w:val="single"/>
        </w:rPr>
      </w:pPr>
    </w:p>
    <w:p w14:paraId="16861022" w14:textId="77777777" w:rsidR="0056141A" w:rsidRDefault="0056141A" w:rsidP="0056141A">
      <w:pPr>
        <w:spacing w:before="1"/>
        <w:ind w:left="840" w:right="1230"/>
        <w:jc w:val="both"/>
        <w:rPr>
          <w:bCs/>
          <w:iCs/>
          <w:sz w:val="24"/>
          <w:u w:val="single"/>
        </w:rPr>
      </w:pPr>
    </w:p>
    <w:p w14:paraId="3025AEB6" w14:textId="77777777" w:rsidR="0056141A" w:rsidRDefault="0056141A" w:rsidP="0056141A">
      <w:pPr>
        <w:spacing w:before="1"/>
        <w:ind w:left="840" w:right="1230"/>
        <w:jc w:val="both"/>
        <w:rPr>
          <w:bCs/>
          <w:iCs/>
          <w:sz w:val="24"/>
          <w:u w:val="single"/>
        </w:rPr>
      </w:pPr>
    </w:p>
    <w:p w14:paraId="30AC4519" w14:textId="77777777" w:rsidR="0056141A" w:rsidRDefault="0056141A" w:rsidP="0056141A">
      <w:pPr>
        <w:spacing w:before="1"/>
        <w:ind w:left="840" w:right="1230"/>
        <w:jc w:val="both"/>
        <w:rPr>
          <w:bCs/>
          <w:iCs/>
          <w:sz w:val="24"/>
          <w:u w:val="single"/>
        </w:rPr>
      </w:pPr>
    </w:p>
    <w:p w14:paraId="5BE3A6C6" w14:textId="77777777" w:rsidR="0056141A" w:rsidRDefault="0056141A" w:rsidP="0056141A">
      <w:pPr>
        <w:spacing w:before="1"/>
        <w:ind w:left="840" w:right="1230"/>
        <w:jc w:val="both"/>
        <w:rPr>
          <w:bCs/>
          <w:iCs/>
          <w:sz w:val="24"/>
          <w:u w:val="single"/>
        </w:rPr>
      </w:pPr>
    </w:p>
    <w:p w14:paraId="4781D9D6" w14:textId="77777777" w:rsidR="0056141A" w:rsidRDefault="0056141A" w:rsidP="0056141A">
      <w:pPr>
        <w:spacing w:before="1"/>
        <w:ind w:left="840" w:right="1230"/>
        <w:jc w:val="both"/>
        <w:rPr>
          <w:bCs/>
          <w:iCs/>
          <w:sz w:val="24"/>
          <w:u w:val="single"/>
        </w:rPr>
      </w:pPr>
    </w:p>
    <w:p w14:paraId="5B8ED3C3" w14:textId="77777777" w:rsidR="0056141A" w:rsidRDefault="0056141A" w:rsidP="0056141A">
      <w:pPr>
        <w:spacing w:before="1"/>
        <w:ind w:left="840" w:right="1230"/>
        <w:jc w:val="both"/>
        <w:rPr>
          <w:bCs/>
          <w:iCs/>
          <w:sz w:val="24"/>
          <w:u w:val="single"/>
        </w:rPr>
      </w:pPr>
    </w:p>
    <w:p w14:paraId="115EC4B2" w14:textId="77777777" w:rsidR="0056141A" w:rsidRDefault="0056141A" w:rsidP="0056141A">
      <w:pPr>
        <w:spacing w:before="1"/>
        <w:ind w:left="840" w:right="1230"/>
        <w:jc w:val="both"/>
        <w:rPr>
          <w:bCs/>
          <w:iCs/>
          <w:sz w:val="24"/>
          <w:u w:val="single"/>
        </w:rPr>
      </w:pPr>
    </w:p>
    <w:p w14:paraId="7BACA6DE" w14:textId="77777777" w:rsidR="0056141A" w:rsidRDefault="0056141A" w:rsidP="0056141A">
      <w:pPr>
        <w:spacing w:before="1"/>
        <w:ind w:left="840" w:right="1230"/>
        <w:jc w:val="both"/>
        <w:rPr>
          <w:bCs/>
          <w:iCs/>
          <w:sz w:val="24"/>
          <w:u w:val="single"/>
        </w:rPr>
      </w:pPr>
    </w:p>
    <w:p w14:paraId="298A9A6C" w14:textId="77777777" w:rsidR="0056141A" w:rsidRDefault="0056141A" w:rsidP="0056141A">
      <w:pPr>
        <w:spacing w:before="1"/>
        <w:ind w:left="840" w:right="1230"/>
        <w:jc w:val="both"/>
        <w:rPr>
          <w:bCs/>
          <w:iCs/>
          <w:sz w:val="24"/>
          <w:u w:val="single"/>
        </w:rPr>
      </w:pPr>
    </w:p>
    <w:p w14:paraId="4552D9CE" w14:textId="77777777" w:rsidR="0056141A" w:rsidRDefault="0056141A" w:rsidP="0056141A">
      <w:pPr>
        <w:spacing w:before="1"/>
        <w:ind w:left="840" w:right="1230"/>
        <w:jc w:val="both"/>
        <w:rPr>
          <w:bCs/>
          <w:iCs/>
          <w:sz w:val="24"/>
          <w:u w:val="single"/>
        </w:rPr>
      </w:pPr>
    </w:p>
    <w:p w14:paraId="167A92FF" w14:textId="77777777" w:rsidR="0056141A" w:rsidRDefault="0056141A" w:rsidP="0056141A">
      <w:pPr>
        <w:spacing w:before="1"/>
        <w:ind w:left="840" w:right="1230"/>
        <w:jc w:val="both"/>
        <w:rPr>
          <w:bCs/>
          <w:iCs/>
          <w:sz w:val="24"/>
          <w:u w:val="single"/>
        </w:rPr>
      </w:pPr>
    </w:p>
    <w:p w14:paraId="77660E56" w14:textId="77777777" w:rsidR="0056141A" w:rsidRDefault="0056141A" w:rsidP="0056141A">
      <w:pPr>
        <w:spacing w:before="1"/>
        <w:ind w:left="840" w:right="1230"/>
        <w:jc w:val="both"/>
        <w:rPr>
          <w:bCs/>
          <w:iCs/>
          <w:sz w:val="24"/>
          <w:u w:val="single"/>
        </w:rPr>
      </w:pPr>
    </w:p>
    <w:p w14:paraId="2140E0F2" w14:textId="77777777" w:rsidR="0056141A" w:rsidRDefault="0056141A" w:rsidP="0056141A">
      <w:pPr>
        <w:spacing w:before="1"/>
        <w:ind w:left="840" w:right="1230"/>
        <w:jc w:val="both"/>
        <w:rPr>
          <w:bCs/>
          <w:iCs/>
          <w:sz w:val="24"/>
          <w:u w:val="single"/>
        </w:rPr>
      </w:pPr>
    </w:p>
    <w:p w14:paraId="51026660" w14:textId="77777777" w:rsidR="0056141A" w:rsidRDefault="0056141A" w:rsidP="0056141A">
      <w:pPr>
        <w:spacing w:before="1"/>
        <w:ind w:left="840" w:right="1230"/>
        <w:jc w:val="both"/>
        <w:rPr>
          <w:bCs/>
          <w:iCs/>
          <w:sz w:val="24"/>
          <w:u w:val="single"/>
        </w:rPr>
      </w:pPr>
    </w:p>
    <w:p w14:paraId="641E4F22" w14:textId="77777777" w:rsidR="0056141A" w:rsidRDefault="0056141A" w:rsidP="0056141A">
      <w:pPr>
        <w:spacing w:before="1"/>
        <w:ind w:left="840" w:right="1230"/>
        <w:jc w:val="both"/>
        <w:rPr>
          <w:bCs/>
          <w:iCs/>
          <w:sz w:val="24"/>
          <w:u w:val="single"/>
        </w:rPr>
      </w:pPr>
    </w:p>
    <w:p w14:paraId="79CEB885" w14:textId="77777777" w:rsidR="0056141A" w:rsidRDefault="0056141A" w:rsidP="0056141A">
      <w:pPr>
        <w:spacing w:before="1"/>
        <w:ind w:left="840" w:right="1230"/>
        <w:jc w:val="both"/>
        <w:rPr>
          <w:bCs/>
          <w:iCs/>
          <w:sz w:val="24"/>
          <w:u w:val="single"/>
        </w:rPr>
      </w:pPr>
    </w:p>
    <w:p w14:paraId="0A89B91C" w14:textId="77777777" w:rsidR="0056141A" w:rsidRDefault="0056141A" w:rsidP="0056141A">
      <w:pPr>
        <w:pStyle w:val="Heading3"/>
        <w:ind w:left="0" w:right="420"/>
        <w:rPr>
          <w:u w:val="none"/>
        </w:rPr>
      </w:pPr>
      <w:r>
        <w:rPr>
          <w:u w:val="thick"/>
        </w:rPr>
        <w:t>POST</w:t>
      </w:r>
      <w:r>
        <w:rPr>
          <w:spacing w:val="-6"/>
          <w:u w:val="thick"/>
        </w:rPr>
        <w:t xml:space="preserve"> </w:t>
      </w:r>
      <w:r>
        <w:rPr>
          <w:u w:val="thick"/>
        </w:rPr>
        <w:t>EXCELLENCE</w:t>
      </w:r>
      <w:r>
        <w:rPr>
          <w:spacing w:val="-4"/>
          <w:u w:val="thick"/>
        </w:rPr>
        <w:t xml:space="preserve"> </w:t>
      </w:r>
      <w:r>
        <w:rPr>
          <w:u w:val="thick"/>
        </w:rPr>
        <w:t>AWARD</w:t>
      </w:r>
    </w:p>
    <w:p w14:paraId="608F2523" w14:textId="77777777" w:rsidR="0056141A" w:rsidRDefault="0056141A" w:rsidP="0056141A">
      <w:pPr>
        <w:pStyle w:val="BodyText"/>
        <w:spacing w:before="8"/>
        <w:rPr>
          <w:b/>
          <w:i/>
          <w:sz w:val="15"/>
        </w:rPr>
      </w:pPr>
    </w:p>
    <w:p w14:paraId="6E9091DE" w14:textId="77777777" w:rsidR="0056141A" w:rsidRPr="00AA0BFF" w:rsidRDefault="0056141A" w:rsidP="00AA0BFF">
      <w:pPr>
        <w:shd w:val="clear" w:color="auto" w:fill="FFFFFF"/>
        <w:spacing w:after="225"/>
        <w:ind w:left="720" w:right="600"/>
        <w:jc w:val="both"/>
        <w:rPr>
          <w:rFonts w:ascii="Times New Roman" w:hAnsi="Times New Roman" w:cs="Times New Roman"/>
          <w:color w:val="595959"/>
          <w:sz w:val="24"/>
          <w:szCs w:val="24"/>
        </w:rPr>
      </w:pPr>
      <w:r w:rsidRPr="00AA0BFF">
        <w:rPr>
          <w:rFonts w:ascii="Times New Roman" w:hAnsi="Times New Roman" w:cs="Times New Roman"/>
          <w:color w:val="595959"/>
          <w:sz w:val="24"/>
          <w:szCs w:val="24"/>
          <w:lang w:val="en"/>
        </w:rPr>
        <w:t>To qualify for the Post Excellence Award, a post is required to achieve excellence in four areas: membership, submission of the Consolidated Post Report (CPR), attaining a 90 percent renewal rate and community activity.</w:t>
      </w:r>
    </w:p>
    <w:p w14:paraId="3B38EFE7" w14:textId="77777777" w:rsidR="0056141A" w:rsidRPr="00AA0BFF" w:rsidRDefault="0056141A" w:rsidP="00AA0BFF">
      <w:pPr>
        <w:shd w:val="clear" w:color="auto" w:fill="FFFFFF"/>
        <w:spacing w:after="225"/>
        <w:ind w:left="720" w:right="600"/>
        <w:jc w:val="both"/>
        <w:rPr>
          <w:rFonts w:ascii="Times New Roman" w:hAnsi="Times New Roman" w:cs="Times New Roman"/>
          <w:color w:val="595959"/>
          <w:sz w:val="24"/>
          <w:szCs w:val="24"/>
        </w:rPr>
      </w:pPr>
      <w:r w:rsidRPr="00AA0BFF">
        <w:rPr>
          <w:rFonts w:ascii="Times New Roman" w:hAnsi="Times New Roman" w:cs="Times New Roman"/>
          <w:color w:val="595959"/>
          <w:sz w:val="24"/>
          <w:szCs w:val="24"/>
          <w:lang w:val="en"/>
        </w:rPr>
        <w:t>The purpose of this award is membership growth, exposure of American Legion values to the youth of the community, and increased visibility of the American Legion Family through service projects. A post achieving this qualification will have had numerous post members involved in planning and achieving these goals. Many posts are most likely already active in these areas and will qualify without extra effort. Others, however, will need to increase their efforts in one or more areas to qualify for the award.</w:t>
      </w:r>
    </w:p>
    <w:p w14:paraId="12584D4F" w14:textId="77777777" w:rsidR="0056141A" w:rsidRPr="00AA0BFF" w:rsidRDefault="0056141A" w:rsidP="00AA0BFF">
      <w:pPr>
        <w:shd w:val="clear" w:color="auto" w:fill="FFFFFF"/>
        <w:spacing w:after="225"/>
        <w:ind w:left="720" w:right="600"/>
        <w:jc w:val="both"/>
        <w:rPr>
          <w:rFonts w:ascii="Times New Roman" w:hAnsi="Times New Roman" w:cs="Times New Roman"/>
          <w:color w:val="595959"/>
          <w:sz w:val="24"/>
          <w:szCs w:val="24"/>
        </w:rPr>
      </w:pPr>
      <w:r w:rsidRPr="00AA0BFF">
        <w:rPr>
          <w:rFonts w:ascii="Times New Roman" w:hAnsi="Times New Roman" w:cs="Times New Roman"/>
          <w:b/>
          <w:bCs/>
          <w:color w:val="595959"/>
          <w:sz w:val="24"/>
          <w:szCs w:val="24"/>
          <w:lang w:val="en"/>
        </w:rPr>
        <w:t>The standard to be achieved in each area is as follows:</w:t>
      </w:r>
    </w:p>
    <w:p w14:paraId="609A81C0" w14:textId="77777777" w:rsidR="0056141A" w:rsidRPr="00AA0BFF" w:rsidRDefault="0056141A" w:rsidP="00AA0BFF">
      <w:pPr>
        <w:shd w:val="clear" w:color="auto" w:fill="FFFFFF"/>
        <w:spacing w:after="225"/>
        <w:ind w:left="720" w:right="600"/>
        <w:jc w:val="both"/>
        <w:rPr>
          <w:rFonts w:ascii="Times New Roman" w:hAnsi="Times New Roman" w:cs="Times New Roman"/>
          <w:color w:val="595959"/>
          <w:sz w:val="24"/>
          <w:szCs w:val="24"/>
        </w:rPr>
      </w:pPr>
      <w:r w:rsidRPr="00AA0BFF">
        <w:rPr>
          <w:rFonts w:ascii="Times New Roman" w:hAnsi="Times New Roman" w:cs="Times New Roman"/>
          <w:b/>
          <w:bCs/>
          <w:color w:val="595959"/>
          <w:sz w:val="24"/>
          <w:szCs w:val="24"/>
          <w:lang w:val="en"/>
        </w:rPr>
        <w:t>Membership:</w:t>
      </w:r>
      <w:r w:rsidRPr="00AA0BFF">
        <w:rPr>
          <w:rFonts w:ascii="Times New Roman" w:hAnsi="Times New Roman" w:cs="Times New Roman"/>
          <w:color w:val="595959"/>
          <w:sz w:val="24"/>
          <w:szCs w:val="24"/>
          <w:lang w:val="en"/>
        </w:rPr>
        <w:t> Post must attain at least 103 percent of their membership goal. At least one post officer attends district meetings.</w:t>
      </w:r>
    </w:p>
    <w:p w14:paraId="2270897B" w14:textId="77777777" w:rsidR="0056141A" w:rsidRPr="00AA0BFF" w:rsidRDefault="0056141A" w:rsidP="00AA0BFF">
      <w:pPr>
        <w:shd w:val="clear" w:color="auto" w:fill="FFFFFF"/>
        <w:spacing w:after="225"/>
        <w:ind w:left="720" w:right="600"/>
        <w:jc w:val="both"/>
        <w:rPr>
          <w:rFonts w:ascii="Times New Roman" w:hAnsi="Times New Roman" w:cs="Times New Roman"/>
          <w:color w:val="595959"/>
          <w:sz w:val="24"/>
          <w:szCs w:val="24"/>
        </w:rPr>
      </w:pPr>
      <w:r w:rsidRPr="00AA0BFF">
        <w:rPr>
          <w:rFonts w:ascii="Times New Roman" w:hAnsi="Times New Roman" w:cs="Times New Roman"/>
          <w:b/>
          <w:bCs/>
          <w:color w:val="595959"/>
          <w:sz w:val="24"/>
          <w:szCs w:val="24"/>
          <w:lang w:val="en"/>
        </w:rPr>
        <w:t>Consolidated Post Report:</w:t>
      </w:r>
      <w:r w:rsidRPr="00AA0BFF">
        <w:rPr>
          <w:rFonts w:ascii="Times New Roman" w:hAnsi="Times New Roman" w:cs="Times New Roman"/>
          <w:color w:val="595959"/>
          <w:sz w:val="24"/>
          <w:szCs w:val="24"/>
          <w:lang w:val="en"/>
        </w:rPr>
        <w:t> CPRs must be submitted by July 1. The American Legion's federal charter requires the submission of an annual report to Congress on activities for the year. MyLegion.org has made it simple for a post to submit its CPR in a timely manner.</w:t>
      </w:r>
    </w:p>
    <w:p w14:paraId="5256E848" w14:textId="24DA22A5" w:rsidR="0056141A" w:rsidRPr="00AA0BFF" w:rsidRDefault="0056141A" w:rsidP="00AA0BFF">
      <w:pPr>
        <w:shd w:val="clear" w:color="auto" w:fill="FFFFFF"/>
        <w:spacing w:after="225"/>
        <w:ind w:left="720" w:right="600"/>
        <w:jc w:val="both"/>
        <w:rPr>
          <w:rFonts w:ascii="Times New Roman" w:hAnsi="Times New Roman" w:cs="Times New Roman"/>
          <w:color w:val="595959"/>
          <w:sz w:val="24"/>
          <w:szCs w:val="24"/>
        </w:rPr>
      </w:pPr>
      <w:r w:rsidRPr="00AA0BFF">
        <w:rPr>
          <w:rFonts w:ascii="Times New Roman" w:hAnsi="Times New Roman" w:cs="Times New Roman"/>
          <w:b/>
          <w:bCs/>
          <w:color w:val="595959"/>
          <w:sz w:val="24"/>
          <w:szCs w:val="24"/>
          <w:lang w:val="en"/>
        </w:rPr>
        <w:t>90% Renewal Rate:</w:t>
      </w:r>
      <w:r w:rsidRPr="00AA0BFF">
        <w:rPr>
          <w:rFonts w:ascii="Times New Roman" w:hAnsi="Times New Roman" w:cs="Times New Roman"/>
          <w:color w:val="595959"/>
          <w:sz w:val="24"/>
          <w:szCs w:val="24"/>
          <w:lang w:val="en"/>
        </w:rPr>
        <w:t xml:space="preserve"> The post must renew at least 90 percent of their members that were on the </w:t>
      </w:r>
      <w:r w:rsidR="003418FB">
        <w:rPr>
          <w:rFonts w:ascii="Times New Roman" w:hAnsi="Times New Roman" w:cs="Times New Roman"/>
          <w:color w:val="595959"/>
          <w:sz w:val="24"/>
          <w:szCs w:val="24"/>
          <w:lang w:val="en"/>
        </w:rPr>
        <w:t>previous years</w:t>
      </w:r>
      <w:r w:rsidRPr="00AA0BFF">
        <w:rPr>
          <w:rFonts w:ascii="Times New Roman" w:hAnsi="Times New Roman" w:cs="Times New Roman"/>
          <w:color w:val="595959"/>
          <w:sz w:val="24"/>
          <w:szCs w:val="24"/>
          <w:lang w:val="en"/>
        </w:rPr>
        <w:t xml:space="preserve"> roster.</w:t>
      </w:r>
    </w:p>
    <w:p w14:paraId="6B19FFA0" w14:textId="77777777" w:rsidR="0056141A" w:rsidRPr="00AA0BFF" w:rsidRDefault="0056141A" w:rsidP="00AA0BFF">
      <w:pPr>
        <w:shd w:val="clear" w:color="auto" w:fill="FFFFFF"/>
        <w:spacing w:after="225"/>
        <w:ind w:left="720" w:right="600"/>
        <w:jc w:val="both"/>
        <w:rPr>
          <w:rFonts w:ascii="Times New Roman" w:hAnsi="Times New Roman" w:cs="Times New Roman"/>
          <w:color w:val="595959"/>
          <w:sz w:val="24"/>
          <w:szCs w:val="24"/>
        </w:rPr>
      </w:pPr>
      <w:r w:rsidRPr="00AA0BFF">
        <w:rPr>
          <w:rFonts w:ascii="Times New Roman" w:hAnsi="Times New Roman" w:cs="Times New Roman"/>
          <w:b/>
          <w:bCs/>
          <w:color w:val="595959"/>
          <w:sz w:val="24"/>
          <w:szCs w:val="24"/>
          <w:lang w:val="en"/>
        </w:rPr>
        <w:t>Community Activity:</w:t>
      </w:r>
      <w:r w:rsidRPr="00AA0BFF">
        <w:rPr>
          <w:rFonts w:ascii="Times New Roman" w:hAnsi="Times New Roman" w:cs="Times New Roman"/>
          <w:color w:val="595959"/>
          <w:sz w:val="24"/>
          <w:szCs w:val="24"/>
          <w:lang w:val="en"/>
        </w:rPr>
        <w:t> The post must conduct an event that connects the local community with The American Legion post. The objective is to open your doors, welcome the community in, and educate them on what The American Legion is all about and how the post is an asset to the community. Posts do not need to have a physical building to accomplish this. This activity can be held in a park, a community center, or anywhere the post can welcome and interact with the local community.</w:t>
      </w:r>
    </w:p>
    <w:p w14:paraId="5F70856C" w14:textId="77777777" w:rsidR="0056141A" w:rsidRPr="00AA0BFF" w:rsidRDefault="0056141A" w:rsidP="00AA0BFF">
      <w:pPr>
        <w:shd w:val="clear" w:color="auto" w:fill="FFFFFF"/>
        <w:spacing w:after="225"/>
        <w:ind w:left="720" w:right="600"/>
        <w:jc w:val="both"/>
        <w:rPr>
          <w:rFonts w:ascii="Times New Roman" w:hAnsi="Times New Roman" w:cs="Times New Roman"/>
          <w:color w:val="595959"/>
          <w:sz w:val="24"/>
          <w:szCs w:val="24"/>
        </w:rPr>
      </w:pPr>
      <w:r w:rsidRPr="00AA0BFF">
        <w:rPr>
          <w:rFonts w:ascii="Times New Roman" w:hAnsi="Times New Roman" w:cs="Times New Roman"/>
          <w:color w:val="595959"/>
          <w:sz w:val="24"/>
          <w:szCs w:val="24"/>
          <w:lang w:val="en"/>
        </w:rPr>
        <w:t>The district commander responsible for the post will certify a post as having achieved the four specified criteria. The district commander will submit a list of posts meeting the criteria to department headquarters. That list should include the post name, phone number, address and commander's name. If possible, accompany the last two criteria with copies of press releases submitted to the local media about the projects to show that the projects were not only accomplished but that an attempt was made to enhance the image of The American Legion through local media. The copy submitted should include a date and time stamp showing receipt by the media outlet.</w:t>
      </w:r>
    </w:p>
    <w:p w14:paraId="7ABB7A70" w14:textId="4B4A1EC6" w:rsidR="0056141A" w:rsidRPr="00AA0BFF" w:rsidRDefault="0056141A" w:rsidP="00AA0BFF">
      <w:pPr>
        <w:shd w:val="clear" w:color="auto" w:fill="FFFFFF"/>
        <w:spacing w:after="225"/>
        <w:ind w:left="720" w:right="600"/>
        <w:jc w:val="both"/>
        <w:rPr>
          <w:rFonts w:ascii="Times New Roman" w:hAnsi="Times New Roman" w:cs="Times New Roman"/>
          <w:color w:val="595959"/>
          <w:sz w:val="24"/>
          <w:szCs w:val="24"/>
        </w:rPr>
        <w:sectPr w:rsidR="0056141A" w:rsidRPr="00AA0BFF">
          <w:pgSz w:w="12240" w:h="15840"/>
          <w:pgMar w:top="660" w:right="600" w:bottom="720" w:left="600" w:header="0" w:footer="450" w:gutter="0"/>
          <w:cols w:space="720"/>
        </w:sectPr>
      </w:pPr>
      <w:r w:rsidRPr="00AA0BFF">
        <w:rPr>
          <w:rFonts w:ascii="Times New Roman" w:hAnsi="Times New Roman" w:cs="Times New Roman"/>
          <w:color w:val="595959"/>
          <w:sz w:val="24"/>
          <w:szCs w:val="24"/>
          <w:lang w:val="en"/>
        </w:rPr>
        <w:t xml:space="preserve">The department adjutant will transmit information as posts qualify </w:t>
      </w:r>
      <w:r w:rsidR="003418FB">
        <w:rPr>
          <w:rFonts w:ascii="Times New Roman" w:hAnsi="Times New Roman" w:cs="Times New Roman"/>
          <w:color w:val="595959"/>
          <w:sz w:val="24"/>
          <w:szCs w:val="24"/>
          <w:lang w:val="en"/>
        </w:rPr>
        <w:t xml:space="preserve">to </w:t>
      </w:r>
      <w:r w:rsidRPr="00AA0BFF">
        <w:rPr>
          <w:rFonts w:ascii="Times New Roman" w:hAnsi="Times New Roman" w:cs="Times New Roman"/>
          <w:color w:val="595959"/>
          <w:sz w:val="24"/>
          <w:szCs w:val="24"/>
          <w:lang w:val="en"/>
        </w:rPr>
        <w:t>the National Headquarters</w:t>
      </w:r>
      <w:r w:rsidR="003418FB">
        <w:rPr>
          <w:rFonts w:ascii="Times New Roman" w:hAnsi="Times New Roman" w:cs="Times New Roman"/>
          <w:color w:val="595959"/>
          <w:sz w:val="24"/>
          <w:szCs w:val="24"/>
          <w:lang w:val="en"/>
        </w:rPr>
        <w:t>.</w:t>
      </w:r>
    </w:p>
    <w:p w14:paraId="055524B6" w14:textId="77777777" w:rsidR="0056141A" w:rsidRDefault="0056141A" w:rsidP="0056141A">
      <w:pPr>
        <w:pStyle w:val="BodyText"/>
        <w:rPr>
          <w:sz w:val="20"/>
        </w:rPr>
      </w:pPr>
    </w:p>
    <w:p w14:paraId="2E6DFDB6" w14:textId="77777777" w:rsidR="0056141A" w:rsidRDefault="0056141A" w:rsidP="0056141A">
      <w:pPr>
        <w:pStyle w:val="BodyText"/>
        <w:rPr>
          <w:sz w:val="20"/>
        </w:rPr>
      </w:pPr>
    </w:p>
    <w:p w14:paraId="4CAAED4F" w14:textId="77777777" w:rsidR="0056141A" w:rsidRDefault="0056141A" w:rsidP="0056141A">
      <w:pPr>
        <w:pStyle w:val="BodyText"/>
        <w:rPr>
          <w:sz w:val="20"/>
        </w:rPr>
      </w:pPr>
    </w:p>
    <w:p w14:paraId="545EC065" w14:textId="77777777" w:rsidR="0056141A" w:rsidRDefault="0056141A" w:rsidP="0056141A">
      <w:pPr>
        <w:pStyle w:val="BodyText"/>
        <w:rPr>
          <w:sz w:val="20"/>
        </w:rPr>
      </w:pPr>
    </w:p>
    <w:p w14:paraId="5207D495" w14:textId="77777777" w:rsidR="0056141A" w:rsidRDefault="0056141A" w:rsidP="0056141A">
      <w:pPr>
        <w:pStyle w:val="BodyText"/>
        <w:rPr>
          <w:sz w:val="20"/>
        </w:rPr>
      </w:pPr>
    </w:p>
    <w:p w14:paraId="11733591" w14:textId="77777777" w:rsidR="0056141A" w:rsidRDefault="0056141A" w:rsidP="0056141A">
      <w:pPr>
        <w:pStyle w:val="BodyText"/>
        <w:rPr>
          <w:sz w:val="20"/>
        </w:rPr>
      </w:pPr>
    </w:p>
    <w:p w14:paraId="0BDAC290" w14:textId="77777777" w:rsidR="0056141A" w:rsidRDefault="0056141A" w:rsidP="0056141A">
      <w:pPr>
        <w:pStyle w:val="BodyText"/>
        <w:rPr>
          <w:sz w:val="20"/>
        </w:rPr>
      </w:pPr>
    </w:p>
    <w:p w14:paraId="6266BB58" w14:textId="77777777" w:rsidR="0056141A" w:rsidRDefault="0056141A" w:rsidP="0056141A">
      <w:pPr>
        <w:pStyle w:val="BodyText"/>
        <w:rPr>
          <w:sz w:val="20"/>
        </w:rPr>
      </w:pPr>
    </w:p>
    <w:p w14:paraId="1A2DFF2E" w14:textId="77777777" w:rsidR="0056141A" w:rsidRDefault="0056141A" w:rsidP="0056141A">
      <w:pPr>
        <w:pStyle w:val="BodyText"/>
        <w:rPr>
          <w:sz w:val="20"/>
        </w:rPr>
      </w:pPr>
    </w:p>
    <w:p w14:paraId="71A343E0" w14:textId="77777777" w:rsidR="0056141A" w:rsidRDefault="0056141A" w:rsidP="0056141A">
      <w:pPr>
        <w:pStyle w:val="BodyText"/>
        <w:spacing w:before="9"/>
        <w:rPr>
          <w:sz w:val="25"/>
        </w:rPr>
      </w:pPr>
    </w:p>
    <w:p w14:paraId="1F6FE31C" w14:textId="77777777" w:rsidR="0056141A" w:rsidRPr="008F76B3" w:rsidRDefault="0056141A" w:rsidP="0056141A">
      <w:pPr>
        <w:pStyle w:val="Heading1"/>
        <w:ind w:right="60"/>
        <w:jc w:val="center"/>
        <w:rPr>
          <w:rFonts w:ascii="Times New Roman" w:hAnsi="Times New Roman" w:cs="Times New Roman"/>
          <w:b/>
          <w:bCs/>
          <w:i/>
          <w:iCs/>
          <w:color w:val="auto"/>
          <w:sz w:val="96"/>
          <w:szCs w:val="96"/>
        </w:rPr>
      </w:pPr>
      <w:r w:rsidRPr="008F76B3">
        <w:rPr>
          <w:rFonts w:ascii="Times New Roman" w:hAnsi="Times New Roman" w:cs="Times New Roman"/>
          <w:b/>
          <w:bCs/>
          <w:i/>
          <w:iCs/>
          <w:color w:val="auto"/>
          <w:sz w:val="96"/>
          <w:szCs w:val="96"/>
        </w:rPr>
        <w:t>MAY</w:t>
      </w:r>
    </w:p>
    <w:p w14:paraId="22687108" w14:textId="77777777" w:rsidR="0056141A" w:rsidRPr="008F76B3" w:rsidRDefault="0056141A" w:rsidP="0056141A">
      <w:pPr>
        <w:pStyle w:val="BodyText"/>
        <w:spacing w:before="11"/>
        <w:rPr>
          <w:b/>
          <w:i/>
          <w:iCs/>
          <w:sz w:val="36"/>
          <w:szCs w:val="36"/>
        </w:rPr>
      </w:pPr>
    </w:p>
    <w:p w14:paraId="0ABEBC1C" w14:textId="77777777" w:rsidR="0056141A" w:rsidRDefault="0056141A" w:rsidP="0056141A">
      <w:pPr>
        <w:pStyle w:val="BodyText"/>
        <w:rPr>
          <w:sz w:val="20"/>
        </w:rPr>
      </w:pPr>
    </w:p>
    <w:p w14:paraId="524341D5" w14:textId="77777777" w:rsidR="0056141A" w:rsidRDefault="0056141A" w:rsidP="0056141A">
      <w:pPr>
        <w:pStyle w:val="BodyText"/>
        <w:rPr>
          <w:sz w:val="20"/>
        </w:rPr>
      </w:pPr>
    </w:p>
    <w:p w14:paraId="7941630A" w14:textId="77777777" w:rsidR="0056141A" w:rsidRDefault="0056141A" w:rsidP="0056141A">
      <w:pPr>
        <w:pStyle w:val="BodyText"/>
        <w:rPr>
          <w:sz w:val="20"/>
        </w:rPr>
      </w:pPr>
    </w:p>
    <w:p w14:paraId="21A37B55" w14:textId="79F26936" w:rsidR="004E7103" w:rsidRPr="005506F9" w:rsidRDefault="004E7103" w:rsidP="00AA0BFF">
      <w:pPr>
        <w:pStyle w:val="TOC1"/>
        <w:tabs>
          <w:tab w:val="right" w:leader="dot" w:pos="10025"/>
        </w:tabs>
        <w:spacing w:before="141"/>
        <w:ind w:left="540"/>
        <w:rPr>
          <w:rFonts w:ascii="Times New Roman" w:hAnsi="Times New Roman" w:cs="Times New Roman"/>
          <w:b w:val="0"/>
          <w:bCs w:val="0"/>
          <w:i/>
          <w:iCs/>
          <w:sz w:val="36"/>
          <w:szCs w:val="36"/>
        </w:rPr>
      </w:pPr>
      <w:r w:rsidRPr="005506F9">
        <w:rPr>
          <w:rFonts w:ascii="Times New Roman" w:hAnsi="Times New Roman" w:cs="Times New Roman"/>
          <w:b w:val="0"/>
          <w:bCs w:val="0"/>
          <w:i/>
          <w:iCs/>
          <w:sz w:val="36"/>
          <w:szCs w:val="36"/>
        </w:rPr>
        <w:t>Consolidated</w:t>
      </w:r>
      <w:r w:rsidRPr="005506F9">
        <w:rPr>
          <w:rFonts w:ascii="Times New Roman" w:hAnsi="Times New Roman" w:cs="Times New Roman"/>
          <w:b w:val="0"/>
          <w:bCs w:val="0"/>
          <w:i/>
          <w:iCs/>
          <w:spacing w:val="-5"/>
          <w:sz w:val="36"/>
          <w:szCs w:val="36"/>
        </w:rPr>
        <w:t xml:space="preserve"> </w:t>
      </w:r>
      <w:r w:rsidRPr="005506F9">
        <w:rPr>
          <w:rFonts w:ascii="Times New Roman" w:hAnsi="Times New Roman" w:cs="Times New Roman"/>
          <w:b w:val="0"/>
          <w:bCs w:val="0"/>
          <w:i/>
          <w:iCs/>
          <w:sz w:val="36"/>
          <w:szCs w:val="36"/>
        </w:rPr>
        <w:t>Post</w:t>
      </w:r>
      <w:r w:rsidRPr="005506F9">
        <w:rPr>
          <w:rFonts w:ascii="Times New Roman" w:hAnsi="Times New Roman" w:cs="Times New Roman"/>
          <w:b w:val="0"/>
          <w:bCs w:val="0"/>
          <w:i/>
          <w:iCs/>
          <w:spacing w:val="1"/>
          <w:sz w:val="36"/>
          <w:szCs w:val="36"/>
        </w:rPr>
        <w:t xml:space="preserve"> </w:t>
      </w:r>
      <w:r w:rsidRPr="005506F9">
        <w:rPr>
          <w:rFonts w:ascii="Times New Roman" w:hAnsi="Times New Roman" w:cs="Times New Roman"/>
          <w:b w:val="0"/>
          <w:bCs w:val="0"/>
          <w:i/>
          <w:iCs/>
          <w:sz w:val="36"/>
          <w:szCs w:val="36"/>
        </w:rPr>
        <w:t>Report (CPR) Monthly Worksheet</w:t>
      </w:r>
      <w:r w:rsidR="00AA0BFF">
        <w:rPr>
          <w:rFonts w:ascii="Times New Roman" w:hAnsi="Times New Roman" w:cs="Times New Roman"/>
          <w:b w:val="0"/>
          <w:bCs w:val="0"/>
          <w:i/>
          <w:iCs/>
          <w:sz w:val="36"/>
          <w:szCs w:val="36"/>
        </w:rPr>
        <w:t>.......................</w:t>
      </w:r>
      <w:r w:rsidRPr="005506F9">
        <w:rPr>
          <w:rFonts w:ascii="Times New Roman" w:hAnsi="Times New Roman" w:cs="Times New Roman"/>
          <w:b w:val="0"/>
          <w:bCs w:val="0"/>
          <w:i/>
          <w:iCs/>
          <w:sz w:val="36"/>
          <w:szCs w:val="36"/>
        </w:rPr>
        <w:t>1</w:t>
      </w:r>
      <w:r>
        <w:rPr>
          <w:rFonts w:ascii="Times New Roman" w:hAnsi="Times New Roman" w:cs="Times New Roman"/>
          <w:b w:val="0"/>
          <w:bCs w:val="0"/>
          <w:i/>
          <w:iCs/>
          <w:sz w:val="36"/>
          <w:szCs w:val="36"/>
        </w:rPr>
        <w:t>41</w:t>
      </w:r>
    </w:p>
    <w:p w14:paraId="17BF3995" w14:textId="6A8C2D3D" w:rsidR="004E7103" w:rsidRPr="005506F9" w:rsidRDefault="004E7103" w:rsidP="00AA0BFF">
      <w:pPr>
        <w:pStyle w:val="TOC1"/>
        <w:tabs>
          <w:tab w:val="right" w:leader="dot" w:pos="10005"/>
        </w:tabs>
        <w:spacing w:before="137"/>
        <w:ind w:left="540"/>
        <w:rPr>
          <w:rFonts w:ascii="Times New Roman" w:hAnsi="Times New Roman" w:cs="Times New Roman"/>
          <w:b w:val="0"/>
          <w:bCs w:val="0"/>
          <w:i/>
          <w:iCs/>
          <w:sz w:val="36"/>
          <w:szCs w:val="36"/>
        </w:rPr>
      </w:pPr>
      <w:r w:rsidRPr="005506F9">
        <w:rPr>
          <w:rFonts w:ascii="Times New Roman" w:hAnsi="Times New Roman" w:cs="Times New Roman"/>
          <w:b w:val="0"/>
          <w:bCs w:val="0"/>
          <w:i/>
          <w:iCs/>
          <w:sz w:val="36"/>
          <w:szCs w:val="36"/>
        </w:rPr>
        <w:t>Membership Goal</w:t>
      </w:r>
      <w:r w:rsidRPr="005506F9">
        <w:rPr>
          <w:rFonts w:ascii="Times New Roman" w:hAnsi="Times New Roman" w:cs="Times New Roman"/>
          <w:b w:val="0"/>
          <w:bCs w:val="0"/>
          <w:i/>
          <w:iCs/>
          <w:spacing w:val="-1"/>
          <w:sz w:val="36"/>
          <w:szCs w:val="36"/>
        </w:rPr>
        <w:t xml:space="preserve"> </w:t>
      </w:r>
      <w:r w:rsidRPr="005506F9">
        <w:rPr>
          <w:rFonts w:ascii="Times New Roman" w:hAnsi="Times New Roman" w:cs="Times New Roman"/>
          <w:b w:val="0"/>
          <w:bCs w:val="0"/>
          <w:i/>
          <w:iCs/>
          <w:sz w:val="36"/>
          <w:szCs w:val="36"/>
        </w:rPr>
        <w:t>(Armed Forces</w:t>
      </w:r>
      <w:r w:rsidRPr="005506F9">
        <w:rPr>
          <w:rFonts w:ascii="Times New Roman" w:hAnsi="Times New Roman" w:cs="Times New Roman"/>
          <w:b w:val="0"/>
          <w:bCs w:val="0"/>
          <w:i/>
          <w:iCs/>
          <w:spacing w:val="-8"/>
          <w:sz w:val="36"/>
          <w:szCs w:val="36"/>
        </w:rPr>
        <w:t xml:space="preserve"> </w:t>
      </w:r>
      <w:r w:rsidRPr="005506F9">
        <w:rPr>
          <w:rFonts w:ascii="Times New Roman" w:hAnsi="Times New Roman" w:cs="Times New Roman"/>
          <w:b w:val="0"/>
          <w:bCs w:val="0"/>
          <w:i/>
          <w:iCs/>
          <w:sz w:val="36"/>
          <w:szCs w:val="36"/>
        </w:rPr>
        <w:t>Day)</w:t>
      </w:r>
      <w:r w:rsidRPr="005506F9">
        <w:rPr>
          <w:rFonts w:ascii="Times New Roman" w:hAnsi="Times New Roman" w:cs="Times New Roman"/>
          <w:b w:val="0"/>
          <w:bCs w:val="0"/>
          <w:i/>
          <w:iCs/>
          <w:sz w:val="36"/>
          <w:szCs w:val="36"/>
        </w:rPr>
        <w:tab/>
      </w:r>
      <w:r w:rsidR="00AA0BFF">
        <w:rPr>
          <w:rFonts w:ascii="Times New Roman" w:hAnsi="Times New Roman" w:cs="Times New Roman"/>
          <w:b w:val="0"/>
          <w:bCs w:val="0"/>
          <w:i/>
          <w:iCs/>
          <w:sz w:val="36"/>
          <w:szCs w:val="36"/>
        </w:rPr>
        <w:t>............................................</w:t>
      </w:r>
      <w:r w:rsidRPr="005506F9">
        <w:rPr>
          <w:rFonts w:ascii="Times New Roman" w:hAnsi="Times New Roman" w:cs="Times New Roman"/>
          <w:b w:val="0"/>
          <w:bCs w:val="0"/>
          <w:i/>
          <w:iCs/>
          <w:sz w:val="36"/>
          <w:szCs w:val="36"/>
        </w:rPr>
        <w:t>1</w:t>
      </w:r>
      <w:r>
        <w:rPr>
          <w:rFonts w:ascii="Times New Roman" w:hAnsi="Times New Roman" w:cs="Times New Roman"/>
          <w:b w:val="0"/>
          <w:bCs w:val="0"/>
          <w:i/>
          <w:iCs/>
          <w:sz w:val="36"/>
          <w:szCs w:val="36"/>
        </w:rPr>
        <w:t>42</w:t>
      </w:r>
    </w:p>
    <w:p w14:paraId="1E10CA78" w14:textId="551192D1" w:rsidR="004E7103" w:rsidRDefault="004E7103" w:rsidP="00AA0BFF">
      <w:pPr>
        <w:pStyle w:val="TOC1"/>
        <w:tabs>
          <w:tab w:val="right" w:leader="dot" w:pos="9995"/>
        </w:tabs>
        <w:ind w:left="540"/>
        <w:rPr>
          <w:rFonts w:ascii="Times New Roman" w:hAnsi="Times New Roman" w:cs="Times New Roman"/>
          <w:b w:val="0"/>
          <w:bCs w:val="0"/>
          <w:i/>
          <w:iCs/>
          <w:sz w:val="36"/>
          <w:szCs w:val="36"/>
        </w:rPr>
      </w:pPr>
      <w:r w:rsidRPr="005506F9">
        <w:rPr>
          <w:rFonts w:ascii="Times New Roman" w:hAnsi="Times New Roman" w:cs="Times New Roman"/>
          <w:b w:val="0"/>
          <w:bCs w:val="0"/>
          <w:i/>
          <w:iCs/>
          <w:sz w:val="36"/>
          <w:szCs w:val="36"/>
        </w:rPr>
        <w:t>Renew &amp; Rejoin</w:t>
      </w:r>
      <w:r w:rsidRPr="005506F9">
        <w:rPr>
          <w:rFonts w:ascii="Times New Roman" w:hAnsi="Times New Roman" w:cs="Times New Roman"/>
          <w:b w:val="0"/>
          <w:bCs w:val="0"/>
          <w:i/>
          <w:iCs/>
          <w:spacing w:val="-1"/>
          <w:sz w:val="36"/>
          <w:szCs w:val="36"/>
        </w:rPr>
        <w:t xml:space="preserve"> </w:t>
      </w:r>
      <w:r w:rsidRPr="005506F9">
        <w:rPr>
          <w:rFonts w:ascii="Times New Roman" w:hAnsi="Times New Roman" w:cs="Times New Roman"/>
          <w:b w:val="0"/>
          <w:bCs w:val="0"/>
          <w:i/>
          <w:iCs/>
          <w:sz w:val="36"/>
          <w:szCs w:val="36"/>
        </w:rPr>
        <w:t>Report</w:t>
      </w:r>
      <w:r w:rsidR="00AA0BFF">
        <w:rPr>
          <w:rFonts w:ascii="Times New Roman" w:hAnsi="Times New Roman" w:cs="Times New Roman"/>
          <w:b w:val="0"/>
          <w:bCs w:val="0"/>
          <w:i/>
          <w:iCs/>
          <w:sz w:val="36"/>
          <w:szCs w:val="36"/>
        </w:rPr>
        <w:t>......................................</w:t>
      </w:r>
      <w:r w:rsidRPr="005506F9">
        <w:rPr>
          <w:rFonts w:ascii="Times New Roman" w:hAnsi="Times New Roman" w:cs="Times New Roman"/>
          <w:b w:val="0"/>
          <w:bCs w:val="0"/>
          <w:i/>
          <w:iCs/>
          <w:sz w:val="36"/>
          <w:szCs w:val="36"/>
        </w:rPr>
        <w:tab/>
      </w:r>
      <w:r w:rsidR="00AA0BFF">
        <w:rPr>
          <w:rFonts w:ascii="Times New Roman" w:hAnsi="Times New Roman" w:cs="Times New Roman"/>
          <w:b w:val="0"/>
          <w:bCs w:val="0"/>
          <w:i/>
          <w:iCs/>
          <w:sz w:val="36"/>
          <w:szCs w:val="36"/>
        </w:rPr>
        <w:t>...............................</w:t>
      </w:r>
      <w:r w:rsidRPr="005506F9">
        <w:rPr>
          <w:rFonts w:ascii="Times New Roman" w:hAnsi="Times New Roman" w:cs="Times New Roman"/>
          <w:b w:val="0"/>
          <w:bCs w:val="0"/>
          <w:i/>
          <w:iCs/>
          <w:sz w:val="36"/>
          <w:szCs w:val="36"/>
        </w:rPr>
        <w:t>1</w:t>
      </w:r>
      <w:r>
        <w:rPr>
          <w:rFonts w:ascii="Times New Roman" w:hAnsi="Times New Roman" w:cs="Times New Roman"/>
          <w:b w:val="0"/>
          <w:bCs w:val="0"/>
          <w:i/>
          <w:iCs/>
          <w:sz w:val="36"/>
          <w:szCs w:val="36"/>
        </w:rPr>
        <w:t>43</w:t>
      </w:r>
    </w:p>
    <w:p w14:paraId="6829044E" w14:textId="2FB04286" w:rsidR="00AA0BFF" w:rsidRDefault="00AA0BFF" w:rsidP="00AA0BFF">
      <w:pPr>
        <w:pStyle w:val="TOC1"/>
        <w:tabs>
          <w:tab w:val="right" w:leader="dot" w:pos="9995"/>
        </w:tabs>
        <w:ind w:left="540"/>
        <w:rPr>
          <w:rFonts w:ascii="Times New Roman" w:hAnsi="Times New Roman" w:cs="Times New Roman"/>
          <w:b w:val="0"/>
          <w:bCs w:val="0"/>
          <w:i/>
          <w:iCs/>
          <w:sz w:val="36"/>
          <w:szCs w:val="36"/>
        </w:rPr>
      </w:pPr>
      <w:r>
        <w:rPr>
          <w:rFonts w:ascii="Times New Roman" w:hAnsi="Times New Roman" w:cs="Times New Roman"/>
          <w:b w:val="0"/>
          <w:bCs w:val="0"/>
          <w:i/>
          <w:iCs/>
          <w:sz w:val="36"/>
          <w:szCs w:val="36"/>
        </w:rPr>
        <w:t>Applications/Reports Due Date.........................................................144</w:t>
      </w:r>
    </w:p>
    <w:p w14:paraId="17F4E560" w14:textId="554A53AD" w:rsidR="00AA0BFF" w:rsidRPr="005506F9" w:rsidRDefault="00AA0BFF" w:rsidP="00AA0BFF">
      <w:pPr>
        <w:pStyle w:val="TOC1"/>
        <w:tabs>
          <w:tab w:val="right" w:leader="dot" w:pos="9995"/>
        </w:tabs>
        <w:ind w:left="540"/>
        <w:rPr>
          <w:rFonts w:ascii="Times New Roman" w:hAnsi="Times New Roman" w:cs="Times New Roman"/>
          <w:b w:val="0"/>
          <w:bCs w:val="0"/>
          <w:i/>
          <w:iCs/>
          <w:sz w:val="36"/>
          <w:szCs w:val="36"/>
        </w:rPr>
      </w:pPr>
      <w:r>
        <w:rPr>
          <w:rFonts w:ascii="Times New Roman" w:hAnsi="Times New Roman" w:cs="Times New Roman"/>
          <w:b w:val="0"/>
          <w:bCs w:val="0"/>
          <w:i/>
          <w:iCs/>
          <w:sz w:val="36"/>
          <w:szCs w:val="36"/>
        </w:rPr>
        <w:t>Trophies &amp; Awards...........................................................................145</w:t>
      </w:r>
    </w:p>
    <w:p w14:paraId="0534200F" w14:textId="1F79001F" w:rsidR="004E7103" w:rsidRPr="0042325D" w:rsidRDefault="004E7103" w:rsidP="004E7103">
      <w:pPr>
        <w:pStyle w:val="TOC1"/>
        <w:tabs>
          <w:tab w:val="right" w:leader="dot" w:pos="10025"/>
        </w:tabs>
        <w:rPr>
          <w:i/>
          <w:iCs/>
          <w:sz w:val="36"/>
          <w:szCs w:val="36"/>
        </w:rPr>
      </w:pPr>
    </w:p>
    <w:p w14:paraId="5C816E97" w14:textId="77777777" w:rsidR="0056141A" w:rsidRDefault="0056141A" w:rsidP="0056141A">
      <w:pPr>
        <w:pStyle w:val="BodyText"/>
        <w:rPr>
          <w:sz w:val="20"/>
        </w:rPr>
      </w:pPr>
    </w:p>
    <w:p w14:paraId="6C7C8FB6" w14:textId="77777777" w:rsidR="0056141A" w:rsidRDefault="0056141A" w:rsidP="0056141A">
      <w:pPr>
        <w:pStyle w:val="BodyText"/>
        <w:rPr>
          <w:sz w:val="20"/>
        </w:rPr>
      </w:pPr>
    </w:p>
    <w:p w14:paraId="01A238CD" w14:textId="77777777" w:rsidR="0056141A" w:rsidRDefault="0056141A" w:rsidP="0056141A">
      <w:pPr>
        <w:pStyle w:val="BodyText"/>
        <w:rPr>
          <w:sz w:val="20"/>
        </w:rPr>
      </w:pPr>
    </w:p>
    <w:p w14:paraId="4769B15E" w14:textId="77777777" w:rsidR="0056141A" w:rsidRDefault="0056141A" w:rsidP="0056141A">
      <w:pPr>
        <w:pStyle w:val="BodyText"/>
        <w:rPr>
          <w:sz w:val="20"/>
        </w:rPr>
      </w:pPr>
    </w:p>
    <w:p w14:paraId="3CC63306" w14:textId="77777777" w:rsidR="0056141A" w:rsidRDefault="0056141A" w:rsidP="0056141A">
      <w:pPr>
        <w:pStyle w:val="BodyText"/>
        <w:rPr>
          <w:sz w:val="20"/>
        </w:rPr>
      </w:pPr>
    </w:p>
    <w:p w14:paraId="1AA04440" w14:textId="77777777" w:rsidR="0056141A" w:rsidRDefault="0056141A" w:rsidP="0056141A">
      <w:pPr>
        <w:pStyle w:val="BodyText"/>
        <w:rPr>
          <w:sz w:val="20"/>
        </w:rPr>
      </w:pPr>
    </w:p>
    <w:p w14:paraId="11670147" w14:textId="77777777" w:rsidR="0056141A" w:rsidRDefault="0056141A" w:rsidP="0056141A">
      <w:pPr>
        <w:pStyle w:val="BodyText"/>
        <w:rPr>
          <w:sz w:val="20"/>
        </w:rPr>
      </w:pPr>
    </w:p>
    <w:p w14:paraId="37A8B2D9" w14:textId="77777777" w:rsidR="0056141A" w:rsidRDefault="0056141A" w:rsidP="0056141A">
      <w:pPr>
        <w:pStyle w:val="BodyText"/>
        <w:rPr>
          <w:sz w:val="20"/>
        </w:rPr>
      </w:pPr>
    </w:p>
    <w:p w14:paraId="5DE1EF32" w14:textId="77777777" w:rsidR="0056141A" w:rsidRDefault="0056141A" w:rsidP="0056141A">
      <w:pPr>
        <w:pStyle w:val="BodyText"/>
        <w:rPr>
          <w:sz w:val="20"/>
        </w:rPr>
      </w:pPr>
    </w:p>
    <w:p w14:paraId="3FA22C21" w14:textId="77777777" w:rsidR="0056141A" w:rsidRDefault="0056141A" w:rsidP="0056141A">
      <w:pPr>
        <w:pStyle w:val="BodyText"/>
        <w:rPr>
          <w:sz w:val="20"/>
        </w:rPr>
      </w:pPr>
    </w:p>
    <w:p w14:paraId="4B83B518" w14:textId="77777777" w:rsidR="0056141A" w:rsidRDefault="0056141A" w:rsidP="0056141A">
      <w:pPr>
        <w:pStyle w:val="BodyText"/>
        <w:rPr>
          <w:sz w:val="20"/>
        </w:rPr>
      </w:pPr>
    </w:p>
    <w:p w14:paraId="16C74206" w14:textId="77777777" w:rsidR="0056141A" w:rsidRDefault="0056141A" w:rsidP="0056141A">
      <w:pPr>
        <w:pStyle w:val="BodyText"/>
        <w:rPr>
          <w:sz w:val="20"/>
        </w:rPr>
      </w:pPr>
    </w:p>
    <w:p w14:paraId="753C8DA9" w14:textId="77777777" w:rsidR="0056141A" w:rsidRDefault="0056141A" w:rsidP="0056141A">
      <w:pPr>
        <w:pStyle w:val="BodyText"/>
        <w:rPr>
          <w:sz w:val="20"/>
        </w:rPr>
      </w:pPr>
    </w:p>
    <w:p w14:paraId="2F13700D" w14:textId="77777777" w:rsidR="0056141A" w:rsidRDefault="0056141A" w:rsidP="0056141A">
      <w:pPr>
        <w:pStyle w:val="BodyText"/>
        <w:rPr>
          <w:sz w:val="20"/>
        </w:rPr>
      </w:pPr>
    </w:p>
    <w:p w14:paraId="17BE6CAE" w14:textId="77777777" w:rsidR="0056141A" w:rsidRDefault="0056141A" w:rsidP="0056141A">
      <w:pPr>
        <w:pStyle w:val="BodyText"/>
        <w:rPr>
          <w:sz w:val="20"/>
        </w:rPr>
      </w:pPr>
    </w:p>
    <w:p w14:paraId="7F5C0D66" w14:textId="77777777" w:rsidR="0056141A" w:rsidRDefault="0056141A" w:rsidP="0056141A">
      <w:pPr>
        <w:pStyle w:val="BodyText"/>
        <w:rPr>
          <w:sz w:val="20"/>
        </w:rPr>
      </w:pPr>
    </w:p>
    <w:p w14:paraId="097AF91F" w14:textId="77777777" w:rsidR="0056141A" w:rsidRDefault="0056141A" w:rsidP="0056141A">
      <w:pPr>
        <w:pStyle w:val="BodyText"/>
        <w:rPr>
          <w:sz w:val="20"/>
        </w:rPr>
      </w:pPr>
    </w:p>
    <w:p w14:paraId="4DB3BF80" w14:textId="77777777" w:rsidR="0056141A" w:rsidRDefault="0056141A" w:rsidP="0056141A">
      <w:pPr>
        <w:pStyle w:val="BodyText"/>
        <w:rPr>
          <w:sz w:val="20"/>
        </w:rPr>
      </w:pPr>
    </w:p>
    <w:p w14:paraId="03C675E8" w14:textId="77777777" w:rsidR="0056141A" w:rsidRDefault="0056141A" w:rsidP="0056141A">
      <w:pPr>
        <w:pStyle w:val="BodyText"/>
        <w:rPr>
          <w:sz w:val="20"/>
        </w:rPr>
      </w:pPr>
    </w:p>
    <w:p w14:paraId="6FA6080A" w14:textId="77777777" w:rsidR="0056141A" w:rsidRDefault="0056141A" w:rsidP="0056141A">
      <w:pPr>
        <w:pStyle w:val="BodyText"/>
        <w:rPr>
          <w:sz w:val="20"/>
        </w:rPr>
      </w:pPr>
    </w:p>
    <w:p w14:paraId="4F8F61C4" w14:textId="77777777" w:rsidR="0056141A" w:rsidRDefault="0056141A" w:rsidP="0056141A">
      <w:pPr>
        <w:pStyle w:val="BodyText"/>
        <w:rPr>
          <w:sz w:val="20"/>
        </w:rPr>
      </w:pPr>
    </w:p>
    <w:p w14:paraId="4AA6790A" w14:textId="77777777" w:rsidR="0056141A" w:rsidRDefault="0056141A" w:rsidP="0056141A">
      <w:pPr>
        <w:pStyle w:val="BodyText"/>
        <w:rPr>
          <w:sz w:val="20"/>
        </w:rPr>
      </w:pPr>
    </w:p>
    <w:p w14:paraId="5BE2E623" w14:textId="77777777" w:rsidR="0056141A" w:rsidRDefault="0056141A" w:rsidP="0056141A">
      <w:pPr>
        <w:rPr>
          <w:rFonts w:ascii="Times New Roman" w:hAnsi="Times New Roman" w:cs="Times New Roman"/>
          <w:sz w:val="40"/>
          <w:szCs w:val="40"/>
        </w:rPr>
      </w:pPr>
    </w:p>
    <w:p w14:paraId="2AA3AA01" w14:textId="77777777" w:rsidR="0056141A" w:rsidRDefault="0056141A" w:rsidP="0056141A">
      <w:pPr>
        <w:spacing w:before="59"/>
        <w:ind w:left="1229" w:right="1230"/>
        <w:jc w:val="center"/>
        <w:rPr>
          <w:b/>
          <w:i/>
          <w:sz w:val="32"/>
        </w:rPr>
      </w:pPr>
      <w:r>
        <w:rPr>
          <w:b/>
          <w:i/>
          <w:sz w:val="32"/>
        </w:rPr>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63BDA14F" w14:textId="77777777" w:rsidR="0056141A" w:rsidRDefault="0056141A" w:rsidP="0056141A">
      <w:pPr>
        <w:spacing w:before="117" w:after="3"/>
        <w:ind w:left="1229" w:right="1228"/>
        <w:jc w:val="center"/>
        <w:rPr>
          <w:b/>
          <w:sz w:val="32"/>
        </w:rPr>
      </w:pPr>
      <w:r>
        <w:rPr>
          <w:b/>
          <w:sz w:val="32"/>
        </w:rPr>
        <w:t>MAY</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3D72B8" w14:paraId="26961C7C" w14:textId="77777777" w:rsidTr="00F323F7">
        <w:trPr>
          <w:trHeight w:val="537"/>
        </w:trPr>
        <w:tc>
          <w:tcPr>
            <w:tcW w:w="3091" w:type="dxa"/>
          </w:tcPr>
          <w:p w14:paraId="6DD726B1" w14:textId="77777777" w:rsidR="003D72B8" w:rsidRDefault="003D72B8" w:rsidP="00F323F7">
            <w:pPr>
              <w:pStyle w:val="TableParagraph"/>
              <w:spacing w:before="188"/>
              <w:ind w:left="614"/>
              <w:rPr>
                <w:b/>
                <w:sz w:val="24"/>
              </w:rPr>
            </w:pPr>
            <w:r>
              <w:rPr>
                <w:b/>
                <w:sz w:val="24"/>
              </w:rPr>
              <w:t>PROGRAMS</w:t>
            </w:r>
          </w:p>
        </w:tc>
        <w:tc>
          <w:tcPr>
            <w:tcW w:w="2703" w:type="dxa"/>
          </w:tcPr>
          <w:p w14:paraId="71F439FA" w14:textId="77777777" w:rsidR="003D72B8" w:rsidRDefault="003D72B8" w:rsidP="00F323F7">
            <w:pPr>
              <w:pStyle w:val="TableParagraph"/>
              <w:spacing w:before="188"/>
              <w:ind w:left="639"/>
              <w:rPr>
                <w:b/>
                <w:sz w:val="24"/>
              </w:rPr>
            </w:pPr>
            <w:r>
              <w:rPr>
                <w:b/>
                <w:sz w:val="24"/>
              </w:rPr>
              <w:t>ACTIVITIES</w:t>
            </w:r>
          </w:p>
        </w:tc>
        <w:tc>
          <w:tcPr>
            <w:tcW w:w="1527" w:type="dxa"/>
          </w:tcPr>
          <w:p w14:paraId="41611864" w14:textId="77777777" w:rsidR="003D72B8" w:rsidRDefault="003D72B8" w:rsidP="00F323F7">
            <w:pPr>
              <w:pStyle w:val="TableParagraph"/>
              <w:spacing w:before="188"/>
              <w:ind w:left="144"/>
              <w:rPr>
                <w:b/>
                <w:sz w:val="24"/>
              </w:rPr>
            </w:pPr>
            <w:r>
              <w:rPr>
                <w:b/>
                <w:sz w:val="24"/>
              </w:rPr>
              <w:t>EXPENSES</w:t>
            </w:r>
          </w:p>
        </w:tc>
        <w:tc>
          <w:tcPr>
            <w:tcW w:w="1080" w:type="dxa"/>
          </w:tcPr>
          <w:p w14:paraId="44F195CF" w14:textId="77777777" w:rsidR="003D72B8" w:rsidRDefault="003D72B8" w:rsidP="00F323F7">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030D0C1B" w14:textId="77777777" w:rsidR="003D72B8" w:rsidRDefault="003D72B8" w:rsidP="00F323F7">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3D72B8" w14:paraId="63C80ADE" w14:textId="77777777" w:rsidTr="00F323F7">
        <w:trPr>
          <w:trHeight w:val="806"/>
        </w:trPr>
        <w:tc>
          <w:tcPr>
            <w:tcW w:w="3091" w:type="dxa"/>
          </w:tcPr>
          <w:p w14:paraId="67CF8F1F" w14:textId="77777777" w:rsidR="003D72B8" w:rsidRDefault="003D72B8" w:rsidP="00F323F7">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20B29372" w14:textId="77777777" w:rsidR="003D72B8" w:rsidRDefault="003D72B8" w:rsidP="00F323F7">
            <w:pPr>
              <w:pStyle w:val="TableParagraph"/>
              <w:rPr>
                <w:sz w:val="20"/>
              </w:rPr>
            </w:pPr>
          </w:p>
        </w:tc>
        <w:tc>
          <w:tcPr>
            <w:tcW w:w="1527" w:type="dxa"/>
          </w:tcPr>
          <w:p w14:paraId="7DCF4790" w14:textId="77777777" w:rsidR="003D72B8" w:rsidRDefault="003D72B8" w:rsidP="00F323F7">
            <w:pPr>
              <w:pStyle w:val="TableParagraph"/>
              <w:rPr>
                <w:sz w:val="20"/>
              </w:rPr>
            </w:pPr>
          </w:p>
        </w:tc>
        <w:tc>
          <w:tcPr>
            <w:tcW w:w="1080" w:type="dxa"/>
          </w:tcPr>
          <w:p w14:paraId="13F966A3" w14:textId="77777777" w:rsidR="003D72B8" w:rsidRDefault="003D72B8" w:rsidP="00F323F7">
            <w:pPr>
              <w:pStyle w:val="TableParagraph"/>
              <w:rPr>
                <w:sz w:val="20"/>
              </w:rPr>
            </w:pPr>
          </w:p>
        </w:tc>
        <w:tc>
          <w:tcPr>
            <w:tcW w:w="1643" w:type="dxa"/>
          </w:tcPr>
          <w:p w14:paraId="61E3307D" w14:textId="77777777" w:rsidR="003D72B8" w:rsidRDefault="003D72B8" w:rsidP="00F323F7">
            <w:pPr>
              <w:pStyle w:val="TableParagraph"/>
              <w:rPr>
                <w:sz w:val="20"/>
              </w:rPr>
            </w:pPr>
          </w:p>
        </w:tc>
      </w:tr>
      <w:tr w:rsidR="003D72B8" w14:paraId="208F04E4" w14:textId="77777777" w:rsidTr="00F323F7">
        <w:trPr>
          <w:trHeight w:val="811"/>
        </w:trPr>
        <w:tc>
          <w:tcPr>
            <w:tcW w:w="3091" w:type="dxa"/>
          </w:tcPr>
          <w:p w14:paraId="0C55D03A" w14:textId="77777777" w:rsidR="003D72B8" w:rsidRDefault="003D72B8" w:rsidP="00F323F7">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5321F1EC" w14:textId="77777777" w:rsidR="003D72B8" w:rsidRDefault="003D72B8" w:rsidP="00F323F7">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584AD50E" w14:textId="77777777" w:rsidR="003D72B8" w:rsidRDefault="003D72B8" w:rsidP="00F323F7">
            <w:pPr>
              <w:pStyle w:val="TableParagraph"/>
              <w:rPr>
                <w:sz w:val="20"/>
              </w:rPr>
            </w:pPr>
          </w:p>
        </w:tc>
        <w:tc>
          <w:tcPr>
            <w:tcW w:w="1527" w:type="dxa"/>
          </w:tcPr>
          <w:p w14:paraId="49DC709F" w14:textId="77777777" w:rsidR="003D72B8" w:rsidRDefault="003D72B8" w:rsidP="00F323F7">
            <w:pPr>
              <w:pStyle w:val="TableParagraph"/>
              <w:rPr>
                <w:sz w:val="20"/>
              </w:rPr>
            </w:pPr>
          </w:p>
        </w:tc>
        <w:tc>
          <w:tcPr>
            <w:tcW w:w="1080" w:type="dxa"/>
          </w:tcPr>
          <w:p w14:paraId="28D96B3D" w14:textId="77777777" w:rsidR="003D72B8" w:rsidRDefault="003D72B8" w:rsidP="00F323F7">
            <w:pPr>
              <w:pStyle w:val="TableParagraph"/>
              <w:rPr>
                <w:sz w:val="20"/>
              </w:rPr>
            </w:pPr>
          </w:p>
        </w:tc>
        <w:tc>
          <w:tcPr>
            <w:tcW w:w="1643" w:type="dxa"/>
          </w:tcPr>
          <w:p w14:paraId="37F3D715" w14:textId="77777777" w:rsidR="003D72B8" w:rsidRDefault="003D72B8" w:rsidP="00F323F7">
            <w:pPr>
              <w:pStyle w:val="TableParagraph"/>
              <w:rPr>
                <w:sz w:val="20"/>
              </w:rPr>
            </w:pPr>
          </w:p>
        </w:tc>
      </w:tr>
      <w:tr w:rsidR="003D72B8" w14:paraId="084DFCFC" w14:textId="77777777" w:rsidTr="00F323F7">
        <w:trPr>
          <w:trHeight w:val="1041"/>
        </w:trPr>
        <w:tc>
          <w:tcPr>
            <w:tcW w:w="3091" w:type="dxa"/>
          </w:tcPr>
          <w:p w14:paraId="29BB6483" w14:textId="77777777" w:rsidR="003D72B8" w:rsidRDefault="003D72B8" w:rsidP="00F323F7">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150BCC96" w14:textId="77777777" w:rsidR="003D72B8" w:rsidRDefault="003D72B8" w:rsidP="00F323F7">
            <w:pPr>
              <w:pStyle w:val="TableParagraph"/>
              <w:rPr>
                <w:sz w:val="20"/>
              </w:rPr>
            </w:pPr>
          </w:p>
        </w:tc>
        <w:tc>
          <w:tcPr>
            <w:tcW w:w="1527" w:type="dxa"/>
          </w:tcPr>
          <w:p w14:paraId="00B4458D" w14:textId="77777777" w:rsidR="003D72B8" w:rsidRDefault="003D72B8" w:rsidP="00F323F7">
            <w:pPr>
              <w:pStyle w:val="TableParagraph"/>
              <w:rPr>
                <w:sz w:val="20"/>
              </w:rPr>
            </w:pPr>
          </w:p>
        </w:tc>
        <w:tc>
          <w:tcPr>
            <w:tcW w:w="1080" w:type="dxa"/>
          </w:tcPr>
          <w:p w14:paraId="1EDCE866" w14:textId="77777777" w:rsidR="003D72B8" w:rsidRDefault="003D72B8" w:rsidP="00F323F7">
            <w:pPr>
              <w:pStyle w:val="TableParagraph"/>
              <w:rPr>
                <w:sz w:val="20"/>
              </w:rPr>
            </w:pPr>
          </w:p>
        </w:tc>
        <w:tc>
          <w:tcPr>
            <w:tcW w:w="1643" w:type="dxa"/>
          </w:tcPr>
          <w:p w14:paraId="1BCC510C" w14:textId="77777777" w:rsidR="003D72B8" w:rsidRDefault="003D72B8" w:rsidP="00F323F7">
            <w:pPr>
              <w:pStyle w:val="TableParagraph"/>
              <w:rPr>
                <w:sz w:val="20"/>
              </w:rPr>
            </w:pPr>
          </w:p>
        </w:tc>
      </w:tr>
      <w:tr w:rsidR="003D72B8" w14:paraId="7B02CA77" w14:textId="77777777" w:rsidTr="00F323F7">
        <w:trPr>
          <w:trHeight w:val="581"/>
        </w:trPr>
        <w:tc>
          <w:tcPr>
            <w:tcW w:w="3091" w:type="dxa"/>
          </w:tcPr>
          <w:p w14:paraId="32EF138C" w14:textId="77777777" w:rsidR="003D72B8" w:rsidRDefault="003D72B8" w:rsidP="00F323F7">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18CDA257" w14:textId="77777777" w:rsidR="003D72B8" w:rsidRDefault="003D72B8" w:rsidP="00F323F7">
            <w:pPr>
              <w:pStyle w:val="TableParagraph"/>
              <w:rPr>
                <w:sz w:val="20"/>
              </w:rPr>
            </w:pPr>
          </w:p>
        </w:tc>
        <w:tc>
          <w:tcPr>
            <w:tcW w:w="1527" w:type="dxa"/>
          </w:tcPr>
          <w:p w14:paraId="23D98F7A" w14:textId="77777777" w:rsidR="003D72B8" w:rsidRDefault="003D72B8" w:rsidP="00F323F7">
            <w:pPr>
              <w:pStyle w:val="TableParagraph"/>
              <w:rPr>
                <w:sz w:val="20"/>
              </w:rPr>
            </w:pPr>
          </w:p>
        </w:tc>
        <w:tc>
          <w:tcPr>
            <w:tcW w:w="1080" w:type="dxa"/>
          </w:tcPr>
          <w:p w14:paraId="6C620F6D" w14:textId="77777777" w:rsidR="003D72B8" w:rsidRDefault="003D72B8" w:rsidP="00F323F7">
            <w:pPr>
              <w:pStyle w:val="TableParagraph"/>
              <w:rPr>
                <w:sz w:val="20"/>
              </w:rPr>
            </w:pPr>
          </w:p>
        </w:tc>
        <w:tc>
          <w:tcPr>
            <w:tcW w:w="1643" w:type="dxa"/>
          </w:tcPr>
          <w:p w14:paraId="08F6B177" w14:textId="77777777" w:rsidR="003D72B8" w:rsidRDefault="003D72B8" w:rsidP="00F323F7">
            <w:pPr>
              <w:pStyle w:val="TableParagraph"/>
              <w:rPr>
                <w:sz w:val="20"/>
              </w:rPr>
            </w:pPr>
          </w:p>
        </w:tc>
      </w:tr>
      <w:tr w:rsidR="003D72B8" w14:paraId="219D5FC1" w14:textId="77777777" w:rsidTr="00F323F7">
        <w:trPr>
          <w:trHeight w:val="369"/>
        </w:trPr>
        <w:tc>
          <w:tcPr>
            <w:tcW w:w="3091" w:type="dxa"/>
          </w:tcPr>
          <w:p w14:paraId="351E25D3" w14:textId="77777777" w:rsidR="003D72B8" w:rsidRDefault="003D72B8" w:rsidP="00F323F7">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609DED63" w14:textId="77777777" w:rsidR="003D72B8" w:rsidRDefault="003D72B8" w:rsidP="00F323F7">
            <w:pPr>
              <w:pStyle w:val="TableParagraph"/>
              <w:rPr>
                <w:sz w:val="20"/>
              </w:rPr>
            </w:pPr>
          </w:p>
        </w:tc>
        <w:tc>
          <w:tcPr>
            <w:tcW w:w="1527" w:type="dxa"/>
          </w:tcPr>
          <w:p w14:paraId="25A8D1B9" w14:textId="77777777" w:rsidR="003D72B8" w:rsidRDefault="003D72B8" w:rsidP="00F323F7">
            <w:pPr>
              <w:pStyle w:val="TableParagraph"/>
              <w:rPr>
                <w:sz w:val="20"/>
              </w:rPr>
            </w:pPr>
          </w:p>
        </w:tc>
        <w:tc>
          <w:tcPr>
            <w:tcW w:w="1080" w:type="dxa"/>
          </w:tcPr>
          <w:p w14:paraId="5882691E" w14:textId="77777777" w:rsidR="003D72B8" w:rsidRDefault="003D72B8" w:rsidP="00F323F7">
            <w:pPr>
              <w:pStyle w:val="TableParagraph"/>
              <w:rPr>
                <w:sz w:val="20"/>
              </w:rPr>
            </w:pPr>
          </w:p>
        </w:tc>
        <w:tc>
          <w:tcPr>
            <w:tcW w:w="1643" w:type="dxa"/>
          </w:tcPr>
          <w:p w14:paraId="1E07859B" w14:textId="77777777" w:rsidR="003D72B8" w:rsidRDefault="003D72B8" w:rsidP="00F323F7">
            <w:pPr>
              <w:pStyle w:val="TableParagraph"/>
              <w:rPr>
                <w:sz w:val="20"/>
              </w:rPr>
            </w:pPr>
          </w:p>
        </w:tc>
      </w:tr>
      <w:tr w:rsidR="003D72B8" w14:paraId="0D48BDD7" w14:textId="77777777" w:rsidTr="00F323F7">
        <w:trPr>
          <w:trHeight w:val="369"/>
        </w:trPr>
        <w:tc>
          <w:tcPr>
            <w:tcW w:w="3091" w:type="dxa"/>
          </w:tcPr>
          <w:p w14:paraId="2D6F3DCA" w14:textId="77777777" w:rsidR="003D72B8" w:rsidRPr="00DC3EBB" w:rsidRDefault="003D72B8" w:rsidP="00F323F7">
            <w:pPr>
              <w:pStyle w:val="TableParagraph"/>
              <w:spacing w:before="110"/>
              <w:ind w:left="110"/>
              <w:rPr>
                <w:b/>
                <w:bCs/>
                <w:sz w:val="20"/>
                <w:u w:val="single"/>
              </w:rPr>
            </w:pPr>
            <w:r w:rsidRPr="00DC3EBB">
              <w:rPr>
                <w:b/>
                <w:bCs/>
                <w:sz w:val="20"/>
                <w:u w:val="single"/>
              </w:rPr>
              <w:t>Americanism – Children &amp; Youth</w:t>
            </w:r>
          </w:p>
        </w:tc>
        <w:tc>
          <w:tcPr>
            <w:tcW w:w="2703" w:type="dxa"/>
          </w:tcPr>
          <w:p w14:paraId="1FA23D96" w14:textId="77777777" w:rsidR="003D72B8" w:rsidRDefault="003D72B8" w:rsidP="00F323F7">
            <w:pPr>
              <w:pStyle w:val="TableParagraph"/>
              <w:rPr>
                <w:sz w:val="20"/>
              </w:rPr>
            </w:pPr>
          </w:p>
        </w:tc>
        <w:tc>
          <w:tcPr>
            <w:tcW w:w="1527" w:type="dxa"/>
          </w:tcPr>
          <w:p w14:paraId="2E2156BF" w14:textId="77777777" w:rsidR="003D72B8" w:rsidRDefault="003D72B8" w:rsidP="00F323F7">
            <w:pPr>
              <w:pStyle w:val="TableParagraph"/>
              <w:rPr>
                <w:sz w:val="20"/>
              </w:rPr>
            </w:pPr>
          </w:p>
        </w:tc>
        <w:tc>
          <w:tcPr>
            <w:tcW w:w="1080" w:type="dxa"/>
          </w:tcPr>
          <w:p w14:paraId="50099A27" w14:textId="77777777" w:rsidR="003D72B8" w:rsidRDefault="003D72B8" w:rsidP="00F323F7">
            <w:pPr>
              <w:pStyle w:val="TableParagraph"/>
              <w:rPr>
                <w:sz w:val="20"/>
              </w:rPr>
            </w:pPr>
          </w:p>
        </w:tc>
        <w:tc>
          <w:tcPr>
            <w:tcW w:w="1643" w:type="dxa"/>
          </w:tcPr>
          <w:p w14:paraId="1B6BAFEC" w14:textId="77777777" w:rsidR="003D72B8" w:rsidRDefault="003D72B8" w:rsidP="00F323F7">
            <w:pPr>
              <w:pStyle w:val="TableParagraph"/>
              <w:rPr>
                <w:sz w:val="20"/>
              </w:rPr>
            </w:pPr>
          </w:p>
        </w:tc>
      </w:tr>
      <w:tr w:rsidR="003D72B8" w14:paraId="431DA658" w14:textId="77777777" w:rsidTr="00F323F7">
        <w:trPr>
          <w:trHeight w:val="369"/>
        </w:trPr>
        <w:tc>
          <w:tcPr>
            <w:tcW w:w="3091" w:type="dxa"/>
          </w:tcPr>
          <w:p w14:paraId="3AA7910F" w14:textId="77777777" w:rsidR="003D72B8" w:rsidRDefault="003D72B8" w:rsidP="00F323F7">
            <w:pPr>
              <w:pStyle w:val="TableParagraph"/>
              <w:spacing w:before="110"/>
              <w:ind w:left="110"/>
              <w:rPr>
                <w:sz w:val="20"/>
              </w:rPr>
            </w:pPr>
            <w:r>
              <w:rPr>
                <w:sz w:val="20"/>
              </w:rPr>
              <w:t>Boys State, Baseball, Oratorical Contest, Shooting Sports</w:t>
            </w:r>
          </w:p>
        </w:tc>
        <w:tc>
          <w:tcPr>
            <w:tcW w:w="2703" w:type="dxa"/>
          </w:tcPr>
          <w:p w14:paraId="4974CFE1" w14:textId="77777777" w:rsidR="003D72B8" w:rsidRDefault="003D72B8" w:rsidP="00F323F7">
            <w:pPr>
              <w:pStyle w:val="TableParagraph"/>
              <w:rPr>
                <w:sz w:val="20"/>
              </w:rPr>
            </w:pPr>
          </w:p>
        </w:tc>
        <w:tc>
          <w:tcPr>
            <w:tcW w:w="1527" w:type="dxa"/>
          </w:tcPr>
          <w:p w14:paraId="2157C601" w14:textId="77777777" w:rsidR="003D72B8" w:rsidRDefault="003D72B8" w:rsidP="00F323F7">
            <w:pPr>
              <w:pStyle w:val="TableParagraph"/>
              <w:rPr>
                <w:sz w:val="20"/>
              </w:rPr>
            </w:pPr>
          </w:p>
        </w:tc>
        <w:tc>
          <w:tcPr>
            <w:tcW w:w="1080" w:type="dxa"/>
          </w:tcPr>
          <w:p w14:paraId="3F53D0FB" w14:textId="77777777" w:rsidR="003D72B8" w:rsidRDefault="003D72B8" w:rsidP="00F323F7">
            <w:pPr>
              <w:pStyle w:val="TableParagraph"/>
              <w:rPr>
                <w:sz w:val="20"/>
              </w:rPr>
            </w:pPr>
          </w:p>
        </w:tc>
        <w:tc>
          <w:tcPr>
            <w:tcW w:w="1643" w:type="dxa"/>
          </w:tcPr>
          <w:p w14:paraId="0D850501" w14:textId="77777777" w:rsidR="003D72B8" w:rsidRDefault="003D72B8" w:rsidP="00F323F7">
            <w:pPr>
              <w:pStyle w:val="TableParagraph"/>
              <w:rPr>
                <w:sz w:val="20"/>
              </w:rPr>
            </w:pPr>
          </w:p>
        </w:tc>
      </w:tr>
      <w:tr w:rsidR="003D72B8" w14:paraId="11603DD9" w14:textId="77777777" w:rsidTr="00F323F7">
        <w:trPr>
          <w:trHeight w:val="369"/>
        </w:trPr>
        <w:tc>
          <w:tcPr>
            <w:tcW w:w="3091" w:type="dxa"/>
          </w:tcPr>
          <w:p w14:paraId="63835389" w14:textId="77777777" w:rsidR="003D72B8" w:rsidRDefault="003D72B8" w:rsidP="00F323F7">
            <w:pPr>
              <w:pStyle w:val="TableParagraph"/>
              <w:spacing w:before="110"/>
              <w:ind w:left="110"/>
              <w:rPr>
                <w:sz w:val="20"/>
              </w:rPr>
            </w:pPr>
            <w:r>
              <w:rPr>
                <w:sz w:val="20"/>
              </w:rPr>
              <w:t>Scouting</w:t>
            </w:r>
          </w:p>
        </w:tc>
        <w:tc>
          <w:tcPr>
            <w:tcW w:w="2703" w:type="dxa"/>
          </w:tcPr>
          <w:p w14:paraId="4028993E" w14:textId="77777777" w:rsidR="003D72B8" w:rsidRDefault="003D72B8" w:rsidP="00F323F7">
            <w:pPr>
              <w:pStyle w:val="TableParagraph"/>
              <w:rPr>
                <w:sz w:val="20"/>
              </w:rPr>
            </w:pPr>
          </w:p>
        </w:tc>
        <w:tc>
          <w:tcPr>
            <w:tcW w:w="1527" w:type="dxa"/>
          </w:tcPr>
          <w:p w14:paraId="708BBDA1" w14:textId="77777777" w:rsidR="003D72B8" w:rsidRDefault="003D72B8" w:rsidP="00F323F7">
            <w:pPr>
              <w:pStyle w:val="TableParagraph"/>
              <w:rPr>
                <w:sz w:val="20"/>
              </w:rPr>
            </w:pPr>
          </w:p>
        </w:tc>
        <w:tc>
          <w:tcPr>
            <w:tcW w:w="1080" w:type="dxa"/>
          </w:tcPr>
          <w:p w14:paraId="3BF6CF16" w14:textId="77777777" w:rsidR="003D72B8" w:rsidRDefault="003D72B8" w:rsidP="00F323F7">
            <w:pPr>
              <w:pStyle w:val="TableParagraph"/>
              <w:rPr>
                <w:sz w:val="20"/>
              </w:rPr>
            </w:pPr>
          </w:p>
        </w:tc>
        <w:tc>
          <w:tcPr>
            <w:tcW w:w="1643" w:type="dxa"/>
          </w:tcPr>
          <w:p w14:paraId="067353BD" w14:textId="77777777" w:rsidR="003D72B8" w:rsidRDefault="003D72B8" w:rsidP="00F323F7">
            <w:pPr>
              <w:pStyle w:val="TableParagraph"/>
              <w:rPr>
                <w:sz w:val="20"/>
              </w:rPr>
            </w:pPr>
          </w:p>
        </w:tc>
      </w:tr>
      <w:tr w:rsidR="003D72B8" w14:paraId="1126431C" w14:textId="77777777" w:rsidTr="00F323F7">
        <w:trPr>
          <w:trHeight w:val="373"/>
        </w:trPr>
        <w:tc>
          <w:tcPr>
            <w:tcW w:w="3091" w:type="dxa"/>
          </w:tcPr>
          <w:p w14:paraId="34316C8C" w14:textId="77777777" w:rsidR="003D72B8" w:rsidRDefault="003D72B8" w:rsidP="00F323F7">
            <w:pPr>
              <w:pStyle w:val="TableParagraph"/>
              <w:spacing w:before="110"/>
              <w:ind w:left="110"/>
              <w:rPr>
                <w:sz w:val="20"/>
              </w:rPr>
            </w:pPr>
            <w:r>
              <w:rPr>
                <w:sz w:val="20"/>
              </w:rPr>
              <w:t>Scholarships</w:t>
            </w:r>
          </w:p>
        </w:tc>
        <w:tc>
          <w:tcPr>
            <w:tcW w:w="2703" w:type="dxa"/>
          </w:tcPr>
          <w:p w14:paraId="671E11F8" w14:textId="77777777" w:rsidR="003D72B8" w:rsidRDefault="003D72B8" w:rsidP="00F323F7">
            <w:pPr>
              <w:pStyle w:val="TableParagraph"/>
              <w:rPr>
                <w:sz w:val="20"/>
              </w:rPr>
            </w:pPr>
          </w:p>
        </w:tc>
        <w:tc>
          <w:tcPr>
            <w:tcW w:w="1527" w:type="dxa"/>
          </w:tcPr>
          <w:p w14:paraId="07A45281" w14:textId="77777777" w:rsidR="003D72B8" w:rsidRDefault="003D72B8" w:rsidP="00F323F7">
            <w:pPr>
              <w:pStyle w:val="TableParagraph"/>
              <w:rPr>
                <w:sz w:val="20"/>
              </w:rPr>
            </w:pPr>
          </w:p>
        </w:tc>
        <w:tc>
          <w:tcPr>
            <w:tcW w:w="1080" w:type="dxa"/>
          </w:tcPr>
          <w:p w14:paraId="45FDD88F" w14:textId="77777777" w:rsidR="003D72B8" w:rsidRDefault="003D72B8" w:rsidP="00F323F7">
            <w:pPr>
              <w:pStyle w:val="TableParagraph"/>
              <w:rPr>
                <w:sz w:val="20"/>
              </w:rPr>
            </w:pPr>
          </w:p>
        </w:tc>
        <w:tc>
          <w:tcPr>
            <w:tcW w:w="1643" w:type="dxa"/>
          </w:tcPr>
          <w:p w14:paraId="3669BA8B" w14:textId="77777777" w:rsidR="003D72B8" w:rsidRDefault="003D72B8" w:rsidP="00F323F7">
            <w:pPr>
              <w:pStyle w:val="TableParagraph"/>
              <w:rPr>
                <w:sz w:val="20"/>
              </w:rPr>
            </w:pPr>
          </w:p>
        </w:tc>
      </w:tr>
      <w:tr w:rsidR="003D72B8" w14:paraId="2B82F65C" w14:textId="77777777" w:rsidTr="00F323F7">
        <w:trPr>
          <w:trHeight w:val="374"/>
        </w:trPr>
        <w:tc>
          <w:tcPr>
            <w:tcW w:w="3091" w:type="dxa"/>
          </w:tcPr>
          <w:p w14:paraId="03E95022" w14:textId="77777777" w:rsidR="003D72B8" w:rsidRDefault="003D72B8" w:rsidP="00F323F7">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28B3DC5B" w14:textId="77777777" w:rsidR="003D72B8" w:rsidRDefault="003D72B8" w:rsidP="00F323F7">
            <w:pPr>
              <w:pStyle w:val="TableParagraph"/>
              <w:rPr>
                <w:sz w:val="20"/>
              </w:rPr>
            </w:pPr>
          </w:p>
        </w:tc>
        <w:tc>
          <w:tcPr>
            <w:tcW w:w="1527" w:type="dxa"/>
          </w:tcPr>
          <w:p w14:paraId="171944C9" w14:textId="77777777" w:rsidR="003D72B8" w:rsidRDefault="003D72B8" w:rsidP="00F323F7">
            <w:pPr>
              <w:pStyle w:val="TableParagraph"/>
              <w:rPr>
                <w:sz w:val="20"/>
              </w:rPr>
            </w:pPr>
          </w:p>
        </w:tc>
        <w:tc>
          <w:tcPr>
            <w:tcW w:w="1080" w:type="dxa"/>
          </w:tcPr>
          <w:p w14:paraId="3F708F90" w14:textId="77777777" w:rsidR="003D72B8" w:rsidRDefault="003D72B8" w:rsidP="00F323F7">
            <w:pPr>
              <w:pStyle w:val="TableParagraph"/>
              <w:rPr>
                <w:sz w:val="20"/>
              </w:rPr>
            </w:pPr>
          </w:p>
        </w:tc>
        <w:tc>
          <w:tcPr>
            <w:tcW w:w="1643" w:type="dxa"/>
          </w:tcPr>
          <w:p w14:paraId="5C405829" w14:textId="77777777" w:rsidR="003D72B8" w:rsidRDefault="003D72B8" w:rsidP="00F323F7">
            <w:pPr>
              <w:pStyle w:val="TableParagraph"/>
              <w:rPr>
                <w:sz w:val="20"/>
              </w:rPr>
            </w:pPr>
          </w:p>
        </w:tc>
      </w:tr>
      <w:tr w:rsidR="003D72B8" w14:paraId="6C5A1FD5" w14:textId="77777777" w:rsidTr="00F323F7">
        <w:trPr>
          <w:trHeight w:val="373"/>
        </w:trPr>
        <w:tc>
          <w:tcPr>
            <w:tcW w:w="3091" w:type="dxa"/>
          </w:tcPr>
          <w:p w14:paraId="5A31FC9D" w14:textId="77777777" w:rsidR="003D72B8" w:rsidRDefault="003D72B8" w:rsidP="00F323F7">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4AB50108" w14:textId="77777777" w:rsidR="003D72B8" w:rsidRDefault="003D72B8" w:rsidP="00F323F7">
            <w:pPr>
              <w:pStyle w:val="TableParagraph"/>
              <w:rPr>
                <w:sz w:val="20"/>
              </w:rPr>
            </w:pPr>
          </w:p>
        </w:tc>
        <w:tc>
          <w:tcPr>
            <w:tcW w:w="1527" w:type="dxa"/>
          </w:tcPr>
          <w:p w14:paraId="1CF55C43" w14:textId="77777777" w:rsidR="003D72B8" w:rsidRDefault="003D72B8" w:rsidP="00F323F7">
            <w:pPr>
              <w:pStyle w:val="TableParagraph"/>
              <w:rPr>
                <w:sz w:val="20"/>
              </w:rPr>
            </w:pPr>
          </w:p>
        </w:tc>
        <w:tc>
          <w:tcPr>
            <w:tcW w:w="1080" w:type="dxa"/>
          </w:tcPr>
          <w:p w14:paraId="0BE12D57" w14:textId="77777777" w:rsidR="003D72B8" w:rsidRDefault="003D72B8" w:rsidP="00F323F7">
            <w:pPr>
              <w:pStyle w:val="TableParagraph"/>
              <w:rPr>
                <w:sz w:val="20"/>
              </w:rPr>
            </w:pPr>
          </w:p>
        </w:tc>
        <w:tc>
          <w:tcPr>
            <w:tcW w:w="1643" w:type="dxa"/>
          </w:tcPr>
          <w:p w14:paraId="58952285" w14:textId="77777777" w:rsidR="003D72B8" w:rsidRDefault="003D72B8" w:rsidP="00F323F7">
            <w:pPr>
              <w:pStyle w:val="TableParagraph"/>
              <w:rPr>
                <w:sz w:val="20"/>
              </w:rPr>
            </w:pPr>
          </w:p>
        </w:tc>
      </w:tr>
      <w:tr w:rsidR="003D72B8" w14:paraId="3A49509B" w14:textId="77777777" w:rsidTr="00F323F7">
        <w:trPr>
          <w:trHeight w:val="373"/>
        </w:trPr>
        <w:tc>
          <w:tcPr>
            <w:tcW w:w="3091" w:type="dxa"/>
          </w:tcPr>
          <w:p w14:paraId="58840E36" w14:textId="77777777" w:rsidR="003D72B8" w:rsidRDefault="003D72B8" w:rsidP="00F323F7">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5D2213BE" w14:textId="77777777" w:rsidR="003D72B8" w:rsidRDefault="003D72B8" w:rsidP="00F323F7">
            <w:pPr>
              <w:pStyle w:val="TableParagraph"/>
              <w:rPr>
                <w:sz w:val="20"/>
              </w:rPr>
            </w:pPr>
          </w:p>
        </w:tc>
        <w:tc>
          <w:tcPr>
            <w:tcW w:w="1527" w:type="dxa"/>
          </w:tcPr>
          <w:p w14:paraId="7F5C4FF6" w14:textId="77777777" w:rsidR="003D72B8" w:rsidRDefault="003D72B8" w:rsidP="00F323F7">
            <w:pPr>
              <w:pStyle w:val="TableParagraph"/>
              <w:rPr>
                <w:sz w:val="20"/>
              </w:rPr>
            </w:pPr>
          </w:p>
        </w:tc>
        <w:tc>
          <w:tcPr>
            <w:tcW w:w="1080" w:type="dxa"/>
          </w:tcPr>
          <w:p w14:paraId="13749ECF" w14:textId="77777777" w:rsidR="003D72B8" w:rsidRDefault="003D72B8" w:rsidP="00F323F7">
            <w:pPr>
              <w:pStyle w:val="TableParagraph"/>
              <w:rPr>
                <w:sz w:val="20"/>
              </w:rPr>
            </w:pPr>
          </w:p>
        </w:tc>
        <w:tc>
          <w:tcPr>
            <w:tcW w:w="1643" w:type="dxa"/>
          </w:tcPr>
          <w:p w14:paraId="7BFD2A36" w14:textId="77777777" w:rsidR="003D72B8" w:rsidRDefault="003D72B8" w:rsidP="00F323F7">
            <w:pPr>
              <w:pStyle w:val="TableParagraph"/>
              <w:rPr>
                <w:sz w:val="20"/>
              </w:rPr>
            </w:pPr>
          </w:p>
        </w:tc>
      </w:tr>
      <w:tr w:rsidR="003D72B8" w14:paraId="55191AC1" w14:textId="77777777" w:rsidTr="00F323F7">
        <w:trPr>
          <w:trHeight w:val="576"/>
        </w:trPr>
        <w:tc>
          <w:tcPr>
            <w:tcW w:w="3091" w:type="dxa"/>
          </w:tcPr>
          <w:p w14:paraId="29A60EDF" w14:textId="77777777" w:rsidR="003D72B8" w:rsidRDefault="003D72B8" w:rsidP="00F323F7">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62953C34" w14:textId="77777777" w:rsidR="003D72B8" w:rsidRDefault="003D72B8" w:rsidP="00F323F7">
            <w:pPr>
              <w:pStyle w:val="TableParagraph"/>
              <w:rPr>
                <w:sz w:val="20"/>
              </w:rPr>
            </w:pPr>
          </w:p>
        </w:tc>
        <w:tc>
          <w:tcPr>
            <w:tcW w:w="1527" w:type="dxa"/>
          </w:tcPr>
          <w:p w14:paraId="123383C4" w14:textId="77777777" w:rsidR="003D72B8" w:rsidRDefault="003D72B8" w:rsidP="00F323F7">
            <w:pPr>
              <w:pStyle w:val="TableParagraph"/>
              <w:rPr>
                <w:sz w:val="20"/>
              </w:rPr>
            </w:pPr>
          </w:p>
        </w:tc>
        <w:tc>
          <w:tcPr>
            <w:tcW w:w="1080" w:type="dxa"/>
          </w:tcPr>
          <w:p w14:paraId="5D52A6C1" w14:textId="77777777" w:rsidR="003D72B8" w:rsidRDefault="003D72B8" w:rsidP="00F323F7">
            <w:pPr>
              <w:pStyle w:val="TableParagraph"/>
              <w:rPr>
                <w:sz w:val="20"/>
              </w:rPr>
            </w:pPr>
          </w:p>
        </w:tc>
        <w:tc>
          <w:tcPr>
            <w:tcW w:w="1643" w:type="dxa"/>
          </w:tcPr>
          <w:p w14:paraId="46D42EED" w14:textId="77777777" w:rsidR="003D72B8" w:rsidRDefault="003D72B8" w:rsidP="00F323F7">
            <w:pPr>
              <w:pStyle w:val="TableParagraph"/>
              <w:rPr>
                <w:sz w:val="20"/>
              </w:rPr>
            </w:pPr>
          </w:p>
        </w:tc>
      </w:tr>
      <w:tr w:rsidR="003D72B8" w14:paraId="25D29281" w14:textId="77777777" w:rsidTr="00F323F7">
        <w:trPr>
          <w:trHeight w:val="1271"/>
        </w:trPr>
        <w:tc>
          <w:tcPr>
            <w:tcW w:w="3091" w:type="dxa"/>
          </w:tcPr>
          <w:p w14:paraId="3F244417" w14:textId="77777777" w:rsidR="003D72B8" w:rsidRDefault="003D72B8" w:rsidP="00F323F7">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6D55085C" w14:textId="77777777" w:rsidR="003D72B8" w:rsidRDefault="003D72B8" w:rsidP="00F323F7">
            <w:pPr>
              <w:pStyle w:val="TableParagraph"/>
              <w:rPr>
                <w:sz w:val="20"/>
              </w:rPr>
            </w:pPr>
          </w:p>
        </w:tc>
        <w:tc>
          <w:tcPr>
            <w:tcW w:w="1527" w:type="dxa"/>
          </w:tcPr>
          <w:p w14:paraId="722EA1BD" w14:textId="77777777" w:rsidR="003D72B8" w:rsidRDefault="003D72B8" w:rsidP="00F323F7">
            <w:pPr>
              <w:pStyle w:val="TableParagraph"/>
              <w:rPr>
                <w:sz w:val="20"/>
              </w:rPr>
            </w:pPr>
          </w:p>
        </w:tc>
        <w:tc>
          <w:tcPr>
            <w:tcW w:w="1080" w:type="dxa"/>
          </w:tcPr>
          <w:p w14:paraId="01FFB44B" w14:textId="77777777" w:rsidR="003D72B8" w:rsidRDefault="003D72B8" w:rsidP="00F323F7">
            <w:pPr>
              <w:pStyle w:val="TableParagraph"/>
              <w:rPr>
                <w:sz w:val="20"/>
              </w:rPr>
            </w:pPr>
          </w:p>
        </w:tc>
        <w:tc>
          <w:tcPr>
            <w:tcW w:w="1643" w:type="dxa"/>
          </w:tcPr>
          <w:p w14:paraId="49B452A0" w14:textId="77777777" w:rsidR="003D72B8" w:rsidRDefault="003D72B8" w:rsidP="00F323F7">
            <w:pPr>
              <w:pStyle w:val="TableParagraph"/>
              <w:rPr>
                <w:sz w:val="20"/>
              </w:rPr>
            </w:pPr>
          </w:p>
        </w:tc>
      </w:tr>
      <w:tr w:rsidR="003D72B8" w14:paraId="264B8A04" w14:textId="77777777" w:rsidTr="00F323F7">
        <w:trPr>
          <w:trHeight w:val="811"/>
        </w:trPr>
        <w:tc>
          <w:tcPr>
            <w:tcW w:w="3091" w:type="dxa"/>
          </w:tcPr>
          <w:p w14:paraId="1A4B2932" w14:textId="77777777" w:rsidR="003D72B8" w:rsidRDefault="003D72B8" w:rsidP="00F323F7">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50781DD5" w14:textId="77777777" w:rsidR="003D72B8" w:rsidRDefault="003D72B8" w:rsidP="00F323F7">
            <w:pPr>
              <w:pStyle w:val="TableParagraph"/>
              <w:rPr>
                <w:sz w:val="20"/>
              </w:rPr>
            </w:pPr>
          </w:p>
        </w:tc>
        <w:tc>
          <w:tcPr>
            <w:tcW w:w="1527" w:type="dxa"/>
          </w:tcPr>
          <w:p w14:paraId="2B1D56D6" w14:textId="77777777" w:rsidR="003D72B8" w:rsidRDefault="003D72B8" w:rsidP="00F323F7">
            <w:pPr>
              <w:pStyle w:val="TableParagraph"/>
              <w:rPr>
                <w:sz w:val="20"/>
              </w:rPr>
            </w:pPr>
          </w:p>
        </w:tc>
        <w:tc>
          <w:tcPr>
            <w:tcW w:w="1080" w:type="dxa"/>
          </w:tcPr>
          <w:p w14:paraId="1F991D25" w14:textId="77777777" w:rsidR="003D72B8" w:rsidRDefault="003D72B8" w:rsidP="00F323F7">
            <w:pPr>
              <w:pStyle w:val="TableParagraph"/>
              <w:rPr>
                <w:sz w:val="20"/>
              </w:rPr>
            </w:pPr>
          </w:p>
        </w:tc>
        <w:tc>
          <w:tcPr>
            <w:tcW w:w="1643" w:type="dxa"/>
          </w:tcPr>
          <w:p w14:paraId="4FFFE045" w14:textId="77777777" w:rsidR="003D72B8" w:rsidRDefault="003D72B8" w:rsidP="00F323F7">
            <w:pPr>
              <w:pStyle w:val="TableParagraph"/>
              <w:rPr>
                <w:sz w:val="20"/>
              </w:rPr>
            </w:pPr>
          </w:p>
        </w:tc>
      </w:tr>
      <w:tr w:rsidR="003D72B8" w14:paraId="3C03A0B1" w14:textId="77777777" w:rsidTr="00F323F7">
        <w:trPr>
          <w:trHeight w:val="810"/>
        </w:trPr>
        <w:tc>
          <w:tcPr>
            <w:tcW w:w="3091" w:type="dxa"/>
          </w:tcPr>
          <w:p w14:paraId="3AFA71DA" w14:textId="77777777" w:rsidR="003D72B8" w:rsidRDefault="003D72B8" w:rsidP="00F323F7">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34EE8D17" w14:textId="77777777" w:rsidR="003D72B8" w:rsidRDefault="003D72B8" w:rsidP="00F323F7">
            <w:pPr>
              <w:pStyle w:val="TableParagraph"/>
              <w:rPr>
                <w:sz w:val="20"/>
              </w:rPr>
            </w:pPr>
          </w:p>
        </w:tc>
        <w:tc>
          <w:tcPr>
            <w:tcW w:w="1527" w:type="dxa"/>
          </w:tcPr>
          <w:p w14:paraId="3EA77D7A" w14:textId="77777777" w:rsidR="003D72B8" w:rsidRDefault="003D72B8" w:rsidP="00F323F7">
            <w:pPr>
              <w:pStyle w:val="TableParagraph"/>
              <w:rPr>
                <w:sz w:val="20"/>
              </w:rPr>
            </w:pPr>
          </w:p>
        </w:tc>
        <w:tc>
          <w:tcPr>
            <w:tcW w:w="1080" w:type="dxa"/>
          </w:tcPr>
          <w:p w14:paraId="3A858E28" w14:textId="77777777" w:rsidR="003D72B8" w:rsidRDefault="003D72B8" w:rsidP="00F323F7">
            <w:pPr>
              <w:pStyle w:val="TableParagraph"/>
              <w:rPr>
                <w:sz w:val="20"/>
              </w:rPr>
            </w:pPr>
          </w:p>
        </w:tc>
        <w:tc>
          <w:tcPr>
            <w:tcW w:w="1643" w:type="dxa"/>
          </w:tcPr>
          <w:p w14:paraId="30AB7065" w14:textId="77777777" w:rsidR="003D72B8" w:rsidRDefault="003D72B8" w:rsidP="00F323F7">
            <w:pPr>
              <w:pStyle w:val="TableParagraph"/>
              <w:rPr>
                <w:sz w:val="20"/>
              </w:rPr>
            </w:pPr>
          </w:p>
        </w:tc>
      </w:tr>
      <w:tr w:rsidR="003D72B8" w14:paraId="01CC6317" w14:textId="77777777" w:rsidTr="00F323F7">
        <w:trPr>
          <w:trHeight w:val="374"/>
        </w:trPr>
        <w:tc>
          <w:tcPr>
            <w:tcW w:w="3091" w:type="dxa"/>
          </w:tcPr>
          <w:p w14:paraId="72388382" w14:textId="77777777" w:rsidR="003D72B8" w:rsidRDefault="003D72B8" w:rsidP="00F323F7">
            <w:pPr>
              <w:pStyle w:val="TableParagraph"/>
              <w:spacing w:before="111"/>
              <w:ind w:left="110"/>
              <w:rPr>
                <w:sz w:val="20"/>
              </w:rPr>
            </w:pPr>
            <w:r>
              <w:rPr>
                <w:b/>
                <w:sz w:val="20"/>
                <w:u w:val="single"/>
              </w:rPr>
              <w:t>Other</w:t>
            </w:r>
            <w:r>
              <w:rPr>
                <w:sz w:val="20"/>
              </w:rPr>
              <w:t>:</w:t>
            </w:r>
          </w:p>
        </w:tc>
        <w:tc>
          <w:tcPr>
            <w:tcW w:w="2703" w:type="dxa"/>
          </w:tcPr>
          <w:p w14:paraId="7D1A10ED" w14:textId="77777777" w:rsidR="003D72B8" w:rsidRDefault="003D72B8" w:rsidP="00F323F7">
            <w:pPr>
              <w:pStyle w:val="TableParagraph"/>
              <w:rPr>
                <w:sz w:val="20"/>
              </w:rPr>
            </w:pPr>
          </w:p>
        </w:tc>
        <w:tc>
          <w:tcPr>
            <w:tcW w:w="1527" w:type="dxa"/>
          </w:tcPr>
          <w:p w14:paraId="6C085A4B" w14:textId="77777777" w:rsidR="003D72B8" w:rsidRDefault="003D72B8" w:rsidP="00F323F7">
            <w:pPr>
              <w:pStyle w:val="TableParagraph"/>
              <w:rPr>
                <w:sz w:val="20"/>
              </w:rPr>
            </w:pPr>
          </w:p>
        </w:tc>
        <w:tc>
          <w:tcPr>
            <w:tcW w:w="1080" w:type="dxa"/>
          </w:tcPr>
          <w:p w14:paraId="177CD560" w14:textId="77777777" w:rsidR="003D72B8" w:rsidRDefault="003D72B8" w:rsidP="00F323F7">
            <w:pPr>
              <w:pStyle w:val="TableParagraph"/>
              <w:rPr>
                <w:sz w:val="20"/>
              </w:rPr>
            </w:pPr>
          </w:p>
        </w:tc>
        <w:tc>
          <w:tcPr>
            <w:tcW w:w="1643" w:type="dxa"/>
          </w:tcPr>
          <w:p w14:paraId="2B128D88" w14:textId="77777777" w:rsidR="003D72B8" w:rsidRDefault="003D72B8" w:rsidP="00F323F7">
            <w:pPr>
              <w:pStyle w:val="TableParagraph"/>
              <w:rPr>
                <w:sz w:val="20"/>
              </w:rPr>
            </w:pPr>
          </w:p>
        </w:tc>
      </w:tr>
    </w:tbl>
    <w:p w14:paraId="306AD6D5" w14:textId="77777777" w:rsidR="0056141A" w:rsidRDefault="0056141A" w:rsidP="0056141A">
      <w:pPr>
        <w:pStyle w:val="BodyText"/>
        <w:spacing w:before="112"/>
        <w:ind w:left="840" w:right="1112"/>
      </w:pPr>
      <w:r>
        <w:t>This</w:t>
      </w:r>
      <w:r>
        <w:rPr>
          <w:spacing w:val="-1"/>
        </w:rPr>
        <w:t xml:space="preserve"> </w:t>
      </w:r>
      <w:r>
        <w:t>report</w:t>
      </w:r>
      <w:r>
        <w:rPr>
          <w:spacing w:val="2"/>
        </w:rPr>
        <w:t xml:space="preserve"> </w:t>
      </w:r>
      <w:r>
        <w:t>will</w:t>
      </w:r>
      <w:r>
        <w:rPr>
          <w:spacing w:val="1"/>
        </w:rPr>
        <w:t xml:space="preserve"> </w:t>
      </w:r>
      <w:r>
        <w:t>help</w:t>
      </w:r>
      <w:r>
        <w:rPr>
          <w:spacing w:val="5"/>
        </w:rPr>
        <w:t xml:space="preserve"> </w:t>
      </w:r>
      <w:r>
        <w:t>you</w:t>
      </w:r>
      <w:r>
        <w:rPr>
          <w:spacing w:val="2"/>
        </w:rPr>
        <w:t xml:space="preserve"> </w:t>
      </w:r>
      <w:r>
        <w:t>keep</w:t>
      </w:r>
      <w:r>
        <w:rPr>
          <w:spacing w:val="1"/>
        </w:rPr>
        <w:t xml:space="preserve"> </w:t>
      </w:r>
      <w:r>
        <w:t>a</w:t>
      </w:r>
      <w:r>
        <w:rPr>
          <w:spacing w:val="1"/>
        </w:rPr>
        <w:t xml:space="preserve"> </w:t>
      </w:r>
      <w:r>
        <w:t>monthly</w:t>
      </w:r>
      <w:r>
        <w:rPr>
          <w:spacing w:val="-7"/>
        </w:rPr>
        <w:t xml:space="preserve"> </w:t>
      </w:r>
      <w:r>
        <w:t>record</w:t>
      </w:r>
      <w:r>
        <w:rPr>
          <w:spacing w:val="-4"/>
        </w:rPr>
        <w:t xml:space="preserve"> </w:t>
      </w:r>
      <w:r>
        <w:t>of</w:t>
      </w:r>
      <w:r>
        <w:rPr>
          <w:spacing w:val="-6"/>
        </w:rPr>
        <w:t xml:space="preserve"> </w:t>
      </w:r>
      <w:r>
        <w:t>the work</w:t>
      </w:r>
      <w:r>
        <w:rPr>
          <w:spacing w:val="-3"/>
        </w:rPr>
        <w:t xml:space="preserve"> </w:t>
      </w:r>
      <w:r>
        <w:t>your</w:t>
      </w:r>
      <w:r>
        <w:rPr>
          <w:spacing w:val="2"/>
        </w:rPr>
        <w:t xml:space="preserve"> </w:t>
      </w:r>
      <w:r>
        <w:t>Post</w:t>
      </w:r>
      <w:r>
        <w:rPr>
          <w:spacing w:val="2"/>
        </w:rPr>
        <w:t xml:space="preserve"> </w:t>
      </w:r>
      <w:r>
        <w:t>does</w:t>
      </w:r>
      <w:r>
        <w:rPr>
          <w:spacing w:val="-1"/>
        </w:rPr>
        <w:t xml:space="preserve"> </w:t>
      </w:r>
      <w:r>
        <w:t>in</w:t>
      </w:r>
      <w:r>
        <w:rPr>
          <w:spacing w:val="-3"/>
        </w:rPr>
        <w:t xml:space="preserve"> </w:t>
      </w:r>
      <w:r>
        <w:t>the programs</w:t>
      </w:r>
      <w:r>
        <w:rPr>
          <w:spacing w:val="12"/>
        </w:rPr>
        <w:t xml:space="preserve"> </w:t>
      </w:r>
      <w:r>
        <w:t>of</w:t>
      </w:r>
      <w:r>
        <w:rPr>
          <w:spacing w:val="-57"/>
        </w:rPr>
        <w:t xml:space="preserve"> </w:t>
      </w:r>
      <w:r>
        <w:t>The American</w:t>
      </w:r>
      <w:r>
        <w:rPr>
          <w:spacing w:val="-4"/>
        </w:rPr>
        <w:t xml:space="preserve"> </w:t>
      </w:r>
      <w:r>
        <w:t>Legion,</w:t>
      </w:r>
      <w:r>
        <w:rPr>
          <w:spacing w:val="3"/>
        </w:rPr>
        <w:t xml:space="preserve"> </w:t>
      </w:r>
      <w:r>
        <w:t>and</w:t>
      </w:r>
      <w:r>
        <w:rPr>
          <w:spacing w:val="5"/>
        </w:rPr>
        <w:t xml:space="preserve"> </w:t>
      </w:r>
      <w:r>
        <w:t>makes the Annual</w:t>
      </w:r>
      <w:r>
        <w:rPr>
          <w:spacing w:val="-4"/>
        </w:rPr>
        <w:t xml:space="preserve"> </w:t>
      </w:r>
      <w:r>
        <w:t>Consolidated</w:t>
      </w:r>
      <w:r>
        <w:rPr>
          <w:spacing w:val="1"/>
        </w:rPr>
        <w:t xml:space="preserve"> </w:t>
      </w:r>
      <w:r>
        <w:t>Post</w:t>
      </w:r>
      <w:r>
        <w:rPr>
          <w:spacing w:val="6"/>
        </w:rPr>
        <w:t xml:space="preserve"> </w:t>
      </w:r>
      <w:r>
        <w:t>Report,</w:t>
      </w:r>
      <w:r>
        <w:rPr>
          <w:spacing w:val="2"/>
        </w:rPr>
        <w:t xml:space="preserve"> </w:t>
      </w:r>
      <w:r>
        <w:t>due</w:t>
      </w:r>
      <w:r>
        <w:rPr>
          <w:spacing w:val="-4"/>
        </w:rPr>
        <w:t xml:space="preserve"> </w:t>
      </w:r>
      <w:r>
        <w:t>June 1</w:t>
      </w:r>
      <w:r>
        <w:rPr>
          <w:vertAlign w:val="superscript"/>
        </w:rPr>
        <w:t>st</w:t>
      </w:r>
      <w:r>
        <w:t xml:space="preserve"> 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0DC0701D" w14:textId="77777777" w:rsidR="0056141A" w:rsidRDefault="0056141A" w:rsidP="0056141A">
      <w:pPr>
        <w:rPr>
          <w:rFonts w:ascii="Times New Roman" w:hAnsi="Times New Roman" w:cs="Times New Roman"/>
          <w:sz w:val="40"/>
          <w:szCs w:val="40"/>
        </w:rPr>
      </w:pPr>
    </w:p>
    <w:p w14:paraId="2A99CDFF" w14:textId="77777777" w:rsidR="0056141A" w:rsidRDefault="0056141A" w:rsidP="0056141A">
      <w:pPr>
        <w:rPr>
          <w:rFonts w:ascii="Times New Roman" w:hAnsi="Times New Roman" w:cs="Times New Roman"/>
          <w:sz w:val="40"/>
          <w:szCs w:val="40"/>
        </w:rPr>
      </w:pPr>
    </w:p>
    <w:p w14:paraId="698071B9" w14:textId="77777777" w:rsidR="0056141A" w:rsidRDefault="0056141A" w:rsidP="0056141A">
      <w:pPr>
        <w:spacing w:before="82"/>
        <w:ind w:left="1120" w:right="1254"/>
        <w:jc w:val="center"/>
        <w:rPr>
          <w:b/>
          <w:i/>
          <w:sz w:val="40"/>
        </w:rPr>
      </w:pPr>
      <w:r>
        <w:rPr>
          <w:b/>
          <w:i/>
          <w:sz w:val="40"/>
          <w:u w:val="thick"/>
        </w:rPr>
        <w:t>MEMBERSHIP</w:t>
      </w:r>
      <w:r>
        <w:rPr>
          <w:b/>
          <w:i/>
          <w:spacing w:val="-5"/>
          <w:sz w:val="40"/>
          <w:u w:val="thick"/>
        </w:rPr>
        <w:t xml:space="preserve"> </w:t>
      </w:r>
      <w:r>
        <w:rPr>
          <w:b/>
          <w:i/>
          <w:sz w:val="40"/>
          <w:u w:val="thick"/>
        </w:rPr>
        <w:t>GOAL –</w:t>
      </w:r>
      <w:r>
        <w:rPr>
          <w:b/>
          <w:i/>
          <w:spacing w:val="-3"/>
          <w:sz w:val="40"/>
          <w:u w:val="thick"/>
        </w:rPr>
        <w:t xml:space="preserve"> </w:t>
      </w:r>
      <w:r>
        <w:rPr>
          <w:b/>
          <w:i/>
          <w:sz w:val="40"/>
          <w:u w:val="thick"/>
        </w:rPr>
        <w:t>MAY</w:t>
      </w:r>
    </w:p>
    <w:p w14:paraId="7F97A7FC" w14:textId="77777777" w:rsidR="0056141A" w:rsidRDefault="0056141A" w:rsidP="0056141A">
      <w:pPr>
        <w:pStyle w:val="BodyText"/>
        <w:rPr>
          <w:b/>
          <w:i/>
          <w:sz w:val="20"/>
        </w:rPr>
      </w:pPr>
    </w:p>
    <w:p w14:paraId="78147052" w14:textId="77777777" w:rsidR="0056141A" w:rsidRDefault="0056141A" w:rsidP="0056141A">
      <w:pPr>
        <w:pStyle w:val="BodyText"/>
        <w:rPr>
          <w:b/>
          <w:i/>
          <w:sz w:val="20"/>
        </w:rPr>
      </w:pPr>
    </w:p>
    <w:p w14:paraId="4325EAB5" w14:textId="77777777" w:rsidR="0056141A" w:rsidRDefault="0056141A" w:rsidP="0056141A">
      <w:pPr>
        <w:pStyle w:val="BodyText"/>
        <w:rPr>
          <w:b/>
          <w:i/>
          <w:sz w:val="20"/>
        </w:rPr>
      </w:pPr>
    </w:p>
    <w:p w14:paraId="20A9F168" w14:textId="77777777" w:rsidR="0056141A" w:rsidRDefault="0056141A" w:rsidP="0056141A">
      <w:pPr>
        <w:pStyle w:val="BodyText"/>
        <w:rPr>
          <w:b/>
          <w:i/>
          <w:sz w:val="20"/>
        </w:rPr>
      </w:pPr>
    </w:p>
    <w:p w14:paraId="329ED97B" w14:textId="77777777" w:rsidR="0056141A" w:rsidRDefault="0056141A" w:rsidP="0056141A">
      <w:pPr>
        <w:pStyle w:val="BodyText"/>
        <w:rPr>
          <w:b/>
          <w:i/>
          <w:sz w:val="18"/>
        </w:rPr>
      </w:pPr>
    </w:p>
    <w:p w14:paraId="130A0E17" w14:textId="77777777" w:rsidR="0056141A" w:rsidRDefault="0056141A" w:rsidP="0056141A">
      <w:pPr>
        <w:spacing w:before="72"/>
        <w:ind w:left="1229" w:right="1238"/>
        <w:jc w:val="center"/>
        <w:rPr>
          <w:b/>
          <w:sz w:val="64"/>
        </w:rPr>
      </w:pPr>
      <w:r>
        <w:rPr>
          <w:b/>
          <w:sz w:val="64"/>
        </w:rPr>
        <w:t>ARMED</w:t>
      </w:r>
      <w:r>
        <w:rPr>
          <w:b/>
          <w:spacing w:val="-8"/>
          <w:sz w:val="64"/>
        </w:rPr>
        <w:t xml:space="preserve"> </w:t>
      </w:r>
      <w:r>
        <w:rPr>
          <w:b/>
          <w:sz w:val="64"/>
        </w:rPr>
        <w:t>FORCES</w:t>
      </w:r>
      <w:r>
        <w:rPr>
          <w:b/>
          <w:spacing w:val="-7"/>
          <w:sz w:val="64"/>
        </w:rPr>
        <w:t xml:space="preserve"> </w:t>
      </w:r>
      <w:r>
        <w:rPr>
          <w:b/>
          <w:sz w:val="64"/>
        </w:rPr>
        <w:t>DAY</w:t>
      </w:r>
    </w:p>
    <w:p w14:paraId="03CB49FF" w14:textId="77777777" w:rsidR="0056141A" w:rsidRDefault="0056141A" w:rsidP="0056141A">
      <w:pPr>
        <w:pStyle w:val="BodyText"/>
        <w:spacing w:before="2"/>
        <w:rPr>
          <w:b/>
          <w:sz w:val="64"/>
        </w:rPr>
      </w:pPr>
    </w:p>
    <w:p w14:paraId="28E2739C" w14:textId="77777777" w:rsidR="0056141A" w:rsidRDefault="0056141A" w:rsidP="0056141A">
      <w:pPr>
        <w:spacing w:line="734" w:lineRule="exact"/>
        <w:ind w:left="1229" w:right="1232"/>
        <w:jc w:val="center"/>
        <w:rPr>
          <w:b/>
          <w:sz w:val="64"/>
        </w:rPr>
      </w:pPr>
      <w:r>
        <w:rPr>
          <w:b/>
          <w:sz w:val="64"/>
        </w:rPr>
        <w:t>100%</w:t>
      </w:r>
      <w:r>
        <w:rPr>
          <w:b/>
          <w:spacing w:val="-6"/>
          <w:sz w:val="64"/>
        </w:rPr>
        <w:t xml:space="preserve"> </w:t>
      </w:r>
      <w:r>
        <w:rPr>
          <w:b/>
          <w:sz w:val="64"/>
        </w:rPr>
        <w:t>GOAL</w:t>
      </w:r>
    </w:p>
    <w:p w14:paraId="1279F573" w14:textId="60EC0383" w:rsidR="0056141A" w:rsidRDefault="0056141A" w:rsidP="0056141A">
      <w:pPr>
        <w:pStyle w:val="Heading2"/>
        <w:spacing w:line="458" w:lineRule="exact"/>
        <w:ind w:left="1229" w:right="1221"/>
        <w:jc w:val="center"/>
      </w:pPr>
      <w:r>
        <w:t>Traditionally</w:t>
      </w:r>
      <w:r>
        <w:rPr>
          <w:spacing w:val="-2"/>
        </w:rPr>
        <w:t xml:space="preserve"> </w:t>
      </w:r>
      <w:r>
        <w:t>the</w:t>
      </w:r>
      <w:r>
        <w:rPr>
          <w:spacing w:val="2"/>
        </w:rPr>
        <w:t xml:space="preserve"> </w:t>
      </w:r>
      <w:r>
        <w:t>second</w:t>
      </w:r>
      <w:r>
        <w:rPr>
          <w:spacing w:val="-2"/>
        </w:rPr>
        <w:t xml:space="preserve"> </w:t>
      </w:r>
      <w:r w:rsidR="0049763B">
        <w:t>Wednesday</w:t>
      </w:r>
      <w:r>
        <w:rPr>
          <w:spacing w:val="-8"/>
        </w:rPr>
        <w:t xml:space="preserve"> </w:t>
      </w:r>
      <w:r>
        <w:t>of</w:t>
      </w:r>
      <w:r>
        <w:rPr>
          <w:spacing w:val="2"/>
        </w:rPr>
        <w:t xml:space="preserve"> </w:t>
      </w:r>
      <w:r>
        <w:t>M</w:t>
      </w:r>
      <w:r w:rsidR="0049763B">
        <w:t>ay</w:t>
      </w:r>
      <w:r>
        <w:t>.</w:t>
      </w:r>
    </w:p>
    <w:p w14:paraId="6BCA0515" w14:textId="77777777" w:rsidR="0056141A" w:rsidRDefault="0056141A" w:rsidP="0056141A">
      <w:pPr>
        <w:pStyle w:val="BodyText"/>
        <w:spacing w:before="2"/>
        <w:rPr>
          <w:b/>
          <w:sz w:val="40"/>
        </w:rPr>
      </w:pPr>
    </w:p>
    <w:p w14:paraId="4031DB55" w14:textId="77777777" w:rsidR="0056141A" w:rsidRDefault="0056141A" w:rsidP="0056141A">
      <w:pPr>
        <w:ind w:left="840" w:right="869"/>
        <w:rPr>
          <w:b/>
          <w:sz w:val="40"/>
        </w:rPr>
      </w:pPr>
      <w:r>
        <w:rPr>
          <w:b/>
          <w:sz w:val="40"/>
        </w:rPr>
        <w:t>Membership cards received at the Department</w:t>
      </w:r>
      <w:r>
        <w:rPr>
          <w:b/>
          <w:spacing w:val="1"/>
          <w:sz w:val="40"/>
        </w:rPr>
        <w:t xml:space="preserve"> </w:t>
      </w:r>
      <w:r>
        <w:rPr>
          <w:b/>
          <w:sz w:val="40"/>
        </w:rPr>
        <w:t>Headquarters</w:t>
      </w:r>
      <w:r>
        <w:rPr>
          <w:b/>
          <w:spacing w:val="-4"/>
          <w:sz w:val="40"/>
        </w:rPr>
        <w:t xml:space="preserve"> </w:t>
      </w:r>
      <w:r>
        <w:rPr>
          <w:b/>
          <w:sz w:val="40"/>
        </w:rPr>
        <w:t>on</w:t>
      </w:r>
      <w:r>
        <w:rPr>
          <w:b/>
          <w:spacing w:val="-4"/>
          <w:sz w:val="40"/>
        </w:rPr>
        <w:t xml:space="preserve"> </w:t>
      </w:r>
      <w:r>
        <w:rPr>
          <w:b/>
          <w:sz w:val="40"/>
        </w:rPr>
        <w:t>or</w:t>
      </w:r>
      <w:r>
        <w:rPr>
          <w:b/>
          <w:spacing w:val="-1"/>
          <w:sz w:val="40"/>
        </w:rPr>
        <w:t xml:space="preserve"> </w:t>
      </w:r>
      <w:r>
        <w:rPr>
          <w:b/>
          <w:sz w:val="40"/>
        </w:rPr>
        <w:t>before</w:t>
      </w:r>
      <w:r>
        <w:rPr>
          <w:b/>
          <w:spacing w:val="-2"/>
          <w:sz w:val="40"/>
        </w:rPr>
        <w:t xml:space="preserve"> </w:t>
      </w:r>
      <w:r>
        <w:rPr>
          <w:b/>
          <w:sz w:val="40"/>
        </w:rPr>
        <w:t>the</w:t>
      </w:r>
      <w:r>
        <w:rPr>
          <w:b/>
          <w:spacing w:val="-2"/>
          <w:sz w:val="40"/>
        </w:rPr>
        <w:t xml:space="preserve"> </w:t>
      </w:r>
      <w:r>
        <w:rPr>
          <w:b/>
          <w:sz w:val="40"/>
        </w:rPr>
        <w:t>cutoff</w:t>
      </w:r>
      <w:r>
        <w:rPr>
          <w:b/>
          <w:spacing w:val="-2"/>
          <w:sz w:val="40"/>
        </w:rPr>
        <w:t xml:space="preserve"> </w:t>
      </w:r>
      <w:r>
        <w:rPr>
          <w:b/>
          <w:sz w:val="40"/>
        </w:rPr>
        <w:t>date,</w:t>
      </w:r>
      <w:r>
        <w:rPr>
          <w:b/>
          <w:spacing w:val="-5"/>
          <w:sz w:val="40"/>
        </w:rPr>
        <w:t xml:space="preserve"> </w:t>
      </w:r>
      <w:r>
        <w:rPr>
          <w:b/>
          <w:sz w:val="40"/>
        </w:rPr>
        <w:t>will</w:t>
      </w:r>
      <w:r>
        <w:rPr>
          <w:b/>
          <w:spacing w:val="-4"/>
          <w:sz w:val="40"/>
        </w:rPr>
        <w:t xml:space="preserve"> </w:t>
      </w:r>
      <w:r>
        <w:rPr>
          <w:b/>
          <w:sz w:val="40"/>
        </w:rPr>
        <w:t>receive</w:t>
      </w:r>
      <w:r>
        <w:rPr>
          <w:b/>
          <w:spacing w:val="-97"/>
          <w:sz w:val="40"/>
        </w:rPr>
        <w:t xml:space="preserve"> </w:t>
      </w:r>
      <w:r>
        <w:rPr>
          <w:b/>
          <w:sz w:val="40"/>
        </w:rPr>
        <w:t>credit toward the Premier.</w:t>
      </w:r>
    </w:p>
    <w:p w14:paraId="53B82A83" w14:textId="77777777" w:rsidR="0056141A" w:rsidRDefault="0056141A" w:rsidP="0056141A">
      <w:pPr>
        <w:pStyle w:val="BodyText"/>
        <w:spacing w:before="11"/>
        <w:rPr>
          <w:b/>
          <w:sz w:val="39"/>
        </w:rPr>
      </w:pPr>
    </w:p>
    <w:p w14:paraId="5B43CD3D" w14:textId="77777777" w:rsidR="0056141A" w:rsidRDefault="0056141A" w:rsidP="0056141A">
      <w:pPr>
        <w:pStyle w:val="Heading2"/>
      </w:pPr>
      <w:r>
        <w:t xml:space="preserve"> </w:t>
      </w:r>
    </w:p>
    <w:p w14:paraId="53257B58" w14:textId="77777777" w:rsidR="0056141A" w:rsidRDefault="0056141A" w:rsidP="0056141A">
      <w:pPr>
        <w:pStyle w:val="Heading2"/>
      </w:pPr>
    </w:p>
    <w:p w14:paraId="5FF9C52B" w14:textId="77777777" w:rsidR="0056141A" w:rsidRDefault="0056141A" w:rsidP="0056141A">
      <w:pPr>
        <w:pStyle w:val="Heading2"/>
      </w:pPr>
    </w:p>
    <w:p w14:paraId="0C0DF989" w14:textId="77777777" w:rsidR="0056141A" w:rsidRDefault="0056141A" w:rsidP="0056141A">
      <w:pPr>
        <w:pStyle w:val="Heading2"/>
      </w:pPr>
    </w:p>
    <w:p w14:paraId="0F2ABA5D" w14:textId="77777777" w:rsidR="0056141A" w:rsidRDefault="0056141A" w:rsidP="0056141A">
      <w:pPr>
        <w:pStyle w:val="Heading2"/>
      </w:pPr>
    </w:p>
    <w:p w14:paraId="753C4119" w14:textId="77777777" w:rsidR="0056141A" w:rsidRDefault="0056141A" w:rsidP="0056141A">
      <w:pPr>
        <w:pStyle w:val="Heading2"/>
      </w:pPr>
    </w:p>
    <w:p w14:paraId="239A4895" w14:textId="77777777" w:rsidR="0056141A" w:rsidRDefault="0056141A" w:rsidP="0056141A">
      <w:pPr>
        <w:pStyle w:val="Heading2"/>
      </w:pPr>
    </w:p>
    <w:p w14:paraId="70DF3034" w14:textId="77777777" w:rsidR="0056141A" w:rsidRDefault="0056141A" w:rsidP="0056141A">
      <w:pPr>
        <w:pStyle w:val="Heading2"/>
      </w:pPr>
    </w:p>
    <w:p w14:paraId="3D491DF2" w14:textId="77777777" w:rsidR="0056141A" w:rsidRDefault="0056141A" w:rsidP="0056141A">
      <w:pPr>
        <w:pStyle w:val="Heading2"/>
      </w:pPr>
    </w:p>
    <w:p w14:paraId="390EABD9" w14:textId="77777777" w:rsidR="0056141A" w:rsidRDefault="0056141A" w:rsidP="0056141A">
      <w:pPr>
        <w:pStyle w:val="Heading2"/>
      </w:pPr>
    </w:p>
    <w:p w14:paraId="02E382FF" w14:textId="77777777" w:rsidR="0056141A" w:rsidRDefault="0056141A" w:rsidP="0056141A">
      <w:pPr>
        <w:pStyle w:val="Heading2"/>
      </w:pPr>
    </w:p>
    <w:p w14:paraId="6D2517F9" w14:textId="77777777" w:rsidR="0056141A" w:rsidRDefault="0056141A" w:rsidP="0056141A">
      <w:pPr>
        <w:pStyle w:val="Heading2"/>
      </w:pPr>
    </w:p>
    <w:p w14:paraId="43159329" w14:textId="77777777" w:rsidR="0056141A" w:rsidRDefault="0056141A" w:rsidP="0056141A">
      <w:pPr>
        <w:pStyle w:val="Heading2"/>
      </w:pPr>
    </w:p>
    <w:p w14:paraId="2DBB656F" w14:textId="77777777" w:rsidR="0056141A" w:rsidRDefault="0056141A" w:rsidP="0056141A">
      <w:pPr>
        <w:pStyle w:val="Heading2"/>
      </w:pPr>
    </w:p>
    <w:p w14:paraId="092F2F7D" w14:textId="77777777" w:rsidR="0056141A" w:rsidRDefault="0056141A" w:rsidP="0056141A">
      <w:pPr>
        <w:pStyle w:val="Heading2"/>
      </w:pPr>
    </w:p>
    <w:p w14:paraId="723D91EB" w14:textId="77777777" w:rsidR="0056141A" w:rsidRDefault="0056141A" w:rsidP="0056141A">
      <w:pPr>
        <w:pStyle w:val="Heading2"/>
      </w:pPr>
    </w:p>
    <w:p w14:paraId="3F13D776" w14:textId="77777777" w:rsidR="0056141A" w:rsidRDefault="0056141A" w:rsidP="0056141A">
      <w:pPr>
        <w:pStyle w:val="Heading3"/>
        <w:spacing w:before="57"/>
        <w:rPr>
          <w:u w:val="none"/>
        </w:rPr>
      </w:pPr>
      <w:r>
        <w:rPr>
          <w:u w:val="thick"/>
        </w:rPr>
        <w:t>RENEW &amp; REJOIN</w:t>
      </w:r>
      <w:r>
        <w:rPr>
          <w:spacing w:val="-2"/>
          <w:u w:val="thick"/>
        </w:rPr>
        <w:t xml:space="preserve"> </w:t>
      </w:r>
      <w:r>
        <w:rPr>
          <w:u w:val="thick"/>
        </w:rPr>
        <w:t>REPORT</w:t>
      </w:r>
      <w:r>
        <w:rPr>
          <w:spacing w:val="-3"/>
          <w:u w:val="thick"/>
        </w:rPr>
        <w:t xml:space="preserve"> </w:t>
      </w:r>
      <w:r>
        <w:rPr>
          <w:u w:val="thick"/>
        </w:rPr>
        <w:t>–</w:t>
      </w:r>
      <w:r>
        <w:rPr>
          <w:spacing w:val="-4"/>
          <w:u w:val="thick"/>
        </w:rPr>
        <w:t xml:space="preserve"> </w:t>
      </w:r>
      <w:r>
        <w:rPr>
          <w:u w:val="thick"/>
        </w:rPr>
        <w:t>MAY</w:t>
      </w:r>
    </w:p>
    <w:p w14:paraId="773DA3B4" w14:textId="77777777" w:rsidR="0056141A" w:rsidRDefault="0056141A" w:rsidP="0056141A">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12BE286E" w14:textId="77777777" w:rsidR="0056141A" w:rsidRDefault="0056141A" w:rsidP="0056141A">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2421B724" w14:textId="77777777" w:rsidR="0056141A" w:rsidRDefault="0056141A" w:rsidP="0056141A">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56141A" w14:paraId="3C25C3A9" w14:textId="77777777" w:rsidTr="000503DE">
        <w:trPr>
          <w:trHeight w:val="551"/>
          <w:jc w:val="center"/>
        </w:trPr>
        <w:tc>
          <w:tcPr>
            <w:tcW w:w="2396" w:type="dxa"/>
          </w:tcPr>
          <w:p w14:paraId="3C7B95E1" w14:textId="77777777" w:rsidR="0056141A" w:rsidRDefault="0056141A"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6C319C3F" w14:textId="77777777" w:rsidR="0056141A" w:rsidRDefault="0056141A"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46440FFA" w14:textId="77777777" w:rsidR="0056141A" w:rsidRDefault="0056141A" w:rsidP="000503DE">
            <w:pPr>
              <w:pStyle w:val="TableParagraph"/>
              <w:spacing w:line="274" w:lineRule="exact"/>
              <w:ind w:left="513" w:right="324" w:hanging="183"/>
              <w:jc w:val="center"/>
              <w:rPr>
                <w:b/>
                <w:sz w:val="24"/>
              </w:rPr>
            </w:pPr>
            <w:r>
              <w:rPr>
                <w:b/>
                <w:sz w:val="24"/>
              </w:rPr>
              <w:t># of Persons Contacted</w:t>
            </w:r>
          </w:p>
        </w:tc>
      </w:tr>
      <w:tr w:rsidR="0056141A" w14:paraId="0E820AAC" w14:textId="77777777" w:rsidTr="000503DE">
        <w:trPr>
          <w:trHeight w:val="412"/>
          <w:jc w:val="center"/>
        </w:trPr>
        <w:tc>
          <w:tcPr>
            <w:tcW w:w="2396" w:type="dxa"/>
          </w:tcPr>
          <w:p w14:paraId="0FCFFC12" w14:textId="77777777" w:rsidR="0056141A" w:rsidRDefault="0056141A" w:rsidP="000503DE">
            <w:pPr>
              <w:pStyle w:val="TableParagraph"/>
              <w:rPr>
                <w:sz w:val="24"/>
              </w:rPr>
            </w:pPr>
          </w:p>
        </w:tc>
        <w:tc>
          <w:tcPr>
            <w:tcW w:w="2396" w:type="dxa"/>
          </w:tcPr>
          <w:p w14:paraId="3905F191" w14:textId="77777777" w:rsidR="0056141A" w:rsidRDefault="0056141A" w:rsidP="000503DE">
            <w:pPr>
              <w:pStyle w:val="TableParagraph"/>
              <w:rPr>
                <w:sz w:val="24"/>
              </w:rPr>
            </w:pPr>
          </w:p>
        </w:tc>
        <w:tc>
          <w:tcPr>
            <w:tcW w:w="2396" w:type="dxa"/>
          </w:tcPr>
          <w:p w14:paraId="341115E7" w14:textId="77777777" w:rsidR="0056141A" w:rsidRDefault="0056141A" w:rsidP="000503DE">
            <w:pPr>
              <w:pStyle w:val="TableParagraph"/>
              <w:rPr>
                <w:sz w:val="24"/>
              </w:rPr>
            </w:pPr>
          </w:p>
        </w:tc>
      </w:tr>
      <w:tr w:rsidR="0056141A" w14:paraId="1BA269B6" w14:textId="77777777" w:rsidTr="000503DE">
        <w:trPr>
          <w:trHeight w:val="412"/>
          <w:jc w:val="center"/>
        </w:trPr>
        <w:tc>
          <w:tcPr>
            <w:tcW w:w="2396" w:type="dxa"/>
          </w:tcPr>
          <w:p w14:paraId="2DE03477" w14:textId="77777777" w:rsidR="0056141A" w:rsidRDefault="0056141A" w:rsidP="000503DE">
            <w:pPr>
              <w:pStyle w:val="TableParagraph"/>
              <w:rPr>
                <w:sz w:val="24"/>
              </w:rPr>
            </w:pPr>
          </w:p>
        </w:tc>
        <w:tc>
          <w:tcPr>
            <w:tcW w:w="2396" w:type="dxa"/>
          </w:tcPr>
          <w:p w14:paraId="0D4973C1" w14:textId="77777777" w:rsidR="0056141A" w:rsidRDefault="0056141A" w:rsidP="000503DE">
            <w:pPr>
              <w:pStyle w:val="TableParagraph"/>
              <w:rPr>
                <w:sz w:val="24"/>
              </w:rPr>
            </w:pPr>
          </w:p>
        </w:tc>
        <w:tc>
          <w:tcPr>
            <w:tcW w:w="2396" w:type="dxa"/>
          </w:tcPr>
          <w:p w14:paraId="55EA6145" w14:textId="77777777" w:rsidR="0056141A" w:rsidRDefault="0056141A" w:rsidP="000503DE">
            <w:pPr>
              <w:pStyle w:val="TableParagraph"/>
              <w:rPr>
                <w:sz w:val="24"/>
              </w:rPr>
            </w:pPr>
          </w:p>
        </w:tc>
      </w:tr>
      <w:tr w:rsidR="0056141A" w14:paraId="07F94472" w14:textId="77777777" w:rsidTr="000503DE">
        <w:trPr>
          <w:trHeight w:val="417"/>
          <w:jc w:val="center"/>
        </w:trPr>
        <w:tc>
          <w:tcPr>
            <w:tcW w:w="2396" w:type="dxa"/>
          </w:tcPr>
          <w:p w14:paraId="40BE3632" w14:textId="77777777" w:rsidR="0056141A" w:rsidRDefault="0056141A" w:rsidP="000503DE">
            <w:pPr>
              <w:pStyle w:val="TableParagraph"/>
              <w:rPr>
                <w:sz w:val="24"/>
              </w:rPr>
            </w:pPr>
          </w:p>
        </w:tc>
        <w:tc>
          <w:tcPr>
            <w:tcW w:w="2396" w:type="dxa"/>
          </w:tcPr>
          <w:p w14:paraId="5C31F627" w14:textId="77777777" w:rsidR="0056141A" w:rsidRDefault="0056141A" w:rsidP="000503DE">
            <w:pPr>
              <w:pStyle w:val="TableParagraph"/>
              <w:rPr>
                <w:sz w:val="24"/>
              </w:rPr>
            </w:pPr>
          </w:p>
        </w:tc>
        <w:tc>
          <w:tcPr>
            <w:tcW w:w="2396" w:type="dxa"/>
          </w:tcPr>
          <w:p w14:paraId="03BD15C8" w14:textId="77777777" w:rsidR="0056141A" w:rsidRDefault="0056141A" w:rsidP="000503DE">
            <w:pPr>
              <w:pStyle w:val="TableParagraph"/>
              <w:rPr>
                <w:sz w:val="24"/>
              </w:rPr>
            </w:pPr>
          </w:p>
        </w:tc>
      </w:tr>
      <w:tr w:rsidR="0056141A" w14:paraId="55436A1D" w14:textId="77777777" w:rsidTr="000503DE">
        <w:trPr>
          <w:trHeight w:val="412"/>
          <w:jc w:val="center"/>
        </w:trPr>
        <w:tc>
          <w:tcPr>
            <w:tcW w:w="2396" w:type="dxa"/>
          </w:tcPr>
          <w:p w14:paraId="00C37208" w14:textId="77777777" w:rsidR="0056141A" w:rsidRDefault="0056141A" w:rsidP="000503DE">
            <w:pPr>
              <w:pStyle w:val="TableParagraph"/>
              <w:rPr>
                <w:sz w:val="24"/>
              </w:rPr>
            </w:pPr>
          </w:p>
        </w:tc>
        <w:tc>
          <w:tcPr>
            <w:tcW w:w="2396" w:type="dxa"/>
          </w:tcPr>
          <w:p w14:paraId="64FA3B40" w14:textId="77777777" w:rsidR="0056141A" w:rsidRDefault="0056141A" w:rsidP="000503DE">
            <w:pPr>
              <w:pStyle w:val="TableParagraph"/>
              <w:rPr>
                <w:sz w:val="24"/>
              </w:rPr>
            </w:pPr>
          </w:p>
        </w:tc>
        <w:tc>
          <w:tcPr>
            <w:tcW w:w="2396" w:type="dxa"/>
          </w:tcPr>
          <w:p w14:paraId="6EBFF5BE" w14:textId="77777777" w:rsidR="0056141A" w:rsidRDefault="0056141A" w:rsidP="000503DE">
            <w:pPr>
              <w:pStyle w:val="TableParagraph"/>
              <w:rPr>
                <w:sz w:val="24"/>
              </w:rPr>
            </w:pPr>
          </w:p>
        </w:tc>
      </w:tr>
      <w:tr w:rsidR="0056141A" w14:paraId="25C38DB8" w14:textId="77777777" w:rsidTr="000503DE">
        <w:trPr>
          <w:trHeight w:val="412"/>
          <w:jc w:val="center"/>
        </w:trPr>
        <w:tc>
          <w:tcPr>
            <w:tcW w:w="2396" w:type="dxa"/>
          </w:tcPr>
          <w:p w14:paraId="164AD08D" w14:textId="77777777" w:rsidR="0056141A" w:rsidRDefault="0056141A" w:rsidP="000503DE">
            <w:pPr>
              <w:pStyle w:val="TableParagraph"/>
              <w:rPr>
                <w:sz w:val="24"/>
              </w:rPr>
            </w:pPr>
          </w:p>
        </w:tc>
        <w:tc>
          <w:tcPr>
            <w:tcW w:w="2396" w:type="dxa"/>
          </w:tcPr>
          <w:p w14:paraId="4F2F67EB" w14:textId="77777777" w:rsidR="0056141A" w:rsidRDefault="0056141A" w:rsidP="000503DE">
            <w:pPr>
              <w:pStyle w:val="TableParagraph"/>
              <w:rPr>
                <w:sz w:val="24"/>
              </w:rPr>
            </w:pPr>
          </w:p>
        </w:tc>
        <w:tc>
          <w:tcPr>
            <w:tcW w:w="2396" w:type="dxa"/>
          </w:tcPr>
          <w:p w14:paraId="68B29323" w14:textId="77777777" w:rsidR="0056141A" w:rsidRDefault="0056141A" w:rsidP="000503DE">
            <w:pPr>
              <w:pStyle w:val="TableParagraph"/>
              <w:rPr>
                <w:sz w:val="24"/>
              </w:rPr>
            </w:pPr>
          </w:p>
        </w:tc>
      </w:tr>
      <w:tr w:rsidR="0056141A" w14:paraId="0AC0945F" w14:textId="77777777" w:rsidTr="000503DE">
        <w:trPr>
          <w:trHeight w:val="417"/>
          <w:jc w:val="center"/>
        </w:trPr>
        <w:tc>
          <w:tcPr>
            <w:tcW w:w="2396" w:type="dxa"/>
          </w:tcPr>
          <w:p w14:paraId="5A2083D0" w14:textId="77777777" w:rsidR="0056141A" w:rsidRDefault="0056141A" w:rsidP="000503DE">
            <w:pPr>
              <w:pStyle w:val="TableParagraph"/>
              <w:rPr>
                <w:sz w:val="24"/>
              </w:rPr>
            </w:pPr>
          </w:p>
        </w:tc>
        <w:tc>
          <w:tcPr>
            <w:tcW w:w="2396" w:type="dxa"/>
          </w:tcPr>
          <w:p w14:paraId="2C6DB6B4" w14:textId="77777777" w:rsidR="0056141A" w:rsidRDefault="0056141A" w:rsidP="000503DE">
            <w:pPr>
              <w:pStyle w:val="TableParagraph"/>
              <w:rPr>
                <w:sz w:val="24"/>
              </w:rPr>
            </w:pPr>
          </w:p>
        </w:tc>
        <w:tc>
          <w:tcPr>
            <w:tcW w:w="2396" w:type="dxa"/>
          </w:tcPr>
          <w:p w14:paraId="0806DFB3" w14:textId="77777777" w:rsidR="0056141A" w:rsidRDefault="0056141A" w:rsidP="000503DE">
            <w:pPr>
              <w:pStyle w:val="TableParagraph"/>
              <w:rPr>
                <w:sz w:val="24"/>
              </w:rPr>
            </w:pPr>
          </w:p>
        </w:tc>
      </w:tr>
      <w:tr w:rsidR="0056141A" w14:paraId="28917498" w14:textId="77777777" w:rsidTr="000503DE">
        <w:trPr>
          <w:trHeight w:val="412"/>
          <w:jc w:val="center"/>
        </w:trPr>
        <w:tc>
          <w:tcPr>
            <w:tcW w:w="2396" w:type="dxa"/>
          </w:tcPr>
          <w:p w14:paraId="1908B8C9" w14:textId="77777777" w:rsidR="0056141A" w:rsidRDefault="0056141A" w:rsidP="000503DE">
            <w:pPr>
              <w:pStyle w:val="TableParagraph"/>
              <w:rPr>
                <w:sz w:val="24"/>
              </w:rPr>
            </w:pPr>
          </w:p>
        </w:tc>
        <w:tc>
          <w:tcPr>
            <w:tcW w:w="2396" w:type="dxa"/>
          </w:tcPr>
          <w:p w14:paraId="7EA5BA4D" w14:textId="77777777" w:rsidR="0056141A" w:rsidRDefault="0056141A" w:rsidP="000503DE">
            <w:pPr>
              <w:pStyle w:val="TableParagraph"/>
              <w:rPr>
                <w:sz w:val="24"/>
              </w:rPr>
            </w:pPr>
          </w:p>
        </w:tc>
        <w:tc>
          <w:tcPr>
            <w:tcW w:w="2396" w:type="dxa"/>
          </w:tcPr>
          <w:p w14:paraId="36E92086" w14:textId="77777777" w:rsidR="0056141A" w:rsidRDefault="0056141A" w:rsidP="000503DE">
            <w:pPr>
              <w:pStyle w:val="TableParagraph"/>
              <w:rPr>
                <w:sz w:val="24"/>
              </w:rPr>
            </w:pPr>
          </w:p>
        </w:tc>
      </w:tr>
      <w:tr w:rsidR="0056141A" w14:paraId="6540F67A" w14:textId="77777777" w:rsidTr="000503DE">
        <w:trPr>
          <w:trHeight w:val="412"/>
          <w:jc w:val="center"/>
        </w:trPr>
        <w:tc>
          <w:tcPr>
            <w:tcW w:w="2396" w:type="dxa"/>
          </w:tcPr>
          <w:p w14:paraId="6F32C2BC" w14:textId="77777777" w:rsidR="0056141A" w:rsidRDefault="0056141A" w:rsidP="000503DE">
            <w:pPr>
              <w:pStyle w:val="TableParagraph"/>
              <w:rPr>
                <w:sz w:val="24"/>
              </w:rPr>
            </w:pPr>
          </w:p>
        </w:tc>
        <w:tc>
          <w:tcPr>
            <w:tcW w:w="2396" w:type="dxa"/>
          </w:tcPr>
          <w:p w14:paraId="09658622" w14:textId="77777777" w:rsidR="0056141A" w:rsidRDefault="0056141A" w:rsidP="000503DE">
            <w:pPr>
              <w:pStyle w:val="TableParagraph"/>
              <w:rPr>
                <w:sz w:val="24"/>
              </w:rPr>
            </w:pPr>
          </w:p>
        </w:tc>
        <w:tc>
          <w:tcPr>
            <w:tcW w:w="2396" w:type="dxa"/>
          </w:tcPr>
          <w:p w14:paraId="16D7861E" w14:textId="77777777" w:rsidR="0056141A" w:rsidRDefault="0056141A" w:rsidP="000503DE">
            <w:pPr>
              <w:pStyle w:val="TableParagraph"/>
              <w:rPr>
                <w:sz w:val="24"/>
              </w:rPr>
            </w:pPr>
          </w:p>
        </w:tc>
      </w:tr>
      <w:tr w:rsidR="0056141A" w14:paraId="43EA4AED" w14:textId="77777777" w:rsidTr="000503DE">
        <w:trPr>
          <w:trHeight w:val="417"/>
          <w:jc w:val="center"/>
        </w:trPr>
        <w:tc>
          <w:tcPr>
            <w:tcW w:w="2396" w:type="dxa"/>
          </w:tcPr>
          <w:p w14:paraId="083C8E66" w14:textId="77777777" w:rsidR="0056141A" w:rsidRDefault="0056141A" w:rsidP="000503DE">
            <w:pPr>
              <w:pStyle w:val="TableParagraph"/>
              <w:rPr>
                <w:sz w:val="24"/>
              </w:rPr>
            </w:pPr>
          </w:p>
        </w:tc>
        <w:tc>
          <w:tcPr>
            <w:tcW w:w="2396" w:type="dxa"/>
          </w:tcPr>
          <w:p w14:paraId="162F9DFF" w14:textId="77777777" w:rsidR="0056141A" w:rsidRDefault="0056141A" w:rsidP="000503DE">
            <w:pPr>
              <w:pStyle w:val="TableParagraph"/>
              <w:rPr>
                <w:sz w:val="24"/>
              </w:rPr>
            </w:pPr>
          </w:p>
        </w:tc>
        <w:tc>
          <w:tcPr>
            <w:tcW w:w="2396" w:type="dxa"/>
          </w:tcPr>
          <w:p w14:paraId="3BCD094B" w14:textId="77777777" w:rsidR="0056141A" w:rsidRDefault="0056141A" w:rsidP="000503DE">
            <w:pPr>
              <w:pStyle w:val="TableParagraph"/>
              <w:rPr>
                <w:sz w:val="24"/>
              </w:rPr>
            </w:pPr>
          </w:p>
        </w:tc>
      </w:tr>
      <w:tr w:rsidR="0056141A" w14:paraId="0D95AF2A" w14:textId="77777777" w:rsidTr="000503DE">
        <w:trPr>
          <w:trHeight w:val="412"/>
          <w:jc w:val="center"/>
        </w:trPr>
        <w:tc>
          <w:tcPr>
            <w:tcW w:w="2396" w:type="dxa"/>
          </w:tcPr>
          <w:p w14:paraId="0E494748" w14:textId="77777777" w:rsidR="0056141A" w:rsidRDefault="0056141A" w:rsidP="000503DE">
            <w:pPr>
              <w:pStyle w:val="TableParagraph"/>
              <w:rPr>
                <w:sz w:val="24"/>
              </w:rPr>
            </w:pPr>
          </w:p>
        </w:tc>
        <w:tc>
          <w:tcPr>
            <w:tcW w:w="2396" w:type="dxa"/>
          </w:tcPr>
          <w:p w14:paraId="2C405F30" w14:textId="77777777" w:rsidR="0056141A" w:rsidRDefault="0056141A" w:rsidP="000503DE">
            <w:pPr>
              <w:pStyle w:val="TableParagraph"/>
              <w:rPr>
                <w:sz w:val="24"/>
              </w:rPr>
            </w:pPr>
          </w:p>
        </w:tc>
        <w:tc>
          <w:tcPr>
            <w:tcW w:w="2396" w:type="dxa"/>
          </w:tcPr>
          <w:p w14:paraId="3C907999" w14:textId="77777777" w:rsidR="0056141A" w:rsidRDefault="0056141A" w:rsidP="000503DE">
            <w:pPr>
              <w:pStyle w:val="TableParagraph"/>
              <w:rPr>
                <w:sz w:val="24"/>
              </w:rPr>
            </w:pPr>
          </w:p>
        </w:tc>
      </w:tr>
      <w:tr w:rsidR="0056141A" w14:paraId="44ADAEA2" w14:textId="77777777" w:rsidTr="000503DE">
        <w:trPr>
          <w:trHeight w:val="412"/>
          <w:jc w:val="center"/>
        </w:trPr>
        <w:tc>
          <w:tcPr>
            <w:tcW w:w="2396" w:type="dxa"/>
          </w:tcPr>
          <w:p w14:paraId="426D83CC" w14:textId="77777777" w:rsidR="0056141A" w:rsidRDefault="0056141A" w:rsidP="000503DE">
            <w:pPr>
              <w:pStyle w:val="TableParagraph"/>
              <w:rPr>
                <w:sz w:val="24"/>
              </w:rPr>
            </w:pPr>
          </w:p>
        </w:tc>
        <w:tc>
          <w:tcPr>
            <w:tcW w:w="2396" w:type="dxa"/>
          </w:tcPr>
          <w:p w14:paraId="7E660305" w14:textId="77777777" w:rsidR="0056141A" w:rsidRDefault="0056141A" w:rsidP="000503DE">
            <w:pPr>
              <w:pStyle w:val="TableParagraph"/>
              <w:rPr>
                <w:sz w:val="24"/>
              </w:rPr>
            </w:pPr>
          </w:p>
        </w:tc>
        <w:tc>
          <w:tcPr>
            <w:tcW w:w="2396" w:type="dxa"/>
          </w:tcPr>
          <w:p w14:paraId="2A8ED5D2" w14:textId="77777777" w:rsidR="0056141A" w:rsidRDefault="0056141A" w:rsidP="000503DE">
            <w:pPr>
              <w:pStyle w:val="TableParagraph"/>
              <w:rPr>
                <w:sz w:val="24"/>
              </w:rPr>
            </w:pPr>
          </w:p>
        </w:tc>
      </w:tr>
    </w:tbl>
    <w:p w14:paraId="5611526B" w14:textId="77777777" w:rsidR="0056141A" w:rsidRDefault="0056141A" w:rsidP="0056141A">
      <w:pPr>
        <w:pStyle w:val="BodyText"/>
        <w:rPr>
          <w:sz w:val="26"/>
        </w:rPr>
      </w:pPr>
    </w:p>
    <w:p w14:paraId="7193BD57" w14:textId="77777777" w:rsidR="0056141A" w:rsidRDefault="0056141A" w:rsidP="0056141A">
      <w:pPr>
        <w:pStyle w:val="BodyText"/>
        <w:rPr>
          <w:sz w:val="26"/>
        </w:rPr>
      </w:pPr>
    </w:p>
    <w:p w14:paraId="4BD3B714" w14:textId="77777777" w:rsidR="0056141A" w:rsidRDefault="0056141A" w:rsidP="0056141A">
      <w:pPr>
        <w:sectPr w:rsidR="0056141A">
          <w:pgSz w:w="12240" w:h="15840"/>
          <w:pgMar w:top="660" w:right="600" w:bottom="720" w:left="600" w:header="0" w:footer="450" w:gutter="0"/>
          <w:cols w:space="720"/>
        </w:sectPr>
      </w:pPr>
    </w:p>
    <w:p w14:paraId="14235981" w14:textId="77777777" w:rsidR="0056141A" w:rsidRPr="000061D0" w:rsidRDefault="0056141A" w:rsidP="0056141A">
      <w:pPr>
        <w:spacing w:before="56"/>
        <w:ind w:left="1229" w:right="1230"/>
        <w:jc w:val="center"/>
        <w:rPr>
          <w:rFonts w:ascii="Times New Roman" w:hAnsi="Times New Roman" w:cs="Times New Roman"/>
          <w:b/>
          <w:i/>
          <w:sz w:val="40"/>
        </w:rPr>
      </w:pPr>
      <w:r w:rsidRPr="000061D0">
        <w:rPr>
          <w:rFonts w:ascii="Times New Roman" w:hAnsi="Times New Roman" w:cs="Times New Roman"/>
          <w:b/>
          <w:i/>
          <w:sz w:val="40"/>
          <w:u w:val="thick"/>
        </w:rPr>
        <w:t>APPLICATIONS/REPORTS DUE DATES</w:t>
      </w:r>
    </w:p>
    <w:p w14:paraId="2B2D582C" w14:textId="77777777" w:rsidR="0056141A" w:rsidRDefault="0056141A" w:rsidP="0056141A">
      <w:pPr>
        <w:pStyle w:val="BodyText"/>
        <w:rPr>
          <w:b/>
          <w:i/>
          <w:sz w:val="20"/>
        </w:rPr>
      </w:pPr>
    </w:p>
    <w:p w14:paraId="059C4D34" w14:textId="77777777" w:rsidR="0056141A" w:rsidRDefault="0056141A" w:rsidP="0056141A">
      <w:pPr>
        <w:spacing w:before="1"/>
        <w:ind w:left="840" w:right="1230"/>
        <w:jc w:val="both"/>
        <w:rPr>
          <w:b/>
          <w:i/>
          <w:sz w:val="24"/>
          <w:u w:val="thick"/>
        </w:rPr>
      </w:pPr>
    </w:p>
    <w:p w14:paraId="584A86BA" w14:textId="77777777" w:rsidR="0056141A" w:rsidRPr="000061D0" w:rsidRDefault="0056141A" w:rsidP="0056141A">
      <w:pPr>
        <w:spacing w:before="1"/>
        <w:ind w:left="1350" w:right="1230"/>
        <w:jc w:val="both"/>
        <w:rPr>
          <w:rFonts w:ascii="Times New Roman" w:hAnsi="Times New Roman" w:cs="Times New Roman"/>
          <w:bCs/>
          <w:iCs/>
          <w:sz w:val="28"/>
          <w:szCs w:val="28"/>
          <w:u w:val="single"/>
        </w:rPr>
      </w:pPr>
      <w:bookmarkStart w:id="16" w:name="_Hlk96607532"/>
      <w:r w:rsidRPr="000061D0">
        <w:rPr>
          <w:rFonts w:ascii="Times New Roman" w:hAnsi="Times New Roman" w:cs="Times New Roman"/>
          <w:bCs/>
          <w:iCs/>
          <w:sz w:val="28"/>
          <w:szCs w:val="28"/>
          <w:u w:val="single"/>
        </w:rPr>
        <w:t>May 11 – Recruiter of the Year Applications are due to Department</w:t>
      </w:r>
    </w:p>
    <w:p w14:paraId="3E1F684F" w14:textId="2CC7B932" w:rsidR="0056141A" w:rsidRDefault="0056141A" w:rsidP="0056141A">
      <w:pPr>
        <w:spacing w:before="1"/>
        <w:ind w:left="1350" w:right="1230"/>
        <w:jc w:val="both"/>
        <w:rPr>
          <w:rFonts w:ascii="Times New Roman" w:hAnsi="Times New Roman" w:cs="Times New Roman"/>
          <w:bCs/>
          <w:iCs/>
          <w:sz w:val="28"/>
          <w:szCs w:val="28"/>
          <w:u w:val="single"/>
        </w:rPr>
      </w:pPr>
      <w:r w:rsidRPr="000061D0">
        <w:rPr>
          <w:rFonts w:ascii="Times New Roman" w:hAnsi="Times New Roman" w:cs="Times New Roman"/>
          <w:bCs/>
          <w:iCs/>
          <w:sz w:val="28"/>
          <w:szCs w:val="28"/>
          <w:u w:val="single"/>
        </w:rPr>
        <w:t>May 11 – Gold and Silver Brigade Applications are due to Department</w:t>
      </w:r>
    </w:p>
    <w:p w14:paraId="051888E3" w14:textId="69DFABDC" w:rsidR="003A0294" w:rsidRDefault="003A0294" w:rsidP="0056141A">
      <w:pPr>
        <w:spacing w:before="1"/>
        <w:ind w:left="1350" w:right="1230"/>
        <w:jc w:val="both"/>
        <w:rPr>
          <w:rFonts w:ascii="Times New Roman" w:hAnsi="Times New Roman" w:cs="Times New Roman"/>
          <w:bCs/>
          <w:iCs/>
          <w:sz w:val="28"/>
          <w:szCs w:val="28"/>
          <w:u w:val="single"/>
        </w:rPr>
      </w:pPr>
      <w:r>
        <w:rPr>
          <w:rFonts w:ascii="Times New Roman" w:hAnsi="Times New Roman" w:cs="Times New Roman"/>
          <w:bCs/>
          <w:iCs/>
          <w:sz w:val="28"/>
          <w:szCs w:val="28"/>
          <w:u w:val="single"/>
        </w:rPr>
        <w:t>May 22 – Post Service Officer Reports are due</w:t>
      </w:r>
    </w:p>
    <w:p w14:paraId="44D1115B" w14:textId="7ACD68B7" w:rsidR="00D95D95" w:rsidRDefault="00D95D95" w:rsidP="0056141A">
      <w:pPr>
        <w:spacing w:before="1"/>
        <w:ind w:left="1350" w:right="1230"/>
        <w:jc w:val="both"/>
        <w:rPr>
          <w:rFonts w:ascii="Times New Roman" w:hAnsi="Times New Roman" w:cs="Times New Roman"/>
          <w:bCs/>
          <w:iCs/>
          <w:sz w:val="28"/>
          <w:szCs w:val="28"/>
          <w:u w:val="single"/>
        </w:rPr>
      </w:pPr>
      <w:r>
        <w:rPr>
          <w:rFonts w:ascii="Times New Roman" w:hAnsi="Times New Roman" w:cs="Times New Roman"/>
          <w:bCs/>
          <w:iCs/>
          <w:sz w:val="28"/>
          <w:szCs w:val="28"/>
          <w:u w:val="single"/>
        </w:rPr>
        <w:t>May 27 – Community Service Reports are due</w:t>
      </w:r>
    </w:p>
    <w:p w14:paraId="458997A0" w14:textId="715D46EE" w:rsidR="00587FDC" w:rsidRPr="002257AF" w:rsidRDefault="00587FDC" w:rsidP="0056141A">
      <w:pPr>
        <w:spacing w:before="1"/>
        <w:ind w:left="1350" w:right="1230"/>
        <w:jc w:val="both"/>
        <w:rPr>
          <w:rFonts w:ascii="Times New Roman" w:hAnsi="Times New Roman" w:cs="Times New Roman"/>
          <w:b/>
          <w:iCs/>
          <w:sz w:val="28"/>
          <w:szCs w:val="28"/>
          <w:u w:val="single"/>
        </w:rPr>
      </w:pPr>
      <w:r w:rsidRPr="002257AF">
        <w:rPr>
          <w:rFonts w:ascii="Times New Roman" w:hAnsi="Times New Roman" w:cs="Times New Roman"/>
          <w:b/>
          <w:iCs/>
          <w:sz w:val="28"/>
          <w:szCs w:val="28"/>
          <w:u w:val="single"/>
        </w:rPr>
        <w:t>All Resolutions for Department Convention are due 30 days prior to the start of the Department Convention</w:t>
      </w:r>
    </w:p>
    <w:p w14:paraId="55F17743" w14:textId="63388DA1" w:rsidR="0056141A" w:rsidRPr="000061D0" w:rsidRDefault="005A77A8" w:rsidP="0056141A">
      <w:pPr>
        <w:spacing w:before="1"/>
        <w:ind w:left="1350" w:right="1230"/>
        <w:jc w:val="both"/>
        <w:rPr>
          <w:rFonts w:ascii="Times New Roman" w:hAnsi="Times New Roman" w:cs="Times New Roman"/>
          <w:bCs/>
          <w:iCs/>
          <w:sz w:val="28"/>
          <w:szCs w:val="28"/>
          <w:u w:val="single"/>
        </w:rPr>
      </w:pPr>
      <w:r>
        <w:rPr>
          <w:rFonts w:ascii="Times New Roman" w:hAnsi="Times New Roman" w:cs="Times New Roman"/>
          <w:bCs/>
          <w:iCs/>
          <w:sz w:val="28"/>
          <w:szCs w:val="28"/>
          <w:u w:val="single"/>
        </w:rPr>
        <w:t xml:space="preserve"> </w:t>
      </w:r>
    </w:p>
    <w:bookmarkEnd w:id="16"/>
    <w:p w14:paraId="2B793A01" w14:textId="77777777" w:rsidR="0056141A" w:rsidRDefault="0056141A" w:rsidP="0056141A">
      <w:pPr>
        <w:spacing w:before="1"/>
        <w:ind w:left="840" w:right="1230"/>
        <w:jc w:val="both"/>
        <w:rPr>
          <w:bCs/>
          <w:iCs/>
          <w:sz w:val="24"/>
          <w:u w:val="single"/>
        </w:rPr>
      </w:pPr>
      <w:r>
        <w:rPr>
          <w:bCs/>
          <w:iCs/>
          <w:sz w:val="28"/>
          <w:szCs w:val="28"/>
          <w:u w:val="single"/>
        </w:rPr>
        <w:t xml:space="preserve"> </w:t>
      </w:r>
    </w:p>
    <w:p w14:paraId="64B30B15" w14:textId="77777777" w:rsidR="0056141A" w:rsidRDefault="0056141A" w:rsidP="0056141A">
      <w:pPr>
        <w:jc w:val="center"/>
        <w:rPr>
          <w:sz w:val="24"/>
        </w:rPr>
      </w:pPr>
    </w:p>
    <w:p w14:paraId="43BD12D9" w14:textId="77777777" w:rsidR="0056141A" w:rsidRDefault="0056141A" w:rsidP="0056141A">
      <w:pPr>
        <w:jc w:val="center"/>
        <w:rPr>
          <w:sz w:val="24"/>
        </w:rPr>
      </w:pPr>
    </w:p>
    <w:p w14:paraId="4788F017" w14:textId="77777777" w:rsidR="0056141A" w:rsidRDefault="0056141A" w:rsidP="0056141A">
      <w:pPr>
        <w:jc w:val="center"/>
        <w:rPr>
          <w:sz w:val="24"/>
        </w:rPr>
      </w:pPr>
    </w:p>
    <w:p w14:paraId="6B6F735A" w14:textId="77777777" w:rsidR="0056141A" w:rsidRDefault="0056141A" w:rsidP="0056141A">
      <w:pPr>
        <w:jc w:val="center"/>
        <w:rPr>
          <w:sz w:val="24"/>
        </w:rPr>
      </w:pPr>
    </w:p>
    <w:p w14:paraId="2DA92B19" w14:textId="77777777" w:rsidR="0056141A" w:rsidRDefault="0056141A" w:rsidP="0056141A">
      <w:pPr>
        <w:jc w:val="center"/>
        <w:rPr>
          <w:sz w:val="24"/>
        </w:rPr>
      </w:pPr>
    </w:p>
    <w:p w14:paraId="4DE72B08" w14:textId="77777777" w:rsidR="0056141A" w:rsidRDefault="0056141A" w:rsidP="0056141A">
      <w:pPr>
        <w:jc w:val="center"/>
        <w:rPr>
          <w:sz w:val="24"/>
        </w:rPr>
      </w:pPr>
    </w:p>
    <w:p w14:paraId="386AC0A7" w14:textId="77777777" w:rsidR="0056141A" w:rsidRDefault="0056141A" w:rsidP="0056141A">
      <w:pPr>
        <w:jc w:val="center"/>
        <w:rPr>
          <w:sz w:val="24"/>
        </w:rPr>
      </w:pPr>
    </w:p>
    <w:p w14:paraId="726D8BF9" w14:textId="77777777" w:rsidR="0056141A" w:rsidRDefault="0056141A" w:rsidP="0056141A">
      <w:pPr>
        <w:jc w:val="center"/>
        <w:rPr>
          <w:sz w:val="24"/>
        </w:rPr>
      </w:pPr>
    </w:p>
    <w:p w14:paraId="6F9FD055" w14:textId="77777777" w:rsidR="0056141A" w:rsidRDefault="0056141A" w:rsidP="0056141A">
      <w:pPr>
        <w:jc w:val="center"/>
        <w:rPr>
          <w:sz w:val="24"/>
        </w:rPr>
      </w:pPr>
    </w:p>
    <w:p w14:paraId="610836E7" w14:textId="77777777" w:rsidR="0056141A" w:rsidRDefault="0056141A" w:rsidP="0056141A">
      <w:pPr>
        <w:jc w:val="center"/>
        <w:rPr>
          <w:sz w:val="24"/>
        </w:rPr>
      </w:pPr>
    </w:p>
    <w:p w14:paraId="132F16A9" w14:textId="77777777" w:rsidR="0056141A" w:rsidRDefault="0056141A" w:rsidP="0056141A">
      <w:pPr>
        <w:jc w:val="center"/>
        <w:rPr>
          <w:sz w:val="24"/>
        </w:rPr>
      </w:pPr>
    </w:p>
    <w:p w14:paraId="1085039A" w14:textId="77777777" w:rsidR="0056141A" w:rsidRDefault="0056141A" w:rsidP="0056141A">
      <w:pPr>
        <w:jc w:val="center"/>
        <w:rPr>
          <w:sz w:val="24"/>
        </w:rPr>
      </w:pPr>
    </w:p>
    <w:p w14:paraId="59E7D2E1" w14:textId="77777777" w:rsidR="0056141A" w:rsidRDefault="0056141A" w:rsidP="0056141A">
      <w:pPr>
        <w:jc w:val="center"/>
        <w:rPr>
          <w:sz w:val="24"/>
        </w:rPr>
      </w:pPr>
    </w:p>
    <w:p w14:paraId="2D91FAD3" w14:textId="77777777" w:rsidR="0056141A" w:rsidRDefault="0056141A" w:rsidP="0056141A">
      <w:pPr>
        <w:jc w:val="center"/>
        <w:rPr>
          <w:sz w:val="24"/>
        </w:rPr>
      </w:pPr>
    </w:p>
    <w:p w14:paraId="54503882" w14:textId="77777777" w:rsidR="0056141A" w:rsidRDefault="0056141A" w:rsidP="0056141A">
      <w:pPr>
        <w:jc w:val="center"/>
        <w:rPr>
          <w:sz w:val="24"/>
        </w:rPr>
      </w:pPr>
    </w:p>
    <w:p w14:paraId="2494B47C" w14:textId="77777777" w:rsidR="0056141A" w:rsidRDefault="0056141A" w:rsidP="0056141A">
      <w:pPr>
        <w:jc w:val="center"/>
        <w:rPr>
          <w:sz w:val="24"/>
        </w:rPr>
      </w:pPr>
    </w:p>
    <w:p w14:paraId="77DCCA0B" w14:textId="77777777" w:rsidR="0056141A" w:rsidRDefault="0056141A" w:rsidP="0056141A">
      <w:pPr>
        <w:jc w:val="center"/>
        <w:rPr>
          <w:sz w:val="24"/>
        </w:rPr>
      </w:pPr>
    </w:p>
    <w:p w14:paraId="6C3FEF65" w14:textId="77777777" w:rsidR="0056141A" w:rsidRDefault="0056141A" w:rsidP="0056141A">
      <w:pPr>
        <w:jc w:val="center"/>
        <w:rPr>
          <w:sz w:val="24"/>
        </w:rPr>
      </w:pPr>
    </w:p>
    <w:p w14:paraId="6BCFE901" w14:textId="77777777" w:rsidR="0056141A" w:rsidRDefault="0056141A" w:rsidP="0056141A">
      <w:pPr>
        <w:jc w:val="center"/>
        <w:rPr>
          <w:sz w:val="24"/>
        </w:rPr>
      </w:pPr>
    </w:p>
    <w:p w14:paraId="222ABA2F" w14:textId="77777777" w:rsidR="0056141A" w:rsidRDefault="0056141A" w:rsidP="0056141A">
      <w:pPr>
        <w:rPr>
          <w:sz w:val="24"/>
        </w:rPr>
      </w:pPr>
    </w:p>
    <w:p w14:paraId="081A57F6" w14:textId="77777777" w:rsidR="0056141A" w:rsidRDefault="0056141A" w:rsidP="00D95D95">
      <w:pPr>
        <w:rPr>
          <w:b/>
          <w:bCs/>
          <w:i/>
          <w:iCs/>
          <w:sz w:val="40"/>
          <w:szCs w:val="40"/>
          <w:u w:val="single"/>
        </w:rPr>
      </w:pPr>
    </w:p>
    <w:p w14:paraId="75AD3847" w14:textId="77777777" w:rsidR="0056141A" w:rsidRPr="00C878CE" w:rsidRDefault="0056141A" w:rsidP="0056141A">
      <w:pPr>
        <w:pStyle w:val="BodyText"/>
        <w:spacing w:before="210"/>
        <w:ind w:left="840" w:right="869"/>
      </w:pPr>
      <w:r>
        <w:rPr>
          <w:b/>
          <w:i/>
          <w:iCs/>
          <w:sz w:val="40"/>
          <w:szCs w:val="40"/>
          <w:u w:val="single"/>
        </w:rPr>
        <w:t xml:space="preserve"> </w:t>
      </w:r>
    </w:p>
    <w:p w14:paraId="1154F9AD" w14:textId="77777777" w:rsidR="0056141A" w:rsidRDefault="0056141A" w:rsidP="0056141A">
      <w:pPr>
        <w:jc w:val="center"/>
        <w:rPr>
          <w:b/>
          <w:bCs/>
          <w:i/>
          <w:iCs/>
          <w:sz w:val="40"/>
          <w:szCs w:val="40"/>
          <w:u w:val="single"/>
        </w:rPr>
      </w:pPr>
      <w:bookmarkStart w:id="17" w:name="_Hlk100386515"/>
      <w:r>
        <w:rPr>
          <w:b/>
          <w:bCs/>
          <w:i/>
          <w:iCs/>
          <w:sz w:val="40"/>
          <w:szCs w:val="40"/>
          <w:u w:val="single"/>
        </w:rPr>
        <w:t>TROPHIES AND AWARDS</w:t>
      </w:r>
    </w:p>
    <w:p w14:paraId="03FB1B52" w14:textId="77777777" w:rsidR="0056141A" w:rsidRDefault="0056141A" w:rsidP="0056141A">
      <w:pPr>
        <w:jc w:val="center"/>
        <w:rPr>
          <w:b/>
          <w:bCs/>
          <w:i/>
          <w:iCs/>
          <w:sz w:val="40"/>
          <w:szCs w:val="40"/>
          <w:u w:val="single"/>
        </w:rPr>
      </w:pPr>
    </w:p>
    <w:p w14:paraId="5353D87A" w14:textId="77777777" w:rsidR="0056141A" w:rsidRDefault="0056141A" w:rsidP="0056141A">
      <w:pPr>
        <w:jc w:val="center"/>
        <w:rPr>
          <w:b/>
          <w:bCs/>
          <w:i/>
          <w:iCs/>
          <w:sz w:val="40"/>
          <w:szCs w:val="40"/>
          <w:u w:val="single"/>
        </w:rPr>
      </w:pPr>
    </w:p>
    <w:p w14:paraId="52A4A94B" w14:textId="77777777" w:rsidR="0056141A" w:rsidRPr="003C303C" w:rsidRDefault="0056141A" w:rsidP="0056141A">
      <w:pPr>
        <w:spacing w:after="0" w:line="240" w:lineRule="auto"/>
        <w:rPr>
          <w:rFonts w:ascii="Garamond" w:eastAsia="Times New Roman" w:hAnsi="Garamond" w:cs="Times New Roman"/>
          <w:sz w:val="24"/>
          <w:szCs w:val="24"/>
        </w:rPr>
      </w:pPr>
      <w:r w:rsidRPr="003C303C">
        <w:rPr>
          <w:rFonts w:ascii="Garamond" w:eastAsia="Times New Roman" w:hAnsi="Garamond" w:cs="Times New Roman"/>
          <w:sz w:val="24"/>
          <w:szCs w:val="24"/>
        </w:rPr>
        <w:t>TO:</w:t>
      </w:r>
      <w:r w:rsidRPr="003C303C">
        <w:rPr>
          <w:rFonts w:ascii="Garamond" w:eastAsia="Times New Roman" w:hAnsi="Garamond" w:cs="Times New Roman"/>
          <w:sz w:val="24"/>
          <w:szCs w:val="24"/>
        </w:rPr>
        <w:tab/>
      </w:r>
      <w:r w:rsidRPr="003C303C">
        <w:rPr>
          <w:rFonts w:ascii="Garamond" w:eastAsia="Times New Roman" w:hAnsi="Garamond" w:cs="Times New Roman"/>
          <w:sz w:val="24"/>
          <w:szCs w:val="24"/>
        </w:rPr>
        <w:tab/>
        <w:t>Post Adjutants</w:t>
      </w:r>
    </w:p>
    <w:p w14:paraId="11FF8E72" w14:textId="77777777" w:rsidR="0056141A" w:rsidRPr="003C303C" w:rsidRDefault="0056141A" w:rsidP="0056141A">
      <w:pPr>
        <w:spacing w:after="0" w:line="240" w:lineRule="auto"/>
        <w:rPr>
          <w:rFonts w:ascii="Garamond" w:eastAsia="Times New Roman" w:hAnsi="Garamond" w:cs="Times New Roman"/>
          <w:sz w:val="24"/>
          <w:szCs w:val="24"/>
        </w:rPr>
      </w:pPr>
    </w:p>
    <w:p w14:paraId="140869FB" w14:textId="77777777" w:rsidR="0056141A" w:rsidRPr="003C303C" w:rsidRDefault="0056141A" w:rsidP="0056141A">
      <w:pPr>
        <w:spacing w:after="0" w:line="240" w:lineRule="auto"/>
        <w:rPr>
          <w:rFonts w:ascii="Garamond" w:eastAsia="Times New Roman" w:hAnsi="Garamond" w:cs="Times New Roman"/>
          <w:sz w:val="24"/>
          <w:szCs w:val="24"/>
        </w:rPr>
      </w:pPr>
      <w:r w:rsidRPr="003C303C">
        <w:rPr>
          <w:rFonts w:ascii="Garamond" w:eastAsia="Times New Roman" w:hAnsi="Garamond" w:cs="Times New Roman"/>
          <w:sz w:val="24"/>
          <w:szCs w:val="24"/>
        </w:rPr>
        <w:t>FROM:</w:t>
      </w:r>
      <w:r w:rsidRPr="003C303C">
        <w:rPr>
          <w:rFonts w:ascii="Garamond" w:eastAsia="Times New Roman" w:hAnsi="Garamond" w:cs="Times New Roman"/>
          <w:sz w:val="24"/>
          <w:szCs w:val="24"/>
        </w:rPr>
        <w:tab/>
        <w:t>Misty Padilla, Department of Minnesota</w:t>
      </w:r>
    </w:p>
    <w:p w14:paraId="21D68F5D" w14:textId="77777777" w:rsidR="0056141A" w:rsidRPr="003C303C" w:rsidRDefault="0056141A" w:rsidP="0056141A">
      <w:pPr>
        <w:spacing w:after="0" w:line="240" w:lineRule="auto"/>
        <w:rPr>
          <w:rFonts w:ascii="Garamond" w:eastAsia="Times New Roman" w:hAnsi="Garamond" w:cs="Times New Roman"/>
          <w:sz w:val="24"/>
          <w:szCs w:val="24"/>
        </w:rPr>
      </w:pPr>
    </w:p>
    <w:p w14:paraId="3F4699B5" w14:textId="77777777" w:rsidR="0056141A" w:rsidRPr="003C303C" w:rsidRDefault="0056141A" w:rsidP="0056141A">
      <w:pPr>
        <w:spacing w:after="0" w:line="240" w:lineRule="auto"/>
        <w:rPr>
          <w:rFonts w:ascii="Garamond" w:eastAsia="Times New Roman" w:hAnsi="Garamond" w:cs="Times New Roman"/>
          <w:sz w:val="24"/>
          <w:szCs w:val="24"/>
        </w:rPr>
      </w:pPr>
      <w:r w:rsidRPr="003C303C">
        <w:rPr>
          <w:rFonts w:ascii="Garamond" w:eastAsia="Times New Roman" w:hAnsi="Garamond" w:cs="Times New Roman"/>
          <w:sz w:val="24"/>
          <w:szCs w:val="24"/>
        </w:rPr>
        <w:t>SUBJECT:</w:t>
      </w:r>
      <w:r w:rsidRPr="003C303C">
        <w:rPr>
          <w:rFonts w:ascii="Garamond" w:eastAsia="Times New Roman" w:hAnsi="Garamond" w:cs="Times New Roman"/>
          <w:sz w:val="24"/>
          <w:szCs w:val="24"/>
        </w:rPr>
        <w:tab/>
        <w:t>Department Awards and Trophies</w:t>
      </w:r>
    </w:p>
    <w:p w14:paraId="12839411" w14:textId="77777777" w:rsidR="0056141A" w:rsidRPr="003C303C" w:rsidRDefault="0056141A" w:rsidP="0056141A">
      <w:pPr>
        <w:spacing w:after="0" w:line="240" w:lineRule="auto"/>
        <w:rPr>
          <w:rFonts w:ascii="Garamond" w:eastAsia="Times New Roman" w:hAnsi="Garamond" w:cs="Times New Roman"/>
          <w:sz w:val="24"/>
          <w:szCs w:val="24"/>
        </w:rPr>
      </w:pPr>
    </w:p>
    <w:p w14:paraId="5CD40573" w14:textId="77777777" w:rsidR="0056141A" w:rsidRPr="003C303C" w:rsidRDefault="0056141A" w:rsidP="0056141A">
      <w:pPr>
        <w:spacing w:after="0" w:line="240" w:lineRule="auto"/>
        <w:rPr>
          <w:rFonts w:ascii="Garamond" w:eastAsia="Times New Roman" w:hAnsi="Garamond" w:cs="Times New Roman"/>
          <w:sz w:val="24"/>
          <w:szCs w:val="24"/>
        </w:rPr>
      </w:pPr>
    </w:p>
    <w:p w14:paraId="4CE1EC3C"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1230A360"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The Posts of The American Legion, Department of Minnesota have a rich history of supporting their communities through various volunteer and charity efforts.  The Department would like to honor and recognize the work of these great Posts.  We recognize 10 awardees each year at our Department Convention, these awards recognize at least one of the four pillars of The American Legion.</w:t>
      </w:r>
    </w:p>
    <w:p w14:paraId="6EF84ABA"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4657ABE5"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 xml:space="preserve">We have 10 different awards; Posts may apply to more than one award.  On the following page there is a short description of what a Post needs to have accomplished in order to qualify for each award.  </w:t>
      </w:r>
    </w:p>
    <w:p w14:paraId="2C6A4071"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0336F723"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When entries are supported by newspaper articles, be sure that all of the newspaper clippings and/or copies thereof include the name of the paper and the date on which the article appeared.  Names and dates of the newspapers should be clipped from the paper and should not be written on.</w:t>
      </w:r>
    </w:p>
    <w:p w14:paraId="6EB3A326"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7C86D3CD" w14:textId="77777777" w:rsidR="0056141A" w:rsidRPr="003C303C" w:rsidRDefault="0056141A" w:rsidP="0056141A">
      <w:pPr>
        <w:spacing w:after="0" w:line="240" w:lineRule="auto"/>
        <w:rPr>
          <w:rFonts w:ascii="Garamond" w:eastAsia="Times New Roman" w:hAnsi="Garamond" w:cs="Times New Roman"/>
          <w:sz w:val="24"/>
          <w:szCs w:val="24"/>
        </w:rPr>
      </w:pPr>
      <w:r w:rsidRPr="003C303C">
        <w:rPr>
          <w:rFonts w:ascii="Garamond" w:eastAsia="Times New Roman" w:hAnsi="Garamond" w:cs="Times New Roman"/>
          <w:sz w:val="24"/>
          <w:szCs w:val="24"/>
        </w:rPr>
        <w:t xml:space="preserve">Winners will be notified in advance to ensure they have the opportunity to have a representative at Department Convention to accept the award.  In the unforeseen circumstance the Post cannot attend please make arrangements with your District leadership to accept your award. </w:t>
      </w:r>
    </w:p>
    <w:p w14:paraId="5B785F13"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33E442A1"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 xml:space="preserve">If you have any questions, please feel free to call.  We are looking forward to every post in </w:t>
      </w:r>
      <w:smartTag w:uri="urn:schemas-microsoft-com:office:smarttags" w:element="place">
        <w:smartTag w:uri="urn:schemas-microsoft-com:office:smarttags" w:element="PostalCode">
          <w:r w:rsidRPr="003C303C">
            <w:rPr>
              <w:rFonts w:ascii="Garamond" w:eastAsia="Times New Roman" w:hAnsi="Garamond" w:cs="Times New Roman"/>
              <w:sz w:val="24"/>
              <w:szCs w:val="24"/>
            </w:rPr>
            <w:t>Minnesota</w:t>
          </w:r>
        </w:smartTag>
      </w:smartTag>
      <w:r w:rsidRPr="003C303C">
        <w:rPr>
          <w:rFonts w:ascii="Garamond" w:eastAsia="Times New Roman" w:hAnsi="Garamond" w:cs="Times New Roman"/>
          <w:sz w:val="24"/>
          <w:szCs w:val="24"/>
        </w:rPr>
        <w:t xml:space="preserve"> having entries in competition for trophies and awards this year.</w:t>
      </w:r>
    </w:p>
    <w:p w14:paraId="56DCF573" w14:textId="77777777" w:rsidR="0056141A" w:rsidRPr="003C303C" w:rsidRDefault="0056141A" w:rsidP="0056141A">
      <w:pPr>
        <w:spacing w:after="0" w:line="240" w:lineRule="auto"/>
        <w:rPr>
          <w:rFonts w:ascii="Garamond" w:eastAsia="Times New Roman" w:hAnsi="Garamond" w:cs="Times New Roman"/>
          <w:sz w:val="24"/>
          <w:szCs w:val="24"/>
        </w:rPr>
      </w:pPr>
    </w:p>
    <w:p w14:paraId="75C12A3F"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APPLICATIONS MUST BE RECEIVED AT DEPARTMENT BY JUNE 15.  All reports submitted must be typed.</w:t>
      </w:r>
    </w:p>
    <w:p w14:paraId="0E7E9B31"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2A145449" w14:textId="77777777" w:rsidR="0056141A" w:rsidRPr="003C303C" w:rsidRDefault="0056141A" w:rsidP="004F4888">
      <w:pPr>
        <w:numPr>
          <w:ilvl w:val="0"/>
          <w:numId w:val="28"/>
        </w:num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 xml:space="preserve">All applications are judged on the basis of achievement and merit.  </w:t>
      </w:r>
    </w:p>
    <w:p w14:paraId="68F231CF" w14:textId="77777777" w:rsidR="0056141A" w:rsidRPr="003C303C" w:rsidRDefault="0056141A" w:rsidP="0056141A">
      <w:pPr>
        <w:spacing w:after="0" w:line="240" w:lineRule="auto"/>
        <w:rPr>
          <w:rFonts w:ascii="Garamond" w:eastAsia="Times New Roman" w:hAnsi="Garamond" w:cs="Times New Roman"/>
          <w:sz w:val="24"/>
          <w:szCs w:val="24"/>
        </w:rPr>
      </w:pPr>
    </w:p>
    <w:p w14:paraId="2E6DC25E" w14:textId="77777777" w:rsidR="0056141A" w:rsidRDefault="0056141A" w:rsidP="0056141A">
      <w:pPr>
        <w:jc w:val="center"/>
        <w:rPr>
          <w:b/>
          <w:bCs/>
          <w:i/>
          <w:iCs/>
          <w:sz w:val="40"/>
          <w:szCs w:val="40"/>
          <w:u w:val="single"/>
        </w:rPr>
      </w:pPr>
    </w:p>
    <w:p w14:paraId="43C666C4" w14:textId="77777777" w:rsidR="0056141A" w:rsidRDefault="0056141A" w:rsidP="0056141A">
      <w:pPr>
        <w:jc w:val="center"/>
        <w:rPr>
          <w:b/>
          <w:bCs/>
          <w:i/>
          <w:iCs/>
          <w:sz w:val="40"/>
          <w:szCs w:val="40"/>
          <w:u w:val="single"/>
        </w:rPr>
      </w:pPr>
    </w:p>
    <w:p w14:paraId="55907CD2" w14:textId="77777777" w:rsidR="0056141A" w:rsidRDefault="0056141A" w:rsidP="00C5634C">
      <w:pPr>
        <w:rPr>
          <w:b/>
          <w:bCs/>
          <w:i/>
          <w:iCs/>
          <w:sz w:val="40"/>
          <w:szCs w:val="40"/>
          <w:u w:val="single"/>
        </w:rPr>
      </w:pPr>
    </w:p>
    <w:p w14:paraId="23117462" w14:textId="77777777" w:rsidR="0056141A" w:rsidRDefault="0056141A" w:rsidP="0056141A">
      <w:pPr>
        <w:spacing w:after="0" w:line="240" w:lineRule="auto"/>
        <w:jc w:val="center"/>
        <w:rPr>
          <w:rFonts w:ascii="Garamond" w:eastAsia="Times New Roman" w:hAnsi="Garamond" w:cs="Times New Roman"/>
          <w:b/>
          <w:sz w:val="28"/>
          <w:szCs w:val="28"/>
        </w:rPr>
      </w:pPr>
    </w:p>
    <w:p w14:paraId="6FAAA33F" w14:textId="77777777" w:rsidR="0056141A" w:rsidRPr="00DB13D3" w:rsidRDefault="0056141A" w:rsidP="0056141A">
      <w:pPr>
        <w:spacing w:after="0" w:line="240" w:lineRule="auto"/>
        <w:jc w:val="center"/>
        <w:rPr>
          <w:rFonts w:ascii="Garamond" w:eastAsia="Times New Roman" w:hAnsi="Garamond" w:cs="Times New Roman"/>
          <w:b/>
          <w:sz w:val="28"/>
          <w:szCs w:val="28"/>
        </w:rPr>
      </w:pPr>
      <w:r w:rsidRPr="00DB13D3">
        <w:rPr>
          <w:rFonts w:ascii="Garamond" w:eastAsia="Times New Roman" w:hAnsi="Garamond" w:cs="Times New Roman"/>
          <w:b/>
          <w:sz w:val="28"/>
          <w:szCs w:val="28"/>
        </w:rPr>
        <w:t>Application Cover Sheet</w:t>
      </w:r>
    </w:p>
    <w:p w14:paraId="0045AB51" w14:textId="77777777" w:rsidR="0056141A" w:rsidRPr="00DB13D3" w:rsidRDefault="0056141A" w:rsidP="0056141A">
      <w:pPr>
        <w:spacing w:after="0" w:line="240" w:lineRule="auto"/>
        <w:jc w:val="center"/>
        <w:rPr>
          <w:rFonts w:ascii="Garamond" w:eastAsia="Times New Roman" w:hAnsi="Garamond" w:cs="Times New Roman"/>
          <w:b/>
          <w:sz w:val="28"/>
          <w:szCs w:val="28"/>
        </w:rPr>
      </w:pPr>
    </w:p>
    <w:p w14:paraId="0BC9E69F" w14:textId="77777777" w:rsidR="0056141A" w:rsidRPr="00DB13D3" w:rsidRDefault="0056141A" w:rsidP="0056141A">
      <w:pPr>
        <w:spacing w:after="0" w:line="240" w:lineRule="auto"/>
        <w:rPr>
          <w:rFonts w:ascii="Garamond" w:eastAsia="Times New Roman" w:hAnsi="Garamond" w:cs="Times New Roman"/>
          <w:sz w:val="24"/>
          <w:szCs w:val="24"/>
        </w:rPr>
      </w:pPr>
    </w:p>
    <w:p w14:paraId="5BA10AF9" w14:textId="77777777" w:rsidR="0056141A" w:rsidRPr="00DB13D3" w:rsidRDefault="0056141A" w:rsidP="0056141A">
      <w:pPr>
        <w:spacing w:after="0" w:line="240" w:lineRule="auto"/>
        <w:rPr>
          <w:rFonts w:ascii="Garamond" w:eastAsia="Times New Roman" w:hAnsi="Garamond" w:cs="Times New Roman"/>
          <w:sz w:val="24"/>
          <w:szCs w:val="24"/>
        </w:rPr>
      </w:pPr>
    </w:p>
    <w:p w14:paraId="4C2ED6ED" w14:textId="77777777" w:rsidR="0056141A" w:rsidRPr="00DB13D3" w:rsidRDefault="0056141A" w:rsidP="0056141A">
      <w:pPr>
        <w:spacing w:after="0" w:line="240" w:lineRule="auto"/>
        <w:rPr>
          <w:rFonts w:ascii="Garamond" w:eastAsia="Times New Roman" w:hAnsi="Garamond" w:cs="Times New Roman"/>
          <w:sz w:val="24"/>
          <w:szCs w:val="24"/>
        </w:rPr>
      </w:pPr>
      <w:r w:rsidRPr="00DB13D3">
        <w:rPr>
          <w:rFonts w:ascii="Garamond" w:eastAsia="Times New Roman" w:hAnsi="Garamond" w:cs="Times New Roman"/>
          <w:sz w:val="24"/>
          <w:szCs w:val="24"/>
        </w:rPr>
        <w:t>Post Name: _______________________________</w:t>
      </w:r>
      <w:r w:rsidRPr="00DB13D3">
        <w:rPr>
          <w:rFonts w:ascii="Garamond" w:eastAsia="Times New Roman" w:hAnsi="Garamond" w:cs="Times New Roman"/>
          <w:sz w:val="24"/>
          <w:szCs w:val="24"/>
        </w:rPr>
        <w:tab/>
        <w:t>Post No: _________  District: _____</w:t>
      </w:r>
    </w:p>
    <w:p w14:paraId="3BF822E8" w14:textId="77777777" w:rsidR="0056141A" w:rsidRPr="00DB13D3" w:rsidRDefault="0056141A" w:rsidP="0056141A">
      <w:pPr>
        <w:spacing w:after="0" w:line="240" w:lineRule="auto"/>
        <w:rPr>
          <w:rFonts w:ascii="Garamond" w:eastAsia="Times New Roman" w:hAnsi="Garamond" w:cs="Times New Roman"/>
          <w:sz w:val="24"/>
          <w:szCs w:val="24"/>
        </w:rPr>
      </w:pPr>
    </w:p>
    <w:p w14:paraId="395FEBD5" w14:textId="77777777" w:rsidR="0056141A" w:rsidRPr="00DB13D3" w:rsidRDefault="0056141A" w:rsidP="0056141A">
      <w:pPr>
        <w:spacing w:after="0" w:line="240" w:lineRule="auto"/>
        <w:rPr>
          <w:rFonts w:ascii="Garamond" w:eastAsia="Times New Roman" w:hAnsi="Garamond" w:cs="Times New Roman"/>
          <w:sz w:val="24"/>
          <w:szCs w:val="24"/>
        </w:rPr>
      </w:pPr>
      <w:r w:rsidRPr="00DB13D3">
        <w:rPr>
          <w:rFonts w:ascii="Garamond" w:eastAsia="Times New Roman" w:hAnsi="Garamond" w:cs="Times New Roman"/>
          <w:sz w:val="24"/>
          <w:szCs w:val="24"/>
        </w:rPr>
        <w:t>Address: _________________________________</w:t>
      </w:r>
    </w:p>
    <w:p w14:paraId="2FE72425" w14:textId="77777777" w:rsidR="0056141A" w:rsidRPr="00DB13D3" w:rsidRDefault="0056141A" w:rsidP="0056141A">
      <w:pPr>
        <w:spacing w:after="0" w:line="240" w:lineRule="auto"/>
        <w:rPr>
          <w:rFonts w:ascii="Garamond" w:eastAsia="Times New Roman" w:hAnsi="Garamond" w:cs="Times New Roman"/>
          <w:sz w:val="24"/>
          <w:szCs w:val="24"/>
        </w:rPr>
      </w:pPr>
    </w:p>
    <w:p w14:paraId="51626A25" w14:textId="77777777" w:rsidR="0056141A" w:rsidRPr="00DB13D3" w:rsidRDefault="0056141A" w:rsidP="0056141A">
      <w:pPr>
        <w:spacing w:after="0" w:line="240" w:lineRule="auto"/>
        <w:rPr>
          <w:rFonts w:ascii="Garamond" w:eastAsia="Times New Roman" w:hAnsi="Garamond" w:cs="Times New Roman"/>
          <w:sz w:val="24"/>
          <w:szCs w:val="24"/>
        </w:rPr>
      </w:pPr>
      <w:r w:rsidRPr="00DB13D3">
        <w:rPr>
          <w:rFonts w:ascii="Garamond" w:eastAsia="Times New Roman" w:hAnsi="Garamond" w:cs="Times New Roman"/>
          <w:sz w:val="24"/>
          <w:szCs w:val="24"/>
        </w:rPr>
        <w:tab/>
        <w:t xml:space="preserve">   _________________________________</w:t>
      </w:r>
    </w:p>
    <w:p w14:paraId="478EEAF4" w14:textId="77777777" w:rsidR="0056141A" w:rsidRPr="00DB13D3" w:rsidRDefault="0056141A" w:rsidP="0056141A">
      <w:pPr>
        <w:spacing w:after="0" w:line="240" w:lineRule="auto"/>
        <w:rPr>
          <w:rFonts w:ascii="Garamond" w:eastAsia="Times New Roman" w:hAnsi="Garamond" w:cs="Times New Roman"/>
          <w:sz w:val="24"/>
          <w:szCs w:val="24"/>
        </w:rPr>
      </w:pPr>
    </w:p>
    <w:p w14:paraId="50D8607E" w14:textId="77777777" w:rsidR="0056141A" w:rsidRPr="00DB13D3" w:rsidRDefault="0056141A" w:rsidP="0056141A">
      <w:pPr>
        <w:spacing w:after="0" w:line="240" w:lineRule="auto"/>
        <w:rPr>
          <w:rFonts w:ascii="Garamond" w:eastAsia="Times New Roman" w:hAnsi="Garamond" w:cs="Times New Roman"/>
          <w:sz w:val="24"/>
          <w:szCs w:val="24"/>
        </w:rPr>
      </w:pPr>
    </w:p>
    <w:p w14:paraId="17FA910D" w14:textId="1ADA5122" w:rsidR="0056141A" w:rsidRPr="00DB13D3" w:rsidRDefault="00000000" w:rsidP="0056141A">
      <w:pPr>
        <w:spacing w:after="0" w:line="240" w:lineRule="auto"/>
        <w:rPr>
          <w:rFonts w:ascii="Garamond" w:eastAsia="Times New Roman" w:hAnsi="Garamond" w:cs="Times New Roman"/>
          <w:sz w:val="24"/>
          <w:szCs w:val="24"/>
        </w:rPr>
      </w:pPr>
      <w:r>
        <w:pict w14:anchorId="270235E5">
          <v:shapetype id="_x0000_t202" coordsize="21600,21600" o:spt="202" path="m,l,21600r21600,l21600,xe">
            <v:stroke joinstyle="miter"/>
            <v:path gradientshapeok="t" o:connecttype="rect"/>
          </v:shapetype>
          <v:shape id="Text Box 36" o:spid="_x0000_s2076" type="#_x0000_t202" style="width:243pt;height:275.2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36">
              <w:txbxContent>
                <w:p w14:paraId="600CFE9F" w14:textId="77777777" w:rsidR="0056141A" w:rsidRPr="00E81C05" w:rsidRDefault="0056141A" w:rsidP="00443AAE">
                  <w:pPr>
                    <w:spacing w:after="0"/>
                    <w:rPr>
                      <w:rFonts w:ascii="Garamond" w:hAnsi="Garamond"/>
                    </w:rPr>
                  </w:pPr>
                  <w:r w:rsidRPr="00E81C05">
                    <w:rPr>
                      <w:rFonts w:ascii="Garamond" w:hAnsi="Garamond"/>
                    </w:rPr>
                    <w:t>___ Father L.J. Fortin Trophy</w:t>
                  </w:r>
                </w:p>
                <w:p w14:paraId="6D911637" w14:textId="77777777" w:rsidR="0056141A" w:rsidRPr="00E81C05" w:rsidRDefault="0056141A" w:rsidP="00443AAE">
                  <w:pPr>
                    <w:spacing w:after="0"/>
                    <w:rPr>
                      <w:rFonts w:ascii="Garamond" w:hAnsi="Garamond"/>
                    </w:rPr>
                  </w:pPr>
                </w:p>
                <w:p w14:paraId="720E30DE" w14:textId="77777777" w:rsidR="0056141A" w:rsidRPr="00E81C05" w:rsidRDefault="0056141A" w:rsidP="00443AAE">
                  <w:pPr>
                    <w:spacing w:after="0"/>
                    <w:rPr>
                      <w:rFonts w:ascii="Garamond" w:hAnsi="Garamond"/>
                    </w:rPr>
                  </w:pPr>
                  <w:r w:rsidRPr="00E81C05">
                    <w:rPr>
                      <w:rFonts w:ascii="Garamond" w:hAnsi="Garamond"/>
                    </w:rPr>
                    <w:t xml:space="preserve">___ Lindell Community Service </w:t>
                  </w:r>
                  <w:smartTag w:uri="urn:schemas-microsoft-com:office:smarttags" w:element="place">
                    <w:smartTag w:uri="urn:schemas-microsoft-com:office:smarttags" w:element="City">
                      <w:r w:rsidRPr="00E81C05">
                        <w:rPr>
                          <w:rFonts w:ascii="Garamond" w:hAnsi="Garamond"/>
                        </w:rPr>
                        <w:t>Bell</w:t>
                      </w:r>
                    </w:smartTag>
                  </w:smartTag>
                  <w:r w:rsidRPr="00E81C05">
                    <w:rPr>
                      <w:rFonts w:ascii="Garamond" w:hAnsi="Garamond"/>
                    </w:rPr>
                    <w:t>*</w:t>
                  </w:r>
                </w:p>
                <w:p w14:paraId="25759C47" w14:textId="77777777" w:rsidR="0056141A" w:rsidRPr="00E81C05" w:rsidRDefault="0056141A" w:rsidP="00443AAE">
                  <w:pPr>
                    <w:spacing w:after="0"/>
                    <w:rPr>
                      <w:rFonts w:ascii="Garamond" w:hAnsi="Garamond"/>
                    </w:rPr>
                  </w:pPr>
                </w:p>
                <w:p w14:paraId="2BF90B5D" w14:textId="77777777" w:rsidR="0056141A" w:rsidRPr="00E81C05" w:rsidRDefault="0056141A" w:rsidP="00443AAE">
                  <w:pPr>
                    <w:spacing w:after="0"/>
                    <w:rPr>
                      <w:rFonts w:ascii="Garamond" w:hAnsi="Garamond"/>
                    </w:rPr>
                  </w:pPr>
                  <w:r w:rsidRPr="00E81C05">
                    <w:rPr>
                      <w:rFonts w:ascii="Garamond" w:hAnsi="Garamond"/>
                    </w:rPr>
                    <w:t>___ Frank J. Ring Boy Scout Trophy</w:t>
                  </w:r>
                </w:p>
                <w:p w14:paraId="0C35B1C6" w14:textId="77777777" w:rsidR="0056141A" w:rsidRPr="00E81C05" w:rsidRDefault="0056141A" w:rsidP="00443AAE">
                  <w:pPr>
                    <w:spacing w:after="0"/>
                    <w:rPr>
                      <w:rFonts w:ascii="Garamond" w:hAnsi="Garamond"/>
                    </w:rPr>
                  </w:pPr>
                </w:p>
                <w:p w14:paraId="02F1BB3F" w14:textId="77777777" w:rsidR="0056141A" w:rsidRPr="00E81C05" w:rsidRDefault="0056141A" w:rsidP="00443AAE">
                  <w:pPr>
                    <w:spacing w:after="0"/>
                    <w:rPr>
                      <w:rFonts w:ascii="Garamond" w:hAnsi="Garamond"/>
                    </w:rPr>
                  </w:pPr>
                  <w:r w:rsidRPr="00E81C05">
                    <w:rPr>
                      <w:rFonts w:ascii="Garamond" w:hAnsi="Garamond"/>
                    </w:rPr>
                    <w:t xml:space="preserve">___ </w:t>
                  </w:r>
                  <w:smartTag w:uri="urn:schemas-microsoft-com:office:smarttags" w:element="PlaceName">
                    <w:r w:rsidRPr="00E81C05">
                      <w:rPr>
                        <w:rFonts w:ascii="Garamond" w:hAnsi="Garamond"/>
                      </w:rPr>
                      <w:t>Levi</w:t>
                    </w:r>
                  </w:smartTag>
                  <w:r w:rsidRPr="00E81C05">
                    <w:rPr>
                      <w:rFonts w:ascii="Garamond" w:hAnsi="Garamond"/>
                    </w:rPr>
                    <w:t xml:space="preserve"> </w:t>
                  </w:r>
                  <w:smartTag w:uri="urn:schemas-microsoft-com:office:smarttags" w:element="PlaceName">
                    <w:r w:rsidRPr="00E81C05">
                      <w:rPr>
                        <w:rFonts w:ascii="Garamond" w:hAnsi="Garamond"/>
                      </w:rPr>
                      <w:t>M.</w:t>
                    </w:r>
                  </w:smartTag>
                  <w:r w:rsidRPr="00E81C05">
                    <w:rPr>
                      <w:rFonts w:ascii="Garamond" w:hAnsi="Garamond"/>
                    </w:rPr>
                    <w:t xml:space="preserve"> Hall School Patrol Trophy</w:t>
                  </w:r>
                </w:p>
                <w:p w14:paraId="0EA909DA" w14:textId="77777777" w:rsidR="0056141A" w:rsidRPr="00E81C05" w:rsidRDefault="0056141A" w:rsidP="00443AAE">
                  <w:pPr>
                    <w:spacing w:after="0"/>
                    <w:rPr>
                      <w:rFonts w:ascii="Garamond" w:hAnsi="Garamond"/>
                    </w:rPr>
                  </w:pPr>
                </w:p>
                <w:p w14:paraId="05EB98E3" w14:textId="77777777" w:rsidR="0056141A" w:rsidRPr="00E81C05" w:rsidRDefault="0056141A" w:rsidP="00443AAE">
                  <w:pPr>
                    <w:spacing w:after="0"/>
                    <w:rPr>
                      <w:rFonts w:ascii="Garamond" w:hAnsi="Garamond"/>
                    </w:rPr>
                  </w:pPr>
                  <w:r w:rsidRPr="00E81C05">
                    <w:rPr>
                      <w:rFonts w:ascii="Garamond" w:hAnsi="Garamond"/>
                    </w:rPr>
                    <w:t>___ Joseph W. Finley Trophy</w:t>
                  </w:r>
                </w:p>
                <w:p w14:paraId="3A54F8C8" w14:textId="77777777" w:rsidR="0056141A" w:rsidRPr="00E81C05" w:rsidRDefault="0056141A" w:rsidP="00443AAE">
                  <w:pPr>
                    <w:spacing w:after="0"/>
                    <w:rPr>
                      <w:rFonts w:ascii="Garamond" w:hAnsi="Garamond"/>
                    </w:rPr>
                  </w:pPr>
                </w:p>
                <w:p w14:paraId="68D8F2F6" w14:textId="77777777" w:rsidR="0056141A" w:rsidRPr="00E81C05" w:rsidRDefault="0056141A" w:rsidP="00443AAE">
                  <w:pPr>
                    <w:spacing w:after="0"/>
                    <w:rPr>
                      <w:rFonts w:ascii="Garamond" w:hAnsi="Garamond"/>
                    </w:rPr>
                  </w:pPr>
                  <w:r w:rsidRPr="00E81C05">
                    <w:rPr>
                      <w:rFonts w:ascii="Garamond" w:hAnsi="Garamond"/>
                    </w:rPr>
                    <w:t xml:space="preserve">___ </w:t>
                  </w:r>
                  <w:smartTag w:uri="urn:schemas-microsoft-com:office:smarttags" w:element="place">
                    <w:r w:rsidRPr="00E81C05">
                      <w:rPr>
                        <w:rFonts w:ascii="Garamond" w:hAnsi="Garamond"/>
                      </w:rPr>
                      <w:t>Stafford</w:t>
                    </w:r>
                  </w:smartTag>
                  <w:r w:rsidRPr="00E81C05">
                    <w:rPr>
                      <w:rFonts w:ascii="Garamond" w:hAnsi="Garamond"/>
                    </w:rPr>
                    <w:t xml:space="preserve"> King Conservation Trophy</w:t>
                  </w:r>
                </w:p>
                <w:p w14:paraId="65EDAD31" w14:textId="77777777" w:rsidR="0056141A" w:rsidRPr="00E81C05" w:rsidRDefault="0056141A" w:rsidP="00443AAE">
                  <w:pPr>
                    <w:spacing w:after="0"/>
                    <w:rPr>
                      <w:rFonts w:ascii="Garamond" w:hAnsi="Garamond"/>
                    </w:rPr>
                  </w:pPr>
                </w:p>
                <w:p w14:paraId="6A1A2B3B" w14:textId="77777777" w:rsidR="0056141A" w:rsidRPr="00E81C05" w:rsidRDefault="0056141A" w:rsidP="00443AAE">
                  <w:pPr>
                    <w:spacing w:after="0"/>
                    <w:rPr>
                      <w:rFonts w:ascii="Garamond" w:hAnsi="Garamond"/>
                    </w:rPr>
                  </w:pPr>
                  <w:r w:rsidRPr="00E81C05">
                    <w:rPr>
                      <w:rFonts w:ascii="Garamond" w:hAnsi="Garamond"/>
                    </w:rPr>
                    <w:t>___ Americanism Trophy</w:t>
                  </w:r>
                </w:p>
                <w:p w14:paraId="08F96EFF" w14:textId="77777777" w:rsidR="0056141A" w:rsidRPr="00E81C05" w:rsidRDefault="0056141A" w:rsidP="00443AAE">
                  <w:pPr>
                    <w:spacing w:after="0"/>
                    <w:rPr>
                      <w:rFonts w:ascii="Garamond" w:hAnsi="Garamond"/>
                    </w:rPr>
                  </w:pPr>
                </w:p>
                <w:p w14:paraId="6423EA13" w14:textId="77777777" w:rsidR="0056141A" w:rsidRPr="00E81C05" w:rsidRDefault="0056141A" w:rsidP="00443AAE">
                  <w:pPr>
                    <w:spacing w:after="0"/>
                    <w:rPr>
                      <w:rFonts w:ascii="Garamond" w:hAnsi="Garamond"/>
                    </w:rPr>
                  </w:pPr>
                  <w:r w:rsidRPr="00E81C05">
                    <w:rPr>
                      <w:rFonts w:ascii="Garamond" w:hAnsi="Garamond"/>
                    </w:rPr>
                    <w:t>___ Nate V. Keller Civilian Defense Trophy</w:t>
                  </w:r>
                </w:p>
                <w:p w14:paraId="50D7D902" w14:textId="77777777" w:rsidR="0056141A" w:rsidRPr="00E81C05" w:rsidRDefault="0056141A" w:rsidP="00443AAE">
                  <w:pPr>
                    <w:spacing w:after="0"/>
                    <w:rPr>
                      <w:rFonts w:ascii="Garamond" w:hAnsi="Garamond"/>
                    </w:rPr>
                  </w:pPr>
                </w:p>
                <w:p w14:paraId="03ACF01B" w14:textId="77777777" w:rsidR="0056141A" w:rsidRPr="00E81C05" w:rsidRDefault="0056141A" w:rsidP="00443AAE">
                  <w:pPr>
                    <w:spacing w:after="0"/>
                    <w:rPr>
                      <w:rFonts w:ascii="Garamond" w:hAnsi="Garamond"/>
                    </w:rPr>
                  </w:pPr>
                  <w:r w:rsidRPr="00E81C05">
                    <w:rPr>
                      <w:rFonts w:ascii="Garamond" w:hAnsi="Garamond"/>
                    </w:rPr>
                    <w:t>___ Lloyd Grossnickle Award</w:t>
                  </w:r>
                </w:p>
                <w:p w14:paraId="1C83EF23" w14:textId="77777777" w:rsidR="0056141A" w:rsidRPr="00E81C05" w:rsidRDefault="0056141A" w:rsidP="00443AAE">
                  <w:pPr>
                    <w:spacing w:after="0"/>
                    <w:rPr>
                      <w:rFonts w:ascii="Garamond" w:hAnsi="Garamond"/>
                    </w:rPr>
                  </w:pPr>
                </w:p>
                <w:p w14:paraId="0C79D574" w14:textId="77777777" w:rsidR="0056141A" w:rsidRPr="00E81C05" w:rsidRDefault="0056141A" w:rsidP="00443AAE">
                  <w:pPr>
                    <w:spacing w:after="0"/>
                    <w:rPr>
                      <w:rFonts w:ascii="Garamond" w:hAnsi="Garamond"/>
                    </w:rPr>
                  </w:pPr>
                  <w:r w:rsidRPr="00E81C05">
                    <w:rPr>
                      <w:rFonts w:ascii="Garamond" w:hAnsi="Garamond"/>
                    </w:rPr>
                    <w:t>___ Hanson Education Trophy</w:t>
                  </w:r>
                </w:p>
                <w:p w14:paraId="38FE7E69" w14:textId="77777777" w:rsidR="0056141A" w:rsidRPr="00E81C05" w:rsidRDefault="0056141A" w:rsidP="0056141A">
                  <w:pPr>
                    <w:rPr>
                      <w:rFonts w:ascii="Garamond" w:hAnsi="Garamond"/>
                    </w:rPr>
                  </w:pPr>
                </w:p>
                <w:p w14:paraId="16444FA0" w14:textId="77777777" w:rsidR="0056141A" w:rsidRPr="00E81C05" w:rsidRDefault="0056141A" w:rsidP="0056141A">
                  <w:pPr>
                    <w:rPr>
                      <w:rFonts w:ascii="Garamond" w:hAnsi="Garamond"/>
                    </w:rPr>
                  </w:pPr>
                </w:p>
                <w:p w14:paraId="55AF598E" w14:textId="77777777" w:rsidR="0056141A" w:rsidRPr="00E81C05" w:rsidRDefault="0056141A" w:rsidP="0056141A">
                  <w:pPr>
                    <w:rPr>
                      <w:rFonts w:ascii="Garamond" w:hAnsi="Garamond"/>
                    </w:rPr>
                  </w:pPr>
                </w:p>
                <w:p w14:paraId="430B91C6" w14:textId="77777777" w:rsidR="0056141A" w:rsidRPr="00E81C05" w:rsidRDefault="0056141A" w:rsidP="0056141A">
                  <w:pPr>
                    <w:rPr>
                      <w:rFonts w:ascii="Garamond" w:hAnsi="Garamond"/>
                    </w:rPr>
                  </w:pPr>
                </w:p>
              </w:txbxContent>
            </v:textbox>
            <w10:anchorlock/>
          </v:shape>
        </w:pict>
      </w:r>
    </w:p>
    <w:p w14:paraId="029B59F2" w14:textId="77777777" w:rsidR="0056141A" w:rsidRPr="00DB13D3" w:rsidRDefault="0056141A" w:rsidP="0056141A">
      <w:pPr>
        <w:spacing w:after="0" w:line="240" w:lineRule="auto"/>
        <w:rPr>
          <w:rFonts w:ascii="Garamond" w:eastAsia="Times New Roman" w:hAnsi="Garamond" w:cs="Times New Roman"/>
          <w:sz w:val="24"/>
          <w:szCs w:val="24"/>
        </w:rPr>
      </w:pPr>
    </w:p>
    <w:p w14:paraId="1CD65190" w14:textId="77777777" w:rsidR="0056141A" w:rsidRPr="00DB13D3" w:rsidRDefault="0056141A" w:rsidP="0056141A">
      <w:pPr>
        <w:spacing w:after="0" w:line="240" w:lineRule="auto"/>
        <w:jc w:val="right"/>
        <w:rPr>
          <w:rFonts w:ascii="Garamond" w:eastAsia="Times New Roman" w:hAnsi="Garamond" w:cs="Times New Roman"/>
          <w:sz w:val="24"/>
          <w:szCs w:val="24"/>
        </w:rPr>
      </w:pPr>
    </w:p>
    <w:p w14:paraId="27F225D3" w14:textId="77777777" w:rsidR="00443AAE" w:rsidRDefault="00443AAE" w:rsidP="0056141A">
      <w:pPr>
        <w:spacing w:after="0" w:line="240" w:lineRule="auto"/>
        <w:jc w:val="right"/>
        <w:rPr>
          <w:rFonts w:ascii="Garamond" w:eastAsia="Times New Roman" w:hAnsi="Garamond" w:cs="Times New Roman"/>
          <w:sz w:val="24"/>
          <w:szCs w:val="24"/>
        </w:rPr>
      </w:pPr>
    </w:p>
    <w:p w14:paraId="7DC673B9" w14:textId="77777777" w:rsidR="00443AAE" w:rsidRDefault="00443AAE" w:rsidP="0056141A">
      <w:pPr>
        <w:spacing w:after="0" w:line="240" w:lineRule="auto"/>
        <w:jc w:val="right"/>
        <w:rPr>
          <w:rFonts w:ascii="Garamond" w:eastAsia="Times New Roman" w:hAnsi="Garamond" w:cs="Times New Roman"/>
          <w:sz w:val="24"/>
          <w:szCs w:val="24"/>
        </w:rPr>
      </w:pPr>
    </w:p>
    <w:p w14:paraId="6503C114" w14:textId="3EFCA804" w:rsidR="0056141A" w:rsidRPr="00DB13D3" w:rsidRDefault="0056141A" w:rsidP="0056141A">
      <w:pPr>
        <w:spacing w:after="0" w:line="240" w:lineRule="auto"/>
        <w:jc w:val="right"/>
        <w:rPr>
          <w:rFonts w:ascii="Garamond" w:eastAsia="Times New Roman" w:hAnsi="Garamond" w:cs="Times New Roman"/>
          <w:sz w:val="24"/>
          <w:szCs w:val="24"/>
        </w:rPr>
      </w:pPr>
      <w:r w:rsidRPr="00DB13D3">
        <w:rPr>
          <w:rFonts w:ascii="Garamond" w:eastAsia="Times New Roman" w:hAnsi="Garamond" w:cs="Times New Roman"/>
          <w:sz w:val="24"/>
          <w:szCs w:val="24"/>
        </w:rPr>
        <w:t>Signature: ________________________________________</w:t>
      </w:r>
    </w:p>
    <w:p w14:paraId="5C12FCD9" w14:textId="455A3D5B" w:rsidR="0056141A" w:rsidRPr="00DB13D3" w:rsidRDefault="00443AAE" w:rsidP="00443AAE">
      <w:pPr>
        <w:spacing w:after="0" w:line="240" w:lineRule="auto"/>
        <w:jc w:val="center"/>
        <w:rPr>
          <w:rFonts w:ascii="Garamond" w:eastAsia="Times New Roman" w:hAnsi="Garamond" w:cs="Times New Roman"/>
          <w:sz w:val="20"/>
          <w:szCs w:val="20"/>
        </w:rPr>
      </w:pPr>
      <w:r>
        <w:rPr>
          <w:rFonts w:ascii="Garamond" w:eastAsia="Times New Roman" w:hAnsi="Garamond" w:cs="Times New Roman"/>
          <w:sz w:val="20"/>
          <w:szCs w:val="20"/>
        </w:rPr>
        <w:t xml:space="preserve">                                                                                     </w:t>
      </w:r>
      <w:r w:rsidR="0056141A" w:rsidRPr="00DB13D3">
        <w:rPr>
          <w:rFonts w:ascii="Garamond" w:eastAsia="Times New Roman" w:hAnsi="Garamond" w:cs="Times New Roman"/>
          <w:sz w:val="20"/>
          <w:szCs w:val="20"/>
        </w:rPr>
        <w:t>Post Commander or Adjutant</w:t>
      </w:r>
    </w:p>
    <w:p w14:paraId="5F7AEFD7" w14:textId="77777777" w:rsidR="0056141A" w:rsidRPr="00DB13D3" w:rsidRDefault="0056141A" w:rsidP="0056141A">
      <w:pPr>
        <w:spacing w:after="0" w:line="240" w:lineRule="auto"/>
        <w:rPr>
          <w:rFonts w:ascii="Garamond" w:eastAsia="Times New Roman" w:hAnsi="Garamond" w:cs="Times New Roman"/>
          <w:sz w:val="24"/>
          <w:szCs w:val="24"/>
        </w:rPr>
      </w:pPr>
    </w:p>
    <w:p w14:paraId="0A4FF13D" w14:textId="77777777" w:rsidR="0056141A" w:rsidRPr="00DB13D3" w:rsidRDefault="0056141A" w:rsidP="0056141A">
      <w:pPr>
        <w:spacing w:after="0" w:line="240" w:lineRule="auto"/>
        <w:rPr>
          <w:rFonts w:ascii="Garamond" w:eastAsia="Times New Roman" w:hAnsi="Garamond" w:cs="Times New Roman"/>
          <w:sz w:val="24"/>
          <w:szCs w:val="24"/>
        </w:rPr>
      </w:pPr>
      <w:r w:rsidRPr="00DB13D3">
        <w:rPr>
          <w:rFonts w:ascii="Garamond" w:eastAsia="Times New Roman" w:hAnsi="Garamond" w:cs="Times New Roman"/>
          <w:sz w:val="24"/>
          <w:szCs w:val="24"/>
        </w:rPr>
        <w:t>Please indicate which award is being applied for—</w:t>
      </w:r>
      <w:r w:rsidRPr="00DB13D3">
        <w:rPr>
          <w:rFonts w:ascii="Garamond" w:eastAsia="Times New Roman" w:hAnsi="Garamond" w:cs="Times New Roman"/>
          <w:b/>
          <w:sz w:val="24"/>
          <w:szCs w:val="24"/>
        </w:rPr>
        <w:t>an application cover sheet must accompany each award being applied for</w:t>
      </w:r>
      <w:r w:rsidRPr="00DB13D3">
        <w:rPr>
          <w:rFonts w:ascii="Garamond" w:eastAsia="Times New Roman" w:hAnsi="Garamond" w:cs="Times New Roman"/>
          <w:sz w:val="24"/>
          <w:szCs w:val="24"/>
        </w:rPr>
        <w:t>—please make copies as needed.  Each application must contain sufficient information on the application to qualify for the award.</w:t>
      </w:r>
    </w:p>
    <w:p w14:paraId="37E65461" w14:textId="77777777" w:rsidR="0056141A" w:rsidRPr="00DB13D3" w:rsidRDefault="0056141A" w:rsidP="0056141A">
      <w:pPr>
        <w:spacing w:after="0" w:line="240" w:lineRule="auto"/>
        <w:rPr>
          <w:rFonts w:ascii="Garamond" w:eastAsia="Times New Roman" w:hAnsi="Garamond" w:cs="Times New Roman"/>
          <w:sz w:val="24"/>
          <w:szCs w:val="24"/>
        </w:rPr>
      </w:pPr>
    </w:p>
    <w:p w14:paraId="1A3FCEF4" w14:textId="77777777" w:rsidR="0056141A" w:rsidRPr="00DB13D3" w:rsidRDefault="0056141A" w:rsidP="0056141A">
      <w:pPr>
        <w:spacing w:after="0" w:line="240" w:lineRule="auto"/>
        <w:rPr>
          <w:rFonts w:ascii="Garamond" w:eastAsia="Times New Roman" w:hAnsi="Garamond" w:cs="Times New Roman"/>
          <w:sz w:val="24"/>
          <w:szCs w:val="24"/>
        </w:rPr>
      </w:pPr>
      <w:r w:rsidRPr="00DB13D3">
        <w:rPr>
          <w:rFonts w:ascii="Garamond" w:eastAsia="Times New Roman" w:hAnsi="Garamond" w:cs="Times New Roman"/>
          <w:sz w:val="24"/>
          <w:szCs w:val="24"/>
        </w:rPr>
        <w:t>*The Community Service Award is based on a SINGLE event in your community.  If you had more than one event, you will need to submit an entry for each event.  Multiple entries on one application form will cause disqualification.</w:t>
      </w:r>
    </w:p>
    <w:p w14:paraId="1CF32595" w14:textId="77777777" w:rsidR="0056141A" w:rsidRPr="00DB13D3" w:rsidRDefault="0056141A" w:rsidP="0056141A">
      <w:pPr>
        <w:spacing w:after="0" w:line="240" w:lineRule="auto"/>
        <w:rPr>
          <w:rFonts w:ascii="Garamond" w:eastAsia="Times New Roman" w:hAnsi="Garamond" w:cs="Times New Roman"/>
          <w:sz w:val="24"/>
          <w:szCs w:val="24"/>
        </w:rPr>
      </w:pPr>
    </w:p>
    <w:p w14:paraId="36F58EC9" w14:textId="77777777" w:rsidR="0056141A" w:rsidRPr="00DB13D3" w:rsidRDefault="0056141A" w:rsidP="0056141A">
      <w:pPr>
        <w:spacing w:after="0" w:line="240" w:lineRule="auto"/>
        <w:rPr>
          <w:rFonts w:ascii="Garamond" w:eastAsia="Times New Roman" w:hAnsi="Garamond" w:cs="Times New Roman"/>
          <w:sz w:val="24"/>
          <w:szCs w:val="24"/>
        </w:rPr>
      </w:pPr>
      <w:r w:rsidRPr="00DB13D3">
        <w:rPr>
          <w:rFonts w:ascii="Garamond" w:eastAsia="Times New Roman" w:hAnsi="Garamond" w:cs="Times New Roman"/>
          <w:sz w:val="24"/>
          <w:szCs w:val="24"/>
        </w:rPr>
        <w:t>Mail to:</w:t>
      </w:r>
      <w:r w:rsidRPr="00DB13D3">
        <w:rPr>
          <w:rFonts w:ascii="Garamond" w:eastAsia="Times New Roman" w:hAnsi="Garamond" w:cs="Times New Roman"/>
          <w:sz w:val="24"/>
          <w:szCs w:val="24"/>
        </w:rPr>
        <w:tab/>
        <w:t>The American Legion</w:t>
      </w:r>
    </w:p>
    <w:p w14:paraId="05737DB4" w14:textId="680391D7" w:rsidR="0056141A" w:rsidRPr="00DB13D3" w:rsidRDefault="0056141A" w:rsidP="0056141A">
      <w:pPr>
        <w:spacing w:after="0" w:line="240" w:lineRule="auto"/>
        <w:rPr>
          <w:rFonts w:ascii="Garamond" w:eastAsia="Times New Roman" w:hAnsi="Garamond" w:cs="Times New Roman"/>
          <w:sz w:val="24"/>
          <w:szCs w:val="24"/>
        </w:rPr>
      </w:pPr>
      <w:r w:rsidRPr="00DB13D3">
        <w:rPr>
          <w:rFonts w:ascii="Garamond" w:eastAsia="Times New Roman" w:hAnsi="Garamond" w:cs="Times New Roman"/>
          <w:sz w:val="24"/>
          <w:szCs w:val="24"/>
        </w:rPr>
        <w:tab/>
        <w:t>Trophies and Awards</w:t>
      </w:r>
    </w:p>
    <w:p w14:paraId="3AAA1D36" w14:textId="6BFEDDE3" w:rsidR="0056141A" w:rsidRPr="00DB13D3" w:rsidRDefault="0056141A" w:rsidP="0056141A">
      <w:pPr>
        <w:spacing w:after="0" w:line="240" w:lineRule="auto"/>
        <w:rPr>
          <w:rFonts w:ascii="Garamond" w:eastAsia="Times New Roman" w:hAnsi="Garamond" w:cs="Times New Roman"/>
          <w:sz w:val="24"/>
          <w:szCs w:val="24"/>
        </w:rPr>
      </w:pPr>
      <w:r w:rsidRPr="00DB13D3">
        <w:rPr>
          <w:rFonts w:ascii="Garamond" w:eastAsia="Times New Roman" w:hAnsi="Garamond" w:cs="Times New Roman"/>
          <w:sz w:val="24"/>
          <w:szCs w:val="24"/>
        </w:rPr>
        <w:tab/>
        <w:t>20 W. 12</w:t>
      </w:r>
      <w:r w:rsidRPr="00DB13D3">
        <w:rPr>
          <w:rFonts w:ascii="Garamond" w:eastAsia="Times New Roman" w:hAnsi="Garamond" w:cs="Times New Roman"/>
          <w:sz w:val="24"/>
          <w:szCs w:val="24"/>
          <w:vertAlign w:val="superscript"/>
        </w:rPr>
        <w:t>th</w:t>
      </w:r>
      <w:r w:rsidRPr="00DB13D3">
        <w:rPr>
          <w:rFonts w:ascii="Garamond" w:eastAsia="Times New Roman" w:hAnsi="Garamond" w:cs="Times New Roman"/>
          <w:sz w:val="24"/>
          <w:szCs w:val="24"/>
        </w:rPr>
        <w:t xml:space="preserve"> St Room 300A</w:t>
      </w:r>
    </w:p>
    <w:p w14:paraId="2B2F6AA6" w14:textId="631EBBFC" w:rsidR="0056141A" w:rsidRDefault="0056141A" w:rsidP="0056141A">
      <w:pPr>
        <w:spacing w:after="0" w:line="240" w:lineRule="auto"/>
        <w:rPr>
          <w:rFonts w:ascii="Garamond" w:eastAsia="Times New Roman" w:hAnsi="Garamond" w:cs="Times New Roman"/>
          <w:sz w:val="24"/>
          <w:szCs w:val="24"/>
        </w:rPr>
      </w:pPr>
      <w:r w:rsidRPr="00DB13D3">
        <w:rPr>
          <w:rFonts w:ascii="Garamond" w:eastAsia="Times New Roman" w:hAnsi="Garamond" w:cs="Times New Roman"/>
          <w:sz w:val="24"/>
          <w:szCs w:val="24"/>
        </w:rPr>
        <w:tab/>
        <w:t>St Paul, MN 55155-2000</w:t>
      </w:r>
    </w:p>
    <w:p w14:paraId="0DC5CCD0" w14:textId="77777777" w:rsidR="0056141A" w:rsidRDefault="0056141A" w:rsidP="0056141A">
      <w:pPr>
        <w:rPr>
          <w:b/>
          <w:bCs/>
          <w:i/>
          <w:iCs/>
          <w:sz w:val="40"/>
          <w:szCs w:val="40"/>
          <w:u w:val="single"/>
        </w:rPr>
      </w:pPr>
    </w:p>
    <w:p w14:paraId="784EED19" w14:textId="09100711" w:rsidR="0056141A" w:rsidRPr="003C303C" w:rsidRDefault="00000000" w:rsidP="0056141A">
      <w:pPr>
        <w:spacing w:after="0" w:line="240" w:lineRule="auto"/>
        <w:jc w:val="center"/>
        <w:rPr>
          <w:rFonts w:ascii="Garamond" w:eastAsia="Times New Roman" w:hAnsi="Garamond" w:cs="Times New Roman"/>
          <w:b/>
          <w:sz w:val="24"/>
          <w:szCs w:val="24"/>
        </w:rPr>
      </w:pPr>
      <w:r>
        <w:rPr>
          <w:noProof/>
        </w:rPr>
        <w:pict w14:anchorId="2F025F55">
          <v:rect id="Rectangle 37" o:spid="_x0000_s2062" style="position:absolute;left:0;text-align:left;margin-left:-8.35pt;margin-top:-3.3pt;width:567.75pt;height:78.9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" strokeweight="3.25pt">
            <v:stroke linestyle="thinThin"/>
          </v:rect>
        </w:pict>
      </w:r>
      <w:r w:rsidR="0056141A" w:rsidRPr="003C303C">
        <w:rPr>
          <w:rFonts w:ascii="Garamond" w:eastAsia="Times New Roman" w:hAnsi="Garamond" w:cs="Times New Roman"/>
          <w:b/>
          <w:noProof/>
          <w:sz w:val="24"/>
          <w:szCs w:val="24"/>
        </w:rPr>
        <w:t>APPLICATION PROCESS</w:t>
      </w:r>
    </w:p>
    <w:p w14:paraId="7A7B1A0F"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If at all possible, we ask that you please submit your application in typed form; your application for any one trophy does not need to be more than one page long.  Your entry should summarize your project from inception to completion.  Also, to further your application, it is helpful to attach any newspaper clippings, etc., to your application.</w:t>
      </w:r>
    </w:p>
    <w:p w14:paraId="5FA3AD14" w14:textId="77777777" w:rsidR="0056141A" w:rsidRPr="003C303C" w:rsidRDefault="0056141A" w:rsidP="0056141A">
      <w:pPr>
        <w:spacing w:after="0" w:line="240" w:lineRule="auto"/>
        <w:jc w:val="both"/>
        <w:rPr>
          <w:rFonts w:ascii="Garamond" w:eastAsia="Times New Roman" w:hAnsi="Garamond" w:cs="Times New Roman"/>
          <w:b/>
          <w:sz w:val="24"/>
          <w:szCs w:val="24"/>
        </w:rPr>
      </w:pPr>
    </w:p>
    <w:p w14:paraId="2533CD61" w14:textId="77777777" w:rsidR="0056141A" w:rsidRPr="003C303C" w:rsidRDefault="0056141A" w:rsidP="0056141A">
      <w:pPr>
        <w:spacing w:after="0" w:line="240" w:lineRule="auto"/>
        <w:jc w:val="both"/>
        <w:rPr>
          <w:rFonts w:ascii="Garamond" w:eastAsia="Times New Roman" w:hAnsi="Garamond" w:cs="Times New Roman"/>
          <w:b/>
          <w:sz w:val="24"/>
          <w:szCs w:val="24"/>
        </w:rPr>
      </w:pPr>
      <w:r w:rsidRPr="003C303C">
        <w:rPr>
          <w:rFonts w:ascii="Garamond" w:eastAsia="Times New Roman" w:hAnsi="Garamond" w:cs="Times New Roman"/>
          <w:b/>
          <w:sz w:val="24"/>
          <w:szCs w:val="24"/>
        </w:rPr>
        <w:t>FATHER L.J. FORTIN TROPHY</w:t>
      </w:r>
    </w:p>
    <w:p w14:paraId="4F5AD868"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The Father L.J Fortin trophy will be awarded to the post that has participated or has an active program emphasizing the Legion’s dedication to God.</w:t>
      </w:r>
    </w:p>
    <w:p w14:paraId="6B2CE346"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Examples of activities are: the use of prayer in the opening and closing of official functions, urging prayer and attendance at church, special post ceremonies at such occasions such as the anniversary in February of the Four Chaplains of WWII.  Please don’t forget celebrations of Veteran’s Day and Memorial Day are other examples that may be eligible for this award.</w:t>
      </w:r>
    </w:p>
    <w:p w14:paraId="3417D7EF"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11C3CE0F" w14:textId="77777777" w:rsidR="0056141A" w:rsidRPr="003C303C" w:rsidRDefault="0056141A" w:rsidP="0056141A">
      <w:pPr>
        <w:spacing w:after="0" w:line="240" w:lineRule="auto"/>
        <w:jc w:val="both"/>
        <w:rPr>
          <w:rFonts w:ascii="Garamond" w:eastAsia="Times New Roman" w:hAnsi="Garamond" w:cs="Times New Roman"/>
          <w:b/>
          <w:sz w:val="24"/>
          <w:szCs w:val="24"/>
        </w:rPr>
      </w:pPr>
      <w:r w:rsidRPr="003C303C">
        <w:rPr>
          <w:rFonts w:ascii="Garamond" w:eastAsia="Times New Roman" w:hAnsi="Garamond" w:cs="Times New Roman"/>
          <w:b/>
          <w:sz w:val="24"/>
          <w:szCs w:val="24"/>
        </w:rPr>
        <w:t>LINDELL COMMUNITY SERVICE BELL</w:t>
      </w:r>
    </w:p>
    <w:p w14:paraId="1FC4CDF3"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 xml:space="preserve">This trophy is awarded to a post for initiating or completing a living war memorial or that has been solely or primarily responsible for civic fundraisers. </w:t>
      </w:r>
    </w:p>
    <w:p w14:paraId="5C1D951A"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75EDFEA1" w14:textId="77777777" w:rsidR="0056141A" w:rsidRPr="003C303C" w:rsidRDefault="0056141A" w:rsidP="0056141A">
      <w:pPr>
        <w:spacing w:after="0" w:line="240" w:lineRule="auto"/>
        <w:jc w:val="both"/>
        <w:rPr>
          <w:rFonts w:ascii="Garamond" w:eastAsia="Times New Roman" w:hAnsi="Garamond" w:cs="Times New Roman"/>
          <w:b/>
          <w:sz w:val="24"/>
          <w:szCs w:val="24"/>
        </w:rPr>
      </w:pPr>
      <w:r w:rsidRPr="003C303C">
        <w:rPr>
          <w:rFonts w:ascii="Garamond" w:eastAsia="Times New Roman" w:hAnsi="Garamond" w:cs="Times New Roman"/>
          <w:b/>
          <w:sz w:val="24"/>
          <w:szCs w:val="24"/>
        </w:rPr>
        <w:t>FRANK J. RING BOY SCOUTS TROPHY</w:t>
      </w:r>
    </w:p>
    <w:p w14:paraId="464E4DD0"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This trophy is awarded to the post with the most outstanding Boy Scout program during the past year.  If you promoted scouting where none existed before, or if your post did something special to honor and recognize local scouts or their leaders, you are eligible to apply.</w:t>
      </w:r>
    </w:p>
    <w:p w14:paraId="450C10FC"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7AF46704" w14:textId="77777777" w:rsidR="0056141A" w:rsidRPr="003C303C" w:rsidRDefault="0056141A" w:rsidP="0056141A">
      <w:pPr>
        <w:spacing w:after="0" w:line="240" w:lineRule="auto"/>
        <w:jc w:val="both"/>
        <w:rPr>
          <w:rFonts w:ascii="Garamond" w:eastAsia="Times New Roman" w:hAnsi="Garamond" w:cs="Times New Roman"/>
          <w:b/>
          <w:sz w:val="24"/>
          <w:szCs w:val="24"/>
        </w:rPr>
      </w:pPr>
      <w:r w:rsidRPr="003C303C">
        <w:rPr>
          <w:rFonts w:ascii="Garamond" w:eastAsia="Times New Roman" w:hAnsi="Garamond" w:cs="Times New Roman"/>
          <w:b/>
          <w:sz w:val="24"/>
          <w:szCs w:val="24"/>
        </w:rPr>
        <w:t>HANSON EDUCATION TROPHY</w:t>
      </w:r>
    </w:p>
    <w:p w14:paraId="0D20EBA2"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The Hanson Education Trophy is awarded to the post contributing the most to the field of education.  “The rightful education of the children of our country” is a cardinal purpose of The American Legion.  The major promotion or creation of scholarships, honoring outstanding teachers or their work, taking a major part in an expanded school building program and such are types of qualifying activities.</w:t>
      </w:r>
    </w:p>
    <w:p w14:paraId="42FC5DF9"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66ADF52B" w14:textId="77777777" w:rsidR="0056141A" w:rsidRPr="003C303C" w:rsidRDefault="0056141A" w:rsidP="0056141A">
      <w:pPr>
        <w:spacing w:after="0" w:line="240" w:lineRule="auto"/>
        <w:jc w:val="both"/>
        <w:rPr>
          <w:rFonts w:ascii="Garamond" w:eastAsia="Times New Roman" w:hAnsi="Garamond" w:cs="Times New Roman"/>
          <w:b/>
          <w:sz w:val="24"/>
          <w:szCs w:val="24"/>
        </w:rPr>
      </w:pPr>
      <w:r w:rsidRPr="003C303C">
        <w:rPr>
          <w:rFonts w:ascii="Garamond" w:eastAsia="Times New Roman" w:hAnsi="Garamond" w:cs="Times New Roman"/>
          <w:b/>
          <w:sz w:val="24"/>
          <w:szCs w:val="24"/>
        </w:rPr>
        <w:t>LEVI M. HALL SCHOOL PATROL TROPHY</w:t>
      </w:r>
    </w:p>
    <w:p w14:paraId="3AA3590C"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The Levi M Hall trophy is awarded for outstanding and exceptional School Patrol Activity.</w:t>
      </w:r>
    </w:p>
    <w:p w14:paraId="279C06D0"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27BE3128" w14:textId="77777777" w:rsidR="0056141A" w:rsidRPr="003C303C" w:rsidRDefault="0056141A" w:rsidP="0056141A">
      <w:pPr>
        <w:spacing w:after="0" w:line="240" w:lineRule="auto"/>
        <w:jc w:val="both"/>
        <w:rPr>
          <w:rFonts w:ascii="Garamond" w:eastAsia="Times New Roman" w:hAnsi="Garamond" w:cs="Times New Roman"/>
          <w:b/>
          <w:sz w:val="24"/>
          <w:szCs w:val="24"/>
        </w:rPr>
      </w:pPr>
      <w:r w:rsidRPr="003C303C">
        <w:rPr>
          <w:rFonts w:ascii="Garamond" w:eastAsia="Times New Roman" w:hAnsi="Garamond" w:cs="Times New Roman"/>
          <w:b/>
          <w:sz w:val="24"/>
          <w:szCs w:val="24"/>
        </w:rPr>
        <w:t>JOSEPH W. FINLEY TROPHY</w:t>
      </w:r>
    </w:p>
    <w:p w14:paraId="46708BF8"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 xml:space="preserve">The Joseph W. Finley Trophy will be awarded to the post with best all-around program of post activities.  This trophy is awarded to the post that has managed to keep active in the numerous programs of The American Legion.  Programs such as:  American Legion Baseball, School Patrol, Children and Youth, Americanism, Rehabilitation, National or Civil Defense, or any of the other many Legion programs.  </w:t>
      </w:r>
    </w:p>
    <w:p w14:paraId="66B68B06"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04004E88" w14:textId="77777777" w:rsidR="0056141A" w:rsidRPr="003C303C" w:rsidRDefault="0056141A" w:rsidP="0056141A">
      <w:pPr>
        <w:spacing w:after="0" w:line="240" w:lineRule="auto"/>
        <w:jc w:val="both"/>
        <w:rPr>
          <w:rFonts w:ascii="Garamond" w:eastAsia="Times New Roman" w:hAnsi="Garamond" w:cs="Times New Roman"/>
          <w:b/>
          <w:sz w:val="24"/>
          <w:szCs w:val="24"/>
        </w:rPr>
      </w:pPr>
      <w:r w:rsidRPr="003C303C">
        <w:rPr>
          <w:rFonts w:ascii="Garamond" w:eastAsia="Times New Roman" w:hAnsi="Garamond" w:cs="Times New Roman"/>
          <w:b/>
          <w:sz w:val="24"/>
          <w:szCs w:val="24"/>
        </w:rPr>
        <w:t>STAFFORD KING CONSERVATIONIST OF THE YEAR TROPHY</w:t>
      </w:r>
    </w:p>
    <w:p w14:paraId="1AD179B8"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Conservation of our natural resources is closely tied in with the principal purposes of The American Legion.  Promoting or sponsoring a conservation program, such as a tree-planting or anti-pollution project successfully started or accomplished are a few examples of qualifying projects.</w:t>
      </w:r>
    </w:p>
    <w:p w14:paraId="7137582A"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733E38AB" w14:textId="77777777" w:rsidR="0056141A" w:rsidRPr="003C303C" w:rsidRDefault="0056141A" w:rsidP="0056141A">
      <w:pPr>
        <w:spacing w:after="0" w:line="240" w:lineRule="auto"/>
        <w:jc w:val="both"/>
        <w:rPr>
          <w:rFonts w:ascii="Garamond" w:eastAsia="Times New Roman" w:hAnsi="Garamond" w:cs="Times New Roman"/>
          <w:b/>
          <w:sz w:val="24"/>
          <w:szCs w:val="24"/>
        </w:rPr>
      </w:pPr>
      <w:r w:rsidRPr="003C303C">
        <w:rPr>
          <w:rFonts w:ascii="Garamond" w:eastAsia="Times New Roman" w:hAnsi="Garamond" w:cs="Times New Roman"/>
          <w:b/>
          <w:sz w:val="24"/>
          <w:szCs w:val="24"/>
        </w:rPr>
        <w:t>AMERICANISM TROPHY</w:t>
      </w:r>
    </w:p>
    <w:p w14:paraId="3510EA3D"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A program which fosters, teaches or encourages love of country will qualify for this trophy.   It will be awarded to the post with the best Americanism Program.</w:t>
      </w:r>
    </w:p>
    <w:p w14:paraId="64F6F236"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70B6E977" w14:textId="77777777" w:rsidR="0056141A" w:rsidRPr="003C303C" w:rsidRDefault="0056141A" w:rsidP="0056141A">
      <w:pPr>
        <w:spacing w:after="0" w:line="240" w:lineRule="auto"/>
        <w:jc w:val="both"/>
        <w:rPr>
          <w:rFonts w:ascii="Garamond" w:eastAsia="Times New Roman" w:hAnsi="Garamond" w:cs="Times New Roman"/>
          <w:b/>
          <w:sz w:val="24"/>
          <w:szCs w:val="24"/>
        </w:rPr>
      </w:pPr>
      <w:r w:rsidRPr="003C303C">
        <w:rPr>
          <w:rFonts w:ascii="Garamond" w:eastAsia="Times New Roman" w:hAnsi="Garamond" w:cs="Times New Roman"/>
          <w:b/>
          <w:sz w:val="24"/>
          <w:szCs w:val="24"/>
        </w:rPr>
        <w:t>NATE V. KELLER TROPHY</w:t>
      </w:r>
    </w:p>
    <w:p w14:paraId="342770FE"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This trophy will be awarded to the post contributing the best record in the Civil Defense program.  If your post has participated in your local Civil Defense program, it is eligible for this trophy.</w:t>
      </w:r>
    </w:p>
    <w:p w14:paraId="6826965D" w14:textId="77777777" w:rsidR="0056141A" w:rsidRPr="003C303C" w:rsidRDefault="0056141A" w:rsidP="0056141A">
      <w:pPr>
        <w:spacing w:after="0" w:line="240" w:lineRule="auto"/>
        <w:jc w:val="both"/>
        <w:rPr>
          <w:rFonts w:ascii="Garamond" w:eastAsia="Times New Roman" w:hAnsi="Garamond" w:cs="Times New Roman"/>
          <w:sz w:val="24"/>
          <w:szCs w:val="24"/>
        </w:rPr>
      </w:pPr>
    </w:p>
    <w:p w14:paraId="2B6362AD"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b/>
          <w:sz w:val="24"/>
          <w:szCs w:val="24"/>
        </w:rPr>
        <w:t>LLOYD GROSSNICKLE MEMORIAL AWARD</w:t>
      </w:r>
    </w:p>
    <w:p w14:paraId="1ECD481D" w14:textId="77777777" w:rsidR="0056141A" w:rsidRPr="003C303C" w:rsidRDefault="0056141A" w:rsidP="0056141A">
      <w:pPr>
        <w:spacing w:after="0" w:line="240" w:lineRule="auto"/>
        <w:jc w:val="both"/>
        <w:rPr>
          <w:rFonts w:ascii="Garamond" w:eastAsia="Times New Roman" w:hAnsi="Garamond" w:cs="Times New Roman"/>
          <w:sz w:val="24"/>
          <w:szCs w:val="24"/>
        </w:rPr>
      </w:pPr>
      <w:r w:rsidRPr="003C303C">
        <w:rPr>
          <w:rFonts w:ascii="Garamond" w:eastAsia="Times New Roman" w:hAnsi="Garamond" w:cs="Times New Roman"/>
          <w:sz w:val="24"/>
          <w:szCs w:val="24"/>
        </w:rPr>
        <w:t>This trophy will be awarded to the Post with the most outstanding single Children and Youth project.</w:t>
      </w:r>
    </w:p>
    <w:bookmarkEnd w:id="17"/>
    <w:p w14:paraId="7B38E849" w14:textId="45118B5E" w:rsidR="00A166A8" w:rsidRDefault="00A166A8" w:rsidP="00D41239">
      <w:pPr>
        <w:sectPr w:rsidR="00A166A8" w:rsidSect="00BB5C44">
          <w:pgSz w:w="12240" w:h="15840"/>
          <w:pgMar w:top="660" w:right="810" w:bottom="720" w:left="600" w:header="0" w:footer="450" w:gutter="0"/>
          <w:cols w:space="720"/>
        </w:sectPr>
      </w:pPr>
    </w:p>
    <w:p w14:paraId="51343307" w14:textId="77777777" w:rsidR="00D41239" w:rsidRDefault="00D41239" w:rsidP="00D41239">
      <w:pPr>
        <w:pStyle w:val="BodyText"/>
        <w:rPr>
          <w:sz w:val="20"/>
        </w:rPr>
      </w:pPr>
    </w:p>
    <w:p w14:paraId="5A966CC8" w14:textId="77777777" w:rsidR="00D41239" w:rsidRDefault="00D41239" w:rsidP="00D41239">
      <w:pPr>
        <w:pStyle w:val="BodyText"/>
        <w:rPr>
          <w:sz w:val="20"/>
        </w:rPr>
      </w:pPr>
    </w:p>
    <w:p w14:paraId="57D81B4F" w14:textId="77777777" w:rsidR="00D41239" w:rsidRDefault="00D41239" w:rsidP="00D41239">
      <w:pPr>
        <w:pStyle w:val="BodyText"/>
        <w:rPr>
          <w:sz w:val="20"/>
        </w:rPr>
      </w:pPr>
    </w:p>
    <w:p w14:paraId="189C79B2" w14:textId="77777777" w:rsidR="00D41239" w:rsidRDefault="00D41239" w:rsidP="00D41239">
      <w:pPr>
        <w:pStyle w:val="BodyText"/>
        <w:spacing w:before="8"/>
      </w:pPr>
    </w:p>
    <w:p w14:paraId="0F3D0BD4" w14:textId="77777777" w:rsidR="00F70C85" w:rsidRPr="008F76B3" w:rsidRDefault="00F70C85" w:rsidP="00F70C85">
      <w:pPr>
        <w:pStyle w:val="Heading1"/>
        <w:ind w:right="150"/>
        <w:jc w:val="center"/>
        <w:rPr>
          <w:rFonts w:ascii="Times New Roman" w:hAnsi="Times New Roman" w:cs="Times New Roman"/>
          <w:b/>
          <w:bCs/>
          <w:i/>
          <w:iCs/>
          <w:color w:val="auto"/>
          <w:sz w:val="96"/>
          <w:szCs w:val="96"/>
        </w:rPr>
      </w:pPr>
      <w:r w:rsidRPr="008F76B3">
        <w:rPr>
          <w:rFonts w:ascii="Times New Roman" w:hAnsi="Times New Roman" w:cs="Times New Roman"/>
          <w:b/>
          <w:bCs/>
          <w:i/>
          <w:iCs/>
          <w:color w:val="auto"/>
          <w:sz w:val="96"/>
          <w:szCs w:val="96"/>
        </w:rPr>
        <w:t>JUNE</w:t>
      </w:r>
    </w:p>
    <w:p w14:paraId="33FB6E80" w14:textId="43782983" w:rsidR="00F70C85" w:rsidRPr="008F76B3" w:rsidRDefault="00F70C85" w:rsidP="00F70C85">
      <w:pPr>
        <w:pStyle w:val="Heading4"/>
        <w:tabs>
          <w:tab w:val="right" w:leader="dot" w:pos="10025"/>
        </w:tabs>
        <w:spacing w:before="871"/>
        <w:ind w:left="1056"/>
        <w:rPr>
          <w:rFonts w:ascii="Times New Roman" w:hAnsi="Times New Roman" w:cs="Times New Roman"/>
          <w:color w:val="auto"/>
          <w:sz w:val="36"/>
          <w:szCs w:val="36"/>
        </w:rPr>
      </w:pPr>
      <w:r w:rsidRPr="008F76B3">
        <w:rPr>
          <w:rFonts w:ascii="Times New Roman" w:hAnsi="Times New Roman" w:cs="Times New Roman"/>
          <w:color w:val="auto"/>
          <w:sz w:val="36"/>
          <w:szCs w:val="36"/>
        </w:rPr>
        <w:t>Consolidated</w:t>
      </w:r>
      <w:r w:rsidRPr="008F76B3">
        <w:rPr>
          <w:rFonts w:ascii="Times New Roman" w:hAnsi="Times New Roman" w:cs="Times New Roman"/>
          <w:color w:val="auto"/>
          <w:spacing w:val="-5"/>
          <w:sz w:val="36"/>
          <w:szCs w:val="36"/>
        </w:rPr>
        <w:t xml:space="preserve"> </w:t>
      </w:r>
      <w:r w:rsidRPr="008F76B3">
        <w:rPr>
          <w:rFonts w:ascii="Times New Roman" w:hAnsi="Times New Roman" w:cs="Times New Roman"/>
          <w:color w:val="auto"/>
          <w:sz w:val="36"/>
          <w:szCs w:val="36"/>
        </w:rPr>
        <w:t>Post</w:t>
      </w:r>
      <w:r w:rsidRPr="008F76B3">
        <w:rPr>
          <w:rFonts w:ascii="Times New Roman" w:hAnsi="Times New Roman" w:cs="Times New Roman"/>
          <w:color w:val="auto"/>
          <w:spacing w:val="1"/>
          <w:sz w:val="36"/>
          <w:szCs w:val="36"/>
        </w:rPr>
        <w:t xml:space="preserve"> </w:t>
      </w:r>
      <w:r w:rsidRPr="008F76B3">
        <w:rPr>
          <w:rFonts w:ascii="Times New Roman" w:hAnsi="Times New Roman" w:cs="Times New Roman"/>
          <w:color w:val="auto"/>
          <w:sz w:val="36"/>
          <w:szCs w:val="36"/>
        </w:rPr>
        <w:t>Report (CPR) Monthly Worksheet</w:t>
      </w:r>
      <w:r w:rsidRPr="008F76B3">
        <w:rPr>
          <w:rFonts w:ascii="Times New Roman" w:hAnsi="Times New Roman" w:cs="Times New Roman"/>
          <w:color w:val="auto"/>
          <w:sz w:val="36"/>
          <w:szCs w:val="36"/>
        </w:rPr>
        <w:tab/>
        <w:t>1</w:t>
      </w:r>
      <w:r w:rsidR="004E7103">
        <w:rPr>
          <w:rFonts w:ascii="Times New Roman" w:hAnsi="Times New Roman" w:cs="Times New Roman"/>
          <w:color w:val="auto"/>
          <w:sz w:val="36"/>
          <w:szCs w:val="36"/>
        </w:rPr>
        <w:t>49</w:t>
      </w:r>
    </w:p>
    <w:p w14:paraId="4FCAFDF7" w14:textId="6F9889F3" w:rsidR="00F70C85" w:rsidRPr="008F76B3" w:rsidRDefault="00F70C85" w:rsidP="00F70C85">
      <w:pPr>
        <w:tabs>
          <w:tab w:val="right" w:leader="dot" w:pos="9995"/>
        </w:tabs>
        <w:spacing w:before="136"/>
        <w:ind w:left="1056"/>
        <w:rPr>
          <w:rFonts w:ascii="Times New Roman" w:hAnsi="Times New Roman" w:cs="Times New Roman"/>
          <w:bCs/>
          <w:i/>
          <w:iCs/>
          <w:sz w:val="36"/>
          <w:szCs w:val="36"/>
        </w:rPr>
      </w:pPr>
      <w:r w:rsidRPr="008F76B3">
        <w:rPr>
          <w:rFonts w:ascii="Times New Roman" w:hAnsi="Times New Roman" w:cs="Times New Roman"/>
          <w:bCs/>
          <w:i/>
          <w:iCs/>
          <w:sz w:val="36"/>
          <w:szCs w:val="36"/>
        </w:rPr>
        <w:t>Re</w:t>
      </w:r>
      <w:r>
        <w:rPr>
          <w:rFonts w:ascii="Times New Roman" w:hAnsi="Times New Roman" w:cs="Times New Roman"/>
          <w:bCs/>
          <w:i/>
          <w:iCs/>
          <w:sz w:val="36"/>
          <w:szCs w:val="36"/>
        </w:rPr>
        <w:t>new &amp; Rejoin</w:t>
      </w:r>
      <w:r w:rsidRPr="008F76B3">
        <w:rPr>
          <w:rFonts w:ascii="Times New Roman" w:hAnsi="Times New Roman" w:cs="Times New Roman"/>
          <w:bCs/>
          <w:i/>
          <w:iCs/>
          <w:spacing w:val="-1"/>
          <w:sz w:val="36"/>
          <w:szCs w:val="36"/>
        </w:rPr>
        <w:t xml:space="preserve"> </w:t>
      </w:r>
      <w:r w:rsidRPr="008F76B3">
        <w:rPr>
          <w:rFonts w:ascii="Times New Roman" w:hAnsi="Times New Roman" w:cs="Times New Roman"/>
          <w:bCs/>
          <w:i/>
          <w:iCs/>
          <w:sz w:val="36"/>
          <w:szCs w:val="36"/>
        </w:rPr>
        <w:t>Report</w:t>
      </w:r>
      <w:r w:rsidRPr="008F76B3">
        <w:rPr>
          <w:rFonts w:ascii="Times New Roman" w:hAnsi="Times New Roman" w:cs="Times New Roman"/>
          <w:bCs/>
          <w:i/>
          <w:iCs/>
          <w:sz w:val="36"/>
          <w:szCs w:val="36"/>
        </w:rPr>
        <w:tab/>
        <w:t>1</w:t>
      </w:r>
      <w:r w:rsidR="004E7103">
        <w:rPr>
          <w:rFonts w:ascii="Times New Roman" w:hAnsi="Times New Roman" w:cs="Times New Roman"/>
          <w:bCs/>
          <w:i/>
          <w:iCs/>
          <w:sz w:val="36"/>
          <w:szCs w:val="36"/>
        </w:rPr>
        <w:t>50</w:t>
      </w:r>
    </w:p>
    <w:p w14:paraId="397DC1ED" w14:textId="46972FAF" w:rsidR="00F70C85" w:rsidRPr="008F76B3" w:rsidRDefault="00F70C85" w:rsidP="00F70C85">
      <w:pPr>
        <w:tabs>
          <w:tab w:val="right" w:leader="dot" w:pos="9995"/>
        </w:tabs>
        <w:spacing w:before="136"/>
        <w:ind w:left="1056"/>
        <w:rPr>
          <w:rFonts w:ascii="Times New Roman" w:hAnsi="Times New Roman" w:cs="Times New Roman"/>
          <w:bCs/>
          <w:i/>
          <w:iCs/>
          <w:sz w:val="36"/>
          <w:szCs w:val="36"/>
        </w:rPr>
      </w:pPr>
      <w:r w:rsidRPr="008F76B3">
        <w:rPr>
          <w:rFonts w:ascii="Times New Roman" w:hAnsi="Times New Roman" w:cs="Times New Roman"/>
          <w:bCs/>
          <w:i/>
          <w:iCs/>
          <w:sz w:val="36"/>
          <w:szCs w:val="36"/>
        </w:rPr>
        <w:t>Applications/Reports Due Dates</w:t>
      </w:r>
      <w:r w:rsidRPr="008F76B3">
        <w:rPr>
          <w:rFonts w:ascii="Times New Roman" w:hAnsi="Times New Roman" w:cs="Times New Roman"/>
          <w:bCs/>
          <w:i/>
          <w:iCs/>
          <w:sz w:val="36"/>
          <w:szCs w:val="36"/>
        </w:rPr>
        <w:tab/>
        <w:t>1</w:t>
      </w:r>
      <w:r w:rsidR="004E7103">
        <w:rPr>
          <w:rFonts w:ascii="Times New Roman" w:hAnsi="Times New Roman" w:cs="Times New Roman"/>
          <w:bCs/>
          <w:i/>
          <w:iCs/>
          <w:sz w:val="36"/>
          <w:szCs w:val="36"/>
        </w:rPr>
        <w:t>51</w:t>
      </w:r>
    </w:p>
    <w:p w14:paraId="288568BB" w14:textId="77777777" w:rsidR="00F70C85" w:rsidRDefault="00F70C85" w:rsidP="00F70C85">
      <w:pPr>
        <w:tabs>
          <w:tab w:val="right" w:leader="dot" w:pos="9995"/>
        </w:tabs>
        <w:spacing w:before="136"/>
        <w:ind w:left="1056"/>
        <w:rPr>
          <w:b/>
          <w:sz w:val="32"/>
        </w:rPr>
      </w:pPr>
      <w:r>
        <w:rPr>
          <w:b/>
          <w:sz w:val="32"/>
        </w:rPr>
        <w:t xml:space="preserve"> </w:t>
      </w:r>
    </w:p>
    <w:p w14:paraId="210F9A4A" w14:textId="77777777" w:rsidR="00F70C85" w:rsidRDefault="00F70C85" w:rsidP="00F70C85">
      <w:pPr>
        <w:rPr>
          <w:sz w:val="32"/>
        </w:rPr>
        <w:sectPr w:rsidR="00F70C85">
          <w:pgSz w:w="12240" w:h="15840"/>
          <w:pgMar w:top="1500" w:right="600" w:bottom="720" w:left="600" w:header="0" w:footer="450" w:gutter="0"/>
          <w:cols w:space="720"/>
        </w:sectPr>
      </w:pPr>
    </w:p>
    <w:p w14:paraId="6E9EBFE1" w14:textId="77777777" w:rsidR="00F70C85" w:rsidRDefault="00F70C85" w:rsidP="00F70C85">
      <w:pPr>
        <w:spacing w:before="59"/>
        <w:ind w:left="1229" w:right="1230"/>
        <w:jc w:val="center"/>
        <w:rPr>
          <w:b/>
          <w:i/>
          <w:sz w:val="32"/>
        </w:rPr>
      </w:pPr>
      <w:r>
        <w:rPr>
          <w:b/>
          <w:i/>
          <w:sz w:val="32"/>
        </w:rPr>
        <w:t>CONSOLIDATED</w:t>
      </w:r>
      <w:r>
        <w:rPr>
          <w:b/>
          <w:i/>
          <w:spacing w:val="-1"/>
          <w:sz w:val="32"/>
        </w:rPr>
        <w:t xml:space="preserve"> </w:t>
      </w:r>
      <w:r>
        <w:rPr>
          <w:b/>
          <w:i/>
          <w:sz w:val="32"/>
        </w:rPr>
        <w:t>POST</w:t>
      </w:r>
      <w:r>
        <w:rPr>
          <w:b/>
          <w:i/>
          <w:spacing w:val="-3"/>
          <w:sz w:val="32"/>
        </w:rPr>
        <w:t xml:space="preserve"> </w:t>
      </w:r>
      <w:r>
        <w:rPr>
          <w:b/>
          <w:i/>
          <w:sz w:val="32"/>
        </w:rPr>
        <w:t>REPORT</w:t>
      </w:r>
      <w:r>
        <w:rPr>
          <w:b/>
          <w:i/>
          <w:spacing w:val="-2"/>
          <w:sz w:val="32"/>
        </w:rPr>
        <w:t xml:space="preserve"> </w:t>
      </w:r>
      <w:r>
        <w:rPr>
          <w:b/>
          <w:i/>
          <w:sz w:val="32"/>
        </w:rPr>
        <w:t>MONTHLY</w:t>
      </w:r>
      <w:r>
        <w:rPr>
          <w:b/>
          <w:i/>
          <w:spacing w:val="-8"/>
          <w:sz w:val="32"/>
        </w:rPr>
        <w:t xml:space="preserve"> </w:t>
      </w:r>
      <w:r>
        <w:rPr>
          <w:b/>
          <w:i/>
          <w:sz w:val="32"/>
        </w:rPr>
        <w:t>WORKSHEET</w:t>
      </w:r>
    </w:p>
    <w:p w14:paraId="5B340104" w14:textId="77777777" w:rsidR="00F70C85" w:rsidRPr="008F76B3" w:rsidRDefault="00F70C85" w:rsidP="00F70C85">
      <w:pPr>
        <w:jc w:val="center"/>
        <w:rPr>
          <w:b/>
          <w:bCs/>
          <w:sz w:val="40"/>
          <w:szCs w:val="40"/>
        </w:rPr>
      </w:pPr>
      <w:r w:rsidRPr="008F76B3">
        <w:rPr>
          <w:b/>
          <w:bCs/>
          <w:sz w:val="40"/>
          <w:szCs w:val="40"/>
        </w:rPr>
        <w:t>JUNE</w:t>
      </w:r>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1"/>
        <w:gridCol w:w="2703"/>
        <w:gridCol w:w="1527"/>
        <w:gridCol w:w="1080"/>
        <w:gridCol w:w="1643"/>
      </w:tblGrid>
      <w:tr w:rsidR="003D72B8" w14:paraId="6E5F55A5" w14:textId="77777777" w:rsidTr="00F323F7">
        <w:trPr>
          <w:trHeight w:val="537"/>
        </w:trPr>
        <w:tc>
          <w:tcPr>
            <w:tcW w:w="3091" w:type="dxa"/>
          </w:tcPr>
          <w:p w14:paraId="1902242D" w14:textId="77777777" w:rsidR="003D72B8" w:rsidRDefault="003D72B8" w:rsidP="00F323F7">
            <w:pPr>
              <w:pStyle w:val="TableParagraph"/>
              <w:spacing w:before="188"/>
              <w:ind w:left="614"/>
              <w:rPr>
                <w:b/>
                <w:sz w:val="24"/>
              </w:rPr>
            </w:pPr>
            <w:r>
              <w:rPr>
                <w:b/>
                <w:sz w:val="24"/>
              </w:rPr>
              <w:t>PROGRAMS</w:t>
            </w:r>
          </w:p>
        </w:tc>
        <w:tc>
          <w:tcPr>
            <w:tcW w:w="2703" w:type="dxa"/>
          </w:tcPr>
          <w:p w14:paraId="02329C62" w14:textId="77777777" w:rsidR="003D72B8" w:rsidRDefault="003D72B8" w:rsidP="00F323F7">
            <w:pPr>
              <w:pStyle w:val="TableParagraph"/>
              <w:spacing w:before="188"/>
              <w:ind w:left="639"/>
              <w:rPr>
                <w:b/>
                <w:sz w:val="24"/>
              </w:rPr>
            </w:pPr>
            <w:r>
              <w:rPr>
                <w:b/>
                <w:sz w:val="24"/>
              </w:rPr>
              <w:t>ACTIVITIES</w:t>
            </w:r>
          </w:p>
        </w:tc>
        <w:tc>
          <w:tcPr>
            <w:tcW w:w="1527" w:type="dxa"/>
          </w:tcPr>
          <w:p w14:paraId="6AA61166" w14:textId="77777777" w:rsidR="003D72B8" w:rsidRDefault="003D72B8" w:rsidP="00F323F7">
            <w:pPr>
              <w:pStyle w:val="TableParagraph"/>
              <w:spacing w:before="188"/>
              <w:ind w:left="144"/>
              <w:rPr>
                <w:b/>
                <w:sz w:val="24"/>
              </w:rPr>
            </w:pPr>
            <w:r>
              <w:rPr>
                <w:b/>
                <w:sz w:val="24"/>
              </w:rPr>
              <w:t>EXPENSES</w:t>
            </w:r>
          </w:p>
        </w:tc>
        <w:tc>
          <w:tcPr>
            <w:tcW w:w="1080" w:type="dxa"/>
          </w:tcPr>
          <w:p w14:paraId="7FF65FED" w14:textId="77777777" w:rsidR="003D72B8" w:rsidRDefault="003D72B8" w:rsidP="00F323F7">
            <w:pPr>
              <w:pStyle w:val="TableParagraph"/>
              <w:spacing w:before="97" w:line="210" w:lineRule="atLeast"/>
              <w:ind w:left="221" w:right="188" w:firstLine="105"/>
              <w:rPr>
                <w:b/>
                <w:sz w:val="18"/>
              </w:rPr>
            </w:pPr>
            <w:r>
              <w:rPr>
                <w:b/>
                <w:sz w:val="18"/>
              </w:rPr>
              <w:t>MAN</w:t>
            </w:r>
            <w:r>
              <w:rPr>
                <w:b/>
                <w:spacing w:val="1"/>
                <w:sz w:val="18"/>
              </w:rPr>
              <w:t xml:space="preserve"> </w:t>
            </w:r>
            <w:r>
              <w:rPr>
                <w:b/>
                <w:sz w:val="18"/>
              </w:rPr>
              <w:t>HOURS</w:t>
            </w:r>
          </w:p>
        </w:tc>
        <w:tc>
          <w:tcPr>
            <w:tcW w:w="1643" w:type="dxa"/>
          </w:tcPr>
          <w:p w14:paraId="29CB1131" w14:textId="77777777" w:rsidR="003D72B8" w:rsidRDefault="003D72B8" w:rsidP="00F323F7">
            <w:pPr>
              <w:pStyle w:val="TableParagraph"/>
              <w:spacing w:before="97" w:line="210" w:lineRule="atLeast"/>
              <w:ind w:left="145" w:right="117" w:firstLine="480"/>
              <w:rPr>
                <w:b/>
                <w:sz w:val="18"/>
              </w:rPr>
            </w:pPr>
            <w:r>
              <w:rPr>
                <w:b/>
                <w:sz w:val="18"/>
              </w:rPr>
              <w:t># OF</w:t>
            </w:r>
            <w:r>
              <w:rPr>
                <w:b/>
                <w:spacing w:val="1"/>
                <w:sz w:val="18"/>
              </w:rPr>
              <w:t xml:space="preserve"> </w:t>
            </w:r>
            <w:r>
              <w:rPr>
                <w:b/>
                <w:sz w:val="18"/>
              </w:rPr>
              <w:t>PARTICIPANTS</w:t>
            </w:r>
          </w:p>
        </w:tc>
      </w:tr>
      <w:tr w:rsidR="003D72B8" w14:paraId="26C42277" w14:textId="77777777" w:rsidTr="00F323F7">
        <w:trPr>
          <w:trHeight w:val="806"/>
        </w:trPr>
        <w:tc>
          <w:tcPr>
            <w:tcW w:w="3091" w:type="dxa"/>
          </w:tcPr>
          <w:p w14:paraId="5A659AC5" w14:textId="77777777" w:rsidR="003D72B8" w:rsidRDefault="003D72B8" w:rsidP="00F323F7">
            <w:pPr>
              <w:pStyle w:val="TableParagraph"/>
              <w:spacing w:before="96" w:line="230" w:lineRule="atLeast"/>
              <w:ind w:left="110" w:right="241"/>
              <w:rPr>
                <w:sz w:val="20"/>
              </w:rPr>
            </w:pPr>
            <w:r>
              <w:rPr>
                <w:b/>
                <w:sz w:val="20"/>
                <w:u w:val="single"/>
              </w:rPr>
              <w:t>VA&amp;R</w:t>
            </w:r>
            <w:r>
              <w:rPr>
                <w:sz w:val="20"/>
              </w:rPr>
              <w:t>:</w:t>
            </w:r>
            <w:r>
              <w:rPr>
                <w:spacing w:val="2"/>
                <w:sz w:val="20"/>
              </w:rPr>
              <w:t xml:space="preserve"> </w:t>
            </w:r>
            <w:r>
              <w:rPr>
                <w:sz w:val="20"/>
              </w:rPr>
              <w:t>Cases</w:t>
            </w:r>
            <w:r>
              <w:rPr>
                <w:spacing w:val="-1"/>
                <w:sz w:val="20"/>
              </w:rPr>
              <w:t xml:space="preserve"> </w:t>
            </w:r>
            <w:r>
              <w:rPr>
                <w:sz w:val="20"/>
              </w:rPr>
              <w:t>Handled,</w:t>
            </w:r>
            <w:r>
              <w:rPr>
                <w:spacing w:val="1"/>
                <w:sz w:val="20"/>
              </w:rPr>
              <w:t xml:space="preserve"> </w:t>
            </w:r>
            <w:r>
              <w:rPr>
                <w:sz w:val="20"/>
              </w:rPr>
              <w:t>Funds Disbursed, Volunteer</w:t>
            </w:r>
            <w:r>
              <w:rPr>
                <w:spacing w:val="-47"/>
                <w:sz w:val="20"/>
              </w:rPr>
              <w:t xml:space="preserve"> </w:t>
            </w:r>
            <w:r>
              <w:rPr>
                <w:sz w:val="20"/>
              </w:rPr>
              <w:t>at</w:t>
            </w:r>
            <w:r>
              <w:rPr>
                <w:spacing w:val="-2"/>
                <w:sz w:val="20"/>
              </w:rPr>
              <w:t xml:space="preserve"> </w:t>
            </w:r>
            <w:r>
              <w:rPr>
                <w:sz w:val="20"/>
              </w:rPr>
              <w:t>VA Hospital</w:t>
            </w:r>
          </w:p>
        </w:tc>
        <w:tc>
          <w:tcPr>
            <w:tcW w:w="2703" w:type="dxa"/>
          </w:tcPr>
          <w:p w14:paraId="06EF4CEA" w14:textId="77777777" w:rsidR="003D72B8" w:rsidRDefault="003D72B8" w:rsidP="00F323F7">
            <w:pPr>
              <w:pStyle w:val="TableParagraph"/>
              <w:rPr>
                <w:sz w:val="20"/>
              </w:rPr>
            </w:pPr>
          </w:p>
        </w:tc>
        <w:tc>
          <w:tcPr>
            <w:tcW w:w="1527" w:type="dxa"/>
          </w:tcPr>
          <w:p w14:paraId="25665C37" w14:textId="77777777" w:rsidR="003D72B8" w:rsidRDefault="003D72B8" w:rsidP="00F323F7">
            <w:pPr>
              <w:pStyle w:val="TableParagraph"/>
              <w:rPr>
                <w:sz w:val="20"/>
              </w:rPr>
            </w:pPr>
          </w:p>
        </w:tc>
        <w:tc>
          <w:tcPr>
            <w:tcW w:w="1080" w:type="dxa"/>
          </w:tcPr>
          <w:p w14:paraId="62EC6E17" w14:textId="77777777" w:rsidR="003D72B8" w:rsidRDefault="003D72B8" w:rsidP="00F323F7">
            <w:pPr>
              <w:pStyle w:val="TableParagraph"/>
              <w:rPr>
                <w:sz w:val="20"/>
              </w:rPr>
            </w:pPr>
          </w:p>
        </w:tc>
        <w:tc>
          <w:tcPr>
            <w:tcW w:w="1643" w:type="dxa"/>
          </w:tcPr>
          <w:p w14:paraId="23484678" w14:textId="77777777" w:rsidR="003D72B8" w:rsidRDefault="003D72B8" w:rsidP="00F323F7">
            <w:pPr>
              <w:pStyle w:val="TableParagraph"/>
              <w:rPr>
                <w:sz w:val="20"/>
              </w:rPr>
            </w:pPr>
          </w:p>
        </w:tc>
      </w:tr>
      <w:tr w:rsidR="003D72B8" w14:paraId="1467C06C" w14:textId="77777777" w:rsidTr="00F323F7">
        <w:trPr>
          <w:trHeight w:val="811"/>
        </w:trPr>
        <w:tc>
          <w:tcPr>
            <w:tcW w:w="3091" w:type="dxa"/>
          </w:tcPr>
          <w:p w14:paraId="4D6B03E6" w14:textId="77777777" w:rsidR="003D72B8" w:rsidRDefault="003D72B8" w:rsidP="00F323F7">
            <w:pPr>
              <w:pStyle w:val="TableParagraph"/>
              <w:spacing w:before="119" w:line="235" w:lineRule="auto"/>
              <w:ind w:left="110" w:right="574"/>
              <w:rPr>
                <w:sz w:val="20"/>
              </w:rPr>
            </w:pPr>
            <w:r>
              <w:rPr>
                <w:b/>
                <w:sz w:val="20"/>
                <w:u w:val="single"/>
              </w:rPr>
              <w:t>National Security</w:t>
            </w:r>
            <w:r>
              <w:rPr>
                <w:sz w:val="20"/>
              </w:rPr>
              <w:t>: # of</w:t>
            </w:r>
            <w:r>
              <w:rPr>
                <w:spacing w:val="-47"/>
                <w:sz w:val="20"/>
              </w:rPr>
              <w:t xml:space="preserve"> </w:t>
            </w:r>
            <w:r>
              <w:rPr>
                <w:sz w:val="20"/>
              </w:rPr>
              <w:t>Blood Donors</w:t>
            </w:r>
            <w:r>
              <w:rPr>
                <w:spacing w:val="-1"/>
                <w:sz w:val="20"/>
              </w:rPr>
              <w:t xml:space="preserve"> </w:t>
            </w:r>
            <w:r>
              <w:rPr>
                <w:sz w:val="20"/>
              </w:rPr>
              <w:t>&amp;</w:t>
            </w:r>
            <w:r>
              <w:rPr>
                <w:spacing w:val="-3"/>
                <w:sz w:val="20"/>
              </w:rPr>
              <w:t xml:space="preserve"> </w:t>
            </w:r>
            <w:r>
              <w:rPr>
                <w:sz w:val="20"/>
              </w:rPr>
              <w:t>Pints,</w:t>
            </w:r>
          </w:p>
          <w:p w14:paraId="1D817223" w14:textId="77777777" w:rsidR="003D72B8" w:rsidRDefault="003D72B8" w:rsidP="00F323F7">
            <w:pPr>
              <w:pStyle w:val="TableParagraph"/>
              <w:spacing w:before="2" w:line="219" w:lineRule="exact"/>
              <w:ind w:left="110"/>
              <w:rPr>
                <w:sz w:val="20"/>
              </w:rPr>
            </w:pPr>
            <w:r>
              <w:rPr>
                <w:sz w:val="20"/>
              </w:rPr>
              <w:t>ROTC</w:t>
            </w:r>
            <w:r>
              <w:rPr>
                <w:spacing w:val="2"/>
                <w:sz w:val="20"/>
              </w:rPr>
              <w:t xml:space="preserve"> </w:t>
            </w:r>
            <w:r>
              <w:rPr>
                <w:sz w:val="20"/>
              </w:rPr>
              <w:t>Medals, Funeral</w:t>
            </w:r>
            <w:r>
              <w:rPr>
                <w:spacing w:val="-47"/>
                <w:sz w:val="20"/>
              </w:rPr>
              <w:t xml:space="preserve"> </w:t>
            </w:r>
            <w:r>
              <w:rPr>
                <w:sz w:val="20"/>
              </w:rPr>
              <w:t>Honors,</w:t>
            </w:r>
            <w:r>
              <w:rPr>
                <w:spacing w:val="-2"/>
                <w:sz w:val="20"/>
              </w:rPr>
              <w:t xml:space="preserve"> </w:t>
            </w:r>
            <w:r>
              <w:rPr>
                <w:sz w:val="20"/>
              </w:rPr>
              <w:t>Cost</w:t>
            </w:r>
            <w:r>
              <w:rPr>
                <w:spacing w:val="3"/>
                <w:sz w:val="20"/>
              </w:rPr>
              <w:t xml:space="preserve"> </w:t>
            </w:r>
            <w:r>
              <w:rPr>
                <w:sz w:val="20"/>
              </w:rPr>
              <w:t>of</w:t>
            </w:r>
            <w:r>
              <w:rPr>
                <w:spacing w:val="1"/>
                <w:sz w:val="20"/>
              </w:rPr>
              <w:t xml:space="preserve"> </w:t>
            </w:r>
            <w:r>
              <w:rPr>
                <w:sz w:val="20"/>
              </w:rPr>
              <w:t>Uniforms</w:t>
            </w:r>
          </w:p>
        </w:tc>
        <w:tc>
          <w:tcPr>
            <w:tcW w:w="2703" w:type="dxa"/>
          </w:tcPr>
          <w:p w14:paraId="0A046B8E" w14:textId="77777777" w:rsidR="003D72B8" w:rsidRDefault="003D72B8" w:rsidP="00F323F7">
            <w:pPr>
              <w:pStyle w:val="TableParagraph"/>
              <w:rPr>
                <w:sz w:val="20"/>
              </w:rPr>
            </w:pPr>
          </w:p>
        </w:tc>
        <w:tc>
          <w:tcPr>
            <w:tcW w:w="1527" w:type="dxa"/>
          </w:tcPr>
          <w:p w14:paraId="669EDAF5" w14:textId="77777777" w:rsidR="003D72B8" w:rsidRDefault="003D72B8" w:rsidP="00F323F7">
            <w:pPr>
              <w:pStyle w:val="TableParagraph"/>
              <w:rPr>
                <w:sz w:val="20"/>
              </w:rPr>
            </w:pPr>
          </w:p>
        </w:tc>
        <w:tc>
          <w:tcPr>
            <w:tcW w:w="1080" w:type="dxa"/>
          </w:tcPr>
          <w:p w14:paraId="7742E7EE" w14:textId="77777777" w:rsidR="003D72B8" w:rsidRDefault="003D72B8" w:rsidP="00F323F7">
            <w:pPr>
              <w:pStyle w:val="TableParagraph"/>
              <w:rPr>
                <w:sz w:val="20"/>
              </w:rPr>
            </w:pPr>
          </w:p>
        </w:tc>
        <w:tc>
          <w:tcPr>
            <w:tcW w:w="1643" w:type="dxa"/>
          </w:tcPr>
          <w:p w14:paraId="5CC88A1F" w14:textId="77777777" w:rsidR="003D72B8" w:rsidRDefault="003D72B8" w:rsidP="00F323F7">
            <w:pPr>
              <w:pStyle w:val="TableParagraph"/>
              <w:rPr>
                <w:sz w:val="20"/>
              </w:rPr>
            </w:pPr>
          </w:p>
        </w:tc>
      </w:tr>
      <w:tr w:rsidR="003D72B8" w14:paraId="4286F4A0" w14:textId="77777777" w:rsidTr="00F323F7">
        <w:trPr>
          <w:trHeight w:val="1041"/>
        </w:trPr>
        <w:tc>
          <w:tcPr>
            <w:tcW w:w="3091" w:type="dxa"/>
          </w:tcPr>
          <w:p w14:paraId="6B4DBE0E" w14:textId="77777777" w:rsidR="003D72B8" w:rsidRDefault="003D72B8" w:rsidP="00F323F7">
            <w:pPr>
              <w:pStyle w:val="TableParagraph"/>
              <w:spacing w:before="101" w:line="230" w:lineRule="atLeast"/>
              <w:ind w:left="110" w:right="174"/>
              <w:rPr>
                <w:sz w:val="20"/>
              </w:rPr>
            </w:pPr>
            <w:r>
              <w:rPr>
                <w:b/>
                <w:sz w:val="20"/>
                <w:u w:val="single"/>
              </w:rPr>
              <w:t>Media &amp; Communications</w:t>
            </w:r>
            <w:r>
              <w:rPr>
                <w:sz w:val="20"/>
              </w:rPr>
              <w:t>:</w:t>
            </w:r>
            <w:r>
              <w:rPr>
                <w:spacing w:val="1"/>
                <w:sz w:val="20"/>
              </w:rPr>
              <w:t xml:space="preserve"> </w:t>
            </w:r>
            <w:r>
              <w:rPr>
                <w:sz w:val="20"/>
              </w:rPr>
              <w:t>Community</w:t>
            </w:r>
            <w:r>
              <w:rPr>
                <w:spacing w:val="-11"/>
                <w:sz w:val="20"/>
              </w:rPr>
              <w:t xml:space="preserve"> </w:t>
            </w:r>
            <w:r>
              <w:rPr>
                <w:sz w:val="20"/>
              </w:rPr>
              <w:t>Events, Mention</w:t>
            </w:r>
            <w:r>
              <w:rPr>
                <w:spacing w:val="-47"/>
                <w:sz w:val="20"/>
              </w:rPr>
              <w:t xml:space="preserve"> </w:t>
            </w:r>
            <w:r>
              <w:rPr>
                <w:sz w:val="20"/>
              </w:rPr>
              <w:t>in</w:t>
            </w:r>
            <w:r>
              <w:rPr>
                <w:spacing w:val="6"/>
                <w:sz w:val="20"/>
              </w:rPr>
              <w:t xml:space="preserve"> </w:t>
            </w:r>
            <w:r>
              <w:rPr>
                <w:sz w:val="20"/>
              </w:rPr>
              <w:t>Radio,</w:t>
            </w:r>
            <w:r>
              <w:rPr>
                <w:spacing w:val="-1"/>
                <w:sz w:val="20"/>
              </w:rPr>
              <w:t xml:space="preserve"> </w:t>
            </w:r>
            <w:r>
              <w:rPr>
                <w:sz w:val="20"/>
              </w:rPr>
              <w:t>TV,</w:t>
            </w:r>
            <w:r>
              <w:rPr>
                <w:spacing w:val="-1"/>
                <w:sz w:val="20"/>
              </w:rPr>
              <w:t xml:space="preserve"> </w:t>
            </w:r>
            <w:r>
              <w:rPr>
                <w:sz w:val="20"/>
              </w:rPr>
              <w:t>Cable,</w:t>
            </w:r>
            <w:r>
              <w:rPr>
                <w:spacing w:val="1"/>
                <w:sz w:val="20"/>
              </w:rPr>
              <w:t xml:space="preserve"> </w:t>
            </w:r>
            <w:r>
              <w:rPr>
                <w:sz w:val="20"/>
              </w:rPr>
              <w:t>Newspaper</w:t>
            </w:r>
          </w:p>
        </w:tc>
        <w:tc>
          <w:tcPr>
            <w:tcW w:w="2703" w:type="dxa"/>
          </w:tcPr>
          <w:p w14:paraId="20812296" w14:textId="77777777" w:rsidR="003D72B8" w:rsidRDefault="003D72B8" w:rsidP="00F323F7">
            <w:pPr>
              <w:pStyle w:val="TableParagraph"/>
              <w:rPr>
                <w:sz w:val="20"/>
              </w:rPr>
            </w:pPr>
          </w:p>
        </w:tc>
        <w:tc>
          <w:tcPr>
            <w:tcW w:w="1527" w:type="dxa"/>
          </w:tcPr>
          <w:p w14:paraId="1518A5F1" w14:textId="77777777" w:rsidR="003D72B8" w:rsidRDefault="003D72B8" w:rsidP="00F323F7">
            <w:pPr>
              <w:pStyle w:val="TableParagraph"/>
              <w:rPr>
                <w:sz w:val="20"/>
              </w:rPr>
            </w:pPr>
          </w:p>
        </w:tc>
        <w:tc>
          <w:tcPr>
            <w:tcW w:w="1080" w:type="dxa"/>
          </w:tcPr>
          <w:p w14:paraId="6DA2D308" w14:textId="77777777" w:rsidR="003D72B8" w:rsidRDefault="003D72B8" w:rsidP="00F323F7">
            <w:pPr>
              <w:pStyle w:val="TableParagraph"/>
              <w:rPr>
                <w:sz w:val="20"/>
              </w:rPr>
            </w:pPr>
          </w:p>
        </w:tc>
        <w:tc>
          <w:tcPr>
            <w:tcW w:w="1643" w:type="dxa"/>
          </w:tcPr>
          <w:p w14:paraId="1A86DADC" w14:textId="77777777" w:rsidR="003D72B8" w:rsidRDefault="003D72B8" w:rsidP="00F323F7">
            <w:pPr>
              <w:pStyle w:val="TableParagraph"/>
              <w:rPr>
                <w:sz w:val="20"/>
              </w:rPr>
            </w:pPr>
          </w:p>
        </w:tc>
      </w:tr>
      <w:tr w:rsidR="003D72B8" w14:paraId="18003717" w14:textId="77777777" w:rsidTr="00F323F7">
        <w:trPr>
          <w:trHeight w:val="581"/>
        </w:trPr>
        <w:tc>
          <w:tcPr>
            <w:tcW w:w="3091" w:type="dxa"/>
          </w:tcPr>
          <w:p w14:paraId="4E637BA3" w14:textId="77777777" w:rsidR="003D72B8" w:rsidRDefault="003D72B8" w:rsidP="00F323F7">
            <w:pPr>
              <w:pStyle w:val="TableParagraph"/>
              <w:spacing w:before="101" w:line="230" w:lineRule="atLeast"/>
              <w:ind w:left="110" w:right="146"/>
              <w:rPr>
                <w:sz w:val="20"/>
              </w:rPr>
            </w:pPr>
            <w:r>
              <w:rPr>
                <w:b/>
                <w:sz w:val="20"/>
                <w:u w:val="single"/>
              </w:rPr>
              <w:t>Uniformed Groups</w:t>
            </w:r>
            <w:r>
              <w:rPr>
                <w:sz w:val="20"/>
              </w:rPr>
              <w:t xml:space="preserve">: </w:t>
            </w:r>
          </w:p>
        </w:tc>
        <w:tc>
          <w:tcPr>
            <w:tcW w:w="2703" w:type="dxa"/>
          </w:tcPr>
          <w:p w14:paraId="598AEA10" w14:textId="77777777" w:rsidR="003D72B8" w:rsidRDefault="003D72B8" w:rsidP="00F323F7">
            <w:pPr>
              <w:pStyle w:val="TableParagraph"/>
              <w:rPr>
                <w:sz w:val="20"/>
              </w:rPr>
            </w:pPr>
          </w:p>
        </w:tc>
        <w:tc>
          <w:tcPr>
            <w:tcW w:w="1527" w:type="dxa"/>
          </w:tcPr>
          <w:p w14:paraId="41425D73" w14:textId="77777777" w:rsidR="003D72B8" w:rsidRDefault="003D72B8" w:rsidP="00F323F7">
            <w:pPr>
              <w:pStyle w:val="TableParagraph"/>
              <w:rPr>
                <w:sz w:val="20"/>
              </w:rPr>
            </w:pPr>
          </w:p>
        </w:tc>
        <w:tc>
          <w:tcPr>
            <w:tcW w:w="1080" w:type="dxa"/>
          </w:tcPr>
          <w:p w14:paraId="2A07E55D" w14:textId="77777777" w:rsidR="003D72B8" w:rsidRDefault="003D72B8" w:rsidP="00F323F7">
            <w:pPr>
              <w:pStyle w:val="TableParagraph"/>
              <w:rPr>
                <w:sz w:val="20"/>
              </w:rPr>
            </w:pPr>
          </w:p>
        </w:tc>
        <w:tc>
          <w:tcPr>
            <w:tcW w:w="1643" w:type="dxa"/>
          </w:tcPr>
          <w:p w14:paraId="0BF6D96F" w14:textId="77777777" w:rsidR="003D72B8" w:rsidRDefault="003D72B8" w:rsidP="00F323F7">
            <w:pPr>
              <w:pStyle w:val="TableParagraph"/>
              <w:rPr>
                <w:sz w:val="20"/>
              </w:rPr>
            </w:pPr>
          </w:p>
        </w:tc>
      </w:tr>
      <w:tr w:rsidR="003D72B8" w14:paraId="186CBF78" w14:textId="77777777" w:rsidTr="00F323F7">
        <w:trPr>
          <w:trHeight w:val="369"/>
        </w:trPr>
        <w:tc>
          <w:tcPr>
            <w:tcW w:w="3091" w:type="dxa"/>
          </w:tcPr>
          <w:p w14:paraId="5B4E36EF" w14:textId="77777777" w:rsidR="003D72B8" w:rsidRDefault="003D72B8" w:rsidP="00F323F7">
            <w:pPr>
              <w:pStyle w:val="TableParagraph"/>
              <w:spacing w:before="110"/>
              <w:ind w:left="110"/>
              <w:rPr>
                <w:sz w:val="20"/>
              </w:rPr>
            </w:pPr>
            <w:r w:rsidRPr="00DC3EBB">
              <w:rPr>
                <w:b/>
                <w:bCs/>
                <w:sz w:val="20"/>
                <w:u w:val="single"/>
              </w:rPr>
              <w:t>Economics:</w:t>
            </w:r>
            <w:r>
              <w:rPr>
                <w:sz w:val="20"/>
              </w:rPr>
              <w:t xml:space="preserve"> Referred to LVER or DVOP, placed in Employment, Job Training</w:t>
            </w:r>
          </w:p>
        </w:tc>
        <w:tc>
          <w:tcPr>
            <w:tcW w:w="2703" w:type="dxa"/>
          </w:tcPr>
          <w:p w14:paraId="629E56E6" w14:textId="77777777" w:rsidR="003D72B8" w:rsidRDefault="003D72B8" w:rsidP="00F323F7">
            <w:pPr>
              <w:pStyle w:val="TableParagraph"/>
              <w:rPr>
                <w:sz w:val="20"/>
              </w:rPr>
            </w:pPr>
          </w:p>
        </w:tc>
        <w:tc>
          <w:tcPr>
            <w:tcW w:w="1527" w:type="dxa"/>
          </w:tcPr>
          <w:p w14:paraId="6F789ADB" w14:textId="77777777" w:rsidR="003D72B8" w:rsidRDefault="003D72B8" w:rsidP="00F323F7">
            <w:pPr>
              <w:pStyle w:val="TableParagraph"/>
              <w:rPr>
                <w:sz w:val="20"/>
              </w:rPr>
            </w:pPr>
          </w:p>
        </w:tc>
        <w:tc>
          <w:tcPr>
            <w:tcW w:w="1080" w:type="dxa"/>
          </w:tcPr>
          <w:p w14:paraId="00D9B395" w14:textId="77777777" w:rsidR="003D72B8" w:rsidRDefault="003D72B8" w:rsidP="00F323F7">
            <w:pPr>
              <w:pStyle w:val="TableParagraph"/>
              <w:rPr>
                <w:sz w:val="20"/>
              </w:rPr>
            </w:pPr>
          </w:p>
        </w:tc>
        <w:tc>
          <w:tcPr>
            <w:tcW w:w="1643" w:type="dxa"/>
          </w:tcPr>
          <w:p w14:paraId="3ACAFD86" w14:textId="77777777" w:rsidR="003D72B8" w:rsidRDefault="003D72B8" w:rsidP="00F323F7">
            <w:pPr>
              <w:pStyle w:val="TableParagraph"/>
              <w:rPr>
                <w:sz w:val="20"/>
              </w:rPr>
            </w:pPr>
          </w:p>
        </w:tc>
      </w:tr>
      <w:tr w:rsidR="003D72B8" w14:paraId="61C50F35" w14:textId="77777777" w:rsidTr="00F323F7">
        <w:trPr>
          <w:trHeight w:val="369"/>
        </w:trPr>
        <w:tc>
          <w:tcPr>
            <w:tcW w:w="3091" w:type="dxa"/>
          </w:tcPr>
          <w:p w14:paraId="1EFA2FF8" w14:textId="77777777" w:rsidR="003D72B8" w:rsidRPr="00DC3EBB" w:rsidRDefault="003D72B8" w:rsidP="00F323F7">
            <w:pPr>
              <w:pStyle w:val="TableParagraph"/>
              <w:spacing w:before="110"/>
              <w:ind w:left="110"/>
              <w:rPr>
                <w:b/>
                <w:bCs/>
                <w:sz w:val="20"/>
                <w:u w:val="single"/>
              </w:rPr>
            </w:pPr>
            <w:r w:rsidRPr="00DC3EBB">
              <w:rPr>
                <w:b/>
                <w:bCs/>
                <w:sz w:val="20"/>
                <w:u w:val="single"/>
              </w:rPr>
              <w:t>Americanism – Children &amp; Youth</w:t>
            </w:r>
          </w:p>
        </w:tc>
        <w:tc>
          <w:tcPr>
            <w:tcW w:w="2703" w:type="dxa"/>
          </w:tcPr>
          <w:p w14:paraId="7F0EFA9B" w14:textId="77777777" w:rsidR="003D72B8" w:rsidRDefault="003D72B8" w:rsidP="00F323F7">
            <w:pPr>
              <w:pStyle w:val="TableParagraph"/>
              <w:rPr>
                <w:sz w:val="20"/>
              </w:rPr>
            </w:pPr>
          </w:p>
        </w:tc>
        <w:tc>
          <w:tcPr>
            <w:tcW w:w="1527" w:type="dxa"/>
          </w:tcPr>
          <w:p w14:paraId="7CB11161" w14:textId="77777777" w:rsidR="003D72B8" w:rsidRDefault="003D72B8" w:rsidP="00F323F7">
            <w:pPr>
              <w:pStyle w:val="TableParagraph"/>
              <w:rPr>
                <w:sz w:val="20"/>
              </w:rPr>
            </w:pPr>
          </w:p>
        </w:tc>
        <w:tc>
          <w:tcPr>
            <w:tcW w:w="1080" w:type="dxa"/>
          </w:tcPr>
          <w:p w14:paraId="2FF4A6DB" w14:textId="77777777" w:rsidR="003D72B8" w:rsidRDefault="003D72B8" w:rsidP="00F323F7">
            <w:pPr>
              <w:pStyle w:val="TableParagraph"/>
              <w:rPr>
                <w:sz w:val="20"/>
              </w:rPr>
            </w:pPr>
          </w:p>
        </w:tc>
        <w:tc>
          <w:tcPr>
            <w:tcW w:w="1643" w:type="dxa"/>
          </w:tcPr>
          <w:p w14:paraId="57B1F9B2" w14:textId="77777777" w:rsidR="003D72B8" w:rsidRDefault="003D72B8" w:rsidP="00F323F7">
            <w:pPr>
              <w:pStyle w:val="TableParagraph"/>
              <w:rPr>
                <w:sz w:val="20"/>
              </w:rPr>
            </w:pPr>
          </w:p>
        </w:tc>
      </w:tr>
      <w:tr w:rsidR="003D72B8" w14:paraId="1B053A5C" w14:textId="77777777" w:rsidTr="00F323F7">
        <w:trPr>
          <w:trHeight w:val="369"/>
        </w:trPr>
        <w:tc>
          <w:tcPr>
            <w:tcW w:w="3091" w:type="dxa"/>
          </w:tcPr>
          <w:p w14:paraId="5FE55385" w14:textId="77777777" w:rsidR="003D72B8" w:rsidRDefault="003D72B8" w:rsidP="00F323F7">
            <w:pPr>
              <w:pStyle w:val="TableParagraph"/>
              <w:spacing w:before="110"/>
              <w:ind w:left="110"/>
              <w:rPr>
                <w:sz w:val="20"/>
              </w:rPr>
            </w:pPr>
            <w:r>
              <w:rPr>
                <w:sz w:val="20"/>
              </w:rPr>
              <w:t>Boys State, Baseball, Oratorical Contest, Shooting Sports</w:t>
            </w:r>
          </w:p>
        </w:tc>
        <w:tc>
          <w:tcPr>
            <w:tcW w:w="2703" w:type="dxa"/>
          </w:tcPr>
          <w:p w14:paraId="7BC20B66" w14:textId="77777777" w:rsidR="003D72B8" w:rsidRDefault="003D72B8" w:rsidP="00F323F7">
            <w:pPr>
              <w:pStyle w:val="TableParagraph"/>
              <w:rPr>
                <w:sz w:val="20"/>
              </w:rPr>
            </w:pPr>
          </w:p>
        </w:tc>
        <w:tc>
          <w:tcPr>
            <w:tcW w:w="1527" w:type="dxa"/>
          </w:tcPr>
          <w:p w14:paraId="5E3C5272" w14:textId="77777777" w:rsidR="003D72B8" w:rsidRDefault="003D72B8" w:rsidP="00F323F7">
            <w:pPr>
              <w:pStyle w:val="TableParagraph"/>
              <w:rPr>
                <w:sz w:val="20"/>
              </w:rPr>
            </w:pPr>
          </w:p>
        </w:tc>
        <w:tc>
          <w:tcPr>
            <w:tcW w:w="1080" w:type="dxa"/>
          </w:tcPr>
          <w:p w14:paraId="4B33CC22" w14:textId="77777777" w:rsidR="003D72B8" w:rsidRDefault="003D72B8" w:rsidP="00F323F7">
            <w:pPr>
              <w:pStyle w:val="TableParagraph"/>
              <w:rPr>
                <w:sz w:val="20"/>
              </w:rPr>
            </w:pPr>
          </w:p>
        </w:tc>
        <w:tc>
          <w:tcPr>
            <w:tcW w:w="1643" w:type="dxa"/>
          </w:tcPr>
          <w:p w14:paraId="1D2B23B3" w14:textId="77777777" w:rsidR="003D72B8" w:rsidRDefault="003D72B8" w:rsidP="00F323F7">
            <w:pPr>
              <w:pStyle w:val="TableParagraph"/>
              <w:rPr>
                <w:sz w:val="20"/>
              </w:rPr>
            </w:pPr>
          </w:p>
        </w:tc>
      </w:tr>
      <w:tr w:rsidR="003D72B8" w14:paraId="1FEC535C" w14:textId="77777777" w:rsidTr="00F323F7">
        <w:trPr>
          <w:trHeight w:val="369"/>
        </w:trPr>
        <w:tc>
          <w:tcPr>
            <w:tcW w:w="3091" w:type="dxa"/>
          </w:tcPr>
          <w:p w14:paraId="329C94F8" w14:textId="77777777" w:rsidR="003D72B8" w:rsidRDefault="003D72B8" w:rsidP="00F323F7">
            <w:pPr>
              <w:pStyle w:val="TableParagraph"/>
              <w:spacing w:before="110"/>
              <w:ind w:left="110"/>
              <w:rPr>
                <w:sz w:val="20"/>
              </w:rPr>
            </w:pPr>
            <w:r>
              <w:rPr>
                <w:sz w:val="20"/>
              </w:rPr>
              <w:t>Scouting</w:t>
            </w:r>
          </w:p>
        </w:tc>
        <w:tc>
          <w:tcPr>
            <w:tcW w:w="2703" w:type="dxa"/>
          </w:tcPr>
          <w:p w14:paraId="3C0BB4C0" w14:textId="77777777" w:rsidR="003D72B8" w:rsidRDefault="003D72B8" w:rsidP="00F323F7">
            <w:pPr>
              <w:pStyle w:val="TableParagraph"/>
              <w:rPr>
                <w:sz w:val="20"/>
              </w:rPr>
            </w:pPr>
          </w:p>
        </w:tc>
        <w:tc>
          <w:tcPr>
            <w:tcW w:w="1527" w:type="dxa"/>
          </w:tcPr>
          <w:p w14:paraId="28220E9B" w14:textId="77777777" w:rsidR="003D72B8" w:rsidRDefault="003D72B8" w:rsidP="00F323F7">
            <w:pPr>
              <w:pStyle w:val="TableParagraph"/>
              <w:rPr>
                <w:sz w:val="20"/>
              </w:rPr>
            </w:pPr>
          </w:p>
        </w:tc>
        <w:tc>
          <w:tcPr>
            <w:tcW w:w="1080" w:type="dxa"/>
          </w:tcPr>
          <w:p w14:paraId="3D971684" w14:textId="77777777" w:rsidR="003D72B8" w:rsidRDefault="003D72B8" w:rsidP="00F323F7">
            <w:pPr>
              <w:pStyle w:val="TableParagraph"/>
              <w:rPr>
                <w:sz w:val="20"/>
              </w:rPr>
            </w:pPr>
          </w:p>
        </w:tc>
        <w:tc>
          <w:tcPr>
            <w:tcW w:w="1643" w:type="dxa"/>
          </w:tcPr>
          <w:p w14:paraId="6847A75C" w14:textId="77777777" w:rsidR="003D72B8" w:rsidRDefault="003D72B8" w:rsidP="00F323F7">
            <w:pPr>
              <w:pStyle w:val="TableParagraph"/>
              <w:rPr>
                <w:sz w:val="20"/>
              </w:rPr>
            </w:pPr>
          </w:p>
        </w:tc>
      </w:tr>
      <w:tr w:rsidR="003D72B8" w14:paraId="07CF274C" w14:textId="77777777" w:rsidTr="00F323F7">
        <w:trPr>
          <w:trHeight w:val="373"/>
        </w:trPr>
        <w:tc>
          <w:tcPr>
            <w:tcW w:w="3091" w:type="dxa"/>
          </w:tcPr>
          <w:p w14:paraId="4846A938" w14:textId="77777777" w:rsidR="003D72B8" w:rsidRDefault="003D72B8" w:rsidP="00F323F7">
            <w:pPr>
              <w:pStyle w:val="TableParagraph"/>
              <w:spacing w:before="110"/>
              <w:ind w:left="110"/>
              <w:rPr>
                <w:sz w:val="20"/>
              </w:rPr>
            </w:pPr>
            <w:r>
              <w:rPr>
                <w:sz w:val="20"/>
              </w:rPr>
              <w:t>Scholarships</w:t>
            </w:r>
          </w:p>
        </w:tc>
        <w:tc>
          <w:tcPr>
            <w:tcW w:w="2703" w:type="dxa"/>
          </w:tcPr>
          <w:p w14:paraId="59D6970B" w14:textId="77777777" w:rsidR="003D72B8" w:rsidRDefault="003D72B8" w:rsidP="00F323F7">
            <w:pPr>
              <w:pStyle w:val="TableParagraph"/>
              <w:rPr>
                <w:sz w:val="20"/>
              </w:rPr>
            </w:pPr>
          </w:p>
        </w:tc>
        <w:tc>
          <w:tcPr>
            <w:tcW w:w="1527" w:type="dxa"/>
          </w:tcPr>
          <w:p w14:paraId="186D68B3" w14:textId="77777777" w:rsidR="003D72B8" w:rsidRDefault="003D72B8" w:rsidP="00F323F7">
            <w:pPr>
              <w:pStyle w:val="TableParagraph"/>
              <w:rPr>
                <w:sz w:val="20"/>
              </w:rPr>
            </w:pPr>
          </w:p>
        </w:tc>
        <w:tc>
          <w:tcPr>
            <w:tcW w:w="1080" w:type="dxa"/>
          </w:tcPr>
          <w:p w14:paraId="38565D7D" w14:textId="77777777" w:rsidR="003D72B8" w:rsidRDefault="003D72B8" w:rsidP="00F323F7">
            <w:pPr>
              <w:pStyle w:val="TableParagraph"/>
              <w:rPr>
                <w:sz w:val="20"/>
              </w:rPr>
            </w:pPr>
          </w:p>
        </w:tc>
        <w:tc>
          <w:tcPr>
            <w:tcW w:w="1643" w:type="dxa"/>
          </w:tcPr>
          <w:p w14:paraId="644D62AB" w14:textId="77777777" w:rsidR="003D72B8" w:rsidRDefault="003D72B8" w:rsidP="00F323F7">
            <w:pPr>
              <w:pStyle w:val="TableParagraph"/>
              <w:rPr>
                <w:sz w:val="20"/>
              </w:rPr>
            </w:pPr>
          </w:p>
        </w:tc>
      </w:tr>
      <w:tr w:rsidR="003D72B8" w14:paraId="20FB831F" w14:textId="77777777" w:rsidTr="00F323F7">
        <w:trPr>
          <w:trHeight w:val="374"/>
        </w:trPr>
        <w:tc>
          <w:tcPr>
            <w:tcW w:w="3091" w:type="dxa"/>
          </w:tcPr>
          <w:p w14:paraId="312334AD" w14:textId="77777777" w:rsidR="003D72B8" w:rsidRDefault="003D72B8" w:rsidP="00F323F7">
            <w:pPr>
              <w:pStyle w:val="TableParagraph"/>
              <w:spacing w:before="111"/>
              <w:ind w:left="110"/>
              <w:rPr>
                <w:sz w:val="20"/>
              </w:rPr>
            </w:pPr>
            <w:r>
              <w:rPr>
                <w:sz w:val="20"/>
              </w:rPr>
              <w:t>School</w:t>
            </w:r>
            <w:r>
              <w:rPr>
                <w:spacing w:val="1"/>
                <w:sz w:val="20"/>
              </w:rPr>
              <w:t xml:space="preserve"> </w:t>
            </w:r>
            <w:r>
              <w:rPr>
                <w:sz w:val="20"/>
              </w:rPr>
              <w:t>Awards</w:t>
            </w:r>
          </w:p>
        </w:tc>
        <w:tc>
          <w:tcPr>
            <w:tcW w:w="2703" w:type="dxa"/>
          </w:tcPr>
          <w:p w14:paraId="2EA88ED1" w14:textId="77777777" w:rsidR="003D72B8" w:rsidRDefault="003D72B8" w:rsidP="00F323F7">
            <w:pPr>
              <w:pStyle w:val="TableParagraph"/>
              <w:rPr>
                <w:sz w:val="20"/>
              </w:rPr>
            </w:pPr>
          </w:p>
        </w:tc>
        <w:tc>
          <w:tcPr>
            <w:tcW w:w="1527" w:type="dxa"/>
          </w:tcPr>
          <w:p w14:paraId="137BA3B9" w14:textId="77777777" w:rsidR="003D72B8" w:rsidRDefault="003D72B8" w:rsidP="00F323F7">
            <w:pPr>
              <w:pStyle w:val="TableParagraph"/>
              <w:rPr>
                <w:sz w:val="20"/>
              </w:rPr>
            </w:pPr>
          </w:p>
        </w:tc>
        <w:tc>
          <w:tcPr>
            <w:tcW w:w="1080" w:type="dxa"/>
          </w:tcPr>
          <w:p w14:paraId="0944A1BD" w14:textId="77777777" w:rsidR="003D72B8" w:rsidRDefault="003D72B8" w:rsidP="00F323F7">
            <w:pPr>
              <w:pStyle w:val="TableParagraph"/>
              <w:rPr>
                <w:sz w:val="20"/>
              </w:rPr>
            </w:pPr>
          </w:p>
        </w:tc>
        <w:tc>
          <w:tcPr>
            <w:tcW w:w="1643" w:type="dxa"/>
          </w:tcPr>
          <w:p w14:paraId="28FD859C" w14:textId="77777777" w:rsidR="003D72B8" w:rsidRDefault="003D72B8" w:rsidP="00F323F7">
            <w:pPr>
              <w:pStyle w:val="TableParagraph"/>
              <w:rPr>
                <w:sz w:val="20"/>
              </w:rPr>
            </w:pPr>
          </w:p>
        </w:tc>
      </w:tr>
      <w:tr w:rsidR="003D72B8" w14:paraId="4F0556F1" w14:textId="77777777" w:rsidTr="00F323F7">
        <w:trPr>
          <w:trHeight w:val="373"/>
        </w:trPr>
        <w:tc>
          <w:tcPr>
            <w:tcW w:w="3091" w:type="dxa"/>
          </w:tcPr>
          <w:p w14:paraId="6BE200BE" w14:textId="77777777" w:rsidR="003D72B8" w:rsidRDefault="003D72B8" w:rsidP="00F323F7">
            <w:pPr>
              <w:pStyle w:val="TableParagraph"/>
              <w:spacing w:before="110"/>
              <w:ind w:left="110"/>
              <w:rPr>
                <w:sz w:val="20"/>
              </w:rPr>
            </w:pPr>
            <w:r>
              <w:rPr>
                <w:sz w:val="20"/>
              </w:rPr>
              <w:t>Other</w:t>
            </w:r>
            <w:r>
              <w:rPr>
                <w:spacing w:val="-3"/>
                <w:sz w:val="20"/>
              </w:rPr>
              <w:t xml:space="preserve"> </w:t>
            </w:r>
            <w:r>
              <w:rPr>
                <w:sz w:val="20"/>
              </w:rPr>
              <w:t>Education</w:t>
            </w:r>
            <w:r>
              <w:rPr>
                <w:spacing w:val="4"/>
                <w:sz w:val="20"/>
              </w:rPr>
              <w:t xml:space="preserve"> </w:t>
            </w:r>
            <w:r>
              <w:rPr>
                <w:sz w:val="20"/>
              </w:rPr>
              <w:t>Programs</w:t>
            </w:r>
          </w:p>
        </w:tc>
        <w:tc>
          <w:tcPr>
            <w:tcW w:w="2703" w:type="dxa"/>
          </w:tcPr>
          <w:p w14:paraId="584379F9" w14:textId="77777777" w:rsidR="003D72B8" w:rsidRDefault="003D72B8" w:rsidP="00F323F7">
            <w:pPr>
              <w:pStyle w:val="TableParagraph"/>
              <w:rPr>
                <w:sz w:val="20"/>
              </w:rPr>
            </w:pPr>
          </w:p>
        </w:tc>
        <w:tc>
          <w:tcPr>
            <w:tcW w:w="1527" w:type="dxa"/>
          </w:tcPr>
          <w:p w14:paraId="2FAB3686" w14:textId="77777777" w:rsidR="003D72B8" w:rsidRDefault="003D72B8" w:rsidP="00F323F7">
            <w:pPr>
              <w:pStyle w:val="TableParagraph"/>
              <w:rPr>
                <w:sz w:val="20"/>
              </w:rPr>
            </w:pPr>
          </w:p>
        </w:tc>
        <w:tc>
          <w:tcPr>
            <w:tcW w:w="1080" w:type="dxa"/>
          </w:tcPr>
          <w:p w14:paraId="56579030" w14:textId="77777777" w:rsidR="003D72B8" w:rsidRDefault="003D72B8" w:rsidP="00F323F7">
            <w:pPr>
              <w:pStyle w:val="TableParagraph"/>
              <w:rPr>
                <w:sz w:val="20"/>
              </w:rPr>
            </w:pPr>
          </w:p>
        </w:tc>
        <w:tc>
          <w:tcPr>
            <w:tcW w:w="1643" w:type="dxa"/>
          </w:tcPr>
          <w:p w14:paraId="784375A6" w14:textId="77777777" w:rsidR="003D72B8" w:rsidRDefault="003D72B8" w:rsidP="00F323F7">
            <w:pPr>
              <w:pStyle w:val="TableParagraph"/>
              <w:rPr>
                <w:sz w:val="20"/>
              </w:rPr>
            </w:pPr>
          </w:p>
        </w:tc>
      </w:tr>
      <w:tr w:rsidR="003D72B8" w14:paraId="497BDDFA" w14:textId="77777777" w:rsidTr="00F323F7">
        <w:trPr>
          <w:trHeight w:val="373"/>
        </w:trPr>
        <w:tc>
          <w:tcPr>
            <w:tcW w:w="3091" w:type="dxa"/>
          </w:tcPr>
          <w:p w14:paraId="1AE53C49" w14:textId="77777777" w:rsidR="003D72B8" w:rsidRDefault="003D72B8" w:rsidP="00F323F7">
            <w:pPr>
              <w:pStyle w:val="TableParagraph"/>
              <w:spacing w:before="110"/>
              <w:ind w:left="110"/>
              <w:rPr>
                <w:sz w:val="20"/>
              </w:rPr>
            </w:pPr>
            <w:r>
              <w:rPr>
                <w:sz w:val="20"/>
              </w:rPr>
              <w:t>Flag</w:t>
            </w:r>
            <w:r>
              <w:rPr>
                <w:spacing w:val="-6"/>
                <w:sz w:val="20"/>
              </w:rPr>
              <w:t xml:space="preserve"> </w:t>
            </w:r>
            <w:r>
              <w:rPr>
                <w:sz w:val="20"/>
              </w:rPr>
              <w:t>Education/School</w:t>
            </w:r>
            <w:r>
              <w:rPr>
                <w:spacing w:val="2"/>
                <w:sz w:val="20"/>
              </w:rPr>
              <w:t xml:space="preserve"> </w:t>
            </w:r>
            <w:r>
              <w:rPr>
                <w:sz w:val="20"/>
              </w:rPr>
              <w:t>Flags</w:t>
            </w:r>
          </w:p>
        </w:tc>
        <w:tc>
          <w:tcPr>
            <w:tcW w:w="2703" w:type="dxa"/>
          </w:tcPr>
          <w:p w14:paraId="6746831A" w14:textId="77777777" w:rsidR="003D72B8" w:rsidRDefault="003D72B8" w:rsidP="00F323F7">
            <w:pPr>
              <w:pStyle w:val="TableParagraph"/>
              <w:rPr>
                <w:sz w:val="20"/>
              </w:rPr>
            </w:pPr>
          </w:p>
        </w:tc>
        <w:tc>
          <w:tcPr>
            <w:tcW w:w="1527" w:type="dxa"/>
          </w:tcPr>
          <w:p w14:paraId="17205A55" w14:textId="77777777" w:rsidR="003D72B8" w:rsidRDefault="003D72B8" w:rsidP="00F323F7">
            <w:pPr>
              <w:pStyle w:val="TableParagraph"/>
              <w:rPr>
                <w:sz w:val="20"/>
              </w:rPr>
            </w:pPr>
          </w:p>
        </w:tc>
        <w:tc>
          <w:tcPr>
            <w:tcW w:w="1080" w:type="dxa"/>
          </w:tcPr>
          <w:p w14:paraId="4F363935" w14:textId="77777777" w:rsidR="003D72B8" w:rsidRDefault="003D72B8" w:rsidP="00F323F7">
            <w:pPr>
              <w:pStyle w:val="TableParagraph"/>
              <w:rPr>
                <w:sz w:val="20"/>
              </w:rPr>
            </w:pPr>
          </w:p>
        </w:tc>
        <w:tc>
          <w:tcPr>
            <w:tcW w:w="1643" w:type="dxa"/>
          </w:tcPr>
          <w:p w14:paraId="6E3D8749" w14:textId="77777777" w:rsidR="003D72B8" w:rsidRDefault="003D72B8" w:rsidP="00F323F7">
            <w:pPr>
              <w:pStyle w:val="TableParagraph"/>
              <w:rPr>
                <w:sz w:val="20"/>
              </w:rPr>
            </w:pPr>
          </w:p>
        </w:tc>
      </w:tr>
      <w:tr w:rsidR="003D72B8" w14:paraId="6876DFB2" w14:textId="77777777" w:rsidTr="00F323F7">
        <w:trPr>
          <w:trHeight w:val="576"/>
        </w:trPr>
        <w:tc>
          <w:tcPr>
            <w:tcW w:w="3091" w:type="dxa"/>
          </w:tcPr>
          <w:p w14:paraId="2FFF8D5F" w14:textId="77777777" w:rsidR="003D72B8" w:rsidRDefault="003D72B8" w:rsidP="00F323F7">
            <w:pPr>
              <w:pStyle w:val="TableParagraph"/>
              <w:spacing w:before="96" w:line="230" w:lineRule="atLeast"/>
              <w:ind w:left="110" w:right="549"/>
              <w:rPr>
                <w:sz w:val="20"/>
              </w:rPr>
            </w:pPr>
            <w:r>
              <w:rPr>
                <w:sz w:val="20"/>
              </w:rPr>
              <w:t>Other</w:t>
            </w:r>
            <w:r>
              <w:rPr>
                <w:spacing w:val="-6"/>
                <w:sz w:val="20"/>
              </w:rPr>
              <w:t xml:space="preserve"> </w:t>
            </w:r>
            <w:r>
              <w:rPr>
                <w:sz w:val="20"/>
              </w:rPr>
              <w:t>Children</w:t>
            </w:r>
            <w:r>
              <w:rPr>
                <w:spacing w:val="-5"/>
                <w:sz w:val="20"/>
              </w:rPr>
              <w:t xml:space="preserve"> </w:t>
            </w:r>
            <w:r>
              <w:rPr>
                <w:sz w:val="20"/>
              </w:rPr>
              <w:t>&amp;</w:t>
            </w:r>
            <w:r>
              <w:rPr>
                <w:spacing w:val="-8"/>
                <w:sz w:val="20"/>
              </w:rPr>
              <w:t xml:space="preserve"> </w:t>
            </w:r>
            <w:r>
              <w:rPr>
                <w:sz w:val="20"/>
              </w:rPr>
              <w:t>Youth</w:t>
            </w:r>
            <w:r>
              <w:rPr>
                <w:spacing w:val="-47"/>
                <w:sz w:val="20"/>
              </w:rPr>
              <w:t xml:space="preserve"> </w:t>
            </w:r>
            <w:r>
              <w:rPr>
                <w:sz w:val="20"/>
              </w:rPr>
              <w:t>Programs</w:t>
            </w:r>
          </w:p>
        </w:tc>
        <w:tc>
          <w:tcPr>
            <w:tcW w:w="2703" w:type="dxa"/>
          </w:tcPr>
          <w:p w14:paraId="79DF4F46" w14:textId="77777777" w:rsidR="003D72B8" w:rsidRDefault="003D72B8" w:rsidP="00F323F7">
            <w:pPr>
              <w:pStyle w:val="TableParagraph"/>
              <w:rPr>
                <w:sz w:val="20"/>
              </w:rPr>
            </w:pPr>
          </w:p>
        </w:tc>
        <w:tc>
          <w:tcPr>
            <w:tcW w:w="1527" w:type="dxa"/>
          </w:tcPr>
          <w:p w14:paraId="06F12180" w14:textId="77777777" w:rsidR="003D72B8" w:rsidRDefault="003D72B8" w:rsidP="00F323F7">
            <w:pPr>
              <w:pStyle w:val="TableParagraph"/>
              <w:rPr>
                <w:sz w:val="20"/>
              </w:rPr>
            </w:pPr>
          </w:p>
        </w:tc>
        <w:tc>
          <w:tcPr>
            <w:tcW w:w="1080" w:type="dxa"/>
          </w:tcPr>
          <w:p w14:paraId="6B9EE2B8" w14:textId="77777777" w:rsidR="003D72B8" w:rsidRDefault="003D72B8" w:rsidP="00F323F7">
            <w:pPr>
              <w:pStyle w:val="TableParagraph"/>
              <w:rPr>
                <w:sz w:val="20"/>
              </w:rPr>
            </w:pPr>
          </w:p>
        </w:tc>
        <w:tc>
          <w:tcPr>
            <w:tcW w:w="1643" w:type="dxa"/>
          </w:tcPr>
          <w:p w14:paraId="496CA807" w14:textId="77777777" w:rsidR="003D72B8" w:rsidRDefault="003D72B8" w:rsidP="00F323F7">
            <w:pPr>
              <w:pStyle w:val="TableParagraph"/>
              <w:rPr>
                <w:sz w:val="20"/>
              </w:rPr>
            </w:pPr>
          </w:p>
        </w:tc>
      </w:tr>
      <w:tr w:rsidR="003D72B8" w14:paraId="384EB8B6" w14:textId="77777777" w:rsidTr="00F323F7">
        <w:trPr>
          <w:trHeight w:val="1271"/>
        </w:trPr>
        <w:tc>
          <w:tcPr>
            <w:tcW w:w="3091" w:type="dxa"/>
          </w:tcPr>
          <w:p w14:paraId="3370909F" w14:textId="77777777" w:rsidR="003D72B8" w:rsidRDefault="003D72B8" w:rsidP="00F323F7">
            <w:pPr>
              <w:pStyle w:val="TableParagraph"/>
              <w:spacing w:before="101" w:line="230" w:lineRule="atLeast"/>
              <w:ind w:left="110" w:right="358"/>
              <w:rPr>
                <w:sz w:val="20"/>
              </w:rPr>
            </w:pPr>
            <w:r>
              <w:rPr>
                <w:b/>
                <w:sz w:val="20"/>
                <w:u w:val="single"/>
              </w:rPr>
              <w:t>Community</w:t>
            </w:r>
            <w:r>
              <w:rPr>
                <w:b/>
                <w:spacing w:val="1"/>
                <w:sz w:val="20"/>
                <w:u w:val="single"/>
              </w:rPr>
              <w:t xml:space="preserve"> </w:t>
            </w:r>
            <w:r>
              <w:rPr>
                <w:b/>
                <w:sz w:val="20"/>
                <w:u w:val="single"/>
              </w:rPr>
              <w:t>Service</w:t>
            </w:r>
            <w:r>
              <w:rPr>
                <w:sz w:val="20"/>
              </w:rPr>
              <w:t>:</w:t>
            </w:r>
            <w:r>
              <w:rPr>
                <w:spacing w:val="1"/>
                <w:sz w:val="20"/>
              </w:rPr>
              <w:t xml:space="preserve"> </w:t>
            </w:r>
            <w:r>
              <w:rPr>
                <w:sz w:val="20"/>
              </w:rPr>
              <w:t>Donated Hall usage, Flag</w:t>
            </w:r>
            <w:r>
              <w:rPr>
                <w:spacing w:val="1"/>
                <w:sz w:val="20"/>
              </w:rPr>
              <w:t xml:space="preserve"> </w:t>
            </w:r>
            <w:r>
              <w:rPr>
                <w:sz w:val="20"/>
              </w:rPr>
              <w:t>presentation at community</w:t>
            </w:r>
            <w:r>
              <w:rPr>
                <w:spacing w:val="-47"/>
                <w:sz w:val="20"/>
              </w:rPr>
              <w:t xml:space="preserve"> </w:t>
            </w:r>
            <w:r>
              <w:rPr>
                <w:sz w:val="20"/>
              </w:rPr>
              <w:t>events,</w:t>
            </w:r>
            <w:r>
              <w:rPr>
                <w:spacing w:val="-3"/>
                <w:sz w:val="20"/>
              </w:rPr>
              <w:t xml:space="preserve"> </w:t>
            </w:r>
            <w:r>
              <w:rPr>
                <w:sz w:val="20"/>
              </w:rPr>
              <w:t>Main</w:t>
            </w:r>
            <w:r>
              <w:rPr>
                <w:spacing w:val="4"/>
                <w:sz w:val="20"/>
              </w:rPr>
              <w:t xml:space="preserve"> </w:t>
            </w:r>
            <w:r>
              <w:rPr>
                <w:sz w:val="20"/>
              </w:rPr>
              <w:t>Street</w:t>
            </w:r>
            <w:r>
              <w:rPr>
                <w:spacing w:val="2"/>
                <w:sz w:val="20"/>
              </w:rPr>
              <w:t xml:space="preserve"> </w:t>
            </w:r>
            <w:r>
              <w:rPr>
                <w:sz w:val="20"/>
              </w:rPr>
              <w:t>Flag</w:t>
            </w:r>
            <w:r>
              <w:rPr>
                <w:spacing w:val="1"/>
                <w:sz w:val="20"/>
              </w:rPr>
              <w:t xml:space="preserve"> </w:t>
            </w:r>
            <w:r>
              <w:rPr>
                <w:sz w:val="20"/>
              </w:rPr>
              <w:t>program,</w:t>
            </w:r>
            <w:r>
              <w:rPr>
                <w:spacing w:val="-1"/>
                <w:sz w:val="20"/>
              </w:rPr>
              <w:t xml:space="preserve"> </w:t>
            </w:r>
            <w:r>
              <w:rPr>
                <w:sz w:val="20"/>
              </w:rPr>
              <w:t>etc.</w:t>
            </w:r>
          </w:p>
        </w:tc>
        <w:tc>
          <w:tcPr>
            <w:tcW w:w="2703" w:type="dxa"/>
          </w:tcPr>
          <w:p w14:paraId="0068FF41" w14:textId="77777777" w:rsidR="003D72B8" w:rsidRDefault="003D72B8" w:rsidP="00F323F7">
            <w:pPr>
              <w:pStyle w:val="TableParagraph"/>
              <w:rPr>
                <w:sz w:val="20"/>
              </w:rPr>
            </w:pPr>
          </w:p>
        </w:tc>
        <w:tc>
          <w:tcPr>
            <w:tcW w:w="1527" w:type="dxa"/>
          </w:tcPr>
          <w:p w14:paraId="57150BC5" w14:textId="77777777" w:rsidR="003D72B8" w:rsidRDefault="003D72B8" w:rsidP="00F323F7">
            <w:pPr>
              <w:pStyle w:val="TableParagraph"/>
              <w:rPr>
                <w:sz w:val="20"/>
              </w:rPr>
            </w:pPr>
          </w:p>
        </w:tc>
        <w:tc>
          <w:tcPr>
            <w:tcW w:w="1080" w:type="dxa"/>
          </w:tcPr>
          <w:p w14:paraId="5D717662" w14:textId="77777777" w:rsidR="003D72B8" w:rsidRDefault="003D72B8" w:rsidP="00F323F7">
            <w:pPr>
              <w:pStyle w:val="TableParagraph"/>
              <w:rPr>
                <w:sz w:val="20"/>
              </w:rPr>
            </w:pPr>
          </w:p>
        </w:tc>
        <w:tc>
          <w:tcPr>
            <w:tcW w:w="1643" w:type="dxa"/>
          </w:tcPr>
          <w:p w14:paraId="64D77274" w14:textId="77777777" w:rsidR="003D72B8" w:rsidRDefault="003D72B8" w:rsidP="00F323F7">
            <w:pPr>
              <w:pStyle w:val="TableParagraph"/>
              <w:rPr>
                <w:sz w:val="20"/>
              </w:rPr>
            </w:pPr>
          </w:p>
        </w:tc>
      </w:tr>
      <w:tr w:rsidR="003D72B8" w14:paraId="0407D460" w14:textId="77777777" w:rsidTr="00F323F7">
        <w:trPr>
          <w:trHeight w:val="811"/>
        </w:trPr>
        <w:tc>
          <w:tcPr>
            <w:tcW w:w="3091" w:type="dxa"/>
          </w:tcPr>
          <w:p w14:paraId="3F10FF86" w14:textId="77777777" w:rsidR="003D72B8" w:rsidRDefault="003D72B8" w:rsidP="00F323F7">
            <w:pPr>
              <w:pStyle w:val="TableParagraph"/>
              <w:spacing w:before="101" w:line="230" w:lineRule="atLeast"/>
              <w:ind w:left="110" w:right="301"/>
              <w:rPr>
                <w:sz w:val="20"/>
              </w:rPr>
            </w:pPr>
            <w:r>
              <w:rPr>
                <w:b/>
                <w:sz w:val="20"/>
                <w:u w:val="single"/>
              </w:rPr>
              <w:t>Administrative</w:t>
            </w:r>
            <w:r>
              <w:rPr>
                <w:b/>
                <w:spacing w:val="2"/>
                <w:sz w:val="20"/>
                <w:u w:val="single"/>
              </w:rPr>
              <w:t xml:space="preserve"> </w:t>
            </w:r>
            <w:r>
              <w:rPr>
                <w:b/>
                <w:sz w:val="20"/>
                <w:u w:val="single"/>
              </w:rPr>
              <w:t>Costs</w:t>
            </w:r>
            <w:r>
              <w:rPr>
                <w:sz w:val="20"/>
              </w:rPr>
              <w:t>:</w:t>
            </w:r>
            <w:r>
              <w:rPr>
                <w:spacing w:val="1"/>
                <w:sz w:val="20"/>
              </w:rPr>
              <w:t xml:space="preserve"> </w:t>
            </w:r>
            <w:r>
              <w:rPr>
                <w:sz w:val="20"/>
              </w:rPr>
              <w:t>Paper,</w:t>
            </w:r>
            <w:r>
              <w:rPr>
                <w:spacing w:val="-8"/>
                <w:sz w:val="20"/>
              </w:rPr>
              <w:t xml:space="preserve"> </w:t>
            </w:r>
            <w:r>
              <w:rPr>
                <w:sz w:val="20"/>
              </w:rPr>
              <w:t>Equipment,</w:t>
            </w:r>
            <w:r>
              <w:rPr>
                <w:spacing w:val="-8"/>
                <w:sz w:val="20"/>
              </w:rPr>
              <w:t xml:space="preserve"> </w:t>
            </w:r>
            <w:r>
              <w:rPr>
                <w:sz w:val="20"/>
              </w:rPr>
              <w:t>Postage,</w:t>
            </w:r>
            <w:r>
              <w:rPr>
                <w:spacing w:val="-47"/>
                <w:sz w:val="20"/>
              </w:rPr>
              <w:t xml:space="preserve"> </w:t>
            </w:r>
            <w:r>
              <w:rPr>
                <w:sz w:val="20"/>
              </w:rPr>
              <w:t>etc.,</w:t>
            </w:r>
            <w:r>
              <w:rPr>
                <w:spacing w:val="4"/>
                <w:sz w:val="20"/>
              </w:rPr>
              <w:t xml:space="preserve"> </w:t>
            </w:r>
            <w:r>
              <w:rPr>
                <w:sz w:val="20"/>
              </w:rPr>
              <w:t>List</w:t>
            </w:r>
            <w:r>
              <w:rPr>
                <w:spacing w:val="-2"/>
                <w:sz w:val="20"/>
              </w:rPr>
              <w:t xml:space="preserve"> </w:t>
            </w:r>
            <w:r>
              <w:rPr>
                <w:sz w:val="20"/>
              </w:rPr>
              <w:t>Program</w:t>
            </w:r>
          </w:p>
        </w:tc>
        <w:tc>
          <w:tcPr>
            <w:tcW w:w="2703" w:type="dxa"/>
          </w:tcPr>
          <w:p w14:paraId="0A27969E" w14:textId="77777777" w:rsidR="003D72B8" w:rsidRDefault="003D72B8" w:rsidP="00F323F7">
            <w:pPr>
              <w:pStyle w:val="TableParagraph"/>
              <w:rPr>
                <w:sz w:val="20"/>
              </w:rPr>
            </w:pPr>
          </w:p>
        </w:tc>
        <w:tc>
          <w:tcPr>
            <w:tcW w:w="1527" w:type="dxa"/>
          </w:tcPr>
          <w:p w14:paraId="2BC9E432" w14:textId="77777777" w:rsidR="003D72B8" w:rsidRDefault="003D72B8" w:rsidP="00F323F7">
            <w:pPr>
              <w:pStyle w:val="TableParagraph"/>
              <w:rPr>
                <w:sz w:val="20"/>
              </w:rPr>
            </w:pPr>
          </w:p>
        </w:tc>
        <w:tc>
          <w:tcPr>
            <w:tcW w:w="1080" w:type="dxa"/>
          </w:tcPr>
          <w:p w14:paraId="7B441FDD" w14:textId="77777777" w:rsidR="003D72B8" w:rsidRDefault="003D72B8" w:rsidP="00F323F7">
            <w:pPr>
              <w:pStyle w:val="TableParagraph"/>
              <w:rPr>
                <w:sz w:val="20"/>
              </w:rPr>
            </w:pPr>
          </w:p>
        </w:tc>
        <w:tc>
          <w:tcPr>
            <w:tcW w:w="1643" w:type="dxa"/>
          </w:tcPr>
          <w:p w14:paraId="7F8748FB" w14:textId="77777777" w:rsidR="003D72B8" w:rsidRDefault="003D72B8" w:rsidP="00F323F7">
            <w:pPr>
              <w:pStyle w:val="TableParagraph"/>
              <w:rPr>
                <w:sz w:val="20"/>
              </w:rPr>
            </w:pPr>
          </w:p>
        </w:tc>
      </w:tr>
      <w:tr w:rsidR="003D72B8" w14:paraId="420120B6" w14:textId="77777777" w:rsidTr="00F323F7">
        <w:trPr>
          <w:trHeight w:val="810"/>
        </w:trPr>
        <w:tc>
          <w:tcPr>
            <w:tcW w:w="3091" w:type="dxa"/>
          </w:tcPr>
          <w:p w14:paraId="3B6B1ED9" w14:textId="77777777" w:rsidR="003D72B8" w:rsidRDefault="003D72B8" w:rsidP="00F323F7">
            <w:pPr>
              <w:pStyle w:val="TableParagraph"/>
              <w:spacing w:before="100" w:line="230" w:lineRule="atLeast"/>
              <w:ind w:left="110" w:right="335"/>
              <w:rPr>
                <w:sz w:val="20"/>
              </w:rPr>
            </w:pPr>
            <w:r>
              <w:rPr>
                <w:b/>
                <w:sz w:val="20"/>
                <w:u w:val="single"/>
              </w:rPr>
              <w:t>Contributions</w:t>
            </w:r>
            <w:r>
              <w:rPr>
                <w:sz w:val="20"/>
              </w:rPr>
              <w:t>: Hall rental</w:t>
            </w:r>
            <w:r>
              <w:rPr>
                <w:spacing w:val="-47"/>
                <w:sz w:val="20"/>
              </w:rPr>
              <w:t xml:space="preserve"> </w:t>
            </w:r>
            <w:r>
              <w:rPr>
                <w:sz w:val="20"/>
              </w:rPr>
              <w:t>for</w:t>
            </w:r>
            <w:r>
              <w:rPr>
                <w:spacing w:val="3"/>
                <w:sz w:val="20"/>
              </w:rPr>
              <w:t xml:space="preserve"> </w:t>
            </w:r>
            <w:r>
              <w:rPr>
                <w:sz w:val="20"/>
              </w:rPr>
              <w:t>Red</w:t>
            </w:r>
            <w:r>
              <w:rPr>
                <w:spacing w:val="-2"/>
                <w:sz w:val="20"/>
              </w:rPr>
              <w:t xml:space="preserve"> </w:t>
            </w:r>
            <w:r>
              <w:rPr>
                <w:sz w:val="20"/>
              </w:rPr>
              <w:t>Cross, other</w:t>
            </w:r>
            <w:r>
              <w:rPr>
                <w:spacing w:val="-1"/>
                <w:sz w:val="20"/>
              </w:rPr>
              <w:t xml:space="preserve"> </w:t>
            </w:r>
            <w:r>
              <w:rPr>
                <w:sz w:val="20"/>
              </w:rPr>
              <w:t>civic</w:t>
            </w:r>
            <w:r>
              <w:rPr>
                <w:spacing w:val="1"/>
                <w:sz w:val="20"/>
              </w:rPr>
              <w:t xml:space="preserve"> </w:t>
            </w:r>
            <w:r>
              <w:rPr>
                <w:sz w:val="20"/>
              </w:rPr>
              <w:t>activities</w:t>
            </w:r>
          </w:p>
        </w:tc>
        <w:tc>
          <w:tcPr>
            <w:tcW w:w="2703" w:type="dxa"/>
          </w:tcPr>
          <w:p w14:paraId="178B389C" w14:textId="77777777" w:rsidR="003D72B8" w:rsidRDefault="003D72B8" w:rsidP="00F323F7">
            <w:pPr>
              <w:pStyle w:val="TableParagraph"/>
              <w:rPr>
                <w:sz w:val="20"/>
              </w:rPr>
            </w:pPr>
          </w:p>
        </w:tc>
        <w:tc>
          <w:tcPr>
            <w:tcW w:w="1527" w:type="dxa"/>
          </w:tcPr>
          <w:p w14:paraId="530780FA" w14:textId="77777777" w:rsidR="003D72B8" w:rsidRDefault="003D72B8" w:rsidP="00F323F7">
            <w:pPr>
              <w:pStyle w:val="TableParagraph"/>
              <w:rPr>
                <w:sz w:val="20"/>
              </w:rPr>
            </w:pPr>
          </w:p>
        </w:tc>
        <w:tc>
          <w:tcPr>
            <w:tcW w:w="1080" w:type="dxa"/>
          </w:tcPr>
          <w:p w14:paraId="61EBDB86" w14:textId="77777777" w:rsidR="003D72B8" w:rsidRDefault="003D72B8" w:rsidP="00F323F7">
            <w:pPr>
              <w:pStyle w:val="TableParagraph"/>
              <w:rPr>
                <w:sz w:val="20"/>
              </w:rPr>
            </w:pPr>
          </w:p>
        </w:tc>
        <w:tc>
          <w:tcPr>
            <w:tcW w:w="1643" w:type="dxa"/>
          </w:tcPr>
          <w:p w14:paraId="30518251" w14:textId="77777777" w:rsidR="003D72B8" w:rsidRDefault="003D72B8" w:rsidP="00F323F7">
            <w:pPr>
              <w:pStyle w:val="TableParagraph"/>
              <w:rPr>
                <w:sz w:val="20"/>
              </w:rPr>
            </w:pPr>
          </w:p>
        </w:tc>
      </w:tr>
      <w:tr w:rsidR="003D72B8" w14:paraId="38100928" w14:textId="77777777" w:rsidTr="00F323F7">
        <w:trPr>
          <w:trHeight w:val="374"/>
        </w:trPr>
        <w:tc>
          <w:tcPr>
            <w:tcW w:w="3091" w:type="dxa"/>
          </w:tcPr>
          <w:p w14:paraId="4050C44D" w14:textId="77777777" w:rsidR="003D72B8" w:rsidRDefault="003D72B8" w:rsidP="00F323F7">
            <w:pPr>
              <w:pStyle w:val="TableParagraph"/>
              <w:spacing w:before="111"/>
              <w:ind w:left="110"/>
              <w:rPr>
                <w:sz w:val="20"/>
              </w:rPr>
            </w:pPr>
            <w:r>
              <w:rPr>
                <w:b/>
                <w:sz w:val="20"/>
                <w:u w:val="single"/>
              </w:rPr>
              <w:t>Other</w:t>
            </w:r>
            <w:r>
              <w:rPr>
                <w:sz w:val="20"/>
              </w:rPr>
              <w:t>:</w:t>
            </w:r>
          </w:p>
        </w:tc>
        <w:tc>
          <w:tcPr>
            <w:tcW w:w="2703" w:type="dxa"/>
          </w:tcPr>
          <w:p w14:paraId="7587A42C" w14:textId="77777777" w:rsidR="003D72B8" w:rsidRDefault="003D72B8" w:rsidP="00F323F7">
            <w:pPr>
              <w:pStyle w:val="TableParagraph"/>
              <w:rPr>
                <w:sz w:val="20"/>
              </w:rPr>
            </w:pPr>
          </w:p>
        </w:tc>
        <w:tc>
          <w:tcPr>
            <w:tcW w:w="1527" w:type="dxa"/>
          </w:tcPr>
          <w:p w14:paraId="6FB222E5" w14:textId="77777777" w:rsidR="003D72B8" w:rsidRDefault="003D72B8" w:rsidP="00F323F7">
            <w:pPr>
              <w:pStyle w:val="TableParagraph"/>
              <w:rPr>
                <w:sz w:val="20"/>
              </w:rPr>
            </w:pPr>
          </w:p>
        </w:tc>
        <w:tc>
          <w:tcPr>
            <w:tcW w:w="1080" w:type="dxa"/>
          </w:tcPr>
          <w:p w14:paraId="1FF18F39" w14:textId="77777777" w:rsidR="003D72B8" w:rsidRDefault="003D72B8" w:rsidP="00F323F7">
            <w:pPr>
              <w:pStyle w:val="TableParagraph"/>
              <w:rPr>
                <w:sz w:val="20"/>
              </w:rPr>
            </w:pPr>
          </w:p>
        </w:tc>
        <w:tc>
          <w:tcPr>
            <w:tcW w:w="1643" w:type="dxa"/>
          </w:tcPr>
          <w:p w14:paraId="11104411" w14:textId="77777777" w:rsidR="003D72B8" w:rsidRDefault="003D72B8" w:rsidP="00F323F7">
            <w:pPr>
              <w:pStyle w:val="TableParagraph"/>
              <w:rPr>
                <w:sz w:val="20"/>
              </w:rPr>
            </w:pPr>
          </w:p>
        </w:tc>
      </w:tr>
    </w:tbl>
    <w:p w14:paraId="3B6179D0" w14:textId="77777777" w:rsidR="00F70C85" w:rsidRDefault="00F70C85" w:rsidP="00F70C85">
      <w:pPr>
        <w:pStyle w:val="BodyText"/>
        <w:spacing w:before="112"/>
        <w:ind w:left="840" w:right="1115"/>
      </w:pPr>
      <w:r>
        <w:t>This report will help you keep a monthly record of the work your Post does in the programs of</w:t>
      </w:r>
      <w:r>
        <w:rPr>
          <w:spacing w:val="-57"/>
        </w:rPr>
        <w:t xml:space="preserve"> </w:t>
      </w:r>
      <w:r>
        <w:t>The American</w:t>
      </w:r>
      <w:r>
        <w:rPr>
          <w:spacing w:val="-4"/>
        </w:rPr>
        <w:t xml:space="preserve"> </w:t>
      </w:r>
      <w:r>
        <w:t>Legion,</w:t>
      </w:r>
      <w:r>
        <w:rPr>
          <w:spacing w:val="3"/>
        </w:rPr>
        <w:t xml:space="preserve"> </w:t>
      </w:r>
      <w:r>
        <w:t>and</w:t>
      </w:r>
      <w:r>
        <w:rPr>
          <w:spacing w:val="5"/>
        </w:rPr>
        <w:t xml:space="preserve"> </w:t>
      </w:r>
      <w:r>
        <w:t>makes</w:t>
      </w:r>
      <w:r>
        <w:rPr>
          <w:spacing w:val="-1"/>
        </w:rPr>
        <w:t xml:space="preserve"> </w:t>
      </w:r>
      <w:r>
        <w:t>the Annual</w:t>
      </w:r>
      <w:r>
        <w:rPr>
          <w:spacing w:val="-3"/>
        </w:rPr>
        <w:t xml:space="preserve"> </w:t>
      </w:r>
      <w:r>
        <w:t>Consolidated</w:t>
      </w:r>
      <w:r>
        <w:rPr>
          <w:spacing w:val="1"/>
        </w:rPr>
        <w:t xml:space="preserve"> </w:t>
      </w:r>
      <w:r>
        <w:t>Post</w:t>
      </w:r>
      <w:r>
        <w:rPr>
          <w:spacing w:val="5"/>
        </w:rPr>
        <w:t xml:space="preserve"> </w:t>
      </w:r>
      <w:r>
        <w:t>Report,</w:t>
      </w:r>
      <w:r>
        <w:rPr>
          <w:spacing w:val="3"/>
        </w:rPr>
        <w:t xml:space="preserve"> </w:t>
      </w:r>
      <w:r>
        <w:t>due</w:t>
      </w:r>
      <w:r>
        <w:rPr>
          <w:spacing w:val="-5"/>
        </w:rPr>
        <w:t xml:space="preserve"> </w:t>
      </w:r>
      <w:r>
        <w:t>June 1</w:t>
      </w:r>
      <w:r>
        <w:rPr>
          <w:vertAlign w:val="superscript"/>
        </w:rPr>
        <w:t>st</w:t>
      </w:r>
      <w:r>
        <w:t xml:space="preserve"> each</w:t>
      </w:r>
      <w:r>
        <w:rPr>
          <w:spacing w:val="1"/>
        </w:rPr>
        <w:t xml:space="preserve"> </w:t>
      </w:r>
      <w:r>
        <w:t>year,</w:t>
      </w:r>
      <w:r>
        <w:rPr>
          <w:spacing w:val="2"/>
        </w:rPr>
        <w:t xml:space="preserve"> </w:t>
      </w:r>
      <w:r>
        <w:t>easier</w:t>
      </w:r>
      <w:r>
        <w:rPr>
          <w:spacing w:val="3"/>
        </w:rPr>
        <w:t xml:space="preserve"> </w:t>
      </w:r>
      <w:r>
        <w:t>to</w:t>
      </w:r>
      <w:r>
        <w:rPr>
          <w:spacing w:val="2"/>
        </w:rPr>
        <w:t xml:space="preserve"> </w:t>
      </w:r>
      <w:r>
        <w:t>fill</w:t>
      </w:r>
      <w:r>
        <w:rPr>
          <w:spacing w:val="-8"/>
        </w:rPr>
        <w:t xml:space="preserve"> </w:t>
      </w:r>
      <w:r>
        <w:t>out.</w:t>
      </w:r>
    </w:p>
    <w:p w14:paraId="258AFA07" w14:textId="77777777" w:rsidR="00F70C85" w:rsidRDefault="00F70C85" w:rsidP="00F70C85">
      <w:pPr>
        <w:sectPr w:rsidR="00F70C85">
          <w:pgSz w:w="12240" w:h="15840"/>
          <w:pgMar w:top="780" w:right="600" w:bottom="720" w:left="600" w:header="0" w:footer="450" w:gutter="0"/>
          <w:cols w:space="720"/>
        </w:sectPr>
      </w:pPr>
    </w:p>
    <w:p w14:paraId="5FA6B3BC" w14:textId="77777777" w:rsidR="00F70C85" w:rsidRDefault="00F70C85" w:rsidP="00F70C85">
      <w:pPr>
        <w:pStyle w:val="Heading3"/>
        <w:spacing w:before="57"/>
        <w:rPr>
          <w:u w:val="thick"/>
        </w:rPr>
      </w:pPr>
    </w:p>
    <w:p w14:paraId="194A214B" w14:textId="77777777" w:rsidR="00F70C85" w:rsidRDefault="00F70C85" w:rsidP="00F70C85">
      <w:pPr>
        <w:pStyle w:val="Heading3"/>
        <w:spacing w:before="57"/>
        <w:rPr>
          <w:u w:val="thick"/>
        </w:rPr>
      </w:pPr>
    </w:p>
    <w:p w14:paraId="4BEC0699" w14:textId="77777777" w:rsidR="00F70C85" w:rsidRDefault="00F70C85" w:rsidP="00F70C85">
      <w:pPr>
        <w:pStyle w:val="Heading3"/>
        <w:spacing w:before="57"/>
        <w:rPr>
          <w:u w:val="none"/>
        </w:rPr>
      </w:pPr>
      <w:r>
        <w:rPr>
          <w:u w:val="thick"/>
        </w:rPr>
        <w:t>RENEW &amp; REJOIN</w:t>
      </w:r>
      <w:r>
        <w:rPr>
          <w:spacing w:val="-2"/>
          <w:u w:val="thick"/>
        </w:rPr>
        <w:t xml:space="preserve"> </w:t>
      </w:r>
      <w:r>
        <w:rPr>
          <w:u w:val="thick"/>
        </w:rPr>
        <w:t>REPORT</w:t>
      </w:r>
      <w:r>
        <w:rPr>
          <w:spacing w:val="-3"/>
          <w:u w:val="thick"/>
        </w:rPr>
        <w:t xml:space="preserve"> </w:t>
      </w:r>
      <w:r>
        <w:rPr>
          <w:u w:val="thick"/>
        </w:rPr>
        <w:t>–</w:t>
      </w:r>
      <w:r>
        <w:rPr>
          <w:spacing w:val="-4"/>
          <w:u w:val="thick"/>
        </w:rPr>
        <w:t xml:space="preserve"> </w:t>
      </w:r>
      <w:r>
        <w:rPr>
          <w:u w:val="thick"/>
        </w:rPr>
        <w:t>JUNE</w:t>
      </w:r>
    </w:p>
    <w:p w14:paraId="38C5F8F2" w14:textId="77777777" w:rsidR="00F70C85" w:rsidRDefault="00F70C85" w:rsidP="00F70C85">
      <w:pPr>
        <w:pStyle w:val="BodyText"/>
        <w:spacing w:before="227" w:line="345" w:lineRule="auto"/>
        <w:ind w:left="2352" w:right="2346" w:hanging="6"/>
        <w:jc w:val="center"/>
      </w:pPr>
      <w:r>
        <w:t>REPORT</w:t>
      </w:r>
      <w:r>
        <w:rPr>
          <w:spacing w:val="3"/>
        </w:rPr>
        <w:t xml:space="preserve"> </w:t>
      </w:r>
      <w:r>
        <w:t>OF</w:t>
      </w:r>
      <w:r>
        <w:rPr>
          <w:spacing w:val="-3"/>
        </w:rPr>
        <w:t xml:space="preserve"> </w:t>
      </w:r>
      <w:r>
        <w:t>POST</w:t>
      </w:r>
      <w:r>
        <w:rPr>
          <w:spacing w:val="-2"/>
        </w:rPr>
        <w:t xml:space="preserve"> OUTREACH TO UNRENEWED, EXPIRED AND 1982 MEMBERS</w:t>
      </w:r>
    </w:p>
    <w:p w14:paraId="1DEC1BD5" w14:textId="77777777" w:rsidR="00F70C85" w:rsidRDefault="00F70C85" w:rsidP="00F70C85">
      <w:pPr>
        <w:pStyle w:val="BodyText"/>
        <w:tabs>
          <w:tab w:val="left" w:pos="2275"/>
          <w:tab w:val="left" w:pos="4436"/>
          <w:tab w:val="left" w:pos="5876"/>
        </w:tabs>
        <w:spacing w:before="156"/>
        <w:ind w:left="59"/>
        <w:jc w:val="center"/>
      </w:pPr>
      <w:r>
        <w:t>Post</w:t>
      </w:r>
      <w:r>
        <w:rPr>
          <w:spacing w:val="5"/>
        </w:rPr>
        <w:t xml:space="preserve"> </w:t>
      </w:r>
      <w:r>
        <w:t>No:</w:t>
      </w:r>
      <w:r>
        <w:rPr>
          <w:u w:val="single"/>
        </w:rPr>
        <w:tab/>
      </w:r>
      <w:r>
        <w:t>District:</w:t>
      </w:r>
      <w:r>
        <w:rPr>
          <w:u w:val="single"/>
        </w:rPr>
        <w:tab/>
      </w:r>
      <w:r>
        <w:t>Year:</w:t>
      </w:r>
      <w:r>
        <w:rPr>
          <w:spacing w:val="-1"/>
        </w:rPr>
        <w:t xml:space="preserve"> </w:t>
      </w:r>
      <w:r>
        <w:rPr>
          <w:u w:val="single"/>
        </w:rPr>
        <w:t xml:space="preserve"> </w:t>
      </w:r>
      <w:r>
        <w:rPr>
          <w:u w:val="single"/>
        </w:rPr>
        <w:tab/>
      </w:r>
    </w:p>
    <w:p w14:paraId="05F46B89" w14:textId="77777777" w:rsidR="00F70C85" w:rsidRDefault="00F70C85" w:rsidP="00F70C85">
      <w:pPr>
        <w:pStyle w:val="BodyText"/>
        <w:spacing w:before="8"/>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6"/>
        <w:gridCol w:w="2396"/>
      </w:tblGrid>
      <w:tr w:rsidR="00F70C85" w14:paraId="387B070D" w14:textId="77777777" w:rsidTr="000503DE">
        <w:trPr>
          <w:trHeight w:val="551"/>
          <w:jc w:val="center"/>
        </w:trPr>
        <w:tc>
          <w:tcPr>
            <w:tcW w:w="2396" w:type="dxa"/>
          </w:tcPr>
          <w:p w14:paraId="0CCE203E" w14:textId="77777777" w:rsidR="00F70C85" w:rsidRDefault="00F70C85" w:rsidP="000503DE">
            <w:pPr>
              <w:pStyle w:val="TableParagraph"/>
              <w:spacing w:before="131"/>
              <w:ind w:left="499"/>
              <w:rPr>
                <w:b/>
                <w:sz w:val="24"/>
              </w:rPr>
            </w:pPr>
            <w:r>
              <w:rPr>
                <w:b/>
                <w:sz w:val="24"/>
              </w:rPr>
              <w:t>Date</w:t>
            </w:r>
            <w:r>
              <w:rPr>
                <w:b/>
                <w:spacing w:val="-1"/>
                <w:sz w:val="24"/>
              </w:rPr>
              <w:t xml:space="preserve"> </w:t>
            </w:r>
            <w:r>
              <w:rPr>
                <w:b/>
                <w:sz w:val="24"/>
              </w:rPr>
              <w:t>of</w:t>
            </w:r>
            <w:r>
              <w:rPr>
                <w:b/>
                <w:spacing w:val="-2"/>
                <w:sz w:val="24"/>
              </w:rPr>
              <w:t xml:space="preserve"> </w:t>
            </w:r>
            <w:r>
              <w:rPr>
                <w:b/>
                <w:sz w:val="24"/>
              </w:rPr>
              <w:t>Event</w:t>
            </w:r>
          </w:p>
        </w:tc>
        <w:tc>
          <w:tcPr>
            <w:tcW w:w="2396" w:type="dxa"/>
          </w:tcPr>
          <w:p w14:paraId="5AB7AA36" w14:textId="77777777" w:rsidR="00F70C85" w:rsidRDefault="00F70C85" w:rsidP="000503DE">
            <w:pPr>
              <w:pStyle w:val="TableParagraph"/>
              <w:spacing w:line="274" w:lineRule="exact"/>
              <w:ind w:left="527" w:right="296" w:hanging="212"/>
              <w:rPr>
                <w:b/>
                <w:sz w:val="24"/>
              </w:rPr>
            </w:pPr>
            <w:r>
              <w:rPr>
                <w:b/>
                <w:sz w:val="24"/>
              </w:rPr>
              <w:t>#</w:t>
            </w:r>
            <w:r>
              <w:rPr>
                <w:b/>
                <w:spacing w:val="-8"/>
                <w:sz w:val="24"/>
              </w:rPr>
              <w:t xml:space="preserve"> </w:t>
            </w:r>
            <w:r>
              <w:rPr>
                <w:b/>
                <w:sz w:val="24"/>
              </w:rPr>
              <w:t>of</w:t>
            </w:r>
            <w:r>
              <w:rPr>
                <w:b/>
                <w:spacing w:val="-11"/>
                <w:sz w:val="24"/>
              </w:rPr>
              <w:t xml:space="preserve"> </w:t>
            </w:r>
            <w:r>
              <w:rPr>
                <w:b/>
                <w:sz w:val="24"/>
              </w:rPr>
              <w:t>Legionnaires</w:t>
            </w:r>
            <w:r>
              <w:rPr>
                <w:b/>
                <w:spacing w:val="-57"/>
                <w:sz w:val="24"/>
              </w:rPr>
              <w:t xml:space="preserve"> </w:t>
            </w:r>
            <w:r>
              <w:rPr>
                <w:b/>
                <w:sz w:val="24"/>
              </w:rPr>
              <w:t>Participating</w:t>
            </w:r>
          </w:p>
        </w:tc>
        <w:tc>
          <w:tcPr>
            <w:tcW w:w="2396" w:type="dxa"/>
          </w:tcPr>
          <w:p w14:paraId="5309C297" w14:textId="77777777" w:rsidR="00F70C85" w:rsidRDefault="00F70C85" w:rsidP="000503DE">
            <w:pPr>
              <w:pStyle w:val="TableParagraph"/>
              <w:spacing w:line="274" w:lineRule="exact"/>
              <w:ind w:left="513" w:right="324" w:hanging="183"/>
              <w:jc w:val="center"/>
              <w:rPr>
                <w:b/>
                <w:sz w:val="24"/>
              </w:rPr>
            </w:pPr>
            <w:r>
              <w:rPr>
                <w:b/>
                <w:sz w:val="24"/>
              </w:rPr>
              <w:t># of Persons Contacted</w:t>
            </w:r>
          </w:p>
        </w:tc>
      </w:tr>
      <w:tr w:rsidR="00F70C85" w14:paraId="2C57CF6C" w14:textId="77777777" w:rsidTr="000503DE">
        <w:trPr>
          <w:trHeight w:val="412"/>
          <w:jc w:val="center"/>
        </w:trPr>
        <w:tc>
          <w:tcPr>
            <w:tcW w:w="2396" w:type="dxa"/>
          </w:tcPr>
          <w:p w14:paraId="62CA62A6" w14:textId="77777777" w:rsidR="00F70C85" w:rsidRDefault="00F70C85" w:rsidP="000503DE">
            <w:pPr>
              <w:pStyle w:val="TableParagraph"/>
              <w:rPr>
                <w:sz w:val="24"/>
              </w:rPr>
            </w:pPr>
          </w:p>
        </w:tc>
        <w:tc>
          <w:tcPr>
            <w:tcW w:w="2396" w:type="dxa"/>
          </w:tcPr>
          <w:p w14:paraId="09376DD9" w14:textId="77777777" w:rsidR="00F70C85" w:rsidRDefault="00F70C85" w:rsidP="000503DE">
            <w:pPr>
              <w:pStyle w:val="TableParagraph"/>
              <w:rPr>
                <w:sz w:val="24"/>
              </w:rPr>
            </w:pPr>
          </w:p>
        </w:tc>
        <w:tc>
          <w:tcPr>
            <w:tcW w:w="2396" w:type="dxa"/>
          </w:tcPr>
          <w:p w14:paraId="2E7DD4C2" w14:textId="77777777" w:rsidR="00F70C85" w:rsidRDefault="00F70C85" w:rsidP="000503DE">
            <w:pPr>
              <w:pStyle w:val="TableParagraph"/>
              <w:rPr>
                <w:sz w:val="24"/>
              </w:rPr>
            </w:pPr>
          </w:p>
        </w:tc>
      </w:tr>
      <w:tr w:rsidR="00F70C85" w14:paraId="229EC4D7" w14:textId="77777777" w:rsidTr="000503DE">
        <w:trPr>
          <w:trHeight w:val="412"/>
          <w:jc w:val="center"/>
        </w:trPr>
        <w:tc>
          <w:tcPr>
            <w:tcW w:w="2396" w:type="dxa"/>
          </w:tcPr>
          <w:p w14:paraId="3FBD3DDF" w14:textId="77777777" w:rsidR="00F70C85" w:rsidRDefault="00F70C85" w:rsidP="000503DE">
            <w:pPr>
              <w:pStyle w:val="TableParagraph"/>
              <w:rPr>
                <w:sz w:val="24"/>
              </w:rPr>
            </w:pPr>
          </w:p>
        </w:tc>
        <w:tc>
          <w:tcPr>
            <w:tcW w:w="2396" w:type="dxa"/>
          </w:tcPr>
          <w:p w14:paraId="59FB7378" w14:textId="77777777" w:rsidR="00F70C85" w:rsidRDefault="00F70C85" w:rsidP="000503DE">
            <w:pPr>
              <w:pStyle w:val="TableParagraph"/>
              <w:rPr>
                <w:sz w:val="24"/>
              </w:rPr>
            </w:pPr>
          </w:p>
        </w:tc>
        <w:tc>
          <w:tcPr>
            <w:tcW w:w="2396" w:type="dxa"/>
          </w:tcPr>
          <w:p w14:paraId="1E89AC2C" w14:textId="77777777" w:rsidR="00F70C85" w:rsidRDefault="00F70C85" w:rsidP="000503DE">
            <w:pPr>
              <w:pStyle w:val="TableParagraph"/>
              <w:rPr>
                <w:sz w:val="24"/>
              </w:rPr>
            </w:pPr>
          </w:p>
        </w:tc>
      </w:tr>
      <w:tr w:rsidR="00F70C85" w14:paraId="17F82E1F" w14:textId="77777777" w:rsidTr="000503DE">
        <w:trPr>
          <w:trHeight w:val="417"/>
          <w:jc w:val="center"/>
        </w:trPr>
        <w:tc>
          <w:tcPr>
            <w:tcW w:w="2396" w:type="dxa"/>
          </w:tcPr>
          <w:p w14:paraId="3FF23011" w14:textId="77777777" w:rsidR="00F70C85" w:rsidRDefault="00F70C85" w:rsidP="000503DE">
            <w:pPr>
              <w:pStyle w:val="TableParagraph"/>
              <w:rPr>
                <w:sz w:val="24"/>
              </w:rPr>
            </w:pPr>
          </w:p>
        </w:tc>
        <w:tc>
          <w:tcPr>
            <w:tcW w:w="2396" w:type="dxa"/>
          </w:tcPr>
          <w:p w14:paraId="492ACC59" w14:textId="77777777" w:rsidR="00F70C85" w:rsidRDefault="00F70C85" w:rsidP="000503DE">
            <w:pPr>
              <w:pStyle w:val="TableParagraph"/>
              <w:rPr>
                <w:sz w:val="24"/>
              </w:rPr>
            </w:pPr>
          </w:p>
        </w:tc>
        <w:tc>
          <w:tcPr>
            <w:tcW w:w="2396" w:type="dxa"/>
          </w:tcPr>
          <w:p w14:paraId="09EE59D0" w14:textId="77777777" w:rsidR="00F70C85" w:rsidRDefault="00F70C85" w:rsidP="000503DE">
            <w:pPr>
              <w:pStyle w:val="TableParagraph"/>
              <w:rPr>
                <w:sz w:val="24"/>
              </w:rPr>
            </w:pPr>
          </w:p>
        </w:tc>
      </w:tr>
      <w:tr w:rsidR="00F70C85" w14:paraId="79845AB5" w14:textId="77777777" w:rsidTr="000503DE">
        <w:trPr>
          <w:trHeight w:val="412"/>
          <w:jc w:val="center"/>
        </w:trPr>
        <w:tc>
          <w:tcPr>
            <w:tcW w:w="2396" w:type="dxa"/>
          </w:tcPr>
          <w:p w14:paraId="270E1F86" w14:textId="77777777" w:rsidR="00F70C85" w:rsidRDefault="00F70C85" w:rsidP="000503DE">
            <w:pPr>
              <w:pStyle w:val="TableParagraph"/>
              <w:rPr>
                <w:sz w:val="24"/>
              </w:rPr>
            </w:pPr>
          </w:p>
        </w:tc>
        <w:tc>
          <w:tcPr>
            <w:tcW w:w="2396" w:type="dxa"/>
          </w:tcPr>
          <w:p w14:paraId="63DC1D5C" w14:textId="77777777" w:rsidR="00F70C85" w:rsidRDefault="00F70C85" w:rsidP="000503DE">
            <w:pPr>
              <w:pStyle w:val="TableParagraph"/>
              <w:rPr>
                <w:sz w:val="24"/>
              </w:rPr>
            </w:pPr>
          </w:p>
        </w:tc>
        <w:tc>
          <w:tcPr>
            <w:tcW w:w="2396" w:type="dxa"/>
          </w:tcPr>
          <w:p w14:paraId="0E5F4FC8" w14:textId="77777777" w:rsidR="00F70C85" w:rsidRDefault="00F70C85" w:rsidP="000503DE">
            <w:pPr>
              <w:pStyle w:val="TableParagraph"/>
              <w:rPr>
                <w:sz w:val="24"/>
              </w:rPr>
            </w:pPr>
          </w:p>
        </w:tc>
      </w:tr>
      <w:tr w:rsidR="00F70C85" w14:paraId="24216E94" w14:textId="77777777" w:rsidTr="000503DE">
        <w:trPr>
          <w:trHeight w:val="412"/>
          <w:jc w:val="center"/>
        </w:trPr>
        <w:tc>
          <w:tcPr>
            <w:tcW w:w="2396" w:type="dxa"/>
          </w:tcPr>
          <w:p w14:paraId="6598D4A7" w14:textId="77777777" w:rsidR="00F70C85" w:rsidRDefault="00F70C85" w:rsidP="000503DE">
            <w:pPr>
              <w:pStyle w:val="TableParagraph"/>
              <w:rPr>
                <w:sz w:val="24"/>
              </w:rPr>
            </w:pPr>
          </w:p>
        </w:tc>
        <w:tc>
          <w:tcPr>
            <w:tcW w:w="2396" w:type="dxa"/>
          </w:tcPr>
          <w:p w14:paraId="3322F119" w14:textId="77777777" w:rsidR="00F70C85" w:rsidRDefault="00F70C85" w:rsidP="000503DE">
            <w:pPr>
              <w:pStyle w:val="TableParagraph"/>
              <w:rPr>
                <w:sz w:val="24"/>
              </w:rPr>
            </w:pPr>
          </w:p>
        </w:tc>
        <w:tc>
          <w:tcPr>
            <w:tcW w:w="2396" w:type="dxa"/>
          </w:tcPr>
          <w:p w14:paraId="5E880B2C" w14:textId="77777777" w:rsidR="00F70C85" w:rsidRDefault="00F70C85" w:rsidP="000503DE">
            <w:pPr>
              <w:pStyle w:val="TableParagraph"/>
              <w:rPr>
                <w:sz w:val="24"/>
              </w:rPr>
            </w:pPr>
          </w:p>
        </w:tc>
      </w:tr>
      <w:tr w:rsidR="00F70C85" w14:paraId="190D12E4" w14:textId="77777777" w:rsidTr="000503DE">
        <w:trPr>
          <w:trHeight w:val="417"/>
          <w:jc w:val="center"/>
        </w:trPr>
        <w:tc>
          <w:tcPr>
            <w:tcW w:w="2396" w:type="dxa"/>
          </w:tcPr>
          <w:p w14:paraId="319BE435" w14:textId="77777777" w:rsidR="00F70C85" w:rsidRDefault="00F70C85" w:rsidP="000503DE">
            <w:pPr>
              <w:pStyle w:val="TableParagraph"/>
              <w:rPr>
                <w:sz w:val="24"/>
              </w:rPr>
            </w:pPr>
          </w:p>
        </w:tc>
        <w:tc>
          <w:tcPr>
            <w:tcW w:w="2396" w:type="dxa"/>
          </w:tcPr>
          <w:p w14:paraId="448E80D2" w14:textId="77777777" w:rsidR="00F70C85" w:rsidRDefault="00F70C85" w:rsidP="000503DE">
            <w:pPr>
              <w:pStyle w:val="TableParagraph"/>
              <w:rPr>
                <w:sz w:val="24"/>
              </w:rPr>
            </w:pPr>
          </w:p>
        </w:tc>
        <w:tc>
          <w:tcPr>
            <w:tcW w:w="2396" w:type="dxa"/>
          </w:tcPr>
          <w:p w14:paraId="29F0E1A4" w14:textId="77777777" w:rsidR="00F70C85" w:rsidRDefault="00F70C85" w:rsidP="000503DE">
            <w:pPr>
              <w:pStyle w:val="TableParagraph"/>
              <w:rPr>
                <w:sz w:val="24"/>
              </w:rPr>
            </w:pPr>
          </w:p>
        </w:tc>
      </w:tr>
      <w:tr w:rsidR="00F70C85" w14:paraId="49BCD330" w14:textId="77777777" w:rsidTr="000503DE">
        <w:trPr>
          <w:trHeight w:val="412"/>
          <w:jc w:val="center"/>
        </w:trPr>
        <w:tc>
          <w:tcPr>
            <w:tcW w:w="2396" w:type="dxa"/>
          </w:tcPr>
          <w:p w14:paraId="259A8527" w14:textId="77777777" w:rsidR="00F70C85" w:rsidRDefault="00F70C85" w:rsidP="000503DE">
            <w:pPr>
              <w:pStyle w:val="TableParagraph"/>
              <w:rPr>
                <w:sz w:val="24"/>
              </w:rPr>
            </w:pPr>
          </w:p>
        </w:tc>
        <w:tc>
          <w:tcPr>
            <w:tcW w:w="2396" w:type="dxa"/>
          </w:tcPr>
          <w:p w14:paraId="33F2F838" w14:textId="77777777" w:rsidR="00F70C85" w:rsidRDefault="00F70C85" w:rsidP="000503DE">
            <w:pPr>
              <w:pStyle w:val="TableParagraph"/>
              <w:rPr>
                <w:sz w:val="24"/>
              </w:rPr>
            </w:pPr>
          </w:p>
        </w:tc>
        <w:tc>
          <w:tcPr>
            <w:tcW w:w="2396" w:type="dxa"/>
          </w:tcPr>
          <w:p w14:paraId="0B294806" w14:textId="77777777" w:rsidR="00F70C85" w:rsidRDefault="00F70C85" w:rsidP="000503DE">
            <w:pPr>
              <w:pStyle w:val="TableParagraph"/>
              <w:rPr>
                <w:sz w:val="24"/>
              </w:rPr>
            </w:pPr>
          </w:p>
        </w:tc>
      </w:tr>
      <w:tr w:rsidR="00F70C85" w14:paraId="1D60BD12" w14:textId="77777777" w:rsidTr="000503DE">
        <w:trPr>
          <w:trHeight w:val="412"/>
          <w:jc w:val="center"/>
        </w:trPr>
        <w:tc>
          <w:tcPr>
            <w:tcW w:w="2396" w:type="dxa"/>
          </w:tcPr>
          <w:p w14:paraId="6BFEBD70" w14:textId="77777777" w:rsidR="00F70C85" w:rsidRDefault="00F70C85" w:rsidP="000503DE">
            <w:pPr>
              <w:pStyle w:val="TableParagraph"/>
              <w:rPr>
                <w:sz w:val="24"/>
              </w:rPr>
            </w:pPr>
          </w:p>
        </w:tc>
        <w:tc>
          <w:tcPr>
            <w:tcW w:w="2396" w:type="dxa"/>
          </w:tcPr>
          <w:p w14:paraId="26B66C32" w14:textId="77777777" w:rsidR="00F70C85" w:rsidRDefault="00F70C85" w:rsidP="000503DE">
            <w:pPr>
              <w:pStyle w:val="TableParagraph"/>
              <w:rPr>
                <w:sz w:val="24"/>
              </w:rPr>
            </w:pPr>
          </w:p>
        </w:tc>
        <w:tc>
          <w:tcPr>
            <w:tcW w:w="2396" w:type="dxa"/>
          </w:tcPr>
          <w:p w14:paraId="3F619367" w14:textId="77777777" w:rsidR="00F70C85" w:rsidRDefault="00F70C85" w:rsidP="000503DE">
            <w:pPr>
              <w:pStyle w:val="TableParagraph"/>
              <w:rPr>
                <w:sz w:val="24"/>
              </w:rPr>
            </w:pPr>
          </w:p>
        </w:tc>
      </w:tr>
      <w:tr w:rsidR="00F70C85" w14:paraId="49DE9EAE" w14:textId="77777777" w:rsidTr="000503DE">
        <w:trPr>
          <w:trHeight w:val="417"/>
          <w:jc w:val="center"/>
        </w:trPr>
        <w:tc>
          <w:tcPr>
            <w:tcW w:w="2396" w:type="dxa"/>
          </w:tcPr>
          <w:p w14:paraId="23422F89" w14:textId="77777777" w:rsidR="00F70C85" w:rsidRDefault="00F70C85" w:rsidP="000503DE">
            <w:pPr>
              <w:pStyle w:val="TableParagraph"/>
              <w:rPr>
                <w:sz w:val="24"/>
              </w:rPr>
            </w:pPr>
          </w:p>
        </w:tc>
        <w:tc>
          <w:tcPr>
            <w:tcW w:w="2396" w:type="dxa"/>
          </w:tcPr>
          <w:p w14:paraId="3D2665FF" w14:textId="77777777" w:rsidR="00F70C85" w:rsidRDefault="00F70C85" w:rsidP="000503DE">
            <w:pPr>
              <w:pStyle w:val="TableParagraph"/>
              <w:rPr>
                <w:sz w:val="24"/>
              </w:rPr>
            </w:pPr>
          </w:p>
        </w:tc>
        <w:tc>
          <w:tcPr>
            <w:tcW w:w="2396" w:type="dxa"/>
          </w:tcPr>
          <w:p w14:paraId="0523CF91" w14:textId="77777777" w:rsidR="00F70C85" w:rsidRDefault="00F70C85" w:rsidP="000503DE">
            <w:pPr>
              <w:pStyle w:val="TableParagraph"/>
              <w:rPr>
                <w:sz w:val="24"/>
              </w:rPr>
            </w:pPr>
          </w:p>
        </w:tc>
      </w:tr>
      <w:tr w:rsidR="00F70C85" w14:paraId="0790CD71" w14:textId="77777777" w:rsidTr="000503DE">
        <w:trPr>
          <w:trHeight w:val="412"/>
          <w:jc w:val="center"/>
        </w:trPr>
        <w:tc>
          <w:tcPr>
            <w:tcW w:w="2396" w:type="dxa"/>
          </w:tcPr>
          <w:p w14:paraId="7C7A4B1B" w14:textId="77777777" w:rsidR="00F70C85" w:rsidRDefault="00F70C85" w:rsidP="000503DE">
            <w:pPr>
              <w:pStyle w:val="TableParagraph"/>
              <w:rPr>
                <w:sz w:val="24"/>
              </w:rPr>
            </w:pPr>
          </w:p>
        </w:tc>
        <w:tc>
          <w:tcPr>
            <w:tcW w:w="2396" w:type="dxa"/>
          </w:tcPr>
          <w:p w14:paraId="7AA0391A" w14:textId="77777777" w:rsidR="00F70C85" w:rsidRDefault="00F70C85" w:rsidP="000503DE">
            <w:pPr>
              <w:pStyle w:val="TableParagraph"/>
              <w:rPr>
                <w:sz w:val="24"/>
              </w:rPr>
            </w:pPr>
          </w:p>
        </w:tc>
        <w:tc>
          <w:tcPr>
            <w:tcW w:w="2396" w:type="dxa"/>
          </w:tcPr>
          <w:p w14:paraId="6FBB82AB" w14:textId="77777777" w:rsidR="00F70C85" w:rsidRDefault="00F70C85" w:rsidP="000503DE">
            <w:pPr>
              <w:pStyle w:val="TableParagraph"/>
              <w:rPr>
                <w:sz w:val="24"/>
              </w:rPr>
            </w:pPr>
          </w:p>
        </w:tc>
      </w:tr>
      <w:tr w:rsidR="00F70C85" w14:paraId="60898E32" w14:textId="77777777" w:rsidTr="000503DE">
        <w:trPr>
          <w:trHeight w:val="412"/>
          <w:jc w:val="center"/>
        </w:trPr>
        <w:tc>
          <w:tcPr>
            <w:tcW w:w="2396" w:type="dxa"/>
          </w:tcPr>
          <w:p w14:paraId="59260A24" w14:textId="77777777" w:rsidR="00F70C85" w:rsidRDefault="00F70C85" w:rsidP="000503DE">
            <w:pPr>
              <w:pStyle w:val="TableParagraph"/>
              <w:rPr>
                <w:sz w:val="24"/>
              </w:rPr>
            </w:pPr>
          </w:p>
        </w:tc>
        <w:tc>
          <w:tcPr>
            <w:tcW w:w="2396" w:type="dxa"/>
          </w:tcPr>
          <w:p w14:paraId="235FF9B8" w14:textId="77777777" w:rsidR="00F70C85" w:rsidRDefault="00F70C85" w:rsidP="000503DE">
            <w:pPr>
              <w:pStyle w:val="TableParagraph"/>
              <w:rPr>
                <w:sz w:val="24"/>
              </w:rPr>
            </w:pPr>
          </w:p>
        </w:tc>
        <w:tc>
          <w:tcPr>
            <w:tcW w:w="2396" w:type="dxa"/>
          </w:tcPr>
          <w:p w14:paraId="33FBDE3D" w14:textId="77777777" w:rsidR="00F70C85" w:rsidRDefault="00F70C85" w:rsidP="000503DE">
            <w:pPr>
              <w:pStyle w:val="TableParagraph"/>
              <w:rPr>
                <w:sz w:val="24"/>
              </w:rPr>
            </w:pPr>
          </w:p>
        </w:tc>
      </w:tr>
    </w:tbl>
    <w:p w14:paraId="1820EB4F" w14:textId="77777777" w:rsidR="00F70C85" w:rsidRDefault="00F70C85" w:rsidP="00F70C85">
      <w:pPr>
        <w:pStyle w:val="BodyText"/>
        <w:rPr>
          <w:sz w:val="26"/>
        </w:rPr>
      </w:pPr>
    </w:p>
    <w:p w14:paraId="41EFF2B1" w14:textId="77777777" w:rsidR="00F70C85" w:rsidRDefault="00F70C85" w:rsidP="00F70C85">
      <w:pPr>
        <w:pStyle w:val="BodyText"/>
        <w:rPr>
          <w:sz w:val="26"/>
        </w:rPr>
      </w:pPr>
    </w:p>
    <w:p w14:paraId="2D3E4499" w14:textId="77777777" w:rsidR="00F70C85" w:rsidRDefault="00F70C85" w:rsidP="00F70C85">
      <w:pPr>
        <w:spacing w:before="56"/>
        <w:ind w:left="1229" w:right="1230"/>
        <w:jc w:val="center"/>
        <w:rPr>
          <w:b/>
          <w:i/>
          <w:sz w:val="40"/>
          <w:u w:val="thick"/>
        </w:rPr>
      </w:pPr>
    </w:p>
    <w:p w14:paraId="48DA6252" w14:textId="77777777" w:rsidR="00F70C85" w:rsidRDefault="00F70C85" w:rsidP="00F70C85">
      <w:pPr>
        <w:spacing w:before="56"/>
        <w:ind w:left="1229" w:right="1230"/>
        <w:jc w:val="center"/>
        <w:rPr>
          <w:b/>
          <w:i/>
          <w:sz w:val="40"/>
          <w:u w:val="thick"/>
        </w:rPr>
      </w:pPr>
    </w:p>
    <w:p w14:paraId="7CFABB3A" w14:textId="77777777" w:rsidR="00F70C85" w:rsidRDefault="00F70C85" w:rsidP="00F70C85">
      <w:pPr>
        <w:spacing w:before="56"/>
        <w:ind w:left="1229" w:right="1230"/>
        <w:jc w:val="center"/>
        <w:rPr>
          <w:b/>
          <w:i/>
          <w:sz w:val="40"/>
          <w:u w:val="thick"/>
        </w:rPr>
      </w:pPr>
    </w:p>
    <w:p w14:paraId="39ED9F4D" w14:textId="77777777" w:rsidR="00F70C85" w:rsidRDefault="00F70C85" w:rsidP="00F70C85">
      <w:pPr>
        <w:spacing w:before="56"/>
        <w:ind w:left="1229" w:right="1230"/>
        <w:jc w:val="center"/>
        <w:rPr>
          <w:b/>
          <w:i/>
          <w:sz w:val="40"/>
          <w:u w:val="thick"/>
        </w:rPr>
      </w:pPr>
    </w:p>
    <w:p w14:paraId="6C0510EE" w14:textId="77777777" w:rsidR="00F70C85" w:rsidRDefault="00F70C85" w:rsidP="00F70C85">
      <w:pPr>
        <w:spacing w:before="56"/>
        <w:ind w:left="1229" w:right="1230"/>
        <w:jc w:val="center"/>
        <w:rPr>
          <w:b/>
          <w:i/>
          <w:sz w:val="40"/>
          <w:u w:val="thick"/>
        </w:rPr>
      </w:pPr>
    </w:p>
    <w:p w14:paraId="19677100" w14:textId="77777777" w:rsidR="00F70C85" w:rsidRDefault="00F70C85" w:rsidP="00F70C85">
      <w:pPr>
        <w:spacing w:before="56"/>
        <w:ind w:left="1229" w:right="1230"/>
        <w:jc w:val="center"/>
        <w:rPr>
          <w:b/>
          <w:i/>
          <w:sz w:val="40"/>
          <w:u w:val="thick"/>
        </w:rPr>
      </w:pPr>
    </w:p>
    <w:p w14:paraId="3066CE44" w14:textId="77777777" w:rsidR="00F70C85" w:rsidRDefault="00F70C85" w:rsidP="00F70C85">
      <w:pPr>
        <w:spacing w:before="56"/>
        <w:ind w:left="1229" w:right="1230"/>
        <w:jc w:val="center"/>
        <w:rPr>
          <w:b/>
          <w:i/>
          <w:sz w:val="40"/>
          <w:u w:val="thick"/>
        </w:rPr>
      </w:pPr>
    </w:p>
    <w:p w14:paraId="7303C232" w14:textId="77777777" w:rsidR="00F70C85" w:rsidRDefault="00F70C85" w:rsidP="00F70C85">
      <w:pPr>
        <w:spacing w:before="56"/>
        <w:ind w:left="1229" w:right="1230"/>
        <w:jc w:val="center"/>
        <w:rPr>
          <w:b/>
          <w:i/>
          <w:sz w:val="40"/>
          <w:u w:val="thick"/>
        </w:rPr>
      </w:pPr>
    </w:p>
    <w:p w14:paraId="723DDA8B" w14:textId="77777777" w:rsidR="00F70C85" w:rsidRPr="000061D0" w:rsidRDefault="00F70C85" w:rsidP="00F70C85">
      <w:pPr>
        <w:spacing w:before="56"/>
        <w:ind w:left="1229" w:right="1230"/>
        <w:jc w:val="center"/>
        <w:rPr>
          <w:rFonts w:ascii="Times New Roman" w:hAnsi="Times New Roman" w:cs="Times New Roman"/>
          <w:b/>
          <w:i/>
          <w:sz w:val="40"/>
          <w:u w:val="thick"/>
        </w:rPr>
      </w:pPr>
    </w:p>
    <w:p w14:paraId="49F5F35E" w14:textId="77777777" w:rsidR="00F70C85" w:rsidRPr="000061D0" w:rsidRDefault="00F70C85" w:rsidP="00F70C85">
      <w:pPr>
        <w:spacing w:before="56"/>
        <w:ind w:left="1229" w:right="1230"/>
        <w:jc w:val="center"/>
        <w:rPr>
          <w:rFonts w:ascii="Times New Roman" w:hAnsi="Times New Roman" w:cs="Times New Roman"/>
          <w:b/>
          <w:i/>
          <w:sz w:val="40"/>
        </w:rPr>
      </w:pPr>
      <w:r w:rsidRPr="000061D0">
        <w:rPr>
          <w:rFonts w:ascii="Times New Roman" w:hAnsi="Times New Roman" w:cs="Times New Roman"/>
          <w:b/>
          <w:i/>
          <w:sz w:val="40"/>
          <w:u w:val="thick"/>
        </w:rPr>
        <w:t>APPLICATIONS/REPORTS DUE DATES</w:t>
      </w:r>
    </w:p>
    <w:p w14:paraId="7B863423" w14:textId="77777777" w:rsidR="00F70C85" w:rsidRDefault="00F70C85" w:rsidP="00F70C85">
      <w:pPr>
        <w:pStyle w:val="BodyText"/>
        <w:rPr>
          <w:b/>
          <w:i/>
          <w:sz w:val="20"/>
        </w:rPr>
      </w:pPr>
    </w:p>
    <w:p w14:paraId="668B1E7F" w14:textId="77777777" w:rsidR="00F70C85" w:rsidRPr="000061D0" w:rsidRDefault="00F70C85" w:rsidP="00F70C85">
      <w:pPr>
        <w:spacing w:before="1"/>
        <w:ind w:left="840" w:right="1230"/>
        <w:jc w:val="both"/>
        <w:rPr>
          <w:b/>
          <w:i/>
          <w:sz w:val="28"/>
          <w:szCs w:val="28"/>
          <w:u w:val="thick"/>
        </w:rPr>
      </w:pPr>
    </w:p>
    <w:p w14:paraId="29D49EC7" w14:textId="2A858936" w:rsidR="003A0294" w:rsidRDefault="00F70C85" w:rsidP="00D95D95">
      <w:pPr>
        <w:spacing w:before="1"/>
        <w:ind w:left="1350" w:right="1230"/>
        <w:jc w:val="both"/>
        <w:rPr>
          <w:rFonts w:ascii="Times New Roman" w:hAnsi="Times New Roman" w:cs="Times New Roman"/>
          <w:bCs/>
          <w:iCs/>
          <w:sz w:val="28"/>
          <w:szCs w:val="28"/>
          <w:u w:val="single"/>
        </w:rPr>
      </w:pPr>
      <w:bookmarkStart w:id="18" w:name="_Hlk96607584"/>
      <w:r w:rsidRPr="000061D0">
        <w:rPr>
          <w:rFonts w:ascii="Times New Roman" w:hAnsi="Times New Roman" w:cs="Times New Roman"/>
          <w:bCs/>
          <w:iCs/>
          <w:sz w:val="28"/>
          <w:szCs w:val="28"/>
          <w:u w:val="single"/>
        </w:rPr>
        <w:t xml:space="preserve">June 1 – Consolidated Reports are </w:t>
      </w:r>
      <w:r w:rsidR="003A0294">
        <w:rPr>
          <w:rFonts w:ascii="Times New Roman" w:hAnsi="Times New Roman" w:cs="Times New Roman"/>
          <w:bCs/>
          <w:iCs/>
          <w:sz w:val="28"/>
          <w:szCs w:val="28"/>
          <w:u w:val="single"/>
        </w:rPr>
        <w:t>d</w:t>
      </w:r>
      <w:r w:rsidRPr="000061D0">
        <w:rPr>
          <w:rFonts w:ascii="Times New Roman" w:hAnsi="Times New Roman" w:cs="Times New Roman"/>
          <w:bCs/>
          <w:iCs/>
          <w:sz w:val="28"/>
          <w:szCs w:val="28"/>
          <w:u w:val="single"/>
        </w:rPr>
        <w:t>ue</w:t>
      </w:r>
    </w:p>
    <w:p w14:paraId="6E5601DE" w14:textId="2824A27B" w:rsidR="003727B7" w:rsidRDefault="003727B7" w:rsidP="00F70C85">
      <w:pPr>
        <w:spacing w:before="1"/>
        <w:ind w:left="1350" w:right="1230"/>
        <w:jc w:val="both"/>
        <w:rPr>
          <w:rFonts w:ascii="Times New Roman" w:hAnsi="Times New Roman" w:cs="Times New Roman"/>
          <w:bCs/>
          <w:iCs/>
          <w:sz w:val="28"/>
          <w:szCs w:val="28"/>
          <w:u w:val="single"/>
        </w:rPr>
      </w:pPr>
      <w:r>
        <w:rPr>
          <w:rFonts w:ascii="Times New Roman" w:hAnsi="Times New Roman" w:cs="Times New Roman"/>
          <w:bCs/>
          <w:iCs/>
          <w:sz w:val="28"/>
          <w:szCs w:val="28"/>
          <w:u w:val="single"/>
        </w:rPr>
        <w:t>July 1 – District Officer Reports are due</w:t>
      </w:r>
    </w:p>
    <w:p w14:paraId="207A1C28" w14:textId="769EC4F6" w:rsidR="003727B7" w:rsidRPr="000061D0" w:rsidRDefault="003727B7" w:rsidP="00F70C85">
      <w:pPr>
        <w:spacing w:before="1"/>
        <w:ind w:left="1350" w:right="1230"/>
        <w:jc w:val="both"/>
        <w:rPr>
          <w:rFonts w:ascii="Times New Roman" w:hAnsi="Times New Roman" w:cs="Times New Roman"/>
          <w:bCs/>
          <w:iCs/>
          <w:sz w:val="28"/>
          <w:szCs w:val="28"/>
          <w:u w:val="single"/>
        </w:rPr>
      </w:pPr>
      <w:r>
        <w:rPr>
          <w:rFonts w:ascii="Times New Roman" w:hAnsi="Times New Roman" w:cs="Times New Roman"/>
          <w:bCs/>
          <w:iCs/>
          <w:sz w:val="28"/>
          <w:szCs w:val="28"/>
          <w:u w:val="single"/>
        </w:rPr>
        <w:t>July 1 – District Committee Chairman reports are due</w:t>
      </w:r>
    </w:p>
    <w:p w14:paraId="4BF50ED6" w14:textId="77777777" w:rsidR="00F70C85" w:rsidRPr="000061D0" w:rsidRDefault="00F70C85" w:rsidP="00F70C85">
      <w:pPr>
        <w:spacing w:before="1"/>
        <w:ind w:left="1350" w:right="1230"/>
        <w:jc w:val="both"/>
        <w:rPr>
          <w:rFonts w:ascii="Times New Roman" w:hAnsi="Times New Roman" w:cs="Times New Roman"/>
          <w:bCs/>
          <w:iCs/>
          <w:sz w:val="28"/>
          <w:szCs w:val="28"/>
          <w:u w:val="single"/>
        </w:rPr>
      </w:pPr>
      <w:r w:rsidRPr="000061D0">
        <w:rPr>
          <w:rFonts w:ascii="Times New Roman" w:hAnsi="Times New Roman" w:cs="Times New Roman"/>
          <w:bCs/>
          <w:iCs/>
          <w:sz w:val="28"/>
          <w:szCs w:val="28"/>
          <w:u w:val="single"/>
        </w:rPr>
        <w:t>July 1 – Annual Military Achievement Awards are due</w:t>
      </w:r>
    </w:p>
    <w:bookmarkEnd w:id="18"/>
    <w:p w14:paraId="0B36E729" w14:textId="6F0E29A2" w:rsidR="002257AF" w:rsidRPr="002257AF" w:rsidRDefault="002257AF" w:rsidP="002257AF">
      <w:pPr>
        <w:spacing w:before="1"/>
        <w:ind w:left="1350" w:right="1230"/>
        <w:jc w:val="both"/>
        <w:rPr>
          <w:rFonts w:ascii="Times New Roman" w:hAnsi="Times New Roman" w:cs="Times New Roman"/>
          <w:b/>
          <w:iCs/>
          <w:sz w:val="28"/>
          <w:szCs w:val="28"/>
          <w:u w:val="single"/>
        </w:rPr>
      </w:pPr>
      <w:r w:rsidRPr="002257AF">
        <w:rPr>
          <w:rFonts w:ascii="Times New Roman" w:hAnsi="Times New Roman" w:cs="Times New Roman"/>
          <w:b/>
          <w:iCs/>
          <w:sz w:val="28"/>
          <w:szCs w:val="28"/>
          <w:u w:val="single"/>
        </w:rPr>
        <w:t>All Resolutions for Department Convention are due 30 days prior to the start of the Department Convention</w:t>
      </w:r>
    </w:p>
    <w:p w14:paraId="1347063B" w14:textId="544ED354" w:rsidR="00F70C85" w:rsidRPr="001106BF" w:rsidRDefault="00F70C85" w:rsidP="00F70C85">
      <w:pPr>
        <w:spacing w:before="1"/>
        <w:ind w:left="1350" w:right="1230"/>
        <w:jc w:val="both"/>
        <w:rPr>
          <w:bCs/>
          <w:iCs/>
          <w:sz w:val="28"/>
          <w:szCs w:val="28"/>
          <w:u w:val="single"/>
        </w:rPr>
      </w:pPr>
    </w:p>
    <w:p w14:paraId="26C6D1CA" w14:textId="77777777" w:rsidR="00F70C85" w:rsidRDefault="00F70C85" w:rsidP="00F70C85">
      <w:pPr>
        <w:rPr>
          <w:rFonts w:ascii="Times New Roman" w:hAnsi="Times New Roman" w:cs="Times New Roman"/>
          <w:sz w:val="40"/>
          <w:szCs w:val="40"/>
        </w:rPr>
      </w:pPr>
    </w:p>
    <w:p w14:paraId="346AE962" w14:textId="77777777" w:rsidR="00F70C85" w:rsidRDefault="00F70C85" w:rsidP="00F70C85">
      <w:pPr>
        <w:rPr>
          <w:rFonts w:ascii="Times New Roman" w:hAnsi="Times New Roman" w:cs="Times New Roman"/>
          <w:sz w:val="40"/>
          <w:szCs w:val="40"/>
        </w:rPr>
      </w:pPr>
    </w:p>
    <w:p w14:paraId="04881485" w14:textId="77777777" w:rsidR="00F70C85" w:rsidRDefault="00F70C85" w:rsidP="00F70C85">
      <w:pPr>
        <w:rPr>
          <w:rFonts w:ascii="Times New Roman" w:hAnsi="Times New Roman" w:cs="Times New Roman"/>
          <w:sz w:val="40"/>
          <w:szCs w:val="40"/>
        </w:rPr>
      </w:pPr>
    </w:p>
    <w:p w14:paraId="7387E377" w14:textId="77777777" w:rsidR="00F70C85" w:rsidRDefault="00F70C85" w:rsidP="00F70C85">
      <w:pPr>
        <w:rPr>
          <w:rFonts w:ascii="Times New Roman" w:hAnsi="Times New Roman" w:cs="Times New Roman"/>
          <w:sz w:val="40"/>
          <w:szCs w:val="40"/>
        </w:rPr>
      </w:pPr>
    </w:p>
    <w:p w14:paraId="3F2E526D" w14:textId="77777777" w:rsidR="00F70C85" w:rsidRDefault="00F70C85" w:rsidP="00F70C85">
      <w:pPr>
        <w:rPr>
          <w:rFonts w:ascii="Times New Roman" w:hAnsi="Times New Roman" w:cs="Times New Roman"/>
          <w:sz w:val="40"/>
          <w:szCs w:val="40"/>
        </w:rPr>
      </w:pPr>
    </w:p>
    <w:p w14:paraId="6F1D05B9" w14:textId="77777777" w:rsidR="00F70C85" w:rsidRDefault="00F70C85" w:rsidP="00F70C85">
      <w:pPr>
        <w:rPr>
          <w:rFonts w:ascii="Times New Roman" w:hAnsi="Times New Roman" w:cs="Times New Roman"/>
          <w:sz w:val="40"/>
          <w:szCs w:val="40"/>
        </w:rPr>
      </w:pPr>
    </w:p>
    <w:p w14:paraId="47717A26" w14:textId="77777777" w:rsidR="00F70C85" w:rsidRDefault="00F70C85" w:rsidP="00F70C85">
      <w:pPr>
        <w:rPr>
          <w:rFonts w:ascii="Times New Roman" w:hAnsi="Times New Roman" w:cs="Times New Roman"/>
          <w:sz w:val="40"/>
          <w:szCs w:val="40"/>
        </w:rPr>
      </w:pPr>
    </w:p>
    <w:p w14:paraId="6767EC07" w14:textId="77777777" w:rsidR="00F70C85" w:rsidRDefault="00F70C85" w:rsidP="00F70C85">
      <w:pPr>
        <w:rPr>
          <w:rFonts w:ascii="Times New Roman" w:hAnsi="Times New Roman" w:cs="Times New Roman"/>
          <w:sz w:val="40"/>
          <w:szCs w:val="40"/>
        </w:rPr>
      </w:pPr>
    </w:p>
    <w:p w14:paraId="18D6BBC9" w14:textId="77777777" w:rsidR="00F70C85" w:rsidRDefault="00F70C85" w:rsidP="00F70C85">
      <w:pPr>
        <w:rPr>
          <w:rFonts w:ascii="Times New Roman" w:hAnsi="Times New Roman" w:cs="Times New Roman"/>
          <w:sz w:val="40"/>
          <w:szCs w:val="40"/>
        </w:rPr>
      </w:pPr>
    </w:p>
    <w:p w14:paraId="00EECF70" w14:textId="77777777" w:rsidR="00F70C85" w:rsidRDefault="00F70C85" w:rsidP="00F70C85">
      <w:pPr>
        <w:rPr>
          <w:rFonts w:ascii="Times New Roman" w:hAnsi="Times New Roman" w:cs="Times New Roman"/>
          <w:sz w:val="40"/>
          <w:szCs w:val="40"/>
        </w:rPr>
      </w:pPr>
    </w:p>
    <w:p w14:paraId="64989EC1" w14:textId="77777777" w:rsidR="00F70C85" w:rsidRDefault="00F70C85" w:rsidP="00F70C85">
      <w:pPr>
        <w:rPr>
          <w:rFonts w:ascii="Times New Roman" w:hAnsi="Times New Roman" w:cs="Times New Roman"/>
          <w:sz w:val="40"/>
          <w:szCs w:val="40"/>
        </w:rPr>
      </w:pPr>
    </w:p>
    <w:p w14:paraId="4E0F2C41" w14:textId="77777777" w:rsidR="00F70C85" w:rsidRDefault="00F70C85" w:rsidP="00F70C85">
      <w:pPr>
        <w:rPr>
          <w:rFonts w:ascii="Times New Roman" w:hAnsi="Times New Roman" w:cs="Times New Roman"/>
          <w:sz w:val="40"/>
          <w:szCs w:val="40"/>
        </w:rPr>
      </w:pPr>
    </w:p>
    <w:p w14:paraId="37218C43" w14:textId="77777777" w:rsidR="00F70C85" w:rsidRDefault="00F70C85" w:rsidP="00F70C85">
      <w:pPr>
        <w:rPr>
          <w:rFonts w:ascii="Times New Roman" w:hAnsi="Times New Roman" w:cs="Times New Roman"/>
          <w:sz w:val="40"/>
          <w:szCs w:val="40"/>
        </w:rPr>
      </w:pPr>
    </w:p>
    <w:p w14:paraId="1D0EA73B" w14:textId="77777777" w:rsidR="00F70C85" w:rsidRDefault="00F70C85" w:rsidP="00F70C85">
      <w:pPr>
        <w:rPr>
          <w:rFonts w:ascii="Times New Roman" w:hAnsi="Times New Roman" w:cs="Times New Roman"/>
          <w:sz w:val="40"/>
          <w:szCs w:val="40"/>
        </w:rPr>
      </w:pPr>
    </w:p>
    <w:p w14:paraId="56324172" w14:textId="77777777" w:rsidR="00F70C85" w:rsidRDefault="00F70C85" w:rsidP="00F70C85">
      <w:pPr>
        <w:rPr>
          <w:rFonts w:ascii="Times New Roman" w:hAnsi="Times New Roman" w:cs="Times New Roman"/>
          <w:sz w:val="40"/>
          <w:szCs w:val="40"/>
        </w:rPr>
      </w:pPr>
    </w:p>
    <w:p w14:paraId="6105A966" w14:textId="77777777" w:rsidR="00F70C85" w:rsidRDefault="00F70C85" w:rsidP="00F70C85">
      <w:pPr>
        <w:rPr>
          <w:rFonts w:ascii="Times New Roman" w:hAnsi="Times New Roman" w:cs="Times New Roman"/>
          <w:sz w:val="40"/>
          <w:szCs w:val="40"/>
        </w:rPr>
      </w:pPr>
    </w:p>
    <w:p w14:paraId="314098FB" w14:textId="77777777" w:rsidR="00F70C85" w:rsidRDefault="00F70C85" w:rsidP="00F70C85">
      <w:pPr>
        <w:rPr>
          <w:rFonts w:ascii="Times New Roman" w:hAnsi="Times New Roman" w:cs="Times New Roman"/>
          <w:sz w:val="40"/>
          <w:szCs w:val="40"/>
        </w:rPr>
      </w:pPr>
    </w:p>
    <w:p w14:paraId="16399061" w14:textId="77777777" w:rsidR="00F70C85" w:rsidRDefault="00F70C85" w:rsidP="00F70C85">
      <w:pPr>
        <w:rPr>
          <w:rFonts w:ascii="Times New Roman" w:hAnsi="Times New Roman" w:cs="Times New Roman"/>
          <w:sz w:val="40"/>
          <w:szCs w:val="40"/>
        </w:rPr>
      </w:pPr>
    </w:p>
    <w:p w14:paraId="39649FBF" w14:textId="77777777" w:rsidR="00F70C85" w:rsidRDefault="00F70C85" w:rsidP="00F70C85">
      <w:pPr>
        <w:rPr>
          <w:rFonts w:ascii="Times New Roman" w:hAnsi="Times New Roman" w:cs="Times New Roman"/>
          <w:sz w:val="40"/>
          <w:szCs w:val="40"/>
        </w:rPr>
      </w:pPr>
    </w:p>
    <w:p w14:paraId="1B1033CA" w14:textId="04618136" w:rsidR="00F70C85" w:rsidRDefault="00F70C85" w:rsidP="000503DE">
      <w:pPr>
        <w:pStyle w:val="Heading1"/>
        <w:ind w:left="3150" w:right="2753" w:hanging="620"/>
        <w:jc w:val="center"/>
        <w:rPr>
          <w:rFonts w:ascii="Verdana"/>
          <w:b/>
          <w:sz w:val="88"/>
        </w:rPr>
      </w:pPr>
      <w:r w:rsidRPr="000061D0">
        <w:rPr>
          <w:rFonts w:ascii="Times New Roman" w:hAnsi="Times New Roman" w:cs="Times New Roman"/>
          <w:b/>
          <w:bCs/>
          <w:i/>
          <w:iCs/>
          <w:color w:val="auto"/>
          <w:sz w:val="40"/>
          <w:szCs w:val="40"/>
        </w:rPr>
        <w:t>Membership</w:t>
      </w:r>
      <w:r>
        <w:rPr>
          <w:rFonts w:ascii="Times New Roman" w:hAnsi="Times New Roman" w:cs="Times New Roman"/>
          <w:b/>
          <w:bCs/>
          <w:i/>
          <w:iCs/>
          <w:color w:val="auto"/>
          <w:sz w:val="40"/>
          <w:szCs w:val="40"/>
        </w:rPr>
        <w:t xml:space="preserve"> A</w:t>
      </w:r>
      <w:r w:rsidR="000503DE">
        <w:rPr>
          <w:rFonts w:ascii="Times New Roman" w:hAnsi="Times New Roman" w:cs="Times New Roman"/>
          <w:b/>
          <w:bCs/>
          <w:i/>
          <w:iCs/>
          <w:color w:val="auto"/>
          <w:sz w:val="40"/>
          <w:szCs w:val="40"/>
        </w:rPr>
        <w:t>wards &amp; Processing</w:t>
      </w:r>
    </w:p>
    <w:p w14:paraId="579F86AD" w14:textId="12BB8A81" w:rsidR="00F70C85" w:rsidRPr="000061D0" w:rsidRDefault="00F70C85" w:rsidP="00F70C85">
      <w:pPr>
        <w:pStyle w:val="Heading4"/>
        <w:tabs>
          <w:tab w:val="right" w:leader="dot" w:pos="9984"/>
        </w:tabs>
        <w:spacing w:before="681"/>
        <w:ind w:left="1056"/>
        <w:rPr>
          <w:rFonts w:ascii="Times New Roman" w:hAnsi="Times New Roman" w:cs="Times New Roman"/>
          <w:color w:val="auto"/>
          <w:sz w:val="36"/>
          <w:szCs w:val="36"/>
        </w:rPr>
      </w:pPr>
      <w:r w:rsidRPr="000061D0">
        <w:rPr>
          <w:rFonts w:ascii="Times New Roman" w:hAnsi="Times New Roman" w:cs="Times New Roman"/>
          <w:color w:val="auto"/>
          <w:sz w:val="36"/>
          <w:szCs w:val="36"/>
        </w:rPr>
        <w:t>Membership</w:t>
      </w:r>
      <w:r w:rsidRPr="000061D0">
        <w:rPr>
          <w:rFonts w:ascii="Times New Roman" w:hAnsi="Times New Roman" w:cs="Times New Roman"/>
          <w:color w:val="auto"/>
          <w:spacing w:val="1"/>
          <w:sz w:val="36"/>
          <w:szCs w:val="36"/>
        </w:rPr>
        <w:t xml:space="preserve"> </w:t>
      </w:r>
      <w:r w:rsidRPr="000061D0">
        <w:rPr>
          <w:rFonts w:ascii="Times New Roman" w:hAnsi="Times New Roman" w:cs="Times New Roman"/>
          <w:color w:val="auto"/>
          <w:sz w:val="36"/>
          <w:szCs w:val="36"/>
        </w:rPr>
        <w:t>Awards</w:t>
      </w:r>
      <w:r w:rsidRPr="000061D0">
        <w:rPr>
          <w:rFonts w:ascii="Times New Roman" w:hAnsi="Times New Roman" w:cs="Times New Roman"/>
          <w:color w:val="auto"/>
          <w:sz w:val="36"/>
          <w:szCs w:val="36"/>
        </w:rPr>
        <w:tab/>
      </w:r>
      <w:r>
        <w:rPr>
          <w:rFonts w:ascii="Times New Roman" w:hAnsi="Times New Roman" w:cs="Times New Roman"/>
          <w:color w:val="auto"/>
          <w:sz w:val="36"/>
          <w:szCs w:val="36"/>
        </w:rPr>
        <w:t>1</w:t>
      </w:r>
      <w:r w:rsidR="005927C6">
        <w:rPr>
          <w:rFonts w:ascii="Times New Roman" w:hAnsi="Times New Roman" w:cs="Times New Roman"/>
          <w:color w:val="auto"/>
          <w:sz w:val="36"/>
          <w:szCs w:val="36"/>
        </w:rPr>
        <w:t>5</w:t>
      </w:r>
      <w:r w:rsidR="00284E50">
        <w:rPr>
          <w:rFonts w:ascii="Times New Roman" w:hAnsi="Times New Roman" w:cs="Times New Roman"/>
          <w:color w:val="auto"/>
          <w:sz w:val="36"/>
          <w:szCs w:val="36"/>
        </w:rPr>
        <w:t>8</w:t>
      </w:r>
    </w:p>
    <w:p w14:paraId="1DFE80D4" w14:textId="592A84F6" w:rsidR="00F70C85" w:rsidRPr="00176951" w:rsidRDefault="00F70C85" w:rsidP="00F70C85">
      <w:pPr>
        <w:pStyle w:val="Heading4"/>
        <w:tabs>
          <w:tab w:val="right" w:leader="dot" w:pos="9988"/>
        </w:tabs>
        <w:spacing w:before="136"/>
        <w:ind w:left="1056"/>
        <w:rPr>
          <w:rFonts w:ascii="Times New Roman" w:hAnsi="Times New Roman" w:cs="Times New Roman"/>
          <w:color w:val="auto"/>
          <w:sz w:val="36"/>
          <w:szCs w:val="36"/>
        </w:rPr>
      </w:pPr>
      <w:r w:rsidRPr="000061D0">
        <w:rPr>
          <w:rFonts w:ascii="Times New Roman" w:hAnsi="Times New Roman" w:cs="Times New Roman"/>
          <w:color w:val="auto"/>
          <w:sz w:val="36"/>
          <w:szCs w:val="36"/>
        </w:rPr>
        <w:t>Membership</w:t>
      </w:r>
      <w:r w:rsidRPr="000061D0">
        <w:rPr>
          <w:rFonts w:ascii="Times New Roman" w:hAnsi="Times New Roman" w:cs="Times New Roman"/>
          <w:color w:val="auto"/>
          <w:spacing w:val="-2"/>
          <w:sz w:val="36"/>
          <w:szCs w:val="36"/>
        </w:rPr>
        <w:t xml:space="preserve"> </w:t>
      </w:r>
      <w:r>
        <w:rPr>
          <w:rFonts w:ascii="Times New Roman" w:hAnsi="Times New Roman" w:cs="Times New Roman"/>
          <w:color w:val="auto"/>
          <w:sz w:val="36"/>
          <w:szCs w:val="36"/>
        </w:rPr>
        <w:t>Processing</w:t>
      </w:r>
      <w:r w:rsidRPr="000061D0">
        <w:rPr>
          <w:rFonts w:ascii="Times New Roman" w:hAnsi="Times New Roman" w:cs="Times New Roman"/>
          <w:color w:val="auto"/>
          <w:sz w:val="36"/>
          <w:szCs w:val="36"/>
        </w:rPr>
        <w:tab/>
        <w:t>1</w:t>
      </w:r>
      <w:r w:rsidR="009309B0">
        <w:rPr>
          <w:rFonts w:ascii="Times New Roman" w:hAnsi="Times New Roman" w:cs="Times New Roman"/>
          <w:color w:val="auto"/>
          <w:sz w:val="36"/>
          <w:szCs w:val="36"/>
        </w:rPr>
        <w:t>6</w:t>
      </w:r>
      <w:r w:rsidR="00284E50">
        <w:rPr>
          <w:rFonts w:ascii="Times New Roman" w:hAnsi="Times New Roman" w:cs="Times New Roman"/>
          <w:color w:val="auto"/>
          <w:sz w:val="36"/>
          <w:szCs w:val="36"/>
        </w:rPr>
        <w:t>4</w:t>
      </w:r>
    </w:p>
    <w:p w14:paraId="47A100A9" w14:textId="43B2ED6B" w:rsidR="00F70C85" w:rsidRPr="00176951" w:rsidRDefault="00F70C85" w:rsidP="00F70C85">
      <w:pPr>
        <w:pStyle w:val="Heading4"/>
        <w:tabs>
          <w:tab w:val="right" w:leader="dot" w:pos="9988"/>
        </w:tabs>
        <w:spacing w:before="136"/>
        <w:ind w:left="1056"/>
        <w:rPr>
          <w:rFonts w:ascii="Times New Roman" w:hAnsi="Times New Roman" w:cs="Times New Roman"/>
          <w:color w:val="auto"/>
          <w:sz w:val="36"/>
          <w:szCs w:val="36"/>
        </w:rPr>
      </w:pPr>
      <w:r w:rsidRPr="000061D0">
        <w:rPr>
          <w:rFonts w:ascii="Times New Roman" w:hAnsi="Times New Roman" w:cs="Times New Roman"/>
          <w:color w:val="auto"/>
          <w:sz w:val="36"/>
          <w:szCs w:val="36"/>
        </w:rPr>
        <w:t>Member</w:t>
      </w:r>
      <w:r>
        <w:rPr>
          <w:rFonts w:ascii="Times New Roman" w:hAnsi="Times New Roman" w:cs="Times New Roman"/>
          <w:color w:val="auto"/>
          <w:sz w:val="36"/>
          <w:szCs w:val="36"/>
        </w:rPr>
        <w:t xml:space="preserve"> Data Form</w:t>
      </w:r>
      <w:r w:rsidRPr="000061D0">
        <w:rPr>
          <w:rFonts w:ascii="Times New Roman" w:hAnsi="Times New Roman" w:cs="Times New Roman"/>
          <w:color w:val="auto"/>
          <w:sz w:val="36"/>
          <w:szCs w:val="36"/>
        </w:rPr>
        <w:tab/>
        <w:t>1</w:t>
      </w:r>
      <w:r w:rsidR="00BA4A6A">
        <w:rPr>
          <w:rFonts w:ascii="Times New Roman" w:hAnsi="Times New Roman" w:cs="Times New Roman"/>
          <w:color w:val="auto"/>
          <w:sz w:val="36"/>
          <w:szCs w:val="36"/>
        </w:rPr>
        <w:t>6</w:t>
      </w:r>
      <w:r w:rsidR="00284E50">
        <w:rPr>
          <w:rFonts w:ascii="Times New Roman" w:hAnsi="Times New Roman" w:cs="Times New Roman"/>
          <w:color w:val="auto"/>
          <w:sz w:val="36"/>
          <w:szCs w:val="36"/>
        </w:rPr>
        <w:t>9</w:t>
      </w:r>
    </w:p>
    <w:p w14:paraId="06A31D5A" w14:textId="2E887D16" w:rsidR="00F70C85" w:rsidRPr="000061D0" w:rsidRDefault="00F70C85" w:rsidP="00F70C85">
      <w:pPr>
        <w:pStyle w:val="Heading4"/>
        <w:tabs>
          <w:tab w:val="right" w:leader="dot" w:pos="9988"/>
        </w:tabs>
        <w:spacing w:before="138"/>
        <w:ind w:left="1056"/>
        <w:rPr>
          <w:rFonts w:ascii="Times New Roman" w:hAnsi="Times New Roman" w:cs="Times New Roman"/>
          <w:color w:val="auto"/>
          <w:sz w:val="36"/>
          <w:szCs w:val="36"/>
        </w:rPr>
      </w:pPr>
      <w:r>
        <w:rPr>
          <w:rFonts w:ascii="Times New Roman" w:hAnsi="Times New Roman" w:cs="Times New Roman"/>
          <w:color w:val="auto"/>
          <w:sz w:val="36"/>
          <w:szCs w:val="36"/>
        </w:rPr>
        <w:t>Online Renewal Processing</w:t>
      </w:r>
      <w:r w:rsidRPr="000061D0">
        <w:rPr>
          <w:rFonts w:ascii="Times New Roman" w:hAnsi="Times New Roman" w:cs="Times New Roman"/>
          <w:color w:val="auto"/>
          <w:sz w:val="36"/>
          <w:szCs w:val="36"/>
        </w:rPr>
        <w:tab/>
        <w:t>1</w:t>
      </w:r>
      <w:r w:rsidR="00284E50">
        <w:rPr>
          <w:rFonts w:ascii="Times New Roman" w:hAnsi="Times New Roman" w:cs="Times New Roman"/>
          <w:color w:val="auto"/>
          <w:sz w:val="36"/>
          <w:szCs w:val="36"/>
        </w:rPr>
        <w:t>70</w:t>
      </w:r>
    </w:p>
    <w:p w14:paraId="3AA9C3E3" w14:textId="3A85AE92" w:rsidR="00F70C85" w:rsidRPr="000061D0" w:rsidRDefault="00F70C85" w:rsidP="00F70C85">
      <w:pPr>
        <w:pStyle w:val="Heading4"/>
        <w:tabs>
          <w:tab w:val="right" w:leader="dot" w:pos="9988"/>
        </w:tabs>
        <w:spacing w:before="136"/>
        <w:ind w:left="1056"/>
        <w:rPr>
          <w:rFonts w:ascii="Times New Roman" w:hAnsi="Times New Roman" w:cs="Times New Roman"/>
          <w:color w:val="auto"/>
          <w:sz w:val="36"/>
          <w:szCs w:val="36"/>
        </w:rPr>
      </w:pPr>
      <w:r>
        <w:rPr>
          <w:rFonts w:ascii="Times New Roman" w:hAnsi="Times New Roman" w:cs="Times New Roman"/>
          <w:color w:val="auto"/>
          <w:sz w:val="36"/>
          <w:szCs w:val="36"/>
        </w:rPr>
        <w:t>Online Post Transmittals</w:t>
      </w:r>
      <w:r w:rsidRPr="000061D0">
        <w:rPr>
          <w:rFonts w:ascii="Times New Roman" w:hAnsi="Times New Roman" w:cs="Times New Roman"/>
          <w:color w:val="auto"/>
          <w:sz w:val="36"/>
          <w:szCs w:val="36"/>
        </w:rPr>
        <w:tab/>
        <w:t>1</w:t>
      </w:r>
      <w:r w:rsidR="00284E50">
        <w:rPr>
          <w:rFonts w:ascii="Times New Roman" w:hAnsi="Times New Roman" w:cs="Times New Roman"/>
          <w:color w:val="auto"/>
          <w:sz w:val="36"/>
          <w:szCs w:val="36"/>
        </w:rPr>
        <w:t>71</w:t>
      </w:r>
    </w:p>
    <w:p w14:paraId="1DCCAC2A" w14:textId="165AA7D3" w:rsidR="00F70C85" w:rsidRPr="000061D0" w:rsidRDefault="00F70C85" w:rsidP="00F70C85">
      <w:pPr>
        <w:pStyle w:val="Heading4"/>
        <w:tabs>
          <w:tab w:val="right" w:leader="dot" w:pos="9988"/>
        </w:tabs>
        <w:spacing w:before="138"/>
        <w:ind w:left="1056"/>
        <w:rPr>
          <w:rFonts w:ascii="Times New Roman" w:hAnsi="Times New Roman" w:cs="Times New Roman"/>
          <w:color w:val="auto"/>
          <w:sz w:val="36"/>
          <w:szCs w:val="36"/>
        </w:rPr>
      </w:pPr>
      <w:r>
        <w:rPr>
          <w:rFonts w:ascii="Times New Roman" w:hAnsi="Times New Roman" w:cs="Times New Roman"/>
          <w:color w:val="auto"/>
          <w:sz w:val="36"/>
          <w:szCs w:val="36"/>
        </w:rPr>
        <w:t>Paid Up For Life (PUFL)……………………………………..1</w:t>
      </w:r>
      <w:r w:rsidR="009309B0">
        <w:rPr>
          <w:rFonts w:ascii="Times New Roman" w:hAnsi="Times New Roman" w:cs="Times New Roman"/>
          <w:color w:val="auto"/>
          <w:sz w:val="36"/>
          <w:szCs w:val="36"/>
        </w:rPr>
        <w:t>7</w:t>
      </w:r>
      <w:r w:rsidR="00284E50">
        <w:rPr>
          <w:rFonts w:ascii="Times New Roman" w:hAnsi="Times New Roman" w:cs="Times New Roman"/>
          <w:color w:val="auto"/>
          <w:sz w:val="36"/>
          <w:szCs w:val="36"/>
        </w:rPr>
        <w:t>3</w:t>
      </w:r>
    </w:p>
    <w:p w14:paraId="4FF592C9" w14:textId="23FD5393" w:rsidR="00F70C85" w:rsidRPr="000061D0" w:rsidRDefault="00F70C85" w:rsidP="00F70C85">
      <w:pPr>
        <w:pStyle w:val="Heading4"/>
        <w:tabs>
          <w:tab w:val="right" w:leader="dot" w:pos="9988"/>
        </w:tabs>
        <w:spacing w:before="138"/>
        <w:ind w:left="1056"/>
        <w:rPr>
          <w:rFonts w:ascii="Times New Roman" w:hAnsi="Times New Roman" w:cs="Times New Roman"/>
          <w:color w:val="auto"/>
          <w:sz w:val="36"/>
          <w:szCs w:val="36"/>
        </w:rPr>
      </w:pPr>
      <w:r w:rsidRPr="000061D0">
        <w:rPr>
          <w:rFonts w:ascii="Times New Roman" w:hAnsi="Times New Roman" w:cs="Times New Roman"/>
          <w:color w:val="auto"/>
          <w:sz w:val="36"/>
          <w:szCs w:val="36"/>
        </w:rPr>
        <w:t>Post</w:t>
      </w:r>
      <w:r>
        <w:rPr>
          <w:rFonts w:ascii="Times New Roman" w:hAnsi="Times New Roman" w:cs="Times New Roman"/>
          <w:color w:val="auto"/>
          <w:sz w:val="36"/>
          <w:szCs w:val="36"/>
        </w:rPr>
        <w:t>/Squadron</w:t>
      </w:r>
      <w:r w:rsidRPr="000061D0">
        <w:rPr>
          <w:rFonts w:ascii="Times New Roman" w:hAnsi="Times New Roman" w:cs="Times New Roman"/>
          <w:color w:val="auto"/>
          <w:spacing w:val="-3"/>
          <w:sz w:val="36"/>
          <w:szCs w:val="36"/>
        </w:rPr>
        <w:t xml:space="preserve"> </w:t>
      </w:r>
      <w:r w:rsidRPr="000061D0">
        <w:rPr>
          <w:rFonts w:ascii="Times New Roman" w:hAnsi="Times New Roman" w:cs="Times New Roman"/>
          <w:color w:val="auto"/>
          <w:sz w:val="36"/>
          <w:szCs w:val="36"/>
        </w:rPr>
        <w:t>Membership</w:t>
      </w:r>
      <w:r w:rsidRPr="000061D0">
        <w:rPr>
          <w:rFonts w:ascii="Times New Roman" w:hAnsi="Times New Roman" w:cs="Times New Roman"/>
          <w:color w:val="auto"/>
          <w:spacing w:val="2"/>
          <w:sz w:val="36"/>
          <w:szCs w:val="36"/>
        </w:rPr>
        <w:t xml:space="preserve"> </w:t>
      </w:r>
      <w:r w:rsidRPr="000061D0">
        <w:rPr>
          <w:rFonts w:ascii="Times New Roman" w:hAnsi="Times New Roman" w:cs="Times New Roman"/>
          <w:color w:val="auto"/>
          <w:sz w:val="36"/>
          <w:szCs w:val="36"/>
        </w:rPr>
        <w:t>Transmittal</w:t>
      </w:r>
      <w:r w:rsidRPr="000061D0">
        <w:rPr>
          <w:rFonts w:ascii="Times New Roman" w:hAnsi="Times New Roman" w:cs="Times New Roman"/>
          <w:color w:val="auto"/>
          <w:sz w:val="36"/>
          <w:szCs w:val="36"/>
        </w:rPr>
        <w:tab/>
        <w:t>1</w:t>
      </w:r>
      <w:r w:rsidR="00BA4A6A">
        <w:rPr>
          <w:rFonts w:ascii="Times New Roman" w:hAnsi="Times New Roman" w:cs="Times New Roman"/>
          <w:color w:val="auto"/>
          <w:sz w:val="36"/>
          <w:szCs w:val="36"/>
        </w:rPr>
        <w:t>7</w:t>
      </w:r>
      <w:r w:rsidR="00284E50">
        <w:rPr>
          <w:rFonts w:ascii="Times New Roman" w:hAnsi="Times New Roman" w:cs="Times New Roman"/>
          <w:color w:val="auto"/>
          <w:sz w:val="36"/>
          <w:szCs w:val="36"/>
        </w:rPr>
        <w:t>4</w:t>
      </w:r>
    </w:p>
    <w:p w14:paraId="1B0D0675" w14:textId="546FBC95" w:rsidR="00F70C85" w:rsidRPr="000061D0" w:rsidRDefault="00F70C85" w:rsidP="00F70C85">
      <w:pPr>
        <w:pStyle w:val="Heading4"/>
        <w:tabs>
          <w:tab w:val="right" w:leader="dot" w:pos="9988"/>
        </w:tabs>
        <w:spacing w:before="136"/>
        <w:ind w:left="1056"/>
        <w:rPr>
          <w:rFonts w:ascii="Times New Roman" w:hAnsi="Times New Roman" w:cs="Times New Roman"/>
          <w:color w:val="auto"/>
          <w:sz w:val="36"/>
          <w:szCs w:val="36"/>
        </w:rPr>
      </w:pPr>
      <w:r>
        <w:rPr>
          <w:rFonts w:ascii="Times New Roman" w:hAnsi="Times New Roman" w:cs="Times New Roman"/>
          <w:color w:val="auto"/>
          <w:sz w:val="36"/>
          <w:szCs w:val="36"/>
        </w:rPr>
        <w:t>Signing Into MyLegion</w:t>
      </w:r>
      <w:r w:rsidR="009309B0">
        <w:rPr>
          <w:rFonts w:ascii="Times New Roman" w:hAnsi="Times New Roman" w:cs="Times New Roman"/>
          <w:color w:val="auto"/>
          <w:sz w:val="36"/>
          <w:szCs w:val="36"/>
        </w:rPr>
        <w:t>.org</w:t>
      </w:r>
      <w:r w:rsidRPr="000061D0">
        <w:rPr>
          <w:rFonts w:ascii="Times New Roman" w:hAnsi="Times New Roman" w:cs="Times New Roman"/>
          <w:color w:val="auto"/>
          <w:sz w:val="36"/>
          <w:szCs w:val="36"/>
        </w:rPr>
        <w:tab/>
        <w:t>1</w:t>
      </w:r>
      <w:r w:rsidR="00BA4A6A">
        <w:rPr>
          <w:rFonts w:ascii="Times New Roman" w:hAnsi="Times New Roman" w:cs="Times New Roman"/>
          <w:color w:val="auto"/>
          <w:sz w:val="36"/>
          <w:szCs w:val="36"/>
        </w:rPr>
        <w:t>7</w:t>
      </w:r>
      <w:r w:rsidR="00284E50">
        <w:rPr>
          <w:rFonts w:ascii="Times New Roman" w:hAnsi="Times New Roman" w:cs="Times New Roman"/>
          <w:color w:val="auto"/>
          <w:sz w:val="36"/>
          <w:szCs w:val="36"/>
        </w:rPr>
        <w:t>6</w:t>
      </w:r>
    </w:p>
    <w:p w14:paraId="4980125C" w14:textId="04A91502" w:rsidR="00F70C85" w:rsidRPr="000061D0" w:rsidRDefault="00AF7511" w:rsidP="00F70C85">
      <w:pPr>
        <w:pStyle w:val="Heading4"/>
        <w:tabs>
          <w:tab w:val="right" w:leader="dot" w:pos="9988"/>
        </w:tabs>
        <w:spacing w:before="139"/>
        <w:ind w:left="1056"/>
        <w:rPr>
          <w:rFonts w:ascii="Times New Roman" w:hAnsi="Times New Roman" w:cs="Times New Roman"/>
          <w:color w:val="auto"/>
          <w:sz w:val="36"/>
          <w:szCs w:val="36"/>
        </w:rPr>
      </w:pPr>
      <w:r>
        <w:rPr>
          <w:rFonts w:ascii="Times New Roman" w:hAnsi="Times New Roman" w:cs="Times New Roman"/>
          <w:color w:val="auto"/>
          <w:sz w:val="36"/>
          <w:szCs w:val="36"/>
        </w:rPr>
        <w:t xml:space="preserve"> </w:t>
      </w:r>
    </w:p>
    <w:p w14:paraId="514D33A1" w14:textId="77777777" w:rsidR="00F70C85" w:rsidRPr="000061D0" w:rsidRDefault="00F70C85" w:rsidP="00F70C85">
      <w:pPr>
        <w:jc w:val="center"/>
        <w:rPr>
          <w:rFonts w:ascii="Times New Roman" w:hAnsi="Times New Roman" w:cs="Times New Roman"/>
          <w:sz w:val="36"/>
          <w:szCs w:val="36"/>
        </w:rPr>
      </w:pPr>
    </w:p>
    <w:p w14:paraId="19C28A06" w14:textId="77777777" w:rsidR="00F70C85" w:rsidRPr="006B46C9" w:rsidRDefault="00F70C85" w:rsidP="00F70C85">
      <w:pPr>
        <w:jc w:val="center"/>
        <w:rPr>
          <w:rFonts w:ascii="Times New Roman" w:hAnsi="Times New Roman" w:cs="Times New Roman"/>
          <w:sz w:val="40"/>
          <w:szCs w:val="40"/>
        </w:rPr>
        <w:sectPr w:rsidR="00F70C85" w:rsidRPr="006B46C9" w:rsidSect="00270743">
          <w:footerReference w:type="default" r:id="rId119"/>
          <w:pgSz w:w="12240" w:h="15840"/>
          <w:pgMar w:top="660" w:right="600" w:bottom="720" w:left="600" w:header="0" w:footer="450" w:gutter="0"/>
          <w:cols w:space="720"/>
        </w:sectPr>
      </w:pPr>
    </w:p>
    <w:p w14:paraId="5735B62F" w14:textId="77777777" w:rsidR="00F70C85" w:rsidRDefault="00F70C85" w:rsidP="00F70C85">
      <w:pPr>
        <w:pStyle w:val="Heading3"/>
        <w:spacing w:before="61"/>
        <w:ind w:right="1227"/>
        <w:rPr>
          <w:u w:val="thick"/>
        </w:rPr>
      </w:pPr>
      <w:r>
        <w:rPr>
          <w:u w:val="thick"/>
        </w:rPr>
        <w:t>MEMBERSHIP AWARDS</w:t>
      </w:r>
    </w:p>
    <w:p w14:paraId="429B1725" w14:textId="77777777" w:rsidR="00F70C85" w:rsidRDefault="00F70C85" w:rsidP="00F70C85">
      <w:pPr>
        <w:pStyle w:val="Heading3"/>
        <w:spacing w:before="61"/>
        <w:ind w:right="1227"/>
        <w:rPr>
          <w:u w:val="thick"/>
        </w:rPr>
      </w:pPr>
    </w:p>
    <w:p w14:paraId="52D3B9C3" w14:textId="77777777" w:rsidR="00F70C85" w:rsidRDefault="00F70C85" w:rsidP="00F70C85">
      <w:pPr>
        <w:pStyle w:val="Heading6"/>
      </w:pPr>
      <w:r>
        <w:rPr>
          <w:u w:val="thick"/>
        </w:rPr>
        <w:t>NATIONAL</w:t>
      </w:r>
      <w:r>
        <w:rPr>
          <w:spacing w:val="-2"/>
          <w:u w:val="thick"/>
        </w:rPr>
        <w:t xml:space="preserve"> </w:t>
      </w:r>
      <w:r>
        <w:rPr>
          <w:u w:val="thick"/>
        </w:rPr>
        <w:t>INDIVIDUAL</w:t>
      </w:r>
      <w:r>
        <w:rPr>
          <w:spacing w:val="-2"/>
          <w:u w:val="thick"/>
        </w:rPr>
        <w:t xml:space="preserve"> </w:t>
      </w:r>
      <w:r>
        <w:rPr>
          <w:u w:val="thick"/>
        </w:rPr>
        <w:t>MEMBERSHIP</w:t>
      </w:r>
      <w:r>
        <w:rPr>
          <w:spacing w:val="-2"/>
          <w:u w:val="thick"/>
        </w:rPr>
        <w:t xml:space="preserve"> </w:t>
      </w:r>
      <w:r>
        <w:rPr>
          <w:u w:val="thick"/>
        </w:rPr>
        <w:t>AWARDS</w:t>
      </w:r>
    </w:p>
    <w:p w14:paraId="1F8A4715" w14:textId="77777777" w:rsidR="00F70C85" w:rsidRDefault="00F70C85" w:rsidP="00F70C85">
      <w:pPr>
        <w:pStyle w:val="BodyText"/>
        <w:spacing w:before="2"/>
        <w:rPr>
          <w:b/>
          <w:sz w:val="16"/>
        </w:rPr>
      </w:pPr>
    </w:p>
    <w:p w14:paraId="16D5B0EC" w14:textId="77777777" w:rsidR="00F70C85" w:rsidRDefault="00F70C85" w:rsidP="00F70C85">
      <w:pPr>
        <w:pStyle w:val="ListParagraph"/>
        <w:numPr>
          <w:ilvl w:val="0"/>
          <w:numId w:val="7"/>
        </w:numPr>
        <w:tabs>
          <w:tab w:val="left" w:pos="1201"/>
        </w:tabs>
        <w:spacing w:before="90"/>
        <w:ind w:right="980"/>
        <w:rPr>
          <w:sz w:val="24"/>
        </w:rPr>
      </w:pPr>
      <w:r>
        <w:rPr>
          <w:b/>
          <w:sz w:val="24"/>
        </w:rPr>
        <w:t xml:space="preserve">Silver Brigade Award: </w:t>
      </w:r>
      <w:r>
        <w:rPr>
          <w:sz w:val="24"/>
        </w:rPr>
        <w:t>Any Legionnaire who recruits 25-49 NEW MEMBERS (</w:t>
      </w:r>
      <w:r>
        <w:rPr>
          <w:b/>
          <w:sz w:val="24"/>
        </w:rPr>
        <w:t>transfers</w:t>
      </w:r>
      <w:r>
        <w:rPr>
          <w:b/>
          <w:spacing w:val="1"/>
          <w:sz w:val="24"/>
        </w:rPr>
        <w:t xml:space="preserve"> </w:t>
      </w:r>
      <w:r>
        <w:rPr>
          <w:b/>
          <w:sz w:val="24"/>
        </w:rPr>
        <w:t>do</w:t>
      </w:r>
      <w:r>
        <w:rPr>
          <w:b/>
          <w:spacing w:val="-2"/>
          <w:sz w:val="24"/>
        </w:rPr>
        <w:t xml:space="preserve"> </w:t>
      </w:r>
      <w:r>
        <w:rPr>
          <w:b/>
          <w:sz w:val="24"/>
        </w:rPr>
        <w:t>not count</w:t>
      </w:r>
      <w:r>
        <w:rPr>
          <w:sz w:val="24"/>
        </w:rPr>
        <w:t>)</w:t>
      </w:r>
      <w:r>
        <w:rPr>
          <w:spacing w:val="-1"/>
          <w:sz w:val="24"/>
        </w:rPr>
        <w:t xml:space="preserve"> </w:t>
      </w:r>
      <w:r>
        <w:rPr>
          <w:sz w:val="24"/>
        </w:rPr>
        <w:t>in The</w:t>
      </w:r>
      <w:r>
        <w:rPr>
          <w:spacing w:val="-2"/>
          <w:sz w:val="24"/>
        </w:rPr>
        <w:t xml:space="preserve"> </w:t>
      </w:r>
      <w:r>
        <w:rPr>
          <w:sz w:val="24"/>
        </w:rPr>
        <w:t>American</w:t>
      </w:r>
      <w:r>
        <w:rPr>
          <w:spacing w:val="1"/>
          <w:sz w:val="24"/>
        </w:rPr>
        <w:t xml:space="preserve"> </w:t>
      </w:r>
      <w:r>
        <w:rPr>
          <w:sz w:val="24"/>
        </w:rPr>
        <w:t>Legion by</w:t>
      </w:r>
      <w:r>
        <w:rPr>
          <w:spacing w:val="-6"/>
          <w:sz w:val="24"/>
        </w:rPr>
        <w:t xml:space="preserve"> </w:t>
      </w:r>
      <w:r>
        <w:rPr>
          <w:sz w:val="24"/>
        </w:rPr>
        <w:t>the</w:t>
      </w:r>
      <w:r>
        <w:rPr>
          <w:spacing w:val="-1"/>
          <w:sz w:val="24"/>
        </w:rPr>
        <w:t xml:space="preserve"> </w:t>
      </w:r>
      <w:r>
        <w:rPr>
          <w:sz w:val="24"/>
        </w:rPr>
        <w:t>May</w:t>
      </w:r>
      <w:r>
        <w:rPr>
          <w:spacing w:val="-5"/>
          <w:sz w:val="24"/>
        </w:rPr>
        <w:t xml:space="preserve"> </w:t>
      </w:r>
      <w:r>
        <w:rPr>
          <w:sz w:val="24"/>
        </w:rPr>
        <w:t>target</w:t>
      </w:r>
      <w:r>
        <w:rPr>
          <w:spacing w:val="-1"/>
          <w:sz w:val="24"/>
        </w:rPr>
        <w:t xml:space="preserve"> </w:t>
      </w:r>
      <w:r>
        <w:rPr>
          <w:sz w:val="24"/>
        </w:rPr>
        <w:t>date</w:t>
      </w:r>
      <w:r>
        <w:rPr>
          <w:spacing w:val="-1"/>
          <w:sz w:val="24"/>
        </w:rPr>
        <w:t xml:space="preserve"> </w:t>
      </w:r>
      <w:r>
        <w:rPr>
          <w:sz w:val="24"/>
        </w:rPr>
        <w:t>will</w:t>
      </w:r>
      <w:r>
        <w:rPr>
          <w:spacing w:val="-1"/>
          <w:sz w:val="24"/>
        </w:rPr>
        <w:t xml:space="preserve"> </w:t>
      </w:r>
      <w:r>
        <w:rPr>
          <w:sz w:val="24"/>
        </w:rPr>
        <w:t>qualify</w:t>
      </w:r>
      <w:r>
        <w:rPr>
          <w:spacing w:val="-4"/>
          <w:sz w:val="24"/>
        </w:rPr>
        <w:t xml:space="preserve"> </w:t>
      </w:r>
      <w:r>
        <w:rPr>
          <w:sz w:val="24"/>
        </w:rPr>
        <w:t>for enrollment</w:t>
      </w:r>
      <w:r>
        <w:rPr>
          <w:spacing w:val="-1"/>
          <w:sz w:val="24"/>
        </w:rPr>
        <w:t xml:space="preserve"> </w:t>
      </w:r>
      <w:r>
        <w:rPr>
          <w:sz w:val="24"/>
        </w:rPr>
        <w:t>in</w:t>
      </w:r>
      <w:r>
        <w:rPr>
          <w:spacing w:val="-57"/>
          <w:sz w:val="24"/>
        </w:rPr>
        <w:t xml:space="preserve"> </w:t>
      </w:r>
      <w:r>
        <w:rPr>
          <w:sz w:val="24"/>
        </w:rPr>
        <w:t>the</w:t>
      </w:r>
      <w:r>
        <w:rPr>
          <w:spacing w:val="-1"/>
          <w:sz w:val="24"/>
        </w:rPr>
        <w:t xml:space="preserve"> </w:t>
      </w:r>
      <w:r>
        <w:rPr>
          <w:sz w:val="24"/>
        </w:rPr>
        <w:t>Silver</w:t>
      </w:r>
      <w:r>
        <w:rPr>
          <w:spacing w:val="-2"/>
          <w:sz w:val="24"/>
        </w:rPr>
        <w:t xml:space="preserve"> </w:t>
      </w:r>
      <w:r>
        <w:rPr>
          <w:sz w:val="24"/>
        </w:rPr>
        <w:t>Brigade. Those who qualify</w:t>
      </w:r>
      <w:r>
        <w:rPr>
          <w:spacing w:val="-5"/>
          <w:sz w:val="24"/>
        </w:rPr>
        <w:t xml:space="preserve"> </w:t>
      </w:r>
      <w:r>
        <w:rPr>
          <w:sz w:val="24"/>
        </w:rPr>
        <w:t>will receive a</w:t>
      </w:r>
      <w:r>
        <w:rPr>
          <w:spacing w:val="-1"/>
          <w:sz w:val="24"/>
        </w:rPr>
        <w:t xml:space="preserve"> </w:t>
      </w:r>
      <w:r>
        <w:rPr>
          <w:sz w:val="24"/>
        </w:rPr>
        <w:t>silver pin and</w:t>
      </w:r>
      <w:r>
        <w:rPr>
          <w:spacing w:val="-1"/>
          <w:sz w:val="24"/>
        </w:rPr>
        <w:t xml:space="preserve"> </w:t>
      </w:r>
      <w:r>
        <w:rPr>
          <w:sz w:val="24"/>
        </w:rPr>
        <w:t>certificate.</w:t>
      </w:r>
    </w:p>
    <w:p w14:paraId="1EF0FB5E" w14:textId="77777777" w:rsidR="00F70C85" w:rsidRDefault="00F70C85" w:rsidP="00F70C85">
      <w:pPr>
        <w:pStyle w:val="ListParagraph"/>
        <w:numPr>
          <w:ilvl w:val="0"/>
          <w:numId w:val="7"/>
        </w:numPr>
        <w:tabs>
          <w:tab w:val="left" w:pos="1201"/>
        </w:tabs>
        <w:spacing w:before="140"/>
        <w:ind w:right="1024"/>
        <w:rPr>
          <w:sz w:val="24"/>
        </w:rPr>
      </w:pPr>
      <w:r>
        <w:rPr>
          <w:b/>
          <w:sz w:val="24"/>
        </w:rPr>
        <w:t xml:space="preserve">Gold Brigade Award: </w:t>
      </w:r>
      <w:r>
        <w:rPr>
          <w:sz w:val="24"/>
        </w:rPr>
        <w:t>Any Legionnaire who recruits 50 or more NEW MEMBERS</w:t>
      </w:r>
      <w:r>
        <w:rPr>
          <w:spacing w:val="1"/>
          <w:sz w:val="24"/>
        </w:rPr>
        <w:t xml:space="preserve"> </w:t>
      </w:r>
      <w:r>
        <w:rPr>
          <w:b/>
          <w:sz w:val="24"/>
        </w:rPr>
        <w:t xml:space="preserve">(transfers do not count) </w:t>
      </w:r>
      <w:r>
        <w:rPr>
          <w:sz w:val="24"/>
        </w:rPr>
        <w:t>in The American Legion by the May target date will qualify for</w:t>
      </w:r>
      <w:r>
        <w:rPr>
          <w:spacing w:val="1"/>
          <w:sz w:val="24"/>
        </w:rPr>
        <w:t xml:space="preserve"> </w:t>
      </w:r>
      <w:r>
        <w:rPr>
          <w:sz w:val="24"/>
        </w:rPr>
        <w:t>enrollment</w:t>
      </w:r>
      <w:r>
        <w:rPr>
          <w:spacing w:val="-1"/>
          <w:sz w:val="24"/>
        </w:rPr>
        <w:t xml:space="preserve"> </w:t>
      </w:r>
      <w:r>
        <w:rPr>
          <w:sz w:val="24"/>
        </w:rPr>
        <w:t>in the Gold</w:t>
      </w:r>
      <w:r>
        <w:rPr>
          <w:spacing w:val="-1"/>
          <w:sz w:val="24"/>
        </w:rPr>
        <w:t xml:space="preserve"> </w:t>
      </w:r>
      <w:r>
        <w:rPr>
          <w:sz w:val="24"/>
        </w:rPr>
        <w:t>Brigade. Those</w:t>
      </w:r>
      <w:r>
        <w:rPr>
          <w:spacing w:val="-1"/>
          <w:sz w:val="24"/>
        </w:rPr>
        <w:t xml:space="preserve"> </w:t>
      </w:r>
      <w:r>
        <w:rPr>
          <w:sz w:val="24"/>
        </w:rPr>
        <w:t>members who qualify</w:t>
      </w:r>
      <w:r>
        <w:rPr>
          <w:spacing w:val="-5"/>
          <w:sz w:val="24"/>
        </w:rPr>
        <w:t xml:space="preserve"> </w:t>
      </w:r>
      <w:r>
        <w:rPr>
          <w:sz w:val="24"/>
        </w:rPr>
        <w:t>will</w:t>
      </w:r>
      <w:r>
        <w:rPr>
          <w:spacing w:val="-1"/>
          <w:sz w:val="24"/>
        </w:rPr>
        <w:t xml:space="preserve"> </w:t>
      </w:r>
      <w:r>
        <w:rPr>
          <w:sz w:val="24"/>
        </w:rPr>
        <w:t>receive</w:t>
      </w:r>
      <w:r>
        <w:rPr>
          <w:spacing w:val="1"/>
          <w:sz w:val="24"/>
        </w:rPr>
        <w:t xml:space="preserve"> </w:t>
      </w:r>
      <w:r>
        <w:rPr>
          <w:sz w:val="24"/>
        </w:rPr>
        <w:t>a</w:t>
      </w:r>
      <w:r>
        <w:rPr>
          <w:spacing w:val="-1"/>
          <w:sz w:val="24"/>
        </w:rPr>
        <w:t xml:space="preserve"> </w:t>
      </w:r>
      <w:r>
        <w:rPr>
          <w:sz w:val="24"/>
        </w:rPr>
        <w:t>specialty</w:t>
      </w:r>
      <w:r>
        <w:rPr>
          <w:spacing w:val="-6"/>
          <w:sz w:val="24"/>
        </w:rPr>
        <w:t xml:space="preserve"> </w:t>
      </w:r>
      <w:r>
        <w:rPr>
          <w:sz w:val="24"/>
        </w:rPr>
        <w:t>jacket,</w:t>
      </w:r>
      <w:r>
        <w:rPr>
          <w:spacing w:val="-57"/>
          <w:sz w:val="24"/>
        </w:rPr>
        <w:t xml:space="preserve"> </w:t>
      </w:r>
      <w:r>
        <w:rPr>
          <w:sz w:val="24"/>
        </w:rPr>
        <w:t>cap,</w:t>
      </w:r>
      <w:r>
        <w:rPr>
          <w:spacing w:val="-1"/>
          <w:sz w:val="24"/>
        </w:rPr>
        <w:t xml:space="preserve"> </w:t>
      </w:r>
      <w:r>
        <w:rPr>
          <w:sz w:val="24"/>
        </w:rPr>
        <w:t>pin, patch</w:t>
      </w:r>
      <w:r>
        <w:rPr>
          <w:spacing w:val="2"/>
          <w:sz w:val="24"/>
        </w:rPr>
        <w:t xml:space="preserve"> </w:t>
      </w:r>
      <w:r>
        <w:rPr>
          <w:sz w:val="24"/>
        </w:rPr>
        <w:t>and certificate.</w:t>
      </w:r>
    </w:p>
    <w:p w14:paraId="1DE81061" w14:textId="77777777" w:rsidR="00F70C85" w:rsidRDefault="00F70C85" w:rsidP="00F70C85">
      <w:pPr>
        <w:pStyle w:val="ListParagraph"/>
        <w:numPr>
          <w:ilvl w:val="0"/>
          <w:numId w:val="7"/>
        </w:numPr>
        <w:tabs>
          <w:tab w:val="left" w:pos="1201"/>
        </w:tabs>
        <w:spacing w:before="137"/>
        <w:ind w:right="874"/>
        <w:rPr>
          <w:sz w:val="24"/>
        </w:rPr>
      </w:pPr>
      <w:r>
        <w:rPr>
          <w:b/>
          <w:sz w:val="24"/>
        </w:rPr>
        <w:t>National</w:t>
      </w:r>
      <w:r>
        <w:rPr>
          <w:b/>
          <w:spacing w:val="-1"/>
          <w:sz w:val="24"/>
        </w:rPr>
        <w:t xml:space="preserve"> </w:t>
      </w:r>
      <w:r>
        <w:rPr>
          <w:b/>
          <w:sz w:val="24"/>
        </w:rPr>
        <w:t>“Recruiter</w:t>
      </w:r>
      <w:r>
        <w:rPr>
          <w:b/>
          <w:spacing w:val="-2"/>
          <w:sz w:val="24"/>
        </w:rPr>
        <w:t xml:space="preserve"> </w:t>
      </w:r>
      <w:r>
        <w:rPr>
          <w:b/>
          <w:sz w:val="24"/>
        </w:rPr>
        <w:t>of The</w:t>
      </w:r>
      <w:r>
        <w:rPr>
          <w:b/>
          <w:spacing w:val="-2"/>
          <w:sz w:val="24"/>
        </w:rPr>
        <w:t xml:space="preserve"> </w:t>
      </w:r>
      <w:r>
        <w:rPr>
          <w:b/>
          <w:sz w:val="24"/>
        </w:rPr>
        <w:t xml:space="preserve">Year”: </w:t>
      </w:r>
      <w:r>
        <w:rPr>
          <w:sz w:val="24"/>
        </w:rPr>
        <w:t>The</w:t>
      </w:r>
      <w:r>
        <w:rPr>
          <w:spacing w:val="-1"/>
          <w:sz w:val="24"/>
        </w:rPr>
        <w:t xml:space="preserve"> </w:t>
      </w:r>
      <w:r>
        <w:rPr>
          <w:sz w:val="24"/>
        </w:rPr>
        <w:t>individual</w:t>
      </w:r>
      <w:r>
        <w:rPr>
          <w:spacing w:val="-1"/>
          <w:sz w:val="24"/>
        </w:rPr>
        <w:t xml:space="preserve"> </w:t>
      </w:r>
      <w:r>
        <w:rPr>
          <w:sz w:val="24"/>
        </w:rPr>
        <w:t>certified</w:t>
      </w:r>
      <w:r>
        <w:rPr>
          <w:spacing w:val="1"/>
          <w:sz w:val="24"/>
        </w:rPr>
        <w:t xml:space="preserve"> </w:t>
      </w:r>
      <w:r>
        <w:rPr>
          <w:sz w:val="24"/>
        </w:rPr>
        <w:t>with</w:t>
      </w:r>
      <w:r>
        <w:rPr>
          <w:spacing w:val="-1"/>
          <w:sz w:val="24"/>
        </w:rPr>
        <w:t xml:space="preserve"> </w:t>
      </w:r>
      <w:r>
        <w:rPr>
          <w:sz w:val="24"/>
        </w:rPr>
        <w:t>the</w:t>
      </w:r>
      <w:r>
        <w:rPr>
          <w:spacing w:val="-2"/>
          <w:sz w:val="24"/>
        </w:rPr>
        <w:t xml:space="preserve"> </w:t>
      </w:r>
      <w:r>
        <w:rPr>
          <w:sz w:val="24"/>
        </w:rPr>
        <w:t>highest</w:t>
      </w:r>
      <w:r>
        <w:rPr>
          <w:spacing w:val="-1"/>
          <w:sz w:val="24"/>
        </w:rPr>
        <w:t xml:space="preserve"> </w:t>
      </w:r>
      <w:r>
        <w:rPr>
          <w:sz w:val="24"/>
        </w:rPr>
        <w:t>number</w:t>
      </w:r>
      <w:r>
        <w:rPr>
          <w:spacing w:val="-1"/>
          <w:sz w:val="24"/>
        </w:rPr>
        <w:t xml:space="preserve"> </w:t>
      </w:r>
      <w:r>
        <w:rPr>
          <w:sz w:val="24"/>
        </w:rPr>
        <w:t>of</w:t>
      </w:r>
      <w:r>
        <w:rPr>
          <w:spacing w:val="-2"/>
          <w:sz w:val="24"/>
        </w:rPr>
        <w:t xml:space="preserve"> </w:t>
      </w:r>
      <w:r>
        <w:rPr>
          <w:sz w:val="24"/>
        </w:rPr>
        <w:t>new</w:t>
      </w:r>
      <w:r>
        <w:rPr>
          <w:spacing w:val="-57"/>
          <w:sz w:val="24"/>
        </w:rPr>
        <w:t xml:space="preserve"> </w:t>
      </w:r>
      <w:r>
        <w:rPr>
          <w:sz w:val="24"/>
        </w:rPr>
        <w:t>members from</w:t>
      </w:r>
      <w:r>
        <w:rPr>
          <w:spacing w:val="1"/>
          <w:sz w:val="24"/>
        </w:rPr>
        <w:t xml:space="preserve"> </w:t>
      </w:r>
      <w:r>
        <w:rPr>
          <w:sz w:val="24"/>
        </w:rPr>
        <w:t>among</w:t>
      </w:r>
      <w:r>
        <w:rPr>
          <w:spacing w:val="-1"/>
          <w:sz w:val="24"/>
        </w:rPr>
        <w:t xml:space="preserve"> </w:t>
      </w:r>
      <w:r>
        <w:rPr>
          <w:sz w:val="24"/>
        </w:rPr>
        <w:t>all</w:t>
      </w:r>
      <w:r>
        <w:rPr>
          <w:spacing w:val="1"/>
          <w:sz w:val="24"/>
        </w:rPr>
        <w:t xml:space="preserve"> </w:t>
      </w:r>
      <w:r>
        <w:rPr>
          <w:sz w:val="24"/>
        </w:rPr>
        <w:t>of the</w:t>
      </w:r>
      <w:r>
        <w:rPr>
          <w:spacing w:val="-1"/>
          <w:sz w:val="24"/>
        </w:rPr>
        <w:t xml:space="preserve"> </w:t>
      </w:r>
      <w:r>
        <w:rPr>
          <w:sz w:val="24"/>
        </w:rPr>
        <w:t>Departments</w:t>
      </w:r>
      <w:r>
        <w:rPr>
          <w:spacing w:val="1"/>
          <w:sz w:val="24"/>
        </w:rPr>
        <w:t xml:space="preserve"> </w:t>
      </w:r>
      <w:r>
        <w:rPr>
          <w:sz w:val="24"/>
        </w:rPr>
        <w:t>will be declared National</w:t>
      </w:r>
      <w:r>
        <w:rPr>
          <w:spacing w:val="1"/>
          <w:sz w:val="24"/>
        </w:rPr>
        <w:t xml:space="preserve"> </w:t>
      </w:r>
      <w:r>
        <w:rPr>
          <w:sz w:val="24"/>
        </w:rPr>
        <w:t>Membership</w:t>
      </w:r>
      <w:r>
        <w:rPr>
          <w:spacing w:val="1"/>
          <w:sz w:val="24"/>
        </w:rPr>
        <w:t xml:space="preserve"> </w:t>
      </w:r>
      <w:r>
        <w:rPr>
          <w:sz w:val="24"/>
        </w:rPr>
        <w:t>Recruiter of The Year and will receive an expense paid trip for two to the National</w:t>
      </w:r>
      <w:r>
        <w:rPr>
          <w:spacing w:val="1"/>
          <w:sz w:val="24"/>
        </w:rPr>
        <w:t xml:space="preserve"> </w:t>
      </w:r>
      <w:r>
        <w:rPr>
          <w:sz w:val="24"/>
        </w:rPr>
        <w:t>Convention. The second-place winner will receive a $1,000.00 Emblem Sales certificate.</w:t>
      </w:r>
      <w:r>
        <w:rPr>
          <w:spacing w:val="1"/>
          <w:sz w:val="24"/>
        </w:rPr>
        <w:t xml:space="preserve"> </w:t>
      </w:r>
      <w:r>
        <w:rPr>
          <w:sz w:val="24"/>
        </w:rPr>
        <w:t>Then (10) third prize winners will receive $150.00 certificates and fifteen (15) fourth place</w:t>
      </w:r>
      <w:r>
        <w:rPr>
          <w:spacing w:val="1"/>
          <w:sz w:val="24"/>
        </w:rPr>
        <w:t xml:space="preserve"> </w:t>
      </w:r>
      <w:r>
        <w:rPr>
          <w:sz w:val="24"/>
        </w:rPr>
        <w:t>winners</w:t>
      </w:r>
      <w:r>
        <w:rPr>
          <w:spacing w:val="-1"/>
          <w:sz w:val="24"/>
        </w:rPr>
        <w:t xml:space="preserve"> </w:t>
      </w:r>
      <w:r>
        <w:rPr>
          <w:sz w:val="24"/>
        </w:rPr>
        <w:t>receive $100.00</w:t>
      </w:r>
      <w:r>
        <w:rPr>
          <w:spacing w:val="1"/>
          <w:sz w:val="24"/>
        </w:rPr>
        <w:t xml:space="preserve"> </w:t>
      </w:r>
      <w:r>
        <w:rPr>
          <w:sz w:val="24"/>
        </w:rPr>
        <w:t>certificates.</w:t>
      </w:r>
    </w:p>
    <w:p w14:paraId="6AC91ACC" w14:textId="77777777" w:rsidR="00F70C85" w:rsidRDefault="00F70C85" w:rsidP="00F70C85">
      <w:pPr>
        <w:pStyle w:val="BodyText"/>
      </w:pPr>
    </w:p>
    <w:p w14:paraId="401601D7" w14:textId="77777777" w:rsidR="00F70C85" w:rsidRDefault="00F70C85" w:rsidP="00F70C85">
      <w:pPr>
        <w:pStyle w:val="Heading6"/>
        <w:spacing w:before="1"/>
      </w:pPr>
      <w:r>
        <w:rPr>
          <w:u w:val="thick"/>
        </w:rPr>
        <w:t>NATIONAL</w:t>
      </w:r>
      <w:r>
        <w:rPr>
          <w:spacing w:val="-2"/>
          <w:u w:val="thick"/>
        </w:rPr>
        <w:t xml:space="preserve"> </w:t>
      </w:r>
      <w:r>
        <w:rPr>
          <w:u w:val="thick"/>
        </w:rPr>
        <w:t>POST</w:t>
      </w:r>
      <w:r>
        <w:rPr>
          <w:spacing w:val="-2"/>
          <w:u w:val="thick"/>
        </w:rPr>
        <w:t xml:space="preserve"> </w:t>
      </w:r>
      <w:r>
        <w:rPr>
          <w:u w:val="thick"/>
        </w:rPr>
        <w:t>AWARDS</w:t>
      </w:r>
    </w:p>
    <w:p w14:paraId="27516727" w14:textId="77777777" w:rsidR="00F70C85" w:rsidRDefault="00F70C85" w:rsidP="00F70C85">
      <w:pPr>
        <w:pStyle w:val="BodyText"/>
        <w:spacing w:before="2"/>
        <w:rPr>
          <w:b/>
          <w:sz w:val="16"/>
        </w:rPr>
      </w:pPr>
    </w:p>
    <w:p w14:paraId="78EF1908" w14:textId="77777777" w:rsidR="00F70C85" w:rsidRDefault="00F70C85" w:rsidP="00F70C85">
      <w:pPr>
        <w:pStyle w:val="ListParagraph"/>
        <w:numPr>
          <w:ilvl w:val="0"/>
          <w:numId w:val="6"/>
        </w:numPr>
        <w:tabs>
          <w:tab w:val="left" w:pos="1201"/>
        </w:tabs>
        <w:spacing w:before="90"/>
        <w:ind w:right="1093"/>
        <w:rPr>
          <w:sz w:val="24"/>
        </w:rPr>
      </w:pPr>
      <w:r>
        <w:rPr>
          <w:b/>
          <w:sz w:val="24"/>
        </w:rPr>
        <w:t>Post</w:t>
      </w:r>
      <w:r>
        <w:rPr>
          <w:b/>
          <w:spacing w:val="-1"/>
          <w:sz w:val="24"/>
        </w:rPr>
        <w:t xml:space="preserve"> </w:t>
      </w:r>
      <w:r>
        <w:rPr>
          <w:b/>
          <w:sz w:val="24"/>
        </w:rPr>
        <w:t>Honor</w:t>
      </w:r>
      <w:r>
        <w:rPr>
          <w:b/>
          <w:spacing w:val="-1"/>
          <w:sz w:val="24"/>
        </w:rPr>
        <w:t xml:space="preserve"> </w:t>
      </w:r>
      <w:r>
        <w:rPr>
          <w:b/>
          <w:sz w:val="24"/>
        </w:rPr>
        <w:t>Ribbon:</w:t>
      </w:r>
      <w:r>
        <w:rPr>
          <w:b/>
          <w:spacing w:val="-2"/>
          <w:sz w:val="24"/>
        </w:rPr>
        <w:t xml:space="preserve"> </w:t>
      </w:r>
      <w:r>
        <w:rPr>
          <w:sz w:val="24"/>
        </w:rPr>
        <w:t>Honor Ribbons</w:t>
      </w:r>
      <w:r>
        <w:rPr>
          <w:spacing w:val="-1"/>
          <w:sz w:val="24"/>
        </w:rPr>
        <w:t xml:space="preserve"> </w:t>
      </w:r>
      <w:r>
        <w:rPr>
          <w:sz w:val="24"/>
        </w:rPr>
        <w:t>will be</w:t>
      </w:r>
      <w:r>
        <w:rPr>
          <w:spacing w:val="-1"/>
          <w:sz w:val="24"/>
        </w:rPr>
        <w:t xml:space="preserve"> </w:t>
      </w:r>
      <w:r>
        <w:rPr>
          <w:sz w:val="24"/>
        </w:rPr>
        <w:t>awarded to</w:t>
      </w:r>
      <w:r>
        <w:rPr>
          <w:spacing w:val="-1"/>
          <w:sz w:val="24"/>
        </w:rPr>
        <w:t xml:space="preserve"> </w:t>
      </w:r>
      <w:r>
        <w:rPr>
          <w:sz w:val="24"/>
        </w:rPr>
        <w:t>all Posts</w:t>
      </w:r>
      <w:r>
        <w:rPr>
          <w:spacing w:val="-1"/>
          <w:sz w:val="24"/>
        </w:rPr>
        <w:t xml:space="preserve"> </w:t>
      </w:r>
      <w:r>
        <w:rPr>
          <w:sz w:val="24"/>
        </w:rPr>
        <w:t>whose</w:t>
      </w:r>
      <w:r>
        <w:rPr>
          <w:spacing w:val="-2"/>
          <w:sz w:val="24"/>
        </w:rPr>
        <w:t xml:space="preserve"> </w:t>
      </w:r>
      <w:r>
        <w:rPr>
          <w:sz w:val="24"/>
        </w:rPr>
        <w:t>membership</w:t>
      </w:r>
      <w:r>
        <w:rPr>
          <w:spacing w:val="-1"/>
          <w:sz w:val="24"/>
        </w:rPr>
        <w:t xml:space="preserve"> </w:t>
      </w:r>
      <w:r>
        <w:rPr>
          <w:sz w:val="24"/>
        </w:rPr>
        <w:t>as of</w:t>
      </w:r>
      <w:r>
        <w:rPr>
          <w:spacing w:val="-57"/>
          <w:sz w:val="24"/>
        </w:rPr>
        <w:t xml:space="preserve"> </w:t>
      </w:r>
      <w:r>
        <w:rPr>
          <w:sz w:val="24"/>
        </w:rPr>
        <w:t>December</w:t>
      </w:r>
      <w:r>
        <w:rPr>
          <w:spacing w:val="-1"/>
          <w:sz w:val="24"/>
        </w:rPr>
        <w:t xml:space="preserve"> </w:t>
      </w:r>
      <w:r>
        <w:rPr>
          <w:sz w:val="24"/>
        </w:rPr>
        <w:t>31</w:t>
      </w:r>
      <w:r>
        <w:rPr>
          <w:sz w:val="24"/>
          <w:vertAlign w:val="superscript"/>
        </w:rPr>
        <w:t>st</w:t>
      </w:r>
      <w:r>
        <w:rPr>
          <w:sz w:val="24"/>
        </w:rPr>
        <w:t xml:space="preserve"> equals or</w:t>
      </w:r>
      <w:r>
        <w:rPr>
          <w:spacing w:val="2"/>
          <w:sz w:val="24"/>
        </w:rPr>
        <w:t xml:space="preserve"> </w:t>
      </w:r>
      <w:r>
        <w:rPr>
          <w:sz w:val="24"/>
        </w:rPr>
        <w:t>exceeds their final</w:t>
      </w:r>
      <w:r>
        <w:rPr>
          <w:spacing w:val="-1"/>
          <w:sz w:val="24"/>
        </w:rPr>
        <w:t xml:space="preserve"> </w:t>
      </w:r>
      <w:r>
        <w:rPr>
          <w:sz w:val="24"/>
        </w:rPr>
        <w:t>membership.</w:t>
      </w:r>
    </w:p>
    <w:p w14:paraId="07A04E42" w14:textId="77777777" w:rsidR="00F70C85" w:rsidRDefault="00F70C85" w:rsidP="00F70C85">
      <w:pPr>
        <w:pStyle w:val="ListParagraph"/>
        <w:numPr>
          <w:ilvl w:val="0"/>
          <w:numId w:val="6"/>
        </w:numPr>
        <w:tabs>
          <w:tab w:val="left" w:pos="1201"/>
        </w:tabs>
        <w:spacing w:before="139"/>
        <w:ind w:right="1055"/>
        <w:rPr>
          <w:sz w:val="24"/>
        </w:rPr>
      </w:pPr>
      <w:r>
        <w:rPr>
          <w:b/>
          <w:sz w:val="24"/>
        </w:rPr>
        <w:t>Certificate</w:t>
      </w:r>
      <w:r>
        <w:rPr>
          <w:b/>
          <w:spacing w:val="-3"/>
          <w:sz w:val="24"/>
        </w:rPr>
        <w:t xml:space="preserve"> </w:t>
      </w:r>
      <w:r>
        <w:rPr>
          <w:b/>
          <w:sz w:val="24"/>
        </w:rPr>
        <w:t>of Meritorious</w:t>
      </w:r>
      <w:r>
        <w:rPr>
          <w:b/>
          <w:spacing w:val="-1"/>
          <w:sz w:val="24"/>
        </w:rPr>
        <w:t xml:space="preserve"> </w:t>
      </w:r>
      <w:r>
        <w:rPr>
          <w:b/>
          <w:sz w:val="24"/>
        </w:rPr>
        <w:t>Service:</w:t>
      </w:r>
      <w:r>
        <w:rPr>
          <w:b/>
          <w:spacing w:val="-1"/>
          <w:sz w:val="24"/>
        </w:rPr>
        <w:t xml:space="preserve"> </w:t>
      </w:r>
      <w:r>
        <w:rPr>
          <w:sz w:val="24"/>
        </w:rPr>
        <w:t>This</w:t>
      </w:r>
      <w:r>
        <w:rPr>
          <w:spacing w:val="-1"/>
          <w:sz w:val="24"/>
        </w:rPr>
        <w:t xml:space="preserve"> </w:t>
      </w:r>
      <w:r>
        <w:rPr>
          <w:sz w:val="24"/>
        </w:rPr>
        <w:t>certificate</w:t>
      </w:r>
      <w:r>
        <w:rPr>
          <w:spacing w:val="-1"/>
          <w:sz w:val="24"/>
        </w:rPr>
        <w:t xml:space="preserve"> </w:t>
      </w:r>
      <w:r>
        <w:rPr>
          <w:sz w:val="24"/>
        </w:rPr>
        <w:t>will</w:t>
      </w:r>
      <w:r>
        <w:rPr>
          <w:spacing w:val="-2"/>
          <w:sz w:val="24"/>
        </w:rPr>
        <w:t xml:space="preserve"> </w:t>
      </w:r>
      <w:r>
        <w:rPr>
          <w:sz w:val="24"/>
        </w:rPr>
        <w:t>be</w:t>
      </w:r>
      <w:r>
        <w:rPr>
          <w:spacing w:val="-1"/>
          <w:sz w:val="24"/>
        </w:rPr>
        <w:t xml:space="preserve"> </w:t>
      </w:r>
      <w:r>
        <w:rPr>
          <w:sz w:val="24"/>
        </w:rPr>
        <w:t>awarded</w:t>
      </w:r>
      <w:r>
        <w:rPr>
          <w:spacing w:val="-1"/>
          <w:sz w:val="24"/>
        </w:rPr>
        <w:t xml:space="preserve"> </w:t>
      </w:r>
      <w:r>
        <w:rPr>
          <w:sz w:val="24"/>
        </w:rPr>
        <w:t>to</w:t>
      </w:r>
      <w:r>
        <w:rPr>
          <w:spacing w:val="-2"/>
          <w:sz w:val="24"/>
        </w:rPr>
        <w:t xml:space="preserve"> </w:t>
      </w:r>
      <w:r>
        <w:rPr>
          <w:sz w:val="24"/>
        </w:rPr>
        <w:t>all</w:t>
      </w:r>
      <w:r>
        <w:rPr>
          <w:spacing w:val="1"/>
          <w:sz w:val="24"/>
        </w:rPr>
        <w:t xml:space="preserve"> </w:t>
      </w:r>
      <w:r>
        <w:rPr>
          <w:sz w:val="24"/>
        </w:rPr>
        <w:t>Posts</w:t>
      </w:r>
      <w:r>
        <w:rPr>
          <w:spacing w:val="-1"/>
          <w:sz w:val="24"/>
        </w:rPr>
        <w:t xml:space="preserve"> </w:t>
      </w:r>
      <w:r>
        <w:rPr>
          <w:sz w:val="24"/>
        </w:rPr>
        <w:t>who</w:t>
      </w:r>
      <w:r>
        <w:rPr>
          <w:spacing w:val="-2"/>
          <w:sz w:val="24"/>
        </w:rPr>
        <w:t xml:space="preserve"> </w:t>
      </w:r>
      <w:r>
        <w:rPr>
          <w:sz w:val="24"/>
        </w:rPr>
        <w:t>have,</w:t>
      </w:r>
      <w:r>
        <w:rPr>
          <w:spacing w:val="-57"/>
          <w:sz w:val="24"/>
        </w:rPr>
        <w:t xml:space="preserve"> </w:t>
      </w:r>
      <w:r>
        <w:rPr>
          <w:sz w:val="24"/>
        </w:rPr>
        <w:t>by December 31</w:t>
      </w:r>
      <w:r>
        <w:rPr>
          <w:sz w:val="24"/>
          <w:vertAlign w:val="superscript"/>
        </w:rPr>
        <w:t>st</w:t>
      </w:r>
      <w:r>
        <w:rPr>
          <w:sz w:val="24"/>
        </w:rPr>
        <w:t>, enrolled an advance membership equaling or surpassing the Posts</w:t>
      </w:r>
      <w:r>
        <w:rPr>
          <w:spacing w:val="1"/>
          <w:sz w:val="24"/>
        </w:rPr>
        <w:t xml:space="preserve"> </w:t>
      </w:r>
      <w:r>
        <w:rPr>
          <w:sz w:val="24"/>
        </w:rPr>
        <w:t>previous</w:t>
      </w:r>
      <w:r>
        <w:rPr>
          <w:spacing w:val="-1"/>
          <w:sz w:val="24"/>
        </w:rPr>
        <w:t xml:space="preserve"> </w:t>
      </w:r>
      <w:r>
        <w:rPr>
          <w:sz w:val="24"/>
        </w:rPr>
        <w:t>All-Time-High</w:t>
      </w:r>
      <w:r>
        <w:rPr>
          <w:spacing w:val="2"/>
          <w:sz w:val="24"/>
        </w:rPr>
        <w:t xml:space="preserve"> </w:t>
      </w:r>
      <w:r>
        <w:rPr>
          <w:sz w:val="24"/>
        </w:rPr>
        <w:t>membership.</w:t>
      </w:r>
    </w:p>
    <w:p w14:paraId="2BE6E151" w14:textId="77777777" w:rsidR="00F70C85" w:rsidRDefault="00F70C85" w:rsidP="00F70C85">
      <w:pPr>
        <w:pStyle w:val="ListParagraph"/>
        <w:numPr>
          <w:ilvl w:val="0"/>
          <w:numId w:val="6"/>
        </w:numPr>
        <w:tabs>
          <w:tab w:val="left" w:pos="1201"/>
        </w:tabs>
        <w:spacing w:before="137"/>
        <w:ind w:right="1374"/>
        <w:rPr>
          <w:sz w:val="24"/>
        </w:rPr>
      </w:pPr>
      <w:r>
        <w:rPr>
          <w:b/>
          <w:sz w:val="24"/>
        </w:rPr>
        <w:t xml:space="preserve">Five or More Consecutive Years All-Time-High Post Award: </w:t>
      </w:r>
      <w:r>
        <w:rPr>
          <w:sz w:val="24"/>
        </w:rPr>
        <w:t>This citation will be</w:t>
      </w:r>
      <w:r>
        <w:rPr>
          <w:spacing w:val="1"/>
          <w:sz w:val="24"/>
        </w:rPr>
        <w:t xml:space="preserve"> </w:t>
      </w:r>
      <w:r>
        <w:rPr>
          <w:sz w:val="24"/>
        </w:rPr>
        <w:t>awarded to each Post who have recorded five or more consecutive years all-time high in</w:t>
      </w:r>
      <w:r>
        <w:rPr>
          <w:spacing w:val="-58"/>
          <w:sz w:val="24"/>
        </w:rPr>
        <w:t xml:space="preserve"> </w:t>
      </w:r>
      <w:r>
        <w:rPr>
          <w:sz w:val="24"/>
        </w:rPr>
        <w:t>membership.</w:t>
      </w:r>
      <w:r>
        <w:rPr>
          <w:spacing w:val="-1"/>
          <w:sz w:val="24"/>
        </w:rPr>
        <w:t xml:space="preserve"> </w:t>
      </w:r>
      <w:r>
        <w:rPr>
          <w:sz w:val="24"/>
        </w:rPr>
        <w:t>A Minimum</w:t>
      </w:r>
      <w:r>
        <w:rPr>
          <w:spacing w:val="-1"/>
          <w:sz w:val="24"/>
        </w:rPr>
        <w:t xml:space="preserve"> </w:t>
      </w:r>
      <w:r>
        <w:rPr>
          <w:sz w:val="24"/>
        </w:rPr>
        <w:t>of five</w:t>
      </w:r>
      <w:r>
        <w:rPr>
          <w:spacing w:val="-1"/>
          <w:sz w:val="24"/>
        </w:rPr>
        <w:t xml:space="preserve"> </w:t>
      </w:r>
      <w:r>
        <w:rPr>
          <w:sz w:val="24"/>
        </w:rPr>
        <w:t>consecutive</w:t>
      </w:r>
      <w:r>
        <w:rPr>
          <w:spacing w:val="3"/>
          <w:sz w:val="24"/>
        </w:rPr>
        <w:t xml:space="preserve"> </w:t>
      </w:r>
      <w:r>
        <w:rPr>
          <w:sz w:val="24"/>
        </w:rPr>
        <w:t>years is</w:t>
      </w:r>
      <w:r>
        <w:rPr>
          <w:spacing w:val="-1"/>
          <w:sz w:val="24"/>
        </w:rPr>
        <w:t xml:space="preserve"> </w:t>
      </w:r>
      <w:r>
        <w:rPr>
          <w:sz w:val="24"/>
        </w:rPr>
        <w:t>necessary</w:t>
      </w:r>
      <w:r>
        <w:rPr>
          <w:spacing w:val="-5"/>
          <w:sz w:val="24"/>
        </w:rPr>
        <w:t xml:space="preserve"> </w:t>
      </w:r>
      <w:r>
        <w:rPr>
          <w:sz w:val="24"/>
        </w:rPr>
        <w:t>to</w:t>
      </w:r>
      <w:r>
        <w:rPr>
          <w:spacing w:val="-1"/>
          <w:sz w:val="24"/>
        </w:rPr>
        <w:t xml:space="preserve"> </w:t>
      </w:r>
      <w:r>
        <w:rPr>
          <w:sz w:val="24"/>
        </w:rPr>
        <w:t>qualify.</w:t>
      </w:r>
    </w:p>
    <w:p w14:paraId="535EA1C3" w14:textId="77777777" w:rsidR="00F70C85" w:rsidRDefault="00F70C85" w:rsidP="00F70C85">
      <w:pPr>
        <w:pStyle w:val="ListParagraph"/>
        <w:numPr>
          <w:ilvl w:val="0"/>
          <w:numId w:val="6"/>
        </w:numPr>
        <w:tabs>
          <w:tab w:val="left" w:pos="1201"/>
        </w:tabs>
        <w:spacing w:before="140"/>
        <w:ind w:right="948"/>
        <w:rPr>
          <w:sz w:val="24"/>
        </w:rPr>
      </w:pPr>
      <w:r>
        <w:rPr>
          <w:b/>
          <w:sz w:val="24"/>
        </w:rPr>
        <w:t xml:space="preserve">100% Post Commander Certificates: </w:t>
      </w:r>
      <w:r>
        <w:rPr>
          <w:sz w:val="24"/>
        </w:rPr>
        <w:t>National will present a certificate to each Post</w:t>
      </w:r>
      <w:r>
        <w:rPr>
          <w:spacing w:val="1"/>
          <w:sz w:val="24"/>
        </w:rPr>
        <w:t xml:space="preserve"> </w:t>
      </w:r>
      <w:r>
        <w:rPr>
          <w:sz w:val="24"/>
        </w:rPr>
        <w:t>Commander</w:t>
      </w:r>
      <w:r>
        <w:rPr>
          <w:spacing w:val="-1"/>
          <w:sz w:val="24"/>
        </w:rPr>
        <w:t xml:space="preserve"> </w:t>
      </w:r>
      <w:r>
        <w:rPr>
          <w:sz w:val="24"/>
        </w:rPr>
        <w:t>who</w:t>
      </w:r>
      <w:r>
        <w:rPr>
          <w:spacing w:val="-1"/>
          <w:sz w:val="24"/>
        </w:rPr>
        <w:t xml:space="preserve"> </w:t>
      </w:r>
      <w:r>
        <w:rPr>
          <w:sz w:val="24"/>
        </w:rPr>
        <w:t>achieved</w:t>
      </w:r>
      <w:r>
        <w:rPr>
          <w:spacing w:val="-1"/>
          <w:sz w:val="24"/>
        </w:rPr>
        <w:t xml:space="preserve"> </w:t>
      </w:r>
      <w:r>
        <w:rPr>
          <w:sz w:val="24"/>
        </w:rPr>
        <w:t>100%</w:t>
      </w:r>
      <w:r>
        <w:rPr>
          <w:spacing w:val="-1"/>
          <w:sz w:val="24"/>
        </w:rPr>
        <w:t xml:space="preserve"> </w:t>
      </w:r>
      <w:r>
        <w:rPr>
          <w:sz w:val="24"/>
        </w:rPr>
        <w:t>of</w:t>
      </w:r>
      <w:r>
        <w:rPr>
          <w:spacing w:val="-1"/>
          <w:sz w:val="24"/>
        </w:rPr>
        <w:t xml:space="preserve"> </w:t>
      </w:r>
      <w:r>
        <w:rPr>
          <w:sz w:val="24"/>
        </w:rPr>
        <w:t>their</w:t>
      </w:r>
      <w:r>
        <w:rPr>
          <w:spacing w:val="-1"/>
          <w:sz w:val="24"/>
        </w:rPr>
        <w:t xml:space="preserve"> </w:t>
      </w:r>
      <w:r>
        <w:rPr>
          <w:sz w:val="24"/>
        </w:rPr>
        <w:t>Department goal.</w:t>
      </w:r>
      <w:r>
        <w:rPr>
          <w:spacing w:val="-1"/>
          <w:sz w:val="24"/>
        </w:rPr>
        <w:t xml:space="preserve"> </w:t>
      </w:r>
      <w:r>
        <w:rPr>
          <w:sz w:val="24"/>
        </w:rPr>
        <w:t>The</w:t>
      </w:r>
      <w:r>
        <w:rPr>
          <w:spacing w:val="-2"/>
          <w:sz w:val="24"/>
        </w:rPr>
        <w:t xml:space="preserve"> </w:t>
      </w:r>
      <w:r>
        <w:rPr>
          <w:sz w:val="24"/>
        </w:rPr>
        <w:t>National office</w:t>
      </w:r>
      <w:r>
        <w:rPr>
          <w:spacing w:val="-2"/>
          <w:sz w:val="24"/>
        </w:rPr>
        <w:t xml:space="preserve"> </w:t>
      </w:r>
      <w:r>
        <w:rPr>
          <w:sz w:val="24"/>
        </w:rPr>
        <w:t>will</w:t>
      </w:r>
      <w:r>
        <w:rPr>
          <w:spacing w:val="-1"/>
          <w:sz w:val="24"/>
        </w:rPr>
        <w:t xml:space="preserve"> </w:t>
      </w:r>
      <w:r>
        <w:rPr>
          <w:sz w:val="24"/>
        </w:rPr>
        <w:t>mail the</w:t>
      </w:r>
      <w:r>
        <w:rPr>
          <w:spacing w:val="-57"/>
          <w:sz w:val="24"/>
        </w:rPr>
        <w:t xml:space="preserve"> </w:t>
      </w:r>
      <w:r>
        <w:rPr>
          <w:sz w:val="24"/>
        </w:rPr>
        <w:t>award directly</w:t>
      </w:r>
      <w:r>
        <w:rPr>
          <w:spacing w:val="-5"/>
          <w:sz w:val="24"/>
        </w:rPr>
        <w:t xml:space="preserve"> </w:t>
      </w:r>
      <w:r>
        <w:rPr>
          <w:sz w:val="24"/>
        </w:rPr>
        <w:t>to the</w:t>
      </w:r>
      <w:r>
        <w:rPr>
          <w:spacing w:val="-1"/>
          <w:sz w:val="24"/>
        </w:rPr>
        <w:t xml:space="preserve"> </w:t>
      </w:r>
      <w:r>
        <w:rPr>
          <w:sz w:val="24"/>
        </w:rPr>
        <w:t>Post.</w:t>
      </w:r>
    </w:p>
    <w:p w14:paraId="70709EA9" w14:textId="77777777" w:rsidR="00F70C85" w:rsidRDefault="00F70C85" w:rsidP="00F70C85">
      <w:pPr>
        <w:pStyle w:val="BodyText"/>
      </w:pPr>
    </w:p>
    <w:p w14:paraId="2B83BE05" w14:textId="77777777" w:rsidR="00F70C85" w:rsidRDefault="00F70C85" w:rsidP="00F70C85">
      <w:pPr>
        <w:pStyle w:val="Heading6"/>
      </w:pPr>
      <w:r>
        <w:rPr>
          <w:u w:val="thick"/>
        </w:rPr>
        <w:t>NATIONAL</w:t>
      </w:r>
      <w:r>
        <w:rPr>
          <w:spacing w:val="-2"/>
          <w:u w:val="thick"/>
        </w:rPr>
        <w:t xml:space="preserve"> </w:t>
      </w:r>
      <w:r>
        <w:rPr>
          <w:u w:val="thick"/>
        </w:rPr>
        <w:t>DISTRICT</w:t>
      </w:r>
      <w:r>
        <w:rPr>
          <w:spacing w:val="-1"/>
          <w:u w:val="thick"/>
        </w:rPr>
        <w:t xml:space="preserve"> </w:t>
      </w:r>
      <w:r>
        <w:rPr>
          <w:u w:val="thick"/>
        </w:rPr>
        <w:t>AWARDS</w:t>
      </w:r>
    </w:p>
    <w:p w14:paraId="781D8CC5" w14:textId="77777777" w:rsidR="00F70C85" w:rsidRDefault="00F70C85" w:rsidP="00F70C85">
      <w:pPr>
        <w:pStyle w:val="BodyText"/>
        <w:spacing w:before="2"/>
        <w:rPr>
          <w:b/>
          <w:sz w:val="16"/>
        </w:rPr>
      </w:pPr>
    </w:p>
    <w:p w14:paraId="20AE624C" w14:textId="77777777" w:rsidR="00F70C85" w:rsidRDefault="00F70C85" w:rsidP="00F70C85">
      <w:pPr>
        <w:pStyle w:val="ListParagraph"/>
        <w:numPr>
          <w:ilvl w:val="0"/>
          <w:numId w:val="5"/>
        </w:numPr>
        <w:tabs>
          <w:tab w:val="left" w:pos="1201"/>
        </w:tabs>
        <w:spacing w:before="90"/>
        <w:ind w:right="1097"/>
        <w:rPr>
          <w:sz w:val="24"/>
        </w:rPr>
      </w:pPr>
      <w:r>
        <w:rPr>
          <w:b/>
          <w:sz w:val="24"/>
        </w:rPr>
        <w:t xml:space="preserve">District Commander Achievement Award and District Honor Ribbon: </w:t>
      </w:r>
      <w:r>
        <w:rPr>
          <w:sz w:val="24"/>
        </w:rPr>
        <w:t>All District</w:t>
      </w:r>
      <w:r>
        <w:rPr>
          <w:spacing w:val="1"/>
          <w:sz w:val="24"/>
        </w:rPr>
        <w:t xml:space="preserve"> </w:t>
      </w:r>
      <w:r>
        <w:rPr>
          <w:sz w:val="24"/>
        </w:rPr>
        <w:t>Commanders whose membership, by the May target date, exceeds the previous year’s</w:t>
      </w:r>
      <w:r>
        <w:rPr>
          <w:spacing w:val="1"/>
          <w:sz w:val="24"/>
        </w:rPr>
        <w:t xml:space="preserve"> </w:t>
      </w:r>
      <w:r>
        <w:rPr>
          <w:sz w:val="24"/>
        </w:rPr>
        <w:t>membership by at least the number of Posts in the District will be awarded the District</w:t>
      </w:r>
      <w:r>
        <w:rPr>
          <w:spacing w:val="1"/>
          <w:sz w:val="24"/>
        </w:rPr>
        <w:t xml:space="preserve"> </w:t>
      </w:r>
      <w:r>
        <w:rPr>
          <w:sz w:val="24"/>
        </w:rPr>
        <w:t>Commanders</w:t>
      </w:r>
      <w:r>
        <w:rPr>
          <w:spacing w:val="-2"/>
          <w:sz w:val="24"/>
        </w:rPr>
        <w:t xml:space="preserve"> </w:t>
      </w:r>
      <w:r>
        <w:rPr>
          <w:sz w:val="24"/>
        </w:rPr>
        <w:t>Achievement</w:t>
      </w:r>
      <w:r>
        <w:rPr>
          <w:spacing w:val="-2"/>
          <w:sz w:val="24"/>
        </w:rPr>
        <w:t xml:space="preserve"> </w:t>
      </w:r>
      <w:r>
        <w:rPr>
          <w:sz w:val="24"/>
        </w:rPr>
        <w:t>Framed</w:t>
      </w:r>
      <w:r>
        <w:rPr>
          <w:spacing w:val="-2"/>
          <w:sz w:val="24"/>
        </w:rPr>
        <w:t xml:space="preserve"> </w:t>
      </w:r>
      <w:r>
        <w:rPr>
          <w:sz w:val="24"/>
        </w:rPr>
        <w:t>Certificate</w:t>
      </w:r>
      <w:r>
        <w:rPr>
          <w:spacing w:val="-1"/>
          <w:sz w:val="24"/>
        </w:rPr>
        <w:t xml:space="preserve"> </w:t>
      </w:r>
      <w:r>
        <w:rPr>
          <w:sz w:val="24"/>
        </w:rPr>
        <w:t>Award.</w:t>
      </w:r>
      <w:r>
        <w:rPr>
          <w:spacing w:val="-1"/>
          <w:sz w:val="24"/>
        </w:rPr>
        <w:t xml:space="preserve"> </w:t>
      </w:r>
      <w:r>
        <w:rPr>
          <w:sz w:val="24"/>
        </w:rPr>
        <w:t>In addition,</w:t>
      </w:r>
      <w:r>
        <w:rPr>
          <w:spacing w:val="-2"/>
          <w:sz w:val="24"/>
        </w:rPr>
        <w:t xml:space="preserve"> </w:t>
      </w:r>
      <w:r>
        <w:rPr>
          <w:sz w:val="24"/>
        </w:rPr>
        <w:t>the</w:t>
      </w:r>
      <w:r>
        <w:rPr>
          <w:spacing w:val="-3"/>
          <w:sz w:val="24"/>
        </w:rPr>
        <w:t xml:space="preserve"> </w:t>
      </w:r>
      <w:r>
        <w:rPr>
          <w:sz w:val="24"/>
        </w:rPr>
        <w:t>District</w:t>
      </w:r>
      <w:r>
        <w:rPr>
          <w:spacing w:val="-2"/>
          <w:sz w:val="24"/>
        </w:rPr>
        <w:t xml:space="preserve"> </w:t>
      </w:r>
      <w:r>
        <w:rPr>
          <w:sz w:val="24"/>
        </w:rPr>
        <w:t>will</w:t>
      </w:r>
      <w:r>
        <w:rPr>
          <w:spacing w:val="-1"/>
          <w:sz w:val="24"/>
        </w:rPr>
        <w:t xml:space="preserve"> </w:t>
      </w:r>
      <w:r>
        <w:rPr>
          <w:sz w:val="24"/>
        </w:rPr>
        <w:t>receive</w:t>
      </w:r>
      <w:r>
        <w:rPr>
          <w:spacing w:val="-57"/>
          <w:sz w:val="24"/>
        </w:rPr>
        <w:t xml:space="preserve"> </w:t>
      </w:r>
      <w:r>
        <w:rPr>
          <w:sz w:val="24"/>
        </w:rPr>
        <w:t>Honor</w:t>
      </w:r>
      <w:r>
        <w:rPr>
          <w:spacing w:val="-3"/>
          <w:sz w:val="24"/>
        </w:rPr>
        <w:t xml:space="preserve"> </w:t>
      </w:r>
      <w:r>
        <w:rPr>
          <w:sz w:val="24"/>
        </w:rPr>
        <w:t>Ribbon for</w:t>
      </w:r>
      <w:r>
        <w:rPr>
          <w:spacing w:val="-1"/>
          <w:sz w:val="24"/>
        </w:rPr>
        <w:t xml:space="preserve"> </w:t>
      </w:r>
      <w:r>
        <w:rPr>
          <w:sz w:val="24"/>
        </w:rPr>
        <w:t>its District Colors.</w:t>
      </w:r>
    </w:p>
    <w:p w14:paraId="5CFDB37B" w14:textId="77777777" w:rsidR="00F70C85" w:rsidRDefault="00F70C85" w:rsidP="00F70C85">
      <w:pPr>
        <w:pStyle w:val="ListParagraph"/>
        <w:numPr>
          <w:ilvl w:val="0"/>
          <w:numId w:val="5"/>
        </w:numPr>
        <w:tabs>
          <w:tab w:val="left" w:pos="1201"/>
        </w:tabs>
        <w:spacing w:before="76"/>
        <w:ind w:right="901"/>
        <w:rPr>
          <w:sz w:val="24"/>
        </w:rPr>
      </w:pPr>
      <w:r>
        <w:rPr>
          <w:b/>
          <w:sz w:val="24"/>
        </w:rPr>
        <w:t>District</w:t>
      </w:r>
      <w:r>
        <w:rPr>
          <w:b/>
          <w:spacing w:val="-5"/>
          <w:sz w:val="24"/>
        </w:rPr>
        <w:t xml:space="preserve"> </w:t>
      </w:r>
      <w:r>
        <w:rPr>
          <w:b/>
          <w:sz w:val="24"/>
        </w:rPr>
        <w:t>Commander’s</w:t>
      </w:r>
      <w:r>
        <w:rPr>
          <w:b/>
          <w:spacing w:val="-2"/>
          <w:sz w:val="24"/>
        </w:rPr>
        <w:t xml:space="preserve"> </w:t>
      </w:r>
      <w:r>
        <w:rPr>
          <w:b/>
          <w:sz w:val="24"/>
        </w:rPr>
        <w:t>New</w:t>
      </w:r>
      <w:r>
        <w:rPr>
          <w:b/>
          <w:spacing w:val="-2"/>
          <w:sz w:val="24"/>
        </w:rPr>
        <w:t xml:space="preserve"> </w:t>
      </w:r>
      <w:r>
        <w:rPr>
          <w:b/>
          <w:sz w:val="24"/>
        </w:rPr>
        <w:t>Post</w:t>
      </w:r>
      <w:r>
        <w:rPr>
          <w:b/>
          <w:spacing w:val="-3"/>
          <w:sz w:val="24"/>
        </w:rPr>
        <w:t xml:space="preserve"> </w:t>
      </w:r>
      <w:r>
        <w:rPr>
          <w:b/>
          <w:sz w:val="24"/>
        </w:rPr>
        <w:t>Achievement</w:t>
      </w:r>
      <w:r>
        <w:rPr>
          <w:b/>
          <w:spacing w:val="-2"/>
          <w:sz w:val="24"/>
        </w:rPr>
        <w:t xml:space="preserve"> </w:t>
      </w:r>
      <w:r>
        <w:rPr>
          <w:b/>
          <w:sz w:val="24"/>
        </w:rPr>
        <w:t xml:space="preserve">Award: </w:t>
      </w:r>
      <w:r>
        <w:rPr>
          <w:sz w:val="24"/>
        </w:rPr>
        <w:t>District</w:t>
      </w:r>
      <w:r>
        <w:rPr>
          <w:spacing w:val="-3"/>
          <w:sz w:val="24"/>
        </w:rPr>
        <w:t xml:space="preserve"> </w:t>
      </w:r>
      <w:r>
        <w:rPr>
          <w:sz w:val="24"/>
        </w:rPr>
        <w:t>Commanders</w:t>
      </w:r>
      <w:r>
        <w:rPr>
          <w:spacing w:val="-3"/>
          <w:sz w:val="24"/>
        </w:rPr>
        <w:t xml:space="preserve"> </w:t>
      </w:r>
      <w:r>
        <w:rPr>
          <w:sz w:val="24"/>
        </w:rPr>
        <w:t>who</w:t>
      </w:r>
      <w:r>
        <w:rPr>
          <w:spacing w:val="-2"/>
          <w:sz w:val="24"/>
        </w:rPr>
        <w:t xml:space="preserve"> </w:t>
      </w:r>
      <w:r>
        <w:rPr>
          <w:sz w:val="24"/>
        </w:rPr>
        <w:t>achieve</w:t>
      </w:r>
      <w:r>
        <w:rPr>
          <w:spacing w:val="-57"/>
          <w:sz w:val="24"/>
        </w:rPr>
        <w:t xml:space="preserve"> </w:t>
      </w:r>
      <w:r>
        <w:rPr>
          <w:sz w:val="24"/>
        </w:rPr>
        <w:t>the goal of creating new American Legion Posts in their respective Districts, and have the</w:t>
      </w:r>
      <w:r>
        <w:rPr>
          <w:spacing w:val="1"/>
          <w:sz w:val="24"/>
        </w:rPr>
        <w:t xml:space="preserve"> </w:t>
      </w:r>
      <w:r>
        <w:rPr>
          <w:sz w:val="24"/>
        </w:rPr>
        <w:t>new Post Temporary Charter Application on file at National Headquarters by the May target</w:t>
      </w:r>
      <w:r>
        <w:rPr>
          <w:spacing w:val="1"/>
          <w:sz w:val="24"/>
        </w:rPr>
        <w:t xml:space="preserve"> </w:t>
      </w:r>
      <w:r>
        <w:rPr>
          <w:sz w:val="24"/>
        </w:rPr>
        <w:t>date</w:t>
      </w:r>
      <w:r>
        <w:rPr>
          <w:spacing w:val="-1"/>
          <w:sz w:val="24"/>
        </w:rPr>
        <w:t xml:space="preserve"> </w:t>
      </w:r>
      <w:r>
        <w:rPr>
          <w:sz w:val="24"/>
        </w:rPr>
        <w:t>qualify.</w:t>
      </w:r>
    </w:p>
    <w:p w14:paraId="0BDB6687" w14:textId="77777777" w:rsidR="00F70C85" w:rsidRPr="006E724D" w:rsidRDefault="00F70C85" w:rsidP="00F70C85">
      <w:pPr>
        <w:pStyle w:val="ListParagraph"/>
        <w:tabs>
          <w:tab w:val="left" w:pos="1201"/>
        </w:tabs>
        <w:spacing w:before="76"/>
        <w:ind w:left="1200" w:right="901" w:firstLine="0"/>
        <w:rPr>
          <w:sz w:val="24"/>
        </w:rPr>
      </w:pPr>
    </w:p>
    <w:p w14:paraId="7AF911A5" w14:textId="77777777" w:rsidR="00F70C85" w:rsidRDefault="00F70C85" w:rsidP="00F70C85">
      <w:pPr>
        <w:pStyle w:val="ListParagraph"/>
        <w:numPr>
          <w:ilvl w:val="0"/>
          <w:numId w:val="5"/>
        </w:numPr>
        <w:spacing w:before="139"/>
        <w:ind w:right="1051"/>
        <w:rPr>
          <w:sz w:val="24"/>
        </w:rPr>
      </w:pPr>
      <w:r>
        <w:rPr>
          <w:b/>
          <w:sz w:val="24"/>
        </w:rPr>
        <w:t xml:space="preserve">District Commander “Race to the Top”: </w:t>
      </w:r>
      <w:r>
        <w:rPr>
          <w:sz w:val="24"/>
        </w:rPr>
        <w:t>Competition will be divided into five categories</w:t>
      </w:r>
      <w:r>
        <w:rPr>
          <w:spacing w:val="-57"/>
          <w:sz w:val="24"/>
        </w:rPr>
        <w:t xml:space="preserve"> </w:t>
      </w:r>
      <w:r>
        <w:rPr>
          <w:sz w:val="24"/>
        </w:rPr>
        <w:t>based on the membership of the district without regard to geographic locations. District</w:t>
      </w:r>
      <w:r>
        <w:rPr>
          <w:spacing w:val="1"/>
          <w:sz w:val="24"/>
        </w:rPr>
        <w:t xml:space="preserve"> </w:t>
      </w:r>
      <w:r>
        <w:rPr>
          <w:sz w:val="24"/>
        </w:rPr>
        <w:t>Commanders will compete in each of the following categories based on the previous year’s</w:t>
      </w:r>
      <w:r>
        <w:rPr>
          <w:spacing w:val="-57"/>
          <w:sz w:val="24"/>
        </w:rPr>
        <w:t xml:space="preserve"> </w:t>
      </w:r>
      <w:r>
        <w:rPr>
          <w:sz w:val="24"/>
        </w:rPr>
        <w:t>final</w:t>
      </w:r>
      <w:r>
        <w:rPr>
          <w:spacing w:val="-1"/>
          <w:sz w:val="24"/>
        </w:rPr>
        <w:t xml:space="preserve"> </w:t>
      </w:r>
      <w:r>
        <w:rPr>
          <w:sz w:val="24"/>
        </w:rPr>
        <w:t>totals.</w:t>
      </w:r>
    </w:p>
    <w:p w14:paraId="4026E785" w14:textId="77777777" w:rsidR="00F70C85" w:rsidRDefault="00F70C85" w:rsidP="00F70C85">
      <w:pPr>
        <w:pStyle w:val="Heading6"/>
        <w:tabs>
          <w:tab w:val="left" w:pos="2880"/>
        </w:tabs>
        <w:ind w:left="720" w:right="2160" w:hanging="360"/>
        <w:rPr>
          <w:spacing w:val="1"/>
        </w:rPr>
      </w:pPr>
      <w:r>
        <w:tab/>
        <w:t xml:space="preserve">                                    Category</w:t>
      </w:r>
      <w:r>
        <w:rPr>
          <w:spacing w:val="-2"/>
        </w:rPr>
        <w:t xml:space="preserve"> </w:t>
      </w:r>
      <w:r>
        <w:t>I</w:t>
      </w:r>
      <w:r>
        <w:tab/>
      </w:r>
      <w:r>
        <w:tab/>
        <w:t>15-1499</w:t>
      </w:r>
      <w:r>
        <w:rPr>
          <w:spacing w:val="1"/>
        </w:rPr>
        <w:t xml:space="preserve"> </w:t>
      </w:r>
      <w:r>
        <w:t>members</w:t>
      </w:r>
      <w:r>
        <w:rPr>
          <w:spacing w:val="1"/>
        </w:rPr>
        <w:t xml:space="preserve">    </w:t>
      </w:r>
    </w:p>
    <w:p w14:paraId="2F8CA778" w14:textId="77777777" w:rsidR="00F70C85" w:rsidRDefault="00F70C85" w:rsidP="00F70C85">
      <w:pPr>
        <w:pStyle w:val="Heading6"/>
        <w:tabs>
          <w:tab w:val="left" w:pos="2880"/>
        </w:tabs>
        <w:ind w:left="5040" w:right="2160" w:hanging="4680"/>
        <w:rPr>
          <w:spacing w:val="-57"/>
        </w:rPr>
      </w:pPr>
      <w:r>
        <w:tab/>
        <w:t>Category</w:t>
      </w:r>
      <w:r>
        <w:rPr>
          <w:spacing w:val="-2"/>
        </w:rPr>
        <w:t xml:space="preserve"> </w:t>
      </w:r>
      <w:r>
        <w:t xml:space="preserve">II    </w:t>
      </w:r>
      <w:r>
        <w:tab/>
        <w:t>1500-2999</w:t>
      </w:r>
      <w:r>
        <w:rPr>
          <w:spacing w:val="-14"/>
        </w:rPr>
        <w:t xml:space="preserve"> </w:t>
      </w:r>
      <w:r>
        <w:t>members</w:t>
      </w:r>
      <w:r>
        <w:rPr>
          <w:spacing w:val="-57"/>
        </w:rPr>
        <w:t xml:space="preserve"> </w:t>
      </w:r>
    </w:p>
    <w:p w14:paraId="42016B61" w14:textId="77777777" w:rsidR="00F70C85" w:rsidRDefault="00F70C85" w:rsidP="00F70C85">
      <w:pPr>
        <w:pStyle w:val="Heading6"/>
        <w:tabs>
          <w:tab w:val="left" w:pos="2880"/>
        </w:tabs>
        <w:ind w:left="5040" w:right="2160" w:hanging="4680"/>
        <w:rPr>
          <w:spacing w:val="-57"/>
        </w:rPr>
      </w:pPr>
      <w:r>
        <w:rPr>
          <w:spacing w:val="-57"/>
        </w:rPr>
        <w:tab/>
      </w:r>
      <w:r>
        <w:t>Category</w:t>
      </w:r>
      <w:r>
        <w:rPr>
          <w:spacing w:val="-5"/>
        </w:rPr>
        <w:t xml:space="preserve"> </w:t>
      </w:r>
      <w:r>
        <w:t>III</w:t>
      </w:r>
      <w:r>
        <w:rPr>
          <w:spacing w:val="24"/>
        </w:rPr>
        <w:t xml:space="preserve"> </w:t>
      </w:r>
      <w:r>
        <w:rPr>
          <w:spacing w:val="24"/>
        </w:rPr>
        <w:tab/>
      </w:r>
      <w:r>
        <w:t>3000-4999</w:t>
      </w:r>
      <w:r>
        <w:rPr>
          <w:spacing w:val="-4"/>
        </w:rPr>
        <w:t xml:space="preserve"> </w:t>
      </w:r>
      <w:r>
        <w:t>members</w:t>
      </w:r>
      <w:r>
        <w:rPr>
          <w:spacing w:val="-57"/>
        </w:rPr>
        <w:t xml:space="preserve"> </w:t>
      </w:r>
    </w:p>
    <w:p w14:paraId="4B813856" w14:textId="77777777" w:rsidR="00F70C85" w:rsidRDefault="00F70C85" w:rsidP="00F70C85">
      <w:pPr>
        <w:pStyle w:val="Heading6"/>
        <w:tabs>
          <w:tab w:val="left" w:pos="2880"/>
        </w:tabs>
        <w:ind w:left="5040" w:right="2160" w:hanging="4680"/>
        <w:rPr>
          <w:spacing w:val="-57"/>
        </w:rPr>
      </w:pPr>
      <w:r>
        <w:rPr>
          <w:spacing w:val="-57"/>
        </w:rPr>
        <w:tab/>
      </w:r>
      <w:r>
        <w:t>Category</w:t>
      </w:r>
      <w:r>
        <w:rPr>
          <w:spacing w:val="-5"/>
        </w:rPr>
        <w:t xml:space="preserve"> </w:t>
      </w:r>
      <w:r>
        <w:t>IV</w:t>
      </w:r>
      <w:r>
        <w:rPr>
          <w:spacing w:val="37"/>
        </w:rPr>
        <w:t xml:space="preserve"> </w:t>
      </w:r>
      <w:r>
        <w:rPr>
          <w:spacing w:val="37"/>
        </w:rPr>
        <w:tab/>
      </w:r>
      <w:r>
        <w:t>5000-7499</w:t>
      </w:r>
      <w:r>
        <w:rPr>
          <w:spacing w:val="-3"/>
        </w:rPr>
        <w:t xml:space="preserve"> </w:t>
      </w:r>
      <w:r>
        <w:t>members</w:t>
      </w:r>
      <w:r>
        <w:rPr>
          <w:spacing w:val="-57"/>
        </w:rPr>
        <w:t xml:space="preserve"> </w:t>
      </w:r>
    </w:p>
    <w:p w14:paraId="375B1BC0" w14:textId="77777777" w:rsidR="00F70C85" w:rsidRDefault="00F70C85" w:rsidP="00F70C85">
      <w:pPr>
        <w:pStyle w:val="Heading6"/>
        <w:tabs>
          <w:tab w:val="left" w:pos="2880"/>
        </w:tabs>
        <w:ind w:left="5040" w:right="2160" w:hanging="4680"/>
      </w:pPr>
      <w:r>
        <w:rPr>
          <w:spacing w:val="-57"/>
        </w:rPr>
        <w:tab/>
      </w:r>
      <w:r>
        <w:t>Category V</w:t>
      </w:r>
      <w:r>
        <w:tab/>
        <w:t>7500+ members</w:t>
      </w:r>
    </w:p>
    <w:p w14:paraId="3D446CCB" w14:textId="77777777" w:rsidR="00F70C85" w:rsidRDefault="00F70C85" w:rsidP="00F70C85">
      <w:pPr>
        <w:pStyle w:val="BodyText"/>
        <w:spacing w:before="1"/>
        <w:ind w:left="360"/>
        <w:rPr>
          <w:b/>
        </w:rPr>
      </w:pPr>
    </w:p>
    <w:p w14:paraId="050E6BA3" w14:textId="20692656" w:rsidR="00F70C85" w:rsidRDefault="00F70C85" w:rsidP="00F70C85">
      <w:pPr>
        <w:pStyle w:val="BodyText"/>
        <w:ind w:left="360" w:right="1006"/>
        <w:jc w:val="both"/>
      </w:pPr>
      <w:r>
        <w:t>The</w:t>
      </w:r>
      <w:r>
        <w:rPr>
          <w:spacing w:val="-3"/>
        </w:rPr>
        <w:t xml:space="preserve"> </w:t>
      </w:r>
      <w:r>
        <w:t>Department</w:t>
      </w:r>
      <w:r>
        <w:rPr>
          <w:spacing w:val="-1"/>
        </w:rPr>
        <w:t xml:space="preserve"> </w:t>
      </w:r>
      <w:r>
        <w:t>Adjutant</w:t>
      </w:r>
      <w:r>
        <w:rPr>
          <w:spacing w:val="-1"/>
        </w:rPr>
        <w:t xml:space="preserve"> </w:t>
      </w:r>
      <w:r>
        <w:t>will</w:t>
      </w:r>
      <w:r>
        <w:rPr>
          <w:spacing w:val="-1"/>
        </w:rPr>
        <w:t xml:space="preserve"> </w:t>
      </w:r>
      <w:r>
        <w:t>certify</w:t>
      </w:r>
      <w:r>
        <w:rPr>
          <w:spacing w:val="-5"/>
        </w:rPr>
        <w:t xml:space="preserve"> </w:t>
      </w:r>
      <w:r>
        <w:t>that</w:t>
      </w:r>
      <w:r>
        <w:rPr>
          <w:spacing w:val="-1"/>
        </w:rPr>
        <w:t xml:space="preserve"> </w:t>
      </w:r>
      <w:r>
        <w:t>the</w:t>
      </w:r>
      <w:r>
        <w:rPr>
          <w:spacing w:val="-2"/>
        </w:rPr>
        <w:t xml:space="preserve"> </w:t>
      </w:r>
      <w:r>
        <w:t>District</w:t>
      </w:r>
      <w:r>
        <w:rPr>
          <w:spacing w:val="-1"/>
        </w:rPr>
        <w:t xml:space="preserve"> </w:t>
      </w:r>
      <w:r>
        <w:t>Commander</w:t>
      </w:r>
      <w:r>
        <w:rPr>
          <w:spacing w:val="-1"/>
        </w:rPr>
        <w:t xml:space="preserve"> </w:t>
      </w:r>
      <w:r>
        <w:t>has attained</w:t>
      </w:r>
      <w:r>
        <w:rPr>
          <w:spacing w:val="-1"/>
        </w:rPr>
        <w:t xml:space="preserve"> </w:t>
      </w:r>
      <w:r>
        <w:t>at</w:t>
      </w:r>
      <w:r>
        <w:rPr>
          <w:spacing w:val="-1"/>
        </w:rPr>
        <w:t xml:space="preserve"> </w:t>
      </w:r>
      <w:r>
        <w:t>least</w:t>
      </w:r>
      <w:r>
        <w:rPr>
          <w:spacing w:val="-1"/>
        </w:rPr>
        <w:t xml:space="preserve"> </w:t>
      </w:r>
      <w:r>
        <w:t>100%</w:t>
      </w:r>
      <w:r>
        <w:rPr>
          <w:spacing w:val="-2"/>
        </w:rPr>
        <w:t xml:space="preserve"> </w:t>
      </w:r>
      <w:r>
        <w:t>of</w:t>
      </w:r>
      <w:r>
        <w:rPr>
          <w:spacing w:val="-57"/>
        </w:rPr>
        <w:t xml:space="preserve"> </w:t>
      </w:r>
      <w:r w:rsidR="00173B55">
        <w:rPr>
          <w:spacing w:val="-57"/>
        </w:rPr>
        <w:t xml:space="preserve">   </w:t>
      </w:r>
      <w:r>
        <w:t>the District’s assigned membership objective by March 31, and has transmitted the information</w:t>
      </w:r>
      <w:r>
        <w:rPr>
          <w:spacing w:val="-57"/>
        </w:rPr>
        <w:t xml:space="preserve"> </w:t>
      </w:r>
      <w:r>
        <w:t>to</w:t>
      </w:r>
      <w:r>
        <w:rPr>
          <w:spacing w:val="-1"/>
        </w:rPr>
        <w:t xml:space="preserve"> </w:t>
      </w:r>
      <w:r>
        <w:t>National for</w:t>
      </w:r>
      <w:r>
        <w:rPr>
          <w:spacing w:val="-1"/>
        </w:rPr>
        <w:t xml:space="preserve"> </w:t>
      </w:r>
      <w:r>
        <w:t>receipt by</w:t>
      </w:r>
      <w:r>
        <w:rPr>
          <w:spacing w:val="-3"/>
        </w:rPr>
        <w:t xml:space="preserve"> </w:t>
      </w:r>
      <w:r>
        <w:t>the April Target date.</w:t>
      </w:r>
    </w:p>
    <w:p w14:paraId="1543EF0F" w14:textId="77777777" w:rsidR="00F70C85" w:rsidRDefault="00F70C85" w:rsidP="00F70C85">
      <w:pPr>
        <w:pStyle w:val="BodyText"/>
        <w:ind w:left="360"/>
      </w:pPr>
    </w:p>
    <w:p w14:paraId="6A36D7AE" w14:textId="77777777" w:rsidR="00F70C85" w:rsidRDefault="00F70C85" w:rsidP="00F70C85">
      <w:pPr>
        <w:pStyle w:val="BodyText"/>
        <w:ind w:left="360" w:right="1016"/>
      </w:pPr>
      <w:r>
        <w:t>The National Convention trip will be presented to the District Commander and guest in each</w:t>
      </w:r>
      <w:r>
        <w:rPr>
          <w:spacing w:val="1"/>
        </w:rPr>
        <w:t xml:space="preserve"> </w:t>
      </w:r>
      <w:r>
        <w:t>category whose District membership, transmitted to National no later than the April target date,</w:t>
      </w:r>
      <w:r>
        <w:rPr>
          <w:spacing w:val="-57"/>
        </w:rPr>
        <w:t xml:space="preserve"> </w:t>
      </w:r>
      <w:r>
        <w:t>represents</w:t>
      </w:r>
      <w:r>
        <w:rPr>
          <w:spacing w:val="-1"/>
        </w:rPr>
        <w:t xml:space="preserve"> </w:t>
      </w:r>
      <w:r>
        <w:t>the</w:t>
      </w:r>
      <w:r>
        <w:rPr>
          <w:spacing w:val="1"/>
        </w:rPr>
        <w:t xml:space="preserve"> </w:t>
      </w:r>
      <w:r>
        <w:t>greatest</w:t>
      </w:r>
      <w:r>
        <w:rPr>
          <w:spacing w:val="-1"/>
        </w:rPr>
        <w:t xml:space="preserve"> </w:t>
      </w:r>
      <w:r>
        <w:t>percentage</w:t>
      </w:r>
      <w:r>
        <w:rPr>
          <w:spacing w:val="-1"/>
        </w:rPr>
        <w:t xml:space="preserve"> </w:t>
      </w:r>
      <w:r>
        <w:t>over the</w:t>
      </w:r>
      <w:r>
        <w:rPr>
          <w:spacing w:val="-2"/>
        </w:rPr>
        <w:t xml:space="preserve"> </w:t>
      </w:r>
      <w:r>
        <w:t>final membership</w:t>
      </w:r>
      <w:r>
        <w:rPr>
          <w:spacing w:val="-1"/>
        </w:rPr>
        <w:t xml:space="preserve"> </w:t>
      </w:r>
      <w:r>
        <w:t>of the</w:t>
      </w:r>
      <w:r>
        <w:rPr>
          <w:spacing w:val="-2"/>
        </w:rPr>
        <w:t xml:space="preserve"> </w:t>
      </w:r>
      <w:r>
        <w:t>previous</w:t>
      </w:r>
      <w:r>
        <w:rPr>
          <w:spacing w:val="1"/>
        </w:rPr>
        <w:t xml:space="preserve"> </w:t>
      </w:r>
      <w:r>
        <w:t>year.</w:t>
      </w:r>
    </w:p>
    <w:p w14:paraId="54FD281E" w14:textId="77777777" w:rsidR="00F70C85" w:rsidRDefault="00F70C85" w:rsidP="00F70C85">
      <w:pPr>
        <w:pStyle w:val="BodyText"/>
        <w:ind w:left="360"/>
      </w:pPr>
    </w:p>
    <w:p w14:paraId="19A7920A" w14:textId="012B1E98" w:rsidR="00C97E97" w:rsidRDefault="00F70C85" w:rsidP="00C97E97">
      <w:pPr>
        <w:ind w:left="360" w:right="981"/>
        <w:rPr>
          <w:b/>
          <w:sz w:val="24"/>
        </w:rPr>
      </w:pPr>
      <w:r>
        <w:rPr>
          <w:b/>
          <w:sz w:val="24"/>
        </w:rPr>
        <w:t>These awards are the annual awards at the National and Department levels. PLEASE</w:t>
      </w:r>
      <w:r>
        <w:rPr>
          <w:b/>
          <w:spacing w:val="1"/>
          <w:sz w:val="24"/>
        </w:rPr>
        <w:t xml:space="preserve"> </w:t>
      </w:r>
      <w:r>
        <w:rPr>
          <w:b/>
          <w:sz w:val="24"/>
        </w:rPr>
        <w:t>NOTE:</w:t>
      </w:r>
      <w:r>
        <w:rPr>
          <w:b/>
          <w:spacing w:val="1"/>
          <w:sz w:val="24"/>
        </w:rPr>
        <w:t xml:space="preserve"> </w:t>
      </w:r>
      <w:r>
        <w:rPr>
          <w:b/>
          <w:sz w:val="24"/>
        </w:rPr>
        <w:t>Additional awards may be added upon election of the National and Department</w:t>
      </w:r>
      <w:r>
        <w:rPr>
          <w:b/>
          <w:spacing w:val="1"/>
          <w:sz w:val="24"/>
        </w:rPr>
        <w:t xml:space="preserve"> </w:t>
      </w:r>
      <w:r>
        <w:rPr>
          <w:b/>
          <w:sz w:val="24"/>
        </w:rPr>
        <w:t>Commanders. Most forms are generated after the elections and will be available at</w:t>
      </w:r>
      <w:r>
        <w:rPr>
          <w:b/>
          <w:spacing w:val="1"/>
          <w:sz w:val="24"/>
        </w:rPr>
        <w:t xml:space="preserve"> </w:t>
      </w:r>
      <w:hyperlink r:id="rId120" w:history="1">
        <w:r w:rsidRPr="00A16994">
          <w:rPr>
            <w:rStyle w:val="Hyperlink"/>
            <w:b/>
            <w:sz w:val="24"/>
          </w:rPr>
          <w:t>www.mnlegion.org</w:t>
        </w:r>
      </w:hyperlink>
      <w:r>
        <w:rPr>
          <w:b/>
          <w:sz w:val="24"/>
        </w:rPr>
        <w:t>,</w:t>
      </w:r>
      <w:r>
        <w:rPr>
          <w:b/>
          <w:spacing w:val="-2"/>
          <w:sz w:val="24"/>
        </w:rPr>
        <w:t xml:space="preserve"> </w:t>
      </w:r>
      <w:r>
        <w:rPr>
          <w:b/>
          <w:sz w:val="24"/>
        </w:rPr>
        <w:t>distributed</w:t>
      </w:r>
      <w:r>
        <w:rPr>
          <w:b/>
          <w:spacing w:val="-2"/>
          <w:sz w:val="24"/>
        </w:rPr>
        <w:t xml:space="preserve"> </w:t>
      </w:r>
      <w:r>
        <w:rPr>
          <w:b/>
          <w:sz w:val="24"/>
        </w:rPr>
        <w:t>in</w:t>
      </w:r>
      <w:r>
        <w:rPr>
          <w:b/>
          <w:spacing w:val="-1"/>
          <w:sz w:val="24"/>
        </w:rPr>
        <w:t xml:space="preserve"> </w:t>
      </w:r>
      <w:r>
        <w:rPr>
          <w:b/>
          <w:sz w:val="24"/>
        </w:rPr>
        <w:t>Post</w:t>
      </w:r>
      <w:r>
        <w:rPr>
          <w:b/>
          <w:spacing w:val="-2"/>
          <w:sz w:val="24"/>
        </w:rPr>
        <w:t xml:space="preserve"> </w:t>
      </w:r>
      <w:r>
        <w:rPr>
          <w:b/>
          <w:sz w:val="24"/>
        </w:rPr>
        <w:t>Mailings</w:t>
      </w:r>
      <w:r>
        <w:rPr>
          <w:b/>
          <w:spacing w:val="-5"/>
          <w:sz w:val="24"/>
        </w:rPr>
        <w:t xml:space="preserve"> </w:t>
      </w:r>
      <w:r>
        <w:rPr>
          <w:b/>
          <w:sz w:val="24"/>
        </w:rPr>
        <w:t>and</w:t>
      </w:r>
      <w:r>
        <w:rPr>
          <w:b/>
          <w:spacing w:val="-2"/>
          <w:sz w:val="24"/>
        </w:rPr>
        <w:t xml:space="preserve"> </w:t>
      </w:r>
      <w:r>
        <w:rPr>
          <w:b/>
          <w:sz w:val="24"/>
        </w:rPr>
        <w:t>available</w:t>
      </w:r>
      <w:r>
        <w:rPr>
          <w:b/>
          <w:spacing w:val="-2"/>
          <w:sz w:val="24"/>
        </w:rPr>
        <w:t xml:space="preserve"> </w:t>
      </w:r>
      <w:r>
        <w:rPr>
          <w:b/>
          <w:sz w:val="24"/>
        </w:rPr>
        <w:t>at</w:t>
      </w:r>
      <w:r>
        <w:rPr>
          <w:b/>
          <w:spacing w:val="-4"/>
          <w:sz w:val="24"/>
        </w:rPr>
        <w:t xml:space="preserve"> </w:t>
      </w:r>
      <w:r>
        <w:rPr>
          <w:b/>
          <w:sz w:val="24"/>
        </w:rPr>
        <w:t>Conventions,</w:t>
      </w:r>
      <w:r>
        <w:rPr>
          <w:b/>
          <w:spacing w:val="-2"/>
          <w:sz w:val="24"/>
        </w:rPr>
        <w:t xml:space="preserve"> </w:t>
      </w:r>
      <w:r>
        <w:rPr>
          <w:b/>
          <w:sz w:val="24"/>
        </w:rPr>
        <w:t>Conferences</w:t>
      </w:r>
      <w:r w:rsidR="00173B55">
        <w:rPr>
          <w:b/>
          <w:sz w:val="24"/>
        </w:rPr>
        <w:t xml:space="preserve"> and </w:t>
      </w:r>
      <w:r>
        <w:rPr>
          <w:b/>
          <w:sz w:val="24"/>
        </w:rPr>
        <w:t>meetings of</w:t>
      </w:r>
      <w:r>
        <w:rPr>
          <w:b/>
          <w:spacing w:val="1"/>
          <w:sz w:val="24"/>
        </w:rPr>
        <w:t xml:space="preserve"> </w:t>
      </w:r>
      <w:r>
        <w:rPr>
          <w:b/>
          <w:sz w:val="24"/>
        </w:rPr>
        <w:t>the Department</w:t>
      </w:r>
      <w:r w:rsidR="00173B55">
        <w:rPr>
          <w:b/>
          <w:sz w:val="24"/>
        </w:rPr>
        <w:t>.</w:t>
      </w:r>
    </w:p>
    <w:p w14:paraId="6E41681C" w14:textId="5E43F188" w:rsidR="00771763" w:rsidRDefault="00771763" w:rsidP="00C97E97">
      <w:pPr>
        <w:ind w:left="360" w:right="981"/>
        <w:rPr>
          <w:b/>
          <w:sz w:val="24"/>
        </w:rPr>
      </w:pPr>
    </w:p>
    <w:p w14:paraId="6F95E16B" w14:textId="4E9BEDCB" w:rsidR="00771763" w:rsidRPr="007D1FD5" w:rsidRDefault="00771763" w:rsidP="00771763">
      <w:pPr>
        <w:ind w:left="360" w:right="981"/>
        <w:jc w:val="center"/>
        <w:rPr>
          <w:b/>
          <w:sz w:val="32"/>
          <w:szCs w:val="32"/>
          <w:u w:val="single"/>
        </w:rPr>
      </w:pPr>
      <w:r w:rsidRPr="007D1FD5">
        <w:rPr>
          <w:b/>
          <w:sz w:val="32"/>
          <w:szCs w:val="32"/>
          <w:u w:val="single"/>
        </w:rPr>
        <w:t>PREMIER RACE</w:t>
      </w:r>
    </w:p>
    <w:p w14:paraId="4EFE59CA" w14:textId="74889CFA" w:rsidR="00771763" w:rsidRPr="007D1FD5" w:rsidRDefault="00771763" w:rsidP="00771763">
      <w:pPr>
        <w:ind w:left="360" w:right="981"/>
        <w:rPr>
          <w:bCs/>
          <w:sz w:val="24"/>
          <w:szCs w:val="24"/>
        </w:rPr>
      </w:pPr>
      <w:r w:rsidRPr="007D1FD5">
        <w:rPr>
          <w:bCs/>
          <w:sz w:val="24"/>
          <w:szCs w:val="24"/>
        </w:rPr>
        <w:t>The Premier Race is a series of challenges for the Districts</w:t>
      </w:r>
      <w:r w:rsidR="007D1FD5" w:rsidRPr="007D1FD5">
        <w:rPr>
          <w:bCs/>
          <w:sz w:val="24"/>
          <w:szCs w:val="24"/>
        </w:rPr>
        <w:t xml:space="preserve">, which result in one District being the annual winner of the PREMIER Award.  </w:t>
      </w:r>
      <w:r w:rsidR="0035568D">
        <w:rPr>
          <w:bCs/>
          <w:sz w:val="24"/>
          <w:szCs w:val="24"/>
        </w:rPr>
        <w:t xml:space="preserve"> </w:t>
      </w:r>
      <w:r w:rsidR="007D1FD5">
        <w:rPr>
          <w:bCs/>
          <w:sz w:val="24"/>
          <w:szCs w:val="24"/>
        </w:rPr>
        <w:t xml:space="preserve"> Points are awarded for each challenge with 10 points being the highest award and 1 being the lowest award. To be awarded points the district must achieve or exceed the challenge. </w:t>
      </w:r>
    </w:p>
    <w:p w14:paraId="3FCBDFA8" w14:textId="77777777" w:rsidR="007D1FD5" w:rsidRPr="00771763" w:rsidRDefault="007D1FD5" w:rsidP="00771763">
      <w:pPr>
        <w:ind w:left="360" w:right="981"/>
        <w:rPr>
          <w:b/>
          <w:sz w:val="24"/>
          <w:szCs w:val="24"/>
        </w:rPr>
      </w:pPr>
    </w:p>
    <w:p w14:paraId="4C9A5815" w14:textId="77777777" w:rsidR="00C97E97" w:rsidRDefault="00C97E97" w:rsidP="00C97E97">
      <w:pPr>
        <w:pStyle w:val="Heading6"/>
        <w:spacing w:before="90"/>
        <w:ind w:left="3801"/>
      </w:pPr>
      <w:r>
        <w:rPr>
          <w:u w:val="thick"/>
        </w:rPr>
        <w:t>Quick</w:t>
      </w:r>
      <w:r>
        <w:rPr>
          <w:spacing w:val="-6"/>
          <w:u w:val="thick"/>
        </w:rPr>
        <w:t xml:space="preserve"> </w:t>
      </w:r>
      <w:r>
        <w:rPr>
          <w:u w:val="thick"/>
        </w:rPr>
        <w:t>Calls</w:t>
      </w:r>
      <w:r>
        <w:rPr>
          <w:spacing w:val="-3"/>
          <w:u w:val="thick"/>
        </w:rPr>
        <w:t xml:space="preserve"> </w:t>
      </w:r>
      <w:r>
        <w:rPr>
          <w:u w:val="thick"/>
        </w:rPr>
        <w:t>to Generate</w:t>
      </w:r>
      <w:r>
        <w:rPr>
          <w:spacing w:val="-1"/>
          <w:u w:val="thick"/>
        </w:rPr>
        <w:t xml:space="preserve"> </w:t>
      </w:r>
      <w:r>
        <w:rPr>
          <w:u w:val="thick"/>
        </w:rPr>
        <w:t>Articles</w:t>
      </w:r>
    </w:p>
    <w:p w14:paraId="5831FE49" w14:textId="77777777" w:rsidR="00C97E97" w:rsidRPr="005F3040" w:rsidRDefault="00C97E97" w:rsidP="00C97E97">
      <w:pPr>
        <w:shd w:val="clear" w:color="auto" w:fill="FFFFFF"/>
        <w:spacing w:after="0" w:line="240" w:lineRule="auto"/>
        <w:jc w:val="both"/>
        <w:rPr>
          <w:rFonts w:ascii="Times New Roman" w:hAnsi="Times New Roman" w:cs="Times New Roman"/>
          <w:color w:val="000000"/>
          <w:spacing w:val="-4"/>
          <w:sz w:val="24"/>
          <w:szCs w:val="24"/>
        </w:rPr>
      </w:pPr>
    </w:p>
    <w:p w14:paraId="10F51C80" w14:textId="5D63E913" w:rsidR="00C97E97" w:rsidRPr="005F3040" w:rsidRDefault="00C97E97" w:rsidP="00C97E97">
      <w:pPr>
        <w:shd w:val="clear" w:color="auto" w:fill="FFFFFF"/>
        <w:spacing w:after="0" w:line="240" w:lineRule="auto"/>
        <w:ind w:left="450"/>
        <w:jc w:val="both"/>
        <w:rPr>
          <w:rFonts w:ascii="Times New Roman" w:hAnsi="Times New Roman" w:cs="Times New Roman"/>
          <w:color w:val="000000"/>
          <w:spacing w:val="-4"/>
          <w:sz w:val="24"/>
          <w:szCs w:val="24"/>
        </w:rPr>
      </w:pPr>
      <w:r w:rsidRPr="005F3040">
        <w:rPr>
          <w:rFonts w:ascii="Times New Roman" w:hAnsi="Times New Roman" w:cs="Times New Roman"/>
          <w:b/>
          <w:sz w:val="24"/>
          <w:szCs w:val="24"/>
        </w:rPr>
        <w:t xml:space="preserve">Call a member </w:t>
      </w:r>
      <w:r w:rsidRPr="005F3040">
        <w:rPr>
          <w:rFonts w:ascii="Times New Roman" w:hAnsi="Times New Roman" w:cs="Times New Roman"/>
          <w:sz w:val="24"/>
          <w:szCs w:val="24"/>
        </w:rPr>
        <w:t>- Ask three of your members to name three people they respect most for their</w:t>
      </w:r>
      <w:r w:rsidRPr="005F3040">
        <w:rPr>
          <w:rFonts w:ascii="Times New Roman" w:hAnsi="Times New Roman" w:cs="Times New Roman"/>
          <w:spacing w:val="1"/>
          <w:sz w:val="24"/>
          <w:szCs w:val="24"/>
        </w:rPr>
        <w:t xml:space="preserve"> </w:t>
      </w:r>
      <w:r w:rsidRPr="005F3040">
        <w:rPr>
          <w:rFonts w:ascii="Times New Roman" w:hAnsi="Times New Roman" w:cs="Times New Roman"/>
          <w:sz w:val="24"/>
          <w:szCs w:val="24"/>
        </w:rPr>
        <w:t>Legion</w:t>
      </w:r>
      <w:r w:rsidRPr="005F3040">
        <w:rPr>
          <w:rFonts w:ascii="Times New Roman" w:hAnsi="Times New Roman" w:cs="Times New Roman"/>
          <w:spacing w:val="-8"/>
          <w:sz w:val="24"/>
          <w:szCs w:val="24"/>
        </w:rPr>
        <w:t xml:space="preserve"> </w:t>
      </w:r>
      <w:r w:rsidRPr="005F3040">
        <w:rPr>
          <w:rFonts w:ascii="Times New Roman" w:hAnsi="Times New Roman" w:cs="Times New Roman"/>
          <w:sz w:val="24"/>
          <w:szCs w:val="24"/>
        </w:rPr>
        <w:t>knowledge</w:t>
      </w:r>
      <w:r w:rsidRPr="005F3040">
        <w:rPr>
          <w:rFonts w:ascii="Times New Roman" w:hAnsi="Times New Roman" w:cs="Times New Roman"/>
          <w:spacing w:val="-3"/>
          <w:sz w:val="24"/>
          <w:szCs w:val="24"/>
        </w:rPr>
        <w:t xml:space="preserve"> </w:t>
      </w:r>
      <w:r w:rsidRPr="005F3040">
        <w:rPr>
          <w:rFonts w:ascii="Times New Roman" w:hAnsi="Times New Roman" w:cs="Times New Roman"/>
          <w:sz w:val="24"/>
          <w:szCs w:val="24"/>
        </w:rPr>
        <w:t>or</w:t>
      </w:r>
      <w:r w:rsidRPr="005F3040">
        <w:rPr>
          <w:rFonts w:ascii="Times New Roman" w:hAnsi="Times New Roman" w:cs="Times New Roman"/>
          <w:spacing w:val="-2"/>
          <w:sz w:val="24"/>
          <w:szCs w:val="24"/>
        </w:rPr>
        <w:t xml:space="preserve"> </w:t>
      </w:r>
      <w:r w:rsidRPr="005F3040">
        <w:rPr>
          <w:rFonts w:ascii="Times New Roman" w:hAnsi="Times New Roman" w:cs="Times New Roman"/>
          <w:sz w:val="24"/>
          <w:szCs w:val="24"/>
        </w:rPr>
        <w:t>success.</w:t>
      </w:r>
      <w:r w:rsidRPr="005F3040">
        <w:rPr>
          <w:rFonts w:ascii="Times New Roman" w:hAnsi="Times New Roman" w:cs="Times New Roman"/>
          <w:spacing w:val="-1"/>
          <w:sz w:val="24"/>
          <w:szCs w:val="24"/>
        </w:rPr>
        <w:t xml:space="preserve"> </w:t>
      </w:r>
      <w:r w:rsidRPr="005F3040">
        <w:rPr>
          <w:rFonts w:ascii="Times New Roman" w:hAnsi="Times New Roman" w:cs="Times New Roman"/>
          <w:sz w:val="24"/>
          <w:szCs w:val="24"/>
        </w:rPr>
        <w:t>Ask</w:t>
      </w:r>
      <w:r w:rsidRPr="005F3040">
        <w:rPr>
          <w:rFonts w:ascii="Times New Roman" w:hAnsi="Times New Roman" w:cs="Times New Roman"/>
          <w:spacing w:val="-2"/>
          <w:sz w:val="24"/>
          <w:szCs w:val="24"/>
        </w:rPr>
        <w:t xml:space="preserve"> </w:t>
      </w:r>
      <w:r w:rsidRPr="005F3040">
        <w:rPr>
          <w:rFonts w:ascii="Times New Roman" w:hAnsi="Times New Roman" w:cs="Times New Roman"/>
          <w:sz w:val="24"/>
          <w:szCs w:val="24"/>
        </w:rPr>
        <w:t>one</w:t>
      </w:r>
      <w:r w:rsidRPr="005F3040">
        <w:rPr>
          <w:rFonts w:ascii="Times New Roman" w:hAnsi="Times New Roman" w:cs="Times New Roman"/>
          <w:spacing w:val="-4"/>
          <w:sz w:val="24"/>
          <w:szCs w:val="24"/>
        </w:rPr>
        <w:t xml:space="preserve"> </w:t>
      </w:r>
      <w:r w:rsidRPr="005F3040">
        <w:rPr>
          <w:rFonts w:ascii="Times New Roman" w:hAnsi="Times New Roman" w:cs="Times New Roman"/>
          <w:sz w:val="24"/>
          <w:szCs w:val="24"/>
        </w:rPr>
        <w:t>of</w:t>
      </w:r>
      <w:r w:rsidRPr="005F3040">
        <w:rPr>
          <w:rFonts w:ascii="Times New Roman" w:hAnsi="Times New Roman" w:cs="Times New Roman"/>
          <w:spacing w:val="-5"/>
          <w:sz w:val="24"/>
          <w:szCs w:val="24"/>
        </w:rPr>
        <w:t xml:space="preserve"> </w:t>
      </w:r>
      <w:r w:rsidRPr="005F3040">
        <w:rPr>
          <w:rFonts w:ascii="Times New Roman" w:hAnsi="Times New Roman" w:cs="Times New Roman"/>
          <w:sz w:val="24"/>
          <w:szCs w:val="24"/>
        </w:rPr>
        <w:t>your</w:t>
      </w:r>
      <w:r w:rsidRPr="005F3040">
        <w:rPr>
          <w:rFonts w:ascii="Times New Roman" w:hAnsi="Times New Roman" w:cs="Times New Roman"/>
          <w:spacing w:val="-2"/>
          <w:sz w:val="24"/>
          <w:szCs w:val="24"/>
        </w:rPr>
        <w:t xml:space="preserve"> </w:t>
      </w:r>
      <w:r w:rsidRPr="005F3040">
        <w:rPr>
          <w:rFonts w:ascii="Times New Roman" w:hAnsi="Times New Roman" w:cs="Times New Roman"/>
          <w:sz w:val="24"/>
          <w:szCs w:val="24"/>
        </w:rPr>
        <w:t>members, to</w:t>
      </w:r>
      <w:r w:rsidRPr="005F3040">
        <w:rPr>
          <w:rFonts w:ascii="Times New Roman" w:hAnsi="Times New Roman" w:cs="Times New Roman"/>
          <w:spacing w:val="2"/>
          <w:sz w:val="24"/>
          <w:szCs w:val="24"/>
        </w:rPr>
        <w:t xml:space="preserve"> </w:t>
      </w:r>
      <w:r w:rsidRPr="005F3040">
        <w:rPr>
          <w:rFonts w:ascii="Times New Roman" w:hAnsi="Times New Roman" w:cs="Times New Roman"/>
          <w:sz w:val="24"/>
          <w:szCs w:val="24"/>
        </w:rPr>
        <w:t>interview</w:t>
      </w:r>
      <w:r w:rsidRPr="005F3040">
        <w:rPr>
          <w:rFonts w:ascii="Times New Roman" w:hAnsi="Times New Roman" w:cs="Times New Roman"/>
          <w:spacing w:val="-4"/>
          <w:sz w:val="24"/>
          <w:szCs w:val="24"/>
        </w:rPr>
        <w:t xml:space="preserve"> </w:t>
      </w:r>
      <w:r w:rsidRPr="005F3040">
        <w:rPr>
          <w:rFonts w:ascii="Times New Roman" w:hAnsi="Times New Roman" w:cs="Times New Roman"/>
          <w:sz w:val="24"/>
          <w:szCs w:val="24"/>
        </w:rPr>
        <w:t>one</w:t>
      </w:r>
      <w:r w:rsidRPr="005F3040">
        <w:rPr>
          <w:rFonts w:ascii="Times New Roman" w:hAnsi="Times New Roman" w:cs="Times New Roman"/>
          <w:spacing w:val="-3"/>
          <w:sz w:val="24"/>
          <w:szCs w:val="24"/>
        </w:rPr>
        <w:t xml:space="preserve"> </w:t>
      </w:r>
      <w:r w:rsidRPr="005F3040">
        <w:rPr>
          <w:rFonts w:ascii="Times New Roman" w:hAnsi="Times New Roman" w:cs="Times New Roman"/>
          <w:sz w:val="24"/>
          <w:szCs w:val="24"/>
        </w:rPr>
        <w:t>of</w:t>
      </w:r>
      <w:r w:rsidRPr="005F3040">
        <w:rPr>
          <w:rFonts w:ascii="Times New Roman" w:hAnsi="Times New Roman" w:cs="Times New Roman"/>
          <w:spacing w:val="-10"/>
          <w:sz w:val="24"/>
          <w:szCs w:val="24"/>
        </w:rPr>
        <w:t xml:space="preserve"> </w:t>
      </w:r>
      <w:r w:rsidRPr="005F3040">
        <w:rPr>
          <w:rFonts w:ascii="Times New Roman" w:hAnsi="Times New Roman" w:cs="Times New Roman"/>
          <w:sz w:val="24"/>
          <w:szCs w:val="24"/>
        </w:rPr>
        <w:t>those</w:t>
      </w:r>
      <w:r w:rsidRPr="005F3040">
        <w:rPr>
          <w:rFonts w:ascii="Times New Roman" w:hAnsi="Times New Roman" w:cs="Times New Roman"/>
          <w:spacing w:val="1"/>
          <w:sz w:val="24"/>
          <w:szCs w:val="24"/>
        </w:rPr>
        <w:t xml:space="preserve"> </w:t>
      </w:r>
      <w:r w:rsidRPr="005F3040">
        <w:rPr>
          <w:rFonts w:ascii="Times New Roman" w:hAnsi="Times New Roman" w:cs="Times New Roman"/>
          <w:sz w:val="24"/>
          <w:szCs w:val="24"/>
        </w:rPr>
        <w:t>individuals</w:t>
      </w:r>
      <w:r w:rsidR="00173B55">
        <w:rPr>
          <w:rFonts w:ascii="Times New Roman" w:hAnsi="Times New Roman" w:cs="Times New Roman"/>
          <w:sz w:val="24"/>
          <w:szCs w:val="24"/>
        </w:rPr>
        <w:t xml:space="preserve"> </w:t>
      </w:r>
      <w:r w:rsidRPr="005F3040">
        <w:rPr>
          <w:rFonts w:ascii="Times New Roman" w:hAnsi="Times New Roman" w:cs="Times New Roman"/>
          <w:spacing w:val="-57"/>
          <w:sz w:val="24"/>
          <w:szCs w:val="24"/>
        </w:rPr>
        <w:t xml:space="preserve"> </w:t>
      </w:r>
      <w:r w:rsidRPr="005F3040">
        <w:rPr>
          <w:rFonts w:ascii="Times New Roman" w:hAnsi="Times New Roman" w:cs="Times New Roman"/>
          <w:sz w:val="24"/>
          <w:szCs w:val="24"/>
        </w:rPr>
        <w:t>for</w:t>
      </w:r>
      <w:r w:rsidRPr="005F3040">
        <w:rPr>
          <w:rFonts w:ascii="Times New Roman" w:hAnsi="Times New Roman" w:cs="Times New Roman"/>
          <w:spacing w:val="7"/>
          <w:sz w:val="24"/>
          <w:szCs w:val="24"/>
        </w:rPr>
        <w:t xml:space="preserve"> </w:t>
      </w:r>
      <w:r w:rsidRPr="005F3040">
        <w:rPr>
          <w:rFonts w:ascii="Times New Roman" w:hAnsi="Times New Roman" w:cs="Times New Roman"/>
          <w:sz w:val="24"/>
          <w:szCs w:val="24"/>
        </w:rPr>
        <w:t>your</w:t>
      </w:r>
      <w:r w:rsidRPr="005F3040">
        <w:rPr>
          <w:rFonts w:ascii="Times New Roman" w:hAnsi="Times New Roman" w:cs="Times New Roman"/>
          <w:spacing w:val="3"/>
          <w:sz w:val="24"/>
          <w:szCs w:val="24"/>
        </w:rPr>
        <w:t xml:space="preserve"> </w:t>
      </w:r>
      <w:r w:rsidRPr="005F3040">
        <w:rPr>
          <w:rFonts w:ascii="Times New Roman" w:hAnsi="Times New Roman" w:cs="Times New Roman"/>
          <w:sz w:val="24"/>
          <w:szCs w:val="24"/>
        </w:rPr>
        <w:t>newsletter.</w:t>
      </w:r>
    </w:p>
    <w:p w14:paraId="26531625" w14:textId="3124ACAE" w:rsidR="00C97E97" w:rsidRDefault="00C97E97" w:rsidP="00C97E97">
      <w:pPr>
        <w:pStyle w:val="BodyText"/>
        <w:spacing w:before="137"/>
        <w:ind w:left="450" w:right="330"/>
        <w:jc w:val="both"/>
      </w:pPr>
      <w:r>
        <w:rPr>
          <w:b/>
        </w:rPr>
        <w:t xml:space="preserve">Call a program chairman </w:t>
      </w:r>
      <w:r>
        <w:t>– Ask the program chairman to write, or assign a committee member</w:t>
      </w:r>
      <w:r w:rsidR="00173B55">
        <w:t xml:space="preserve"> </w:t>
      </w:r>
      <w:r>
        <w:rPr>
          <w:spacing w:val="-57"/>
        </w:rPr>
        <w:t xml:space="preserve"> </w:t>
      </w:r>
      <w:r>
        <w:t>to write, an article on a timely topic affecting your members. Present your need for an article as</w:t>
      </w:r>
      <w:r>
        <w:rPr>
          <w:spacing w:val="1"/>
        </w:rPr>
        <w:t xml:space="preserve"> </w:t>
      </w:r>
      <w:r>
        <w:t>the</w:t>
      </w:r>
      <w:r>
        <w:rPr>
          <w:spacing w:val="-3"/>
        </w:rPr>
        <w:t xml:space="preserve"> </w:t>
      </w:r>
      <w:r>
        <w:t>solution</w:t>
      </w:r>
      <w:r>
        <w:rPr>
          <w:spacing w:val="-7"/>
        </w:rPr>
        <w:t xml:space="preserve"> </w:t>
      </w:r>
      <w:r>
        <w:t>to</w:t>
      </w:r>
      <w:r>
        <w:rPr>
          <w:spacing w:val="-2"/>
        </w:rPr>
        <w:t xml:space="preserve"> </w:t>
      </w:r>
      <w:r>
        <w:t>the</w:t>
      </w:r>
      <w:r>
        <w:rPr>
          <w:spacing w:val="-2"/>
        </w:rPr>
        <w:t xml:space="preserve"> </w:t>
      </w:r>
      <w:r>
        <w:t>committee</w:t>
      </w:r>
      <w:r>
        <w:rPr>
          <w:spacing w:val="-3"/>
        </w:rPr>
        <w:t xml:space="preserve"> </w:t>
      </w:r>
      <w:r>
        <w:t>chairman’s</w:t>
      </w:r>
      <w:r>
        <w:rPr>
          <w:spacing w:val="-5"/>
        </w:rPr>
        <w:t xml:space="preserve"> </w:t>
      </w:r>
      <w:r>
        <w:t>need</w:t>
      </w:r>
      <w:r>
        <w:rPr>
          <w:spacing w:val="-2"/>
        </w:rPr>
        <w:t xml:space="preserve"> </w:t>
      </w:r>
      <w:r>
        <w:t>to</w:t>
      </w:r>
      <w:r>
        <w:rPr>
          <w:spacing w:val="-2"/>
        </w:rPr>
        <w:t xml:space="preserve"> </w:t>
      </w:r>
      <w:r>
        <w:t>communicate</w:t>
      </w:r>
      <w:r>
        <w:rPr>
          <w:spacing w:val="-2"/>
        </w:rPr>
        <w:t xml:space="preserve"> </w:t>
      </w:r>
      <w:r>
        <w:t>his/her</w:t>
      </w:r>
      <w:r>
        <w:rPr>
          <w:spacing w:val="-1"/>
        </w:rPr>
        <w:t xml:space="preserve"> </w:t>
      </w:r>
      <w:r>
        <w:t>position</w:t>
      </w:r>
      <w:r>
        <w:rPr>
          <w:spacing w:val="-7"/>
        </w:rPr>
        <w:t xml:space="preserve"> </w:t>
      </w:r>
      <w:r>
        <w:t>or</w:t>
      </w:r>
      <w:r>
        <w:rPr>
          <w:spacing w:val="-4"/>
        </w:rPr>
        <w:t xml:space="preserve"> </w:t>
      </w:r>
      <w:r>
        <w:t>to</w:t>
      </w:r>
      <w:r>
        <w:rPr>
          <w:spacing w:val="-2"/>
        </w:rPr>
        <w:t xml:space="preserve"> </w:t>
      </w:r>
      <w:r>
        <w:t>collect</w:t>
      </w:r>
      <w:r>
        <w:rPr>
          <w:spacing w:val="3"/>
        </w:rPr>
        <w:t xml:space="preserve"> </w:t>
      </w:r>
      <w:r>
        <w:t>more</w:t>
      </w:r>
      <w:r w:rsidR="00173B55">
        <w:t xml:space="preserve"> </w:t>
      </w:r>
      <w:r>
        <w:rPr>
          <w:spacing w:val="-57"/>
        </w:rPr>
        <w:t xml:space="preserve"> </w:t>
      </w:r>
      <w:r>
        <w:t>information.</w:t>
      </w:r>
    </w:p>
    <w:p w14:paraId="5C855365" w14:textId="77777777" w:rsidR="00C97E97" w:rsidRDefault="00C97E97" w:rsidP="00C97E97">
      <w:pPr>
        <w:pStyle w:val="BodyText"/>
        <w:spacing w:before="140"/>
        <w:ind w:left="450" w:right="330"/>
        <w:jc w:val="both"/>
      </w:pPr>
      <w:r>
        <w:rPr>
          <w:b/>
        </w:rPr>
        <w:t>Call</w:t>
      </w:r>
      <w:r>
        <w:rPr>
          <w:b/>
          <w:spacing w:val="-7"/>
        </w:rPr>
        <w:t xml:space="preserve"> </w:t>
      </w:r>
      <w:r>
        <w:rPr>
          <w:b/>
        </w:rPr>
        <w:t>an</w:t>
      </w:r>
      <w:r>
        <w:rPr>
          <w:b/>
          <w:spacing w:val="-3"/>
        </w:rPr>
        <w:t xml:space="preserve"> </w:t>
      </w:r>
      <w:r>
        <w:rPr>
          <w:b/>
        </w:rPr>
        <w:t>up-and-coming</w:t>
      </w:r>
      <w:r>
        <w:rPr>
          <w:b/>
          <w:spacing w:val="-2"/>
        </w:rPr>
        <w:t xml:space="preserve"> </w:t>
      </w:r>
      <w:r>
        <w:rPr>
          <w:b/>
        </w:rPr>
        <w:t>district</w:t>
      </w:r>
      <w:r>
        <w:rPr>
          <w:b/>
          <w:spacing w:val="-1"/>
        </w:rPr>
        <w:t xml:space="preserve"> </w:t>
      </w:r>
      <w:r>
        <w:rPr>
          <w:b/>
        </w:rPr>
        <w:t>member</w:t>
      </w:r>
      <w:r>
        <w:rPr>
          <w:b/>
          <w:spacing w:val="-5"/>
        </w:rPr>
        <w:t xml:space="preserve"> </w:t>
      </w:r>
      <w:r>
        <w:t>–</w:t>
      </w:r>
      <w:r>
        <w:rPr>
          <w:spacing w:val="-2"/>
        </w:rPr>
        <w:t xml:space="preserve"> </w:t>
      </w:r>
      <w:r>
        <w:t>Ask</w:t>
      </w:r>
      <w:r>
        <w:rPr>
          <w:spacing w:val="-2"/>
        </w:rPr>
        <w:t xml:space="preserve"> </w:t>
      </w:r>
      <w:r>
        <w:t>the</w:t>
      </w:r>
      <w:r>
        <w:rPr>
          <w:spacing w:val="-3"/>
        </w:rPr>
        <w:t xml:space="preserve"> </w:t>
      </w:r>
      <w:r>
        <w:t>up-and-comer</w:t>
      </w:r>
      <w:r>
        <w:rPr>
          <w:spacing w:val="-2"/>
        </w:rPr>
        <w:t xml:space="preserve"> </w:t>
      </w:r>
      <w:r>
        <w:t>to</w:t>
      </w:r>
      <w:r>
        <w:rPr>
          <w:spacing w:val="3"/>
        </w:rPr>
        <w:t xml:space="preserve"> </w:t>
      </w:r>
      <w:r>
        <w:t>provide</w:t>
      </w:r>
      <w:r>
        <w:rPr>
          <w:spacing w:val="-3"/>
        </w:rPr>
        <w:t xml:space="preserve"> </w:t>
      </w:r>
      <w:r>
        <w:t>a</w:t>
      </w:r>
      <w:r>
        <w:rPr>
          <w:spacing w:val="-3"/>
        </w:rPr>
        <w:t xml:space="preserve"> </w:t>
      </w:r>
      <w:r>
        <w:t>written</w:t>
      </w:r>
      <w:r>
        <w:rPr>
          <w:spacing w:val="-7"/>
        </w:rPr>
        <w:t xml:space="preserve"> </w:t>
      </w:r>
      <w:r>
        <w:t>overview</w:t>
      </w:r>
      <w:r>
        <w:rPr>
          <w:spacing w:val="-57"/>
        </w:rPr>
        <w:t xml:space="preserve"> </w:t>
      </w:r>
      <w:r>
        <w:t>of a major issue currently facing our organization. Position your need for an article as a way for</w:t>
      </w:r>
      <w:r>
        <w:rPr>
          <w:spacing w:val="1"/>
        </w:rPr>
        <w:t xml:space="preserve"> </w:t>
      </w:r>
      <w:r>
        <w:t>the member</w:t>
      </w:r>
      <w:r>
        <w:rPr>
          <w:spacing w:val="3"/>
        </w:rPr>
        <w:t xml:space="preserve"> </w:t>
      </w:r>
      <w:r>
        <w:t>to</w:t>
      </w:r>
      <w:r>
        <w:rPr>
          <w:spacing w:val="1"/>
        </w:rPr>
        <w:t xml:space="preserve"> </w:t>
      </w:r>
      <w:r>
        <w:t>increase</w:t>
      </w:r>
      <w:r>
        <w:rPr>
          <w:spacing w:val="1"/>
        </w:rPr>
        <w:t xml:space="preserve"> </w:t>
      </w:r>
      <w:r>
        <w:t>their</w:t>
      </w:r>
      <w:r>
        <w:rPr>
          <w:spacing w:val="7"/>
        </w:rPr>
        <w:t xml:space="preserve"> </w:t>
      </w:r>
      <w:r>
        <w:t>visibility.</w:t>
      </w:r>
    </w:p>
    <w:p w14:paraId="01DD2E40" w14:textId="77777777" w:rsidR="00C97E97" w:rsidRDefault="00C97E97" w:rsidP="00C97E97">
      <w:pPr>
        <w:pStyle w:val="BodyText"/>
        <w:spacing w:before="137"/>
        <w:ind w:left="450" w:right="330"/>
        <w:jc w:val="both"/>
      </w:pPr>
      <w:r>
        <w:rPr>
          <w:b/>
        </w:rPr>
        <w:t>Call</w:t>
      </w:r>
      <w:r>
        <w:rPr>
          <w:b/>
          <w:spacing w:val="-6"/>
        </w:rPr>
        <w:t xml:space="preserve"> </w:t>
      </w:r>
      <w:r>
        <w:rPr>
          <w:b/>
        </w:rPr>
        <w:t>an</w:t>
      </w:r>
      <w:r>
        <w:rPr>
          <w:b/>
          <w:spacing w:val="-1"/>
        </w:rPr>
        <w:t xml:space="preserve"> </w:t>
      </w:r>
      <w:r>
        <w:rPr>
          <w:b/>
        </w:rPr>
        <w:t>officer</w:t>
      </w:r>
      <w:r>
        <w:rPr>
          <w:b/>
          <w:spacing w:val="-5"/>
        </w:rPr>
        <w:t xml:space="preserve"> </w:t>
      </w:r>
      <w:r>
        <w:t>–</w:t>
      </w:r>
      <w:r>
        <w:rPr>
          <w:spacing w:val="4"/>
        </w:rPr>
        <w:t xml:space="preserve"> </w:t>
      </w:r>
      <w:r>
        <w:t>Ask</w:t>
      </w:r>
      <w:r>
        <w:rPr>
          <w:spacing w:val="-1"/>
        </w:rPr>
        <w:t xml:space="preserve"> </w:t>
      </w:r>
      <w:r>
        <w:t>the</w:t>
      </w:r>
      <w:r>
        <w:rPr>
          <w:spacing w:val="-2"/>
        </w:rPr>
        <w:t xml:space="preserve"> </w:t>
      </w:r>
      <w:r>
        <w:t>officer to</w:t>
      </w:r>
      <w:r>
        <w:rPr>
          <w:spacing w:val="-5"/>
        </w:rPr>
        <w:t xml:space="preserve"> </w:t>
      </w:r>
      <w:r>
        <w:t>tell</w:t>
      </w:r>
      <w:r>
        <w:rPr>
          <w:spacing w:val="-6"/>
        </w:rPr>
        <w:t xml:space="preserve"> </w:t>
      </w:r>
      <w:r>
        <w:t>about</w:t>
      </w:r>
      <w:r>
        <w:rPr>
          <w:spacing w:val="-5"/>
        </w:rPr>
        <w:t xml:space="preserve"> </w:t>
      </w:r>
      <w:r>
        <w:t>the</w:t>
      </w:r>
      <w:r>
        <w:rPr>
          <w:spacing w:val="-2"/>
        </w:rPr>
        <w:t xml:space="preserve"> </w:t>
      </w:r>
      <w:r>
        <w:t>big</w:t>
      </w:r>
      <w:r>
        <w:rPr>
          <w:spacing w:val="-1"/>
        </w:rPr>
        <w:t xml:space="preserve"> </w:t>
      </w:r>
      <w:r>
        <w:t>picture,</w:t>
      </w:r>
      <w:r>
        <w:rPr>
          <w:spacing w:val="1"/>
        </w:rPr>
        <w:t xml:space="preserve"> </w:t>
      </w:r>
      <w:r>
        <w:t>about</w:t>
      </w:r>
      <w:r>
        <w:rPr>
          <w:spacing w:val="4"/>
        </w:rPr>
        <w:t xml:space="preserve"> </w:t>
      </w:r>
      <w:r>
        <w:t>how</w:t>
      </w:r>
      <w:r>
        <w:rPr>
          <w:spacing w:val="-7"/>
        </w:rPr>
        <w:t xml:space="preserve"> </w:t>
      </w:r>
      <w:r>
        <w:t>your Post</w:t>
      </w:r>
      <w:r>
        <w:rPr>
          <w:spacing w:val="-5"/>
        </w:rPr>
        <w:t xml:space="preserve"> </w:t>
      </w:r>
      <w:r>
        <w:t>officers</w:t>
      </w:r>
      <w:r>
        <w:rPr>
          <w:spacing w:val="-4"/>
        </w:rPr>
        <w:t xml:space="preserve"> </w:t>
      </w:r>
      <w:r>
        <w:t>serve</w:t>
      </w:r>
      <w:r>
        <w:rPr>
          <w:spacing w:val="-57"/>
        </w:rPr>
        <w:t xml:space="preserve"> </w:t>
      </w:r>
      <w:r>
        <w:t>the</w:t>
      </w:r>
      <w:r>
        <w:rPr>
          <w:spacing w:val="-1"/>
        </w:rPr>
        <w:t xml:space="preserve"> </w:t>
      </w:r>
      <w:r>
        <w:t>membership.</w:t>
      </w:r>
      <w:r>
        <w:rPr>
          <w:spacing w:val="3"/>
        </w:rPr>
        <w:t xml:space="preserve"> </w:t>
      </w:r>
      <w:r>
        <w:t>Focus</w:t>
      </w:r>
      <w:r>
        <w:rPr>
          <w:spacing w:val="-2"/>
        </w:rPr>
        <w:t xml:space="preserve"> </w:t>
      </w:r>
      <w:r>
        <w:t>on</w:t>
      </w:r>
      <w:r>
        <w:rPr>
          <w:spacing w:val="-4"/>
        </w:rPr>
        <w:t xml:space="preserve"> </w:t>
      </w:r>
      <w:r>
        <w:t>how</w:t>
      </w:r>
      <w:r>
        <w:rPr>
          <w:spacing w:val="-5"/>
        </w:rPr>
        <w:t xml:space="preserve"> </w:t>
      </w:r>
      <w:r>
        <w:t>the</w:t>
      </w:r>
      <w:r>
        <w:rPr>
          <w:spacing w:val="-5"/>
        </w:rPr>
        <w:t xml:space="preserve"> </w:t>
      </w:r>
      <w:r>
        <w:t>officer</w:t>
      </w:r>
      <w:r>
        <w:rPr>
          <w:spacing w:val="2"/>
        </w:rPr>
        <w:t xml:space="preserve"> </w:t>
      </w:r>
      <w:r>
        <w:t>uses</w:t>
      </w:r>
      <w:r>
        <w:rPr>
          <w:spacing w:val="2"/>
        </w:rPr>
        <w:t xml:space="preserve"> </w:t>
      </w:r>
      <w:r>
        <w:t>his</w:t>
      </w:r>
      <w:r>
        <w:rPr>
          <w:spacing w:val="-2"/>
        </w:rPr>
        <w:t xml:space="preserve"> </w:t>
      </w:r>
      <w:r>
        <w:t>or</w:t>
      </w:r>
      <w:r>
        <w:rPr>
          <w:spacing w:val="1"/>
        </w:rPr>
        <w:t xml:space="preserve"> </w:t>
      </w:r>
      <w:r>
        <w:t>her</w:t>
      </w:r>
      <w:r>
        <w:rPr>
          <w:spacing w:val="2"/>
        </w:rPr>
        <w:t xml:space="preserve"> </w:t>
      </w:r>
      <w:r>
        <w:t>membership effectively.</w:t>
      </w:r>
    </w:p>
    <w:p w14:paraId="1D43F796" w14:textId="670160F5" w:rsidR="00C97E97" w:rsidRDefault="00C97E97" w:rsidP="00C97E97">
      <w:pPr>
        <w:spacing w:before="140"/>
        <w:ind w:left="450" w:right="330"/>
        <w:jc w:val="both"/>
        <w:rPr>
          <w:b/>
          <w:i/>
          <w:sz w:val="24"/>
        </w:rPr>
      </w:pPr>
      <w:r>
        <w:rPr>
          <w:b/>
          <w:sz w:val="24"/>
        </w:rPr>
        <w:t>Call</w:t>
      </w:r>
      <w:r>
        <w:rPr>
          <w:b/>
          <w:spacing w:val="-6"/>
          <w:sz w:val="24"/>
        </w:rPr>
        <w:t xml:space="preserve"> </w:t>
      </w:r>
      <w:r>
        <w:rPr>
          <w:b/>
          <w:sz w:val="24"/>
        </w:rPr>
        <w:t>someone</w:t>
      </w:r>
      <w:r>
        <w:rPr>
          <w:b/>
          <w:spacing w:val="-3"/>
          <w:sz w:val="24"/>
        </w:rPr>
        <w:t xml:space="preserve"> </w:t>
      </w:r>
      <w:r>
        <w:rPr>
          <w:b/>
          <w:sz w:val="24"/>
        </w:rPr>
        <w:t>who</w:t>
      </w:r>
      <w:r>
        <w:rPr>
          <w:b/>
          <w:spacing w:val="-1"/>
          <w:sz w:val="24"/>
        </w:rPr>
        <w:t xml:space="preserve"> </w:t>
      </w:r>
      <w:r>
        <w:rPr>
          <w:b/>
          <w:sz w:val="24"/>
        </w:rPr>
        <w:t>has</w:t>
      </w:r>
      <w:r>
        <w:rPr>
          <w:b/>
          <w:spacing w:val="-3"/>
          <w:sz w:val="24"/>
        </w:rPr>
        <w:t xml:space="preserve"> </w:t>
      </w:r>
      <w:r>
        <w:rPr>
          <w:b/>
          <w:sz w:val="24"/>
        </w:rPr>
        <w:t>benefited</w:t>
      </w:r>
      <w:r>
        <w:rPr>
          <w:b/>
          <w:spacing w:val="-1"/>
          <w:sz w:val="24"/>
        </w:rPr>
        <w:t xml:space="preserve"> </w:t>
      </w:r>
      <w:r>
        <w:rPr>
          <w:b/>
          <w:sz w:val="24"/>
        </w:rPr>
        <w:t>from</w:t>
      </w:r>
      <w:r>
        <w:rPr>
          <w:b/>
          <w:spacing w:val="-4"/>
          <w:sz w:val="24"/>
        </w:rPr>
        <w:t xml:space="preserve"> </w:t>
      </w:r>
      <w:r>
        <w:rPr>
          <w:b/>
          <w:sz w:val="24"/>
        </w:rPr>
        <w:t>one</w:t>
      </w:r>
      <w:r>
        <w:rPr>
          <w:b/>
          <w:spacing w:val="-2"/>
          <w:sz w:val="24"/>
        </w:rPr>
        <w:t xml:space="preserve"> </w:t>
      </w:r>
      <w:r>
        <w:rPr>
          <w:b/>
          <w:sz w:val="24"/>
        </w:rPr>
        <w:t>of</w:t>
      </w:r>
      <w:r>
        <w:rPr>
          <w:b/>
          <w:spacing w:val="-4"/>
          <w:sz w:val="24"/>
        </w:rPr>
        <w:t xml:space="preserve"> </w:t>
      </w:r>
      <w:r>
        <w:rPr>
          <w:b/>
          <w:sz w:val="24"/>
        </w:rPr>
        <w:t>your</w:t>
      </w:r>
      <w:r>
        <w:rPr>
          <w:b/>
          <w:spacing w:val="-7"/>
          <w:sz w:val="24"/>
        </w:rPr>
        <w:t xml:space="preserve"> </w:t>
      </w:r>
      <w:r>
        <w:rPr>
          <w:b/>
          <w:sz w:val="24"/>
        </w:rPr>
        <w:t>Post programs</w:t>
      </w:r>
      <w:r>
        <w:rPr>
          <w:b/>
          <w:spacing w:val="4"/>
          <w:sz w:val="24"/>
        </w:rPr>
        <w:t xml:space="preserve"> </w:t>
      </w:r>
      <w:r>
        <w:rPr>
          <w:sz w:val="24"/>
        </w:rPr>
        <w:t>–</w:t>
      </w:r>
      <w:r>
        <w:rPr>
          <w:spacing w:val="-1"/>
          <w:sz w:val="24"/>
        </w:rPr>
        <w:t xml:space="preserve"> </w:t>
      </w:r>
      <w:r>
        <w:rPr>
          <w:sz w:val="24"/>
        </w:rPr>
        <w:t>Ask</w:t>
      </w:r>
      <w:r>
        <w:rPr>
          <w:spacing w:val="-1"/>
          <w:sz w:val="24"/>
        </w:rPr>
        <w:t xml:space="preserve"> </w:t>
      </w:r>
      <w:r>
        <w:rPr>
          <w:sz w:val="24"/>
        </w:rPr>
        <w:t>one</w:t>
      </w:r>
      <w:r>
        <w:rPr>
          <w:spacing w:val="-2"/>
          <w:sz w:val="24"/>
        </w:rPr>
        <w:t xml:space="preserve"> </w:t>
      </w:r>
      <w:r>
        <w:rPr>
          <w:sz w:val="24"/>
        </w:rPr>
        <w:t>of</w:t>
      </w:r>
      <w:r>
        <w:rPr>
          <w:spacing w:val="-4"/>
          <w:sz w:val="24"/>
        </w:rPr>
        <w:t xml:space="preserve"> </w:t>
      </w:r>
      <w:r>
        <w:rPr>
          <w:sz w:val="24"/>
        </w:rPr>
        <w:t>your</w:t>
      </w:r>
      <w:r>
        <w:rPr>
          <w:spacing w:val="4"/>
          <w:sz w:val="24"/>
        </w:rPr>
        <w:t xml:space="preserve"> </w:t>
      </w:r>
      <w:r>
        <w:rPr>
          <w:sz w:val="24"/>
        </w:rPr>
        <w:t>members</w:t>
      </w:r>
      <w:r w:rsidR="00173B55">
        <w:rPr>
          <w:sz w:val="24"/>
        </w:rPr>
        <w:t xml:space="preserve"> </w:t>
      </w:r>
      <w:r>
        <w:rPr>
          <w:spacing w:val="-57"/>
          <w:sz w:val="24"/>
        </w:rPr>
        <w:t xml:space="preserve"> </w:t>
      </w:r>
      <w:r>
        <w:rPr>
          <w:sz w:val="24"/>
        </w:rPr>
        <w:t>to put you in contact with a Boys State Alumni, Oratorical Contest winner, TFA recipient, Law</w:t>
      </w:r>
      <w:r>
        <w:rPr>
          <w:spacing w:val="1"/>
          <w:sz w:val="24"/>
        </w:rPr>
        <w:t xml:space="preserve"> </w:t>
      </w:r>
      <w:r>
        <w:rPr>
          <w:sz w:val="24"/>
        </w:rPr>
        <w:t>Officer/Firefighter of the Year, etc. Their testimony can confirm that membership in The</w:t>
      </w:r>
      <w:r>
        <w:rPr>
          <w:spacing w:val="1"/>
          <w:sz w:val="24"/>
        </w:rPr>
        <w:t xml:space="preserve"> </w:t>
      </w:r>
      <w:r>
        <w:rPr>
          <w:sz w:val="24"/>
        </w:rPr>
        <w:t>American Legion matters. This is the best answer to the perennial question from members:</w:t>
      </w:r>
      <w:r>
        <w:rPr>
          <w:spacing w:val="1"/>
          <w:sz w:val="24"/>
        </w:rPr>
        <w:t xml:space="preserve"> </w:t>
      </w:r>
      <w:r>
        <w:rPr>
          <w:b/>
          <w:i/>
          <w:sz w:val="24"/>
        </w:rPr>
        <w:t>“What</w:t>
      </w:r>
      <w:r>
        <w:rPr>
          <w:b/>
          <w:i/>
          <w:spacing w:val="1"/>
          <w:sz w:val="24"/>
        </w:rPr>
        <w:t xml:space="preserve"> </w:t>
      </w:r>
      <w:r>
        <w:rPr>
          <w:b/>
          <w:i/>
          <w:sz w:val="24"/>
        </w:rPr>
        <w:t>Have You</w:t>
      </w:r>
      <w:r>
        <w:rPr>
          <w:b/>
          <w:i/>
          <w:spacing w:val="-2"/>
          <w:sz w:val="24"/>
        </w:rPr>
        <w:t xml:space="preserve"> </w:t>
      </w:r>
      <w:r>
        <w:rPr>
          <w:b/>
          <w:i/>
          <w:sz w:val="24"/>
        </w:rPr>
        <w:t>Done</w:t>
      </w:r>
      <w:r>
        <w:rPr>
          <w:b/>
          <w:i/>
          <w:spacing w:val="1"/>
          <w:sz w:val="24"/>
        </w:rPr>
        <w:t xml:space="preserve"> </w:t>
      </w:r>
      <w:r>
        <w:rPr>
          <w:b/>
          <w:i/>
          <w:sz w:val="24"/>
        </w:rPr>
        <w:t>For Me</w:t>
      </w:r>
      <w:r>
        <w:rPr>
          <w:b/>
          <w:i/>
          <w:spacing w:val="1"/>
          <w:sz w:val="24"/>
        </w:rPr>
        <w:t xml:space="preserve"> </w:t>
      </w:r>
      <w:r>
        <w:rPr>
          <w:b/>
          <w:i/>
          <w:sz w:val="24"/>
        </w:rPr>
        <w:t>Lately?”</w:t>
      </w:r>
    </w:p>
    <w:p w14:paraId="537E0105" w14:textId="77777777" w:rsidR="00C97E97" w:rsidRDefault="00C97E97" w:rsidP="00C97E97">
      <w:pPr>
        <w:pStyle w:val="BodyText"/>
        <w:spacing w:before="137"/>
        <w:ind w:left="450" w:right="330"/>
        <w:jc w:val="both"/>
      </w:pPr>
      <w:r>
        <w:rPr>
          <w:b/>
        </w:rPr>
        <w:t xml:space="preserve">Call a senior member </w:t>
      </w:r>
      <w:r>
        <w:t>– Ask a well-respected senior member to provide some history on the</w:t>
      </w:r>
      <w:r>
        <w:rPr>
          <w:spacing w:val="1"/>
        </w:rPr>
        <w:t xml:space="preserve"> </w:t>
      </w:r>
      <w:r>
        <w:t>origin</w:t>
      </w:r>
      <w:r>
        <w:rPr>
          <w:spacing w:val="-5"/>
        </w:rPr>
        <w:t xml:space="preserve"> </w:t>
      </w:r>
      <w:r>
        <w:t>and growth</w:t>
      </w:r>
      <w:r>
        <w:rPr>
          <w:spacing w:val="-5"/>
        </w:rPr>
        <w:t xml:space="preserve"> </w:t>
      </w:r>
      <w:r>
        <w:t>of</w:t>
      </w:r>
      <w:r>
        <w:rPr>
          <w:spacing w:val="-7"/>
        </w:rPr>
        <w:t xml:space="preserve"> </w:t>
      </w:r>
      <w:r>
        <w:t>the</w:t>
      </w:r>
      <w:r>
        <w:rPr>
          <w:spacing w:val="-1"/>
        </w:rPr>
        <w:t xml:space="preserve"> </w:t>
      </w:r>
      <w:r>
        <w:t>Post,</w:t>
      </w:r>
      <w:r>
        <w:rPr>
          <w:spacing w:val="-2"/>
        </w:rPr>
        <w:t xml:space="preserve"> </w:t>
      </w:r>
      <w:r>
        <w:t>on</w:t>
      </w:r>
      <w:r>
        <w:rPr>
          <w:spacing w:val="-4"/>
        </w:rPr>
        <w:t xml:space="preserve"> </w:t>
      </w:r>
      <w:r>
        <w:t>leading</w:t>
      </w:r>
      <w:r>
        <w:rPr>
          <w:spacing w:val="4"/>
        </w:rPr>
        <w:t xml:space="preserve"> </w:t>
      </w:r>
      <w:r>
        <w:t>members</w:t>
      </w:r>
      <w:r>
        <w:rPr>
          <w:spacing w:val="2"/>
        </w:rPr>
        <w:t xml:space="preserve"> </w:t>
      </w:r>
      <w:r>
        <w:t>from</w:t>
      </w:r>
      <w:r>
        <w:rPr>
          <w:spacing w:val="-9"/>
        </w:rPr>
        <w:t xml:space="preserve"> </w:t>
      </w:r>
      <w:r>
        <w:t>the past or</w:t>
      </w:r>
      <w:r>
        <w:rPr>
          <w:spacing w:val="-3"/>
        </w:rPr>
        <w:t xml:space="preserve"> </w:t>
      </w:r>
      <w:r>
        <w:t>on</w:t>
      </w:r>
      <w:r>
        <w:rPr>
          <w:spacing w:val="-4"/>
        </w:rPr>
        <w:t xml:space="preserve"> </w:t>
      </w:r>
      <w:r>
        <w:t>a</w:t>
      </w:r>
      <w:r>
        <w:rPr>
          <w:spacing w:val="-1"/>
        </w:rPr>
        <w:t xml:space="preserve"> </w:t>
      </w:r>
      <w:r>
        <w:t>historical</w:t>
      </w:r>
      <w:r>
        <w:rPr>
          <w:spacing w:val="-5"/>
        </w:rPr>
        <w:t xml:space="preserve"> </w:t>
      </w:r>
      <w:r>
        <w:t>perspective</w:t>
      </w:r>
      <w:r>
        <w:rPr>
          <w:spacing w:val="-1"/>
        </w:rPr>
        <w:t xml:space="preserve"> </w:t>
      </w:r>
      <w:r>
        <w:t>on</w:t>
      </w:r>
      <w:r>
        <w:rPr>
          <w:spacing w:val="-57"/>
        </w:rPr>
        <w:t xml:space="preserve"> </w:t>
      </w:r>
      <w:r>
        <w:t>the future.</w:t>
      </w:r>
    </w:p>
    <w:p w14:paraId="23FA1142" w14:textId="77777777" w:rsidR="00C97E97" w:rsidRPr="005F3040" w:rsidRDefault="00C97E97" w:rsidP="00C97E97">
      <w:pPr>
        <w:spacing w:before="137" w:line="242" w:lineRule="auto"/>
        <w:ind w:left="450" w:right="330"/>
        <w:jc w:val="both"/>
        <w:rPr>
          <w:sz w:val="24"/>
        </w:rPr>
      </w:pPr>
      <w:r>
        <w:rPr>
          <w:b/>
          <w:sz w:val="24"/>
        </w:rPr>
        <w:t xml:space="preserve">Call a vocal competitor of your members </w:t>
      </w:r>
      <w:r>
        <w:rPr>
          <w:sz w:val="24"/>
        </w:rPr>
        <w:t xml:space="preserve">– Occasionally, a guest editorial statement from a  </w:t>
      </w:r>
      <w:r>
        <w:rPr>
          <w:spacing w:val="-58"/>
          <w:sz w:val="24"/>
        </w:rPr>
        <w:t xml:space="preserve"> </w:t>
      </w:r>
      <w:r>
        <w:rPr>
          <w:sz w:val="24"/>
        </w:rPr>
        <w:t>nonmember</w:t>
      </w:r>
      <w:r>
        <w:rPr>
          <w:spacing w:val="1"/>
          <w:sz w:val="24"/>
        </w:rPr>
        <w:t xml:space="preserve"> </w:t>
      </w:r>
      <w:r>
        <w:rPr>
          <w:sz w:val="24"/>
        </w:rPr>
        <w:t>exercises</w:t>
      </w:r>
      <w:r>
        <w:rPr>
          <w:spacing w:val="2"/>
          <w:sz w:val="24"/>
        </w:rPr>
        <w:t xml:space="preserve"> </w:t>
      </w:r>
      <w:r>
        <w:rPr>
          <w:sz w:val="24"/>
        </w:rPr>
        <w:t>your</w:t>
      </w:r>
      <w:r>
        <w:rPr>
          <w:spacing w:val="6"/>
          <w:sz w:val="24"/>
        </w:rPr>
        <w:t xml:space="preserve"> </w:t>
      </w:r>
      <w:r>
        <w:rPr>
          <w:sz w:val="24"/>
        </w:rPr>
        <w:t>members</w:t>
      </w:r>
      <w:r>
        <w:rPr>
          <w:spacing w:val="-2"/>
          <w:sz w:val="24"/>
        </w:rPr>
        <w:t xml:space="preserve"> </w:t>
      </w:r>
      <w:r>
        <w:rPr>
          <w:sz w:val="24"/>
        </w:rPr>
        <w:t>to recall</w:t>
      </w:r>
      <w:r>
        <w:rPr>
          <w:spacing w:val="-5"/>
          <w:sz w:val="24"/>
        </w:rPr>
        <w:t xml:space="preserve"> </w:t>
      </w:r>
      <w:r>
        <w:rPr>
          <w:sz w:val="24"/>
        </w:rPr>
        <w:t>and</w:t>
      </w:r>
      <w:r>
        <w:rPr>
          <w:spacing w:val="1"/>
          <w:sz w:val="24"/>
        </w:rPr>
        <w:t xml:space="preserve"> </w:t>
      </w:r>
      <w:r>
        <w:rPr>
          <w:sz w:val="24"/>
        </w:rPr>
        <w:t>act on</w:t>
      </w:r>
      <w:r>
        <w:rPr>
          <w:spacing w:val="-5"/>
          <w:sz w:val="24"/>
        </w:rPr>
        <w:t xml:space="preserve"> </w:t>
      </w:r>
      <w:r>
        <w:rPr>
          <w:sz w:val="24"/>
        </w:rPr>
        <w:t>shared</w:t>
      </w:r>
      <w:r>
        <w:rPr>
          <w:spacing w:val="1"/>
          <w:sz w:val="24"/>
        </w:rPr>
        <w:t xml:space="preserve"> </w:t>
      </w:r>
      <w:r>
        <w:rPr>
          <w:sz w:val="24"/>
        </w:rPr>
        <w:t>values</w:t>
      </w:r>
      <w:r>
        <w:rPr>
          <w:spacing w:val="-3"/>
          <w:sz w:val="24"/>
        </w:rPr>
        <w:t xml:space="preserve"> </w:t>
      </w:r>
      <w:r>
        <w:rPr>
          <w:sz w:val="24"/>
        </w:rPr>
        <w:t>and goals.</w:t>
      </w:r>
    </w:p>
    <w:p w14:paraId="0EF8F50C" w14:textId="7A89F5CC" w:rsidR="00C97E97" w:rsidRPr="006E724D" w:rsidRDefault="00C97E97" w:rsidP="00F70C85">
      <w:pPr>
        <w:ind w:left="360" w:right="981"/>
        <w:rPr>
          <w:b/>
          <w:sz w:val="24"/>
        </w:rPr>
        <w:sectPr w:rsidR="00C97E97" w:rsidRPr="006E724D">
          <w:pgSz w:w="12240" w:h="15840"/>
          <w:pgMar w:top="1480" w:right="600" w:bottom="620" w:left="600" w:header="0" w:footer="434" w:gutter="0"/>
          <w:cols w:space="720"/>
        </w:sectPr>
      </w:pPr>
    </w:p>
    <w:p w14:paraId="7FDD8148" w14:textId="2852D162" w:rsidR="00F70C85" w:rsidRDefault="00F70C85" w:rsidP="00F70C85">
      <w:pPr>
        <w:pStyle w:val="Title"/>
        <w:rPr>
          <w:rFonts w:ascii="Palatino Linotype" w:hAnsi="Palatino Linotype"/>
          <w:sz w:val="28"/>
          <w:szCs w:val="28"/>
        </w:rPr>
      </w:pPr>
      <w:r>
        <w:rPr>
          <w:rFonts w:ascii="Palatino Linotype" w:hAnsi="Palatino Linotype"/>
          <w:sz w:val="28"/>
          <w:szCs w:val="28"/>
        </w:rPr>
        <w:t xml:space="preserve"> </w:t>
      </w:r>
      <w:r w:rsidR="005F335E" w:rsidRPr="00452813">
        <w:rPr>
          <w:noProof/>
          <w:sz w:val="20"/>
          <w:szCs w:val="20"/>
        </w:rPr>
        <w:drawing>
          <wp:inline distT="0" distB="0" distL="0" distR="0" wp14:anchorId="0C376F2D" wp14:editId="2ABE3DB2">
            <wp:extent cx="7004050" cy="8433499"/>
            <wp:effectExtent l="0" t="0" r="635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004050" cy="8433499"/>
                    </a:xfrm>
                    <a:prstGeom prst="rect">
                      <a:avLst/>
                    </a:prstGeom>
                    <a:noFill/>
                    <a:ln>
                      <a:noFill/>
                    </a:ln>
                  </pic:spPr>
                </pic:pic>
              </a:graphicData>
            </a:graphic>
          </wp:inline>
        </w:drawing>
      </w:r>
    </w:p>
    <w:p w14:paraId="05F599FB" w14:textId="77777777" w:rsidR="001231D6" w:rsidRDefault="001231D6" w:rsidP="00F70C85">
      <w:pPr>
        <w:pStyle w:val="Title"/>
        <w:jc w:val="center"/>
        <w:rPr>
          <w:rFonts w:ascii="Palatino Linotype" w:hAnsi="Palatino Linotype"/>
          <w:sz w:val="28"/>
          <w:szCs w:val="28"/>
        </w:rPr>
      </w:pPr>
    </w:p>
    <w:p w14:paraId="46076CD5" w14:textId="77777777" w:rsidR="001231D6" w:rsidRDefault="001231D6" w:rsidP="00F70C85">
      <w:pPr>
        <w:pStyle w:val="Title"/>
        <w:jc w:val="center"/>
        <w:rPr>
          <w:rFonts w:ascii="Palatino Linotype" w:hAnsi="Palatino Linotype"/>
          <w:sz w:val="28"/>
          <w:szCs w:val="28"/>
        </w:rPr>
      </w:pPr>
      <w:r w:rsidRPr="004A35D3">
        <w:rPr>
          <w:noProof/>
          <w:sz w:val="20"/>
          <w:szCs w:val="20"/>
        </w:rPr>
        <w:drawing>
          <wp:inline distT="0" distB="0" distL="0" distR="0" wp14:anchorId="314B8AE4" wp14:editId="3A1C19DB">
            <wp:extent cx="5759450" cy="8229600"/>
            <wp:effectExtent l="0" t="0" r="0" b="0"/>
            <wp:docPr id="207" name="Picture 207"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Text, table&#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9450" cy="8229600"/>
                    </a:xfrm>
                    <a:prstGeom prst="rect">
                      <a:avLst/>
                    </a:prstGeom>
                    <a:noFill/>
                    <a:ln>
                      <a:noFill/>
                    </a:ln>
                  </pic:spPr>
                </pic:pic>
              </a:graphicData>
            </a:graphic>
          </wp:inline>
        </w:drawing>
      </w:r>
    </w:p>
    <w:p w14:paraId="2A4ED135" w14:textId="77777777" w:rsidR="001231D6" w:rsidRDefault="001231D6" w:rsidP="00F70C85">
      <w:pPr>
        <w:pStyle w:val="Title"/>
        <w:jc w:val="center"/>
        <w:rPr>
          <w:rFonts w:ascii="Palatino Linotype" w:hAnsi="Palatino Linotype"/>
          <w:sz w:val="28"/>
          <w:szCs w:val="28"/>
        </w:rPr>
      </w:pPr>
    </w:p>
    <w:p w14:paraId="5BF86488" w14:textId="77777777" w:rsidR="001231D6" w:rsidRDefault="001231D6" w:rsidP="00F70C85">
      <w:pPr>
        <w:pStyle w:val="Title"/>
        <w:jc w:val="center"/>
        <w:rPr>
          <w:rFonts w:ascii="Palatino Linotype" w:hAnsi="Palatino Linotype"/>
          <w:sz w:val="28"/>
          <w:szCs w:val="28"/>
        </w:rPr>
      </w:pPr>
    </w:p>
    <w:p w14:paraId="1AC4DE8B" w14:textId="77777777" w:rsidR="001231D6" w:rsidRDefault="001231D6" w:rsidP="00F70C85">
      <w:pPr>
        <w:pStyle w:val="Title"/>
        <w:jc w:val="center"/>
        <w:rPr>
          <w:rFonts w:ascii="Palatino Linotype" w:hAnsi="Palatino Linotype"/>
          <w:sz w:val="28"/>
          <w:szCs w:val="28"/>
        </w:rPr>
      </w:pPr>
    </w:p>
    <w:p w14:paraId="37D80F16" w14:textId="77777777" w:rsidR="001231D6" w:rsidRDefault="001231D6" w:rsidP="00F70C85">
      <w:pPr>
        <w:pStyle w:val="Title"/>
        <w:jc w:val="center"/>
        <w:rPr>
          <w:rFonts w:ascii="Palatino Linotype" w:hAnsi="Palatino Linotype"/>
          <w:sz w:val="28"/>
          <w:szCs w:val="28"/>
        </w:rPr>
      </w:pPr>
      <w:r w:rsidRPr="004A35D3">
        <w:rPr>
          <w:noProof/>
          <w:sz w:val="20"/>
          <w:szCs w:val="20"/>
        </w:rPr>
        <w:drawing>
          <wp:inline distT="0" distB="0" distL="0" distR="0" wp14:anchorId="65621B42" wp14:editId="7FBCB26D">
            <wp:extent cx="6229350" cy="8101965"/>
            <wp:effectExtent l="0" t="0" r="0" b="0"/>
            <wp:docPr id="208" name="Picture 208"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Text, table&#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29350" cy="8101965"/>
                    </a:xfrm>
                    <a:prstGeom prst="rect">
                      <a:avLst/>
                    </a:prstGeom>
                    <a:noFill/>
                    <a:ln>
                      <a:noFill/>
                    </a:ln>
                  </pic:spPr>
                </pic:pic>
              </a:graphicData>
            </a:graphic>
          </wp:inline>
        </w:drawing>
      </w:r>
    </w:p>
    <w:p w14:paraId="5FF1AF90" w14:textId="77777777" w:rsidR="001231D6" w:rsidRDefault="001231D6" w:rsidP="00F70C85">
      <w:pPr>
        <w:pStyle w:val="Title"/>
        <w:jc w:val="center"/>
        <w:rPr>
          <w:rFonts w:ascii="Palatino Linotype" w:hAnsi="Palatino Linotype"/>
          <w:sz w:val="28"/>
          <w:szCs w:val="28"/>
        </w:rPr>
      </w:pPr>
    </w:p>
    <w:p w14:paraId="66EF4610" w14:textId="77777777" w:rsidR="001231D6" w:rsidRDefault="001231D6" w:rsidP="00F70C85">
      <w:pPr>
        <w:pStyle w:val="Title"/>
        <w:jc w:val="center"/>
        <w:rPr>
          <w:rFonts w:ascii="Palatino Linotype" w:hAnsi="Palatino Linotype"/>
          <w:sz w:val="28"/>
          <w:szCs w:val="28"/>
        </w:rPr>
      </w:pPr>
    </w:p>
    <w:p w14:paraId="678F9A94" w14:textId="77777777" w:rsidR="001231D6" w:rsidRDefault="001231D6" w:rsidP="00F70C85">
      <w:pPr>
        <w:pStyle w:val="Title"/>
        <w:jc w:val="center"/>
        <w:rPr>
          <w:rFonts w:ascii="Palatino Linotype" w:hAnsi="Palatino Linotype"/>
          <w:sz w:val="28"/>
          <w:szCs w:val="28"/>
        </w:rPr>
      </w:pPr>
    </w:p>
    <w:p w14:paraId="64D23B8C" w14:textId="77777777" w:rsidR="001231D6" w:rsidRDefault="001231D6" w:rsidP="00F70C85">
      <w:pPr>
        <w:pStyle w:val="Title"/>
        <w:jc w:val="center"/>
        <w:rPr>
          <w:rFonts w:ascii="Palatino Linotype" w:hAnsi="Palatino Linotype"/>
          <w:sz w:val="28"/>
          <w:szCs w:val="28"/>
        </w:rPr>
      </w:pPr>
    </w:p>
    <w:p w14:paraId="6FB5A2A3" w14:textId="0B29FCC1" w:rsidR="00F70C85" w:rsidRPr="00782367" w:rsidRDefault="00F70C85" w:rsidP="00F70C85">
      <w:pPr>
        <w:pStyle w:val="Title"/>
        <w:jc w:val="center"/>
        <w:rPr>
          <w:rFonts w:ascii="Palatino Linotype" w:hAnsi="Palatino Linotype"/>
          <w:sz w:val="28"/>
          <w:szCs w:val="28"/>
        </w:rPr>
      </w:pPr>
      <w:r>
        <w:rPr>
          <w:rFonts w:ascii="Palatino Linotype" w:hAnsi="Palatino Linotype"/>
          <w:sz w:val="28"/>
          <w:szCs w:val="28"/>
        </w:rPr>
        <w:t>MEMBERSHIP PROCESSING</w:t>
      </w:r>
    </w:p>
    <w:p w14:paraId="262D2E3E" w14:textId="77777777" w:rsidR="00F70C85" w:rsidRPr="00782367" w:rsidRDefault="00F70C85" w:rsidP="00F70C85">
      <w:pPr>
        <w:ind w:left="270"/>
        <w:rPr>
          <w:rFonts w:ascii="Palatino Linotype" w:hAnsi="Palatino Linotype"/>
          <w:szCs w:val="24"/>
        </w:rPr>
      </w:pPr>
    </w:p>
    <w:p w14:paraId="2E53D113" w14:textId="77777777" w:rsidR="00F70C85" w:rsidRPr="00782367" w:rsidRDefault="00F70C85" w:rsidP="00F70C85">
      <w:pPr>
        <w:pStyle w:val="BlockText"/>
        <w:ind w:left="270" w:right="0"/>
        <w:jc w:val="both"/>
        <w:rPr>
          <w:rFonts w:ascii="Palatino Linotype" w:hAnsi="Palatino Linotype"/>
          <w:szCs w:val="24"/>
        </w:rPr>
      </w:pPr>
      <w:r w:rsidRPr="00782367">
        <w:rPr>
          <w:rFonts w:ascii="Palatino Linotype" w:hAnsi="Palatino Linotype"/>
          <w:szCs w:val="24"/>
        </w:rPr>
        <w:t xml:space="preserve">Thank you for taking on this huge responsibility.  </w:t>
      </w:r>
      <w:r>
        <w:rPr>
          <w:rFonts w:ascii="Palatino Linotype" w:hAnsi="Palatino Linotype"/>
          <w:szCs w:val="24"/>
        </w:rPr>
        <w:t xml:space="preserve"> </w:t>
      </w:r>
      <w:r w:rsidRPr="00782367">
        <w:rPr>
          <w:rFonts w:ascii="Palatino Linotype" w:hAnsi="Palatino Linotype"/>
          <w:szCs w:val="24"/>
        </w:rPr>
        <w:t xml:space="preserve">The main thing to remember is that we are here at Department and National to answer any of your questions and to help in any way we can.  Never hesitate to call us.  </w:t>
      </w:r>
    </w:p>
    <w:p w14:paraId="6088837E" w14:textId="77777777" w:rsidR="00F70C85" w:rsidRPr="00782367" w:rsidRDefault="00F70C85" w:rsidP="00F70C85">
      <w:pPr>
        <w:pStyle w:val="BlockText"/>
        <w:ind w:left="270" w:right="0"/>
        <w:jc w:val="both"/>
        <w:rPr>
          <w:rFonts w:ascii="Palatino Linotype" w:hAnsi="Palatino Linotype"/>
          <w:szCs w:val="24"/>
        </w:rPr>
      </w:pPr>
    </w:p>
    <w:p w14:paraId="70295E73" w14:textId="77777777" w:rsidR="00F70C85" w:rsidRPr="00782367" w:rsidRDefault="00F70C85" w:rsidP="00F70C85">
      <w:pPr>
        <w:pStyle w:val="BlockText"/>
        <w:ind w:left="270" w:right="0"/>
        <w:jc w:val="both"/>
        <w:rPr>
          <w:rFonts w:ascii="Palatino Linotype" w:hAnsi="Palatino Linotype"/>
          <w:szCs w:val="24"/>
        </w:rPr>
      </w:pPr>
      <w:r w:rsidRPr="00782367">
        <w:rPr>
          <w:rFonts w:ascii="Palatino Linotype" w:hAnsi="Palatino Linotype"/>
          <w:szCs w:val="24"/>
        </w:rPr>
        <w:t>National Headquarters</w:t>
      </w:r>
      <w:r w:rsidRPr="00782367">
        <w:rPr>
          <w:rFonts w:ascii="Palatino Linotype" w:hAnsi="Palatino Linotype"/>
          <w:szCs w:val="24"/>
        </w:rPr>
        <w:tab/>
      </w:r>
      <w:r>
        <w:rPr>
          <w:rFonts w:ascii="Palatino Linotype" w:hAnsi="Palatino Linotype"/>
          <w:szCs w:val="24"/>
        </w:rPr>
        <w:tab/>
      </w:r>
      <w:r w:rsidRPr="00782367">
        <w:rPr>
          <w:rFonts w:ascii="Palatino Linotype" w:hAnsi="Palatino Linotype"/>
          <w:szCs w:val="24"/>
        </w:rPr>
        <w:t>1-800-433-3318</w:t>
      </w:r>
    </w:p>
    <w:p w14:paraId="7E194E45" w14:textId="77777777" w:rsidR="00F70C85" w:rsidRPr="00782367" w:rsidRDefault="00F70C85" w:rsidP="00F70C85">
      <w:pPr>
        <w:pStyle w:val="BlockText"/>
        <w:ind w:left="270" w:right="0"/>
        <w:jc w:val="both"/>
        <w:rPr>
          <w:rFonts w:ascii="Palatino Linotype" w:hAnsi="Palatino Linotype"/>
          <w:szCs w:val="24"/>
        </w:rPr>
      </w:pPr>
      <w:r w:rsidRPr="00782367">
        <w:rPr>
          <w:rFonts w:ascii="Palatino Linotype" w:hAnsi="Palatino Linotype"/>
          <w:szCs w:val="24"/>
        </w:rPr>
        <w:t>Department of Minnesota</w:t>
      </w:r>
      <w:r w:rsidRPr="00782367">
        <w:rPr>
          <w:rFonts w:ascii="Palatino Linotype" w:hAnsi="Palatino Linotype"/>
          <w:szCs w:val="24"/>
        </w:rPr>
        <w:tab/>
        <w:t>651-291-1900</w:t>
      </w:r>
      <w:r w:rsidRPr="00782367">
        <w:rPr>
          <w:rFonts w:ascii="Palatino Linotype" w:hAnsi="Palatino Linotype"/>
          <w:szCs w:val="24"/>
        </w:rPr>
        <w:tab/>
      </w:r>
      <w:r w:rsidRPr="00782367">
        <w:rPr>
          <w:rFonts w:ascii="Palatino Linotype" w:hAnsi="Palatino Linotype"/>
          <w:szCs w:val="24"/>
        </w:rPr>
        <w:tab/>
        <w:t>1-866-259-9163</w:t>
      </w:r>
    </w:p>
    <w:p w14:paraId="2BDCADDF" w14:textId="77777777" w:rsidR="00F70C85" w:rsidRPr="00782367" w:rsidRDefault="00F70C85" w:rsidP="00F70C85">
      <w:pPr>
        <w:pStyle w:val="Title"/>
        <w:ind w:left="270"/>
        <w:rPr>
          <w:rFonts w:ascii="Palatino Linotype" w:hAnsi="Palatino Linotype"/>
          <w:sz w:val="28"/>
          <w:szCs w:val="28"/>
        </w:rPr>
      </w:pPr>
    </w:p>
    <w:p w14:paraId="4C0700C7" w14:textId="77777777" w:rsidR="00F70C85" w:rsidRPr="00173B55" w:rsidRDefault="00F70C85" w:rsidP="00F70C85">
      <w:pPr>
        <w:pStyle w:val="Title"/>
        <w:ind w:left="270"/>
        <w:rPr>
          <w:rFonts w:ascii="Palatino Linotype" w:hAnsi="Palatino Linotype"/>
          <w:b/>
          <w:bCs/>
          <w:sz w:val="28"/>
          <w:szCs w:val="28"/>
          <w:u w:val="single"/>
        </w:rPr>
      </w:pPr>
      <w:r w:rsidRPr="00173B55">
        <w:rPr>
          <w:rFonts w:ascii="Palatino Linotype" w:hAnsi="Palatino Linotype"/>
          <w:b/>
          <w:bCs/>
          <w:sz w:val="28"/>
          <w:szCs w:val="28"/>
          <w:u w:val="single"/>
        </w:rPr>
        <w:t>General Information</w:t>
      </w:r>
    </w:p>
    <w:p w14:paraId="43B5B80C" w14:textId="77777777" w:rsidR="00F70C85" w:rsidRPr="00782367" w:rsidRDefault="00F70C85" w:rsidP="00F70C85">
      <w:pPr>
        <w:pStyle w:val="Title"/>
        <w:ind w:left="270"/>
        <w:rPr>
          <w:rFonts w:ascii="Palatino Linotype" w:hAnsi="Palatino Linotype"/>
          <w:b/>
        </w:rPr>
      </w:pPr>
    </w:p>
    <w:p w14:paraId="2D627176" w14:textId="77777777" w:rsidR="00F70C85" w:rsidRPr="00782367" w:rsidRDefault="00F70C85" w:rsidP="004F4888">
      <w:pPr>
        <w:pStyle w:val="Title"/>
        <w:numPr>
          <w:ilvl w:val="0"/>
          <w:numId w:val="17"/>
        </w:numPr>
        <w:tabs>
          <w:tab w:val="clear" w:pos="720"/>
          <w:tab w:val="num" w:pos="270"/>
        </w:tabs>
        <w:autoSpaceDE/>
        <w:autoSpaceDN/>
        <w:adjustRightInd/>
        <w:ind w:left="270" w:hanging="270"/>
        <w:rPr>
          <w:rFonts w:ascii="Palatino Linotype" w:hAnsi="Palatino Linotype"/>
          <w:b/>
        </w:rPr>
      </w:pPr>
      <w:r w:rsidRPr="00782367">
        <w:rPr>
          <w:rFonts w:ascii="Palatino Linotype" w:hAnsi="Palatino Linotype"/>
        </w:rPr>
        <w:t>Ask to see the Post Adjutant’s manual for complete details on your responsibilities as the head of your Post’s membership team.</w:t>
      </w:r>
    </w:p>
    <w:p w14:paraId="34A79230" w14:textId="77777777" w:rsidR="00F70C85" w:rsidRPr="00782367" w:rsidRDefault="00F70C85" w:rsidP="00F70C85">
      <w:pPr>
        <w:pStyle w:val="Title"/>
        <w:tabs>
          <w:tab w:val="num" w:pos="270"/>
        </w:tabs>
        <w:ind w:left="270" w:hanging="270"/>
        <w:rPr>
          <w:rFonts w:ascii="Palatino Linotype" w:hAnsi="Palatino Linotype"/>
          <w:b/>
          <w:sz w:val="20"/>
        </w:rPr>
      </w:pPr>
    </w:p>
    <w:p w14:paraId="1B9FF882" w14:textId="77777777" w:rsidR="00F70C85" w:rsidRPr="00782367" w:rsidRDefault="00F70C85" w:rsidP="004F4888">
      <w:pPr>
        <w:pStyle w:val="Title"/>
        <w:numPr>
          <w:ilvl w:val="0"/>
          <w:numId w:val="17"/>
        </w:numPr>
        <w:tabs>
          <w:tab w:val="num" w:pos="270"/>
        </w:tabs>
        <w:autoSpaceDE/>
        <w:autoSpaceDN/>
        <w:adjustRightInd/>
        <w:ind w:left="270" w:hanging="270"/>
        <w:rPr>
          <w:rFonts w:ascii="Palatino Linotype" w:hAnsi="Palatino Linotype"/>
          <w:b/>
        </w:rPr>
      </w:pPr>
      <w:r w:rsidRPr="00782367">
        <w:rPr>
          <w:rFonts w:ascii="Palatino Linotype" w:hAnsi="Palatino Linotype"/>
        </w:rPr>
        <w:t>Please respond in a timely manner to requests for information from Department.</w:t>
      </w:r>
    </w:p>
    <w:p w14:paraId="630D4820" w14:textId="77777777" w:rsidR="00F70C85" w:rsidRPr="00782367" w:rsidRDefault="00F70C85" w:rsidP="00F70C85">
      <w:pPr>
        <w:pStyle w:val="Title"/>
        <w:tabs>
          <w:tab w:val="num" w:pos="270"/>
        </w:tabs>
        <w:ind w:left="270" w:hanging="270"/>
        <w:rPr>
          <w:rFonts w:ascii="Palatino Linotype" w:hAnsi="Palatino Linotype"/>
          <w:b/>
          <w:sz w:val="20"/>
        </w:rPr>
      </w:pPr>
    </w:p>
    <w:p w14:paraId="0F94D69C" w14:textId="77777777" w:rsidR="00F70C85" w:rsidRPr="00782367" w:rsidRDefault="00F70C85" w:rsidP="004F4888">
      <w:pPr>
        <w:pStyle w:val="Title"/>
        <w:numPr>
          <w:ilvl w:val="0"/>
          <w:numId w:val="17"/>
        </w:numPr>
        <w:tabs>
          <w:tab w:val="num" w:pos="270"/>
        </w:tabs>
        <w:autoSpaceDE/>
        <w:autoSpaceDN/>
        <w:adjustRightInd/>
        <w:ind w:left="270" w:hanging="270"/>
        <w:rPr>
          <w:rFonts w:ascii="Palatino Linotype" w:hAnsi="Palatino Linotype"/>
          <w:b/>
        </w:rPr>
      </w:pPr>
      <w:r w:rsidRPr="00782367">
        <w:rPr>
          <w:rFonts w:ascii="Palatino Linotype" w:hAnsi="Palatino Linotype"/>
        </w:rPr>
        <w:t>Report all changes of addresses or deaths promptly, especially if it is for a Post officer.</w:t>
      </w:r>
    </w:p>
    <w:p w14:paraId="5BF9D020" w14:textId="77777777" w:rsidR="00F70C85" w:rsidRPr="00782367" w:rsidRDefault="00F70C85" w:rsidP="00F70C85">
      <w:pPr>
        <w:pStyle w:val="Title"/>
        <w:tabs>
          <w:tab w:val="num" w:pos="270"/>
        </w:tabs>
        <w:ind w:left="270" w:hanging="270"/>
        <w:rPr>
          <w:rFonts w:ascii="Palatino Linotype" w:hAnsi="Palatino Linotype"/>
          <w:b/>
          <w:sz w:val="20"/>
        </w:rPr>
      </w:pPr>
    </w:p>
    <w:p w14:paraId="19B230F9" w14:textId="77777777" w:rsidR="00F70C85" w:rsidRPr="00782367" w:rsidRDefault="00F70C85" w:rsidP="004F4888">
      <w:pPr>
        <w:pStyle w:val="Title"/>
        <w:numPr>
          <w:ilvl w:val="0"/>
          <w:numId w:val="17"/>
        </w:numPr>
        <w:tabs>
          <w:tab w:val="num" w:pos="270"/>
        </w:tabs>
        <w:autoSpaceDE/>
        <w:autoSpaceDN/>
        <w:adjustRightInd/>
        <w:ind w:left="270" w:hanging="270"/>
        <w:rPr>
          <w:rFonts w:ascii="Palatino Linotype" w:hAnsi="Palatino Linotype"/>
          <w:b/>
        </w:rPr>
      </w:pPr>
      <w:r w:rsidRPr="00782367">
        <w:rPr>
          <w:rFonts w:ascii="Palatino Linotype" w:hAnsi="Palatino Linotype"/>
        </w:rPr>
        <w:t>Sign all Member Data Forms when doing transfers or updating Continuous Years.  We will return them for a signature if we catch them, or National will return it to us.</w:t>
      </w:r>
    </w:p>
    <w:p w14:paraId="640D6FA9" w14:textId="77777777" w:rsidR="00F70C85" w:rsidRPr="00782367" w:rsidRDefault="00F70C85" w:rsidP="00F70C85">
      <w:pPr>
        <w:pStyle w:val="Title"/>
        <w:tabs>
          <w:tab w:val="num" w:pos="270"/>
        </w:tabs>
        <w:ind w:left="270" w:hanging="270"/>
        <w:rPr>
          <w:rFonts w:ascii="Palatino Linotype" w:hAnsi="Palatino Linotype"/>
          <w:b/>
          <w:sz w:val="20"/>
        </w:rPr>
      </w:pPr>
    </w:p>
    <w:p w14:paraId="728190DD" w14:textId="77777777" w:rsidR="00F70C85" w:rsidRPr="00782367" w:rsidRDefault="00F70C85" w:rsidP="004F4888">
      <w:pPr>
        <w:pStyle w:val="Title"/>
        <w:numPr>
          <w:ilvl w:val="0"/>
          <w:numId w:val="17"/>
        </w:numPr>
        <w:tabs>
          <w:tab w:val="num" w:pos="270"/>
        </w:tabs>
        <w:autoSpaceDE/>
        <w:autoSpaceDN/>
        <w:adjustRightInd/>
        <w:ind w:left="270" w:hanging="270"/>
        <w:rPr>
          <w:rFonts w:ascii="Palatino Linotype" w:hAnsi="Palatino Linotype"/>
          <w:b/>
        </w:rPr>
      </w:pPr>
      <w:r w:rsidRPr="00782367">
        <w:rPr>
          <w:rFonts w:ascii="Palatino Linotype" w:hAnsi="Palatino Linotype"/>
        </w:rPr>
        <w:t>Send all Member Data Forms to Department, not to National.</w:t>
      </w:r>
    </w:p>
    <w:p w14:paraId="6F9F72C1" w14:textId="77777777" w:rsidR="00F70C85" w:rsidRPr="00782367" w:rsidRDefault="00F70C85" w:rsidP="00F70C85">
      <w:pPr>
        <w:pStyle w:val="Title"/>
        <w:tabs>
          <w:tab w:val="num" w:pos="270"/>
        </w:tabs>
        <w:ind w:left="270" w:hanging="270"/>
        <w:rPr>
          <w:rFonts w:ascii="Palatino Linotype" w:hAnsi="Palatino Linotype"/>
          <w:b/>
          <w:sz w:val="20"/>
        </w:rPr>
      </w:pPr>
    </w:p>
    <w:p w14:paraId="3BA3C778" w14:textId="4BF97A48" w:rsidR="00F70C85" w:rsidRPr="003E03D3" w:rsidRDefault="00F70C85" w:rsidP="004F4888">
      <w:pPr>
        <w:pStyle w:val="Title"/>
        <w:numPr>
          <w:ilvl w:val="0"/>
          <w:numId w:val="17"/>
        </w:numPr>
        <w:tabs>
          <w:tab w:val="num" w:pos="270"/>
        </w:tabs>
        <w:autoSpaceDE/>
        <w:autoSpaceDN/>
        <w:adjustRightInd/>
        <w:ind w:left="270" w:hanging="270"/>
        <w:rPr>
          <w:rFonts w:ascii="Palatino Linotype" w:hAnsi="Palatino Linotype"/>
          <w:b/>
        </w:rPr>
      </w:pPr>
      <w:r w:rsidRPr="00782367">
        <w:rPr>
          <w:rFonts w:ascii="Palatino Linotype" w:hAnsi="Palatino Linotype"/>
        </w:rPr>
        <w:t>Changes to a member’s record (address changes, deceased, continuous year) can be done using myLegion.org.</w:t>
      </w:r>
    </w:p>
    <w:p w14:paraId="15282BAD" w14:textId="77777777" w:rsidR="00F70C85" w:rsidRPr="006E724D" w:rsidRDefault="00F70C85" w:rsidP="00F70C85">
      <w:pPr>
        <w:jc w:val="center"/>
        <w:rPr>
          <w:rFonts w:ascii="Palatino Linotype" w:hAnsi="Palatino Linotype"/>
          <w:b/>
          <w:sz w:val="28"/>
          <w:szCs w:val="28"/>
        </w:rPr>
      </w:pPr>
      <w:r w:rsidRPr="00782367">
        <w:rPr>
          <w:rFonts w:ascii="Palatino Linotype" w:hAnsi="Palatino Linotype"/>
          <w:b/>
          <w:sz w:val="28"/>
          <w:szCs w:val="28"/>
        </w:rPr>
        <w:t>Post Membership Procedures</w:t>
      </w:r>
    </w:p>
    <w:p w14:paraId="41204099" w14:textId="77777777" w:rsidR="00F70C85" w:rsidRPr="00782367" w:rsidRDefault="00F70C85" w:rsidP="00F70C85">
      <w:pPr>
        <w:spacing w:after="0"/>
        <w:ind w:left="270" w:right="240"/>
        <w:rPr>
          <w:rFonts w:ascii="Palatino Linotype" w:hAnsi="Palatino Linotype"/>
          <w:i/>
          <w:szCs w:val="24"/>
        </w:rPr>
      </w:pPr>
      <w:r w:rsidRPr="00782367">
        <w:rPr>
          <w:rFonts w:ascii="Palatino Linotype" w:hAnsi="Palatino Linotype"/>
          <w:i/>
          <w:szCs w:val="24"/>
        </w:rPr>
        <w:t>These comments are intended to provide a quick reference to the overall membership process.  For complete details, you will need to refer to the Adjutant’s Manual.</w:t>
      </w:r>
    </w:p>
    <w:p w14:paraId="0D5B02A1" w14:textId="77777777" w:rsidR="00F70C85" w:rsidRPr="00782367" w:rsidRDefault="00F70C85" w:rsidP="00F70C85">
      <w:pPr>
        <w:spacing w:after="0"/>
        <w:ind w:left="270" w:right="240"/>
        <w:rPr>
          <w:rFonts w:ascii="Palatino Linotype" w:hAnsi="Palatino Linotype"/>
          <w:szCs w:val="24"/>
        </w:rPr>
      </w:pPr>
    </w:p>
    <w:p w14:paraId="7780942E" w14:textId="5990A36A" w:rsidR="00F70C85" w:rsidRDefault="00F70C85" w:rsidP="00F70C85">
      <w:pPr>
        <w:spacing w:after="0"/>
        <w:ind w:left="270" w:right="240"/>
        <w:rPr>
          <w:rFonts w:ascii="Palatino Linotype" w:hAnsi="Palatino Linotype"/>
          <w:szCs w:val="24"/>
        </w:rPr>
      </w:pPr>
      <w:r w:rsidRPr="00782367">
        <w:rPr>
          <w:rFonts w:ascii="Palatino Linotype" w:hAnsi="Palatino Linotype"/>
          <w:szCs w:val="24"/>
        </w:rPr>
        <w:t>In late June be ready to pick up your post membership packages from your District Vice Commander or County Council Commander.</w:t>
      </w:r>
    </w:p>
    <w:p w14:paraId="1CD9F692" w14:textId="77777777" w:rsidR="00852855" w:rsidRPr="00782367" w:rsidRDefault="00852855" w:rsidP="00F70C85">
      <w:pPr>
        <w:spacing w:after="0"/>
        <w:ind w:left="270" w:right="240"/>
        <w:rPr>
          <w:rFonts w:ascii="Palatino Linotype" w:hAnsi="Palatino Linotype"/>
          <w:szCs w:val="24"/>
        </w:rPr>
      </w:pPr>
    </w:p>
    <w:p w14:paraId="11B0B3CF" w14:textId="78A7EE37" w:rsidR="00F70C85" w:rsidRPr="003E03D3" w:rsidRDefault="00F70C85" w:rsidP="004F4888">
      <w:pPr>
        <w:pStyle w:val="ListParagraph"/>
        <w:numPr>
          <w:ilvl w:val="0"/>
          <w:numId w:val="30"/>
        </w:numPr>
        <w:tabs>
          <w:tab w:val="left" w:pos="1080"/>
        </w:tabs>
        <w:ind w:left="1080" w:right="245"/>
        <w:rPr>
          <w:rFonts w:ascii="Palatino Linotype" w:hAnsi="Palatino Linotype"/>
          <w:szCs w:val="24"/>
        </w:rPr>
      </w:pPr>
      <w:r w:rsidRPr="00852855">
        <w:rPr>
          <w:rFonts w:ascii="Palatino Linotype" w:hAnsi="Palatino Linotype"/>
          <w:szCs w:val="24"/>
        </w:rPr>
        <w:t>The members will receive their renewal notices from National in July.</w:t>
      </w:r>
    </w:p>
    <w:p w14:paraId="2C8C61C2" w14:textId="7EEE85AB" w:rsidR="00852855" w:rsidRPr="003E03D3" w:rsidRDefault="00F70C85" w:rsidP="004F4888">
      <w:pPr>
        <w:pStyle w:val="ListParagraph"/>
        <w:numPr>
          <w:ilvl w:val="0"/>
          <w:numId w:val="30"/>
        </w:numPr>
        <w:tabs>
          <w:tab w:val="left" w:pos="1080"/>
        </w:tabs>
        <w:ind w:left="1080" w:right="245"/>
        <w:rPr>
          <w:rFonts w:ascii="Palatino Linotype" w:hAnsi="Palatino Linotype"/>
          <w:szCs w:val="24"/>
        </w:rPr>
      </w:pPr>
      <w:r w:rsidRPr="00852855">
        <w:rPr>
          <w:rFonts w:ascii="Palatino Linotype" w:hAnsi="Palatino Linotype"/>
          <w:szCs w:val="24"/>
        </w:rPr>
        <w:t>Review your membership package and develop a team approach to obtain the membership dues.</w:t>
      </w:r>
    </w:p>
    <w:p w14:paraId="18F6C81D" w14:textId="5A2AF945" w:rsidR="00F70C85" w:rsidRPr="003E03D3" w:rsidRDefault="00F70C85" w:rsidP="004F4888">
      <w:pPr>
        <w:pStyle w:val="ListParagraph"/>
        <w:numPr>
          <w:ilvl w:val="0"/>
          <w:numId w:val="30"/>
        </w:numPr>
        <w:tabs>
          <w:tab w:val="left" w:pos="1080"/>
        </w:tabs>
        <w:ind w:left="1080" w:right="245"/>
        <w:rPr>
          <w:rFonts w:ascii="Palatino Linotype" w:hAnsi="Palatino Linotype"/>
          <w:szCs w:val="24"/>
        </w:rPr>
      </w:pPr>
      <w:r w:rsidRPr="00852855">
        <w:rPr>
          <w:rFonts w:ascii="Palatino Linotype" w:hAnsi="Palatino Linotype"/>
          <w:szCs w:val="24"/>
        </w:rPr>
        <w:t>Be aware of your membership goal</w:t>
      </w:r>
    </w:p>
    <w:p w14:paraId="7C465F30" w14:textId="679E408C" w:rsidR="00F70C85" w:rsidRPr="003E03D3" w:rsidRDefault="00F70C85" w:rsidP="004F4888">
      <w:pPr>
        <w:pStyle w:val="ListParagraph"/>
        <w:numPr>
          <w:ilvl w:val="0"/>
          <w:numId w:val="30"/>
        </w:numPr>
        <w:tabs>
          <w:tab w:val="left" w:pos="1080"/>
        </w:tabs>
        <w:ind w:left="1080" w:right="245"/>
        <w:rPr>
          <w:rFonts w:ascii="Palatino Linotype" w:hAnsi="Palatino Linotype"/>
          <w:szCs w:val="24"/>
        </w:rPr>
      </w:pPr>
      <w:r w:rsidRPr="00852855">
        <w:rPr>
          <w:rFonts w:ascii="Palatino Linotype" w:hAnsi="Palatino Linotype"/>
          <w:szCs w:val="24"/>
        </w:rPr>
        <w:t>Submit any corrections related to the members’ information on a “Member Data Form” or make the change at myLegion.org.</w:t>
      </w:r>
    </w:p>
    <w:p w14:paraId="595E46BD" w14:textId="664634AE" w:rsidR="00F70C85" w:rsidRPr="003E03D3" w:rsidRDefault="00F70C85" w:rsidP="004F4888">
      <w:pPr>
        <w:pStyle w:val="ListParagraph"/>
        <w:numPr>
          <w:ilvl w:val="0"/>
          <w:numId w:val="30"/>
        </w:numPr>
        <w:tabs>
          <w:tab w:val="left" w:pos="1080"/>
        </w:tabs>
        <w:ind w:left="1080" w:right="245"/>
        <w:rPr>
          <w:rFonts w:ascii="Palatino Linotype" w:hAnsi="Palatino Linotype"/>
          <w:szCs w:val="24"/>
        </w:rPr>
      </w:pPr>
      <w:r w:rsidRPr="00852855">
        <w:rPr>
          <w:rFonts w:ascii="Palatino Linotype" w:hAnsi="Palatino Linotype"/>
          <w:szCs w:val="24"/>
        </w:rPr>
        <w:t>Keep your membership roster information current.</w:t>
      </w:r>
    </w:p>
    <w:p w14:paraId="10CC9B54" w14:textId="77777777" w:rsidR="00F70C85" w:rsidRPr="003E03D3" w:rsidRDefault="00F70C85" w:rsidP="004F4888">
      <w:pPr>
        <w:pStyle w:val="ListParagraph"/>
        <w:numPr>
          <w:ilvl w:val="0"/>
          <w:numId w:val="30"/>
        </w:numPr>
        <w:tabs>
          <w:tab w:val="left" w:pos="1080"/>
        </w:tabs>
        <w:ind w:left="1080" w:right="245"/>
        <w:rPr>
          <w:rFonts w:ascii="Palatino Linotype" w:hAnsi="Palatino Linotype"/>
          <w:szCs w:val="24"/>
        </w:rPr>
      </w:pPr>
      <w:r w:rsidRPr="003E03D3">
        <w:rPr>
          <w:rFonts w:ascii="Palatino Linotype" w:hAnsi="Palatino Linotype"/>
          <w:szCs w:val="24"/>
        </w:rPr>
        <w:t>Submit any paid memberships to the Department at least on a weekly basis.</w:t>
      </w:r>
    </w:p>
    <w:p w14:paraId="146F90C1" w14:textId="71B8D490" w:rsidR="00F70C85" w:rsidRPr="003E03D3" w:rsidRDefault="00F70C85" w:rsidP="004F4888">
      <w:pPr>
        <w:pStyle w:val="ListParagraph"/>
        <w:numPr>
          <w:ilvl w:val="0"/>
          <w:numId w:val="30"/>
        </w:numPr>
        <w:tabs>
          <w:tab w:val="left" w:pos="1080"/>
        </w:tabs>
        <w:ind w:left="1080" w:right="245"/>
        <w:rPr>
          <w:rFonts w:ascii="Palatino Linotype" w:hAnsi="Palatino Linotype"/>
          <w:szCs w:val="24"/>
        </w:rPr>
      </w:pPr>
      <w:r w:rsidRPr="003E03D3">
        <w:rPr>
          <w:rFonts w:ascii="Palatino Linotype" w:hAnsi="Palatino Linotype"/>
          <w:szCs w:val="24"/>
        </w:rPr>
        <w:t>The department updates the Post/District/Department membership status weekly reports (Bulletins)</w:t>
      </w:r>
      <w:r w:rsidR="0049791A">
        <w:rPr>
          <w:rFonts w:ascii="Palatino Linotype" w:hAnsi="Palatino Linotype"/>
          <w:szCs w:val="24"/>
        </w:rPr>
        <w:t>.  Bulletins</w:t>
      </w:r>
      <w:r w:rsidRPr="003E03D3">
        <w:rPr>
          <w:rFonts w:ascii="Palatino Linotype" w:hAnsi="Palatino Linotype"/>
          <w:szCs w:val="24"/>
        </w:rPr>
        <w:t xml:space="preserve"> will be available on Thursday on the Department website.</w:t>
      </w:r>
    </w:p>
    <w:p w14:paraId="1710E82D" w14:textId="02F1B5A3" w:rsidR="00F70C85" w:rsidRPr="003E03D3" w:rsidRDefault="00F70C85" w:rsidP="004F4888">
      <w:pPr>
        <w:pStyle w:val="ListParagraph"/>
        <w:numPr>
          <w:ilvl w:val="0"/>
          <w:numId w:val="30"/>
        </w:numPr>
        <w:tabs>
          <w:tab w:val="left" w:pos="1080"/>
        </w:tabs>
        <w:ind w:left="1080" w:right="245"/>
        <w:rPr>
          <w:rFonts w:ascii="Palatino Linotype" w:hAnsi="Palatino Linotype"/>
          <w:szCs w:val="24"/>
        </w:rPr>
      </w:pPr>
      <w:r w:rsidRPr="003E03D3">
        <w:rPr>
          <w:rFonts w:ascii="Palatino Linotype" w:hAnsi="Palatino Linotype"/>
          <w:szCs w:val="24"/>
        </w:rPr>
        <w:t xml:space="preserve">The members may receive another notice from National if the dues are not sent to Department in a timely manner. </w:t>
      </w:r>
      <w:r w:rsidR="0049791A">
        <w:rPr>
          <w:rFonts w:ascii="Palatino Linotype" w:hAnsi="Palatino Linotype"/>
          <w:szCs w:val="24"/>
        </w:rPr>
        <w:t xml:space="preserve"> </w:t>
      </w:r>
    </w:p>
    <w:p w14:paraId="7EA7B254" w14:textId="77777777" w:rsidR="00F70C85" w:rsidRPr="00782367" w:rsidRDefault="00F70C85" w:rsidP="00F70C85">
      <w:pPr>
        <w:spacing w:after="0"/>
        <w:ind w:left="270" w:right="240"/>
        <w:rPr>
          <w:rFonts w:ascii="Palatino Linotype" w:hAnsi="Palatino Linotype"/>
          <w:szCs w:val="24"/>
        </w:rPr>
      </w:pPr>
    </w:p>
    <w:p w14:paraId="02713243" w14:textId="77777777" w:rsidR="00F70C85" w:rsidRPr="00782367" w:rsidRDefault="00F70C85" w:rsidP="00F70C85">
      <w:pPr>
        <w:spacing w:after="0"/>
        <w:ind w:left="270" w:right="240"/>
        <w:rPr>
          <w:rFonts w:ascii="Palatino Linotype" w:hAnsi="Palatino Linotype"/>
          <w:szCs w:val="24"/>
        </w:rPr>
      </w:pPr>
      <w:r w:rsidRPr="00782367">
        <w:rPr>
          <w:rFonts w:ascii="Palatino Linotype" w:hAnsi="Palatino Linotype"/>
          <w:szCs w:val="24"/>
        </w:rPr>
        <w:t>Conduct a membership drive whenever there may be a forthcoming rally.</w:t>
      </w:r>
    </w:p>
    <w:p w14:paraId="4BA1DDA0" w14:textId="77777777" w:rsidR="00F70C85" w:rsidRPr="00782367" w:rsidRDefault="00F70C85" w:rsidP="00F70C85">
      <w:pPr>
        <w:spacing w:after="0"/>
        <w:ind w:left="270" w:right="240"/>
        <w:rPr>
          <w:rFonts w:ascii="Palatino Linotype" w:hAnsi="Palatino Linotype"/>
          <w:szCs w:val="24"/>
        </w:rPr>
      </w:pPr>
    </w:p>
    <w:p w14:paraId="1BC02031" w14:textId="77777777" w:rsidR="00F70C85" w:rsidRPr="00782367" w:rsidRDefault="00F70C85" w:rsidP="00F70C85">
      <w:pPr>
        <w:spacing w:after="0"/>
        <w:ind w:left="270" w:right="240"/>
        <w:rPr>
          <w:rFonts w:ascii="Palatino Linotype" w:hAnsi="Palatino Linotype"/>
          <w:szCs w:val="24"/>
        </w:rPr>
      </w:pPr>
      <w:r w:rsidRPr="00782367">
        <w:rPr>
          <w:rFonts w:ascii="Palatino Linotype" w:hAnsi="Palatino Linotype"/>
          <w:szCs w:val="24"/>
        </w:rPr>
        <w:t>All Memberships should be paid by the first of the year.</w:t>
      </w:r>
    </w:p>
    <w:p w14:paraId="349FB2D8" w14:textId="77777777" w:rsidR="00F70C85" w:rsidRPr="00782367" w:rsidRDefault="00F70C85" w:rsidP="004F4888">
      <w:pPr>
        <w:numPr>
          <w:ilvl w:val="0"/>
          <w:numId w:val="31"/>
        </w:numPr>
        <w:spacing w:after="0" w:line="240" w:lineRule="auto"/>
        <w:ind w:right="240"/>
        <w:rPr>
          <w:rFonts w:ascii="Palatino Linotype" w:hAnsi="Palatino Linotype"/>
          <w:szCs w:val="24"/>
        </w:rPr>
      </w:pPr>
      <w:r w:rsidRPr="00782367">
        <w:rPr>
          <w:rFonts w:ascii="Palatino Linotype" w:hAnsi="Palatino Linotype"/>
          <w:szCs w:val="24"/>
        </w:rPr>
        <w:t>If not, those members that have not paid become delinquent.</w:t>
      </w:r>
    </w:p>
    <w:p w14:paraId="6D9CE767" w14:textId="0DD1EDE8" w:rsidR="00F70C85" w:rsidRPr="00782367" w:rsidRDefault="00F70C85" w:rsidP="004F4888">
      <w:pPr>
        <w:numPr>
          <w:ilvl w:val="0"/>
          <w:numId w:val="31"/>
        </w:numPr>
        <w:spacing w:after="0" w:line="240" w:lineRule="auto"/>
        <w:ind w:right="240"/>
        <w:rPr>
          <w:rFonts w:ascii="Palatino Linotype" w:hAnsi="Palatino Linotype"/>
          <w:szCs w:val="24"/>
        </w:rPr>
      </w:pPr>
      <w:r w:rsidRPr="00782367">
        <w:rPr>
          <w:rFonts w:ascii="Palatino Linotype" w:hAnsi="Palatino Linotype"/>
          <w:szCs w:val="24"/>
        </w:rPr>
        <w:t>Review membership status at post meetings</w:t>
      </w:r>
      <w:r w:rsidR="0049791A">
        <w:rPr>
          <w:rFonts w:ascii="Palatino Linotype" w:hAnsi="Palatino Linotype"/>
          <w:szCs w:val="24"/>
        </w:rPr>
        <w:t>.</w:t>
      </w:r>
    </w:p>
    <w:p w14:paraId="37663994" w14:textId="49A09FE5" w:rsidR="00F70C85" w:rsidRPr="00782367" w:rsidRDefault="00F70C85" w:rsidP="004F4888">
      <w:pPr>
        <w:numPr>
          <w:ilvl w:val="0"/>
          <w:numId w:val="31"/>
        </w:numPr>
        <w:spacing w:after="0" w:line="240" w:lineRule="auto"/>
        <w:ind w:right="240"/>
        <w:rPr>
          <w:rFonts w:ascii="Palatino Linotype" w:hAnsi="Palatino Linotype"/>
          <w:szCs w:val="24"/>
        </w:rPr>
      </w:pPr>
      <w:r w:rsidRPr="00782367">
        <w:rPr>
          <w:rFonts w:ascii="Palatino Linotype" w:hAnsi="Palatino Linotype"/>
          <w:szCs w:val="24"/>
        </w:rPr>
        <w:t>Request assistance from the post members to obtain delinquent members</w:t>
      </w:r>
      <w:r w:rsidR="0049791A">
        <w:rPr>
          <w:rFonts w:ascii="Palatino Linotype" w:hAnsi="Palatino Linotype"/>
          <w:szCs w:val="24"/>
        </w:rPr>
        <w:t>.</w:t>
      </w:r>
    </w:p>
    <w:p w14:paraId="67BBB09D" w14:textId="77777777" w:rsidR="00F70C85" w:rsidRPr="00782367" w:rsidRDefault="00F70C85" w:rsidP="00F70C85">
      <w:pPr>
        <w:spacing w:after="0"/>
        <w:ind w:left="270" w:right="240"/>
        <w:rPr>
          <w:rFonts w:ascii="Palatino Linotype" w:hAnsi="Palatino Linotype"/>
          <w:szCs w:val="24"/>
        </w:rPr>
      </w:pPr>
    </w:p>
    <w:p w14:paraId="26736CAD" w14:textId="01857569" w:rsidR="00F70C85" w:rsidRPr="00782367" w:rsidRDefault="0049791A" w:rsidP="00F70C85">
      <w:pPr>
        <w:spacing w:after="0"/>
        <w:ind w:left="270" w:right="240"/>
        <w:rPr>
          <w:rFonts w:ascii="Palatino Linotype" w:hAnsi="Palatino Linotype"/>
          <w:szCs w:val="24"/>
        </w:rPr>
      </w:pPr>
      <w:r>
        <w:rPr>
          <w:rFonts w:ascii="Palatino Linotype" w:hAnsi="Palatino Linotype"/>
          <w:szCs w:val="24"/>
        </w:rPr>
        <w:t xml:space="preserve"> </w:t>
      </w:r>
    </w:p>
    <w:p w14:paraId="351CE311" w14:textId="77777777" w:rsidR="00F70C85" w:rsidRDefault="00F70C85" w:rsidP="00F70C85">
      <w:pPr>
        <w:pStyle w:val="Title"/>
        <w:ind w:left="0"/>
        <w:rPr>
          <w:rFonts w:ascii="Palatino Linotype" w:hAnsi="Palatino Linotype"/>
          <w:sz w:val="28"/>
          <w:szCs w:val="28"/>
        </w:rPr>
      </w:pPr>
    </w:p>
    <w:p w14:paraId="303FE230" w14:textId="77777777" w:rsidR="00F70C85" w:rsidRDefault="00F70C85" w:rsidP="00F70C85">
      <w:pPr>
        <w:pStyle w:val="Title"/>
        <w:ind w:left="0"/>
        <w:rPr>
          <w:rFonts w:ascii="Palatino Linotype" w:hAnsi="Palatino Linotype"/>
          <w:sz w:val="28"/>
          <w:szCs w:val="28"/>
        </w:rPr>
      </w:pPr>
    </w:p>
    <w:p w14:paraId="1DD50B34" w14:textId="77777777" w:rsidR="00F70C85" w:rsidRPr="00BA4A6A" w:rsidRDefault="00F70C85" w:rsidP="00BA4A6A">
      <w:pPr>
        <w:pStyle w:val="Title"/>
        <w:ind w:left="0"/>
        <w:jc w:val="center"/>
        <w:rPr>
          <w:rFonts w:ascii="Palatino Linotype" w:hAnsi="Palatino Linotype"/>
          <w:b/>
          <w:bCs/>
          <w:sz w:val="28"/>
          <w:szCs w:val="28"/>
        </w:rPr>
      </w:pPr>
      <w:r w:rsidRPr="00BA4A6A">
        <w:rPr>
          <w:rFonts w:ascii="Palatino Linotype" w:hAnsi="Palatino Linotype"/>
          <w:b/>
          <w:bCs/>
          <w:sz w:val="28"/>
          <w:szCs w:val="28"/>
        </w:rPr>
        <w:t>myLegion.org</w:t>
      </w:r>
    </w:p>
    <w:p w14:paraId="111B9379" w14:textId="77777777" w:rsidR="00F70C85" w:rsidRPr="00782367" w:rsidRDefault="00F70C85" w:rsidP="00F70C85">
      <w:pPr>
        <w:pStyle w:val="Title"/>
        <w:rPr>
          <w:rFonts w:ascii="Palatino Linotype" w:hAnsi="Palatino Linotype"/>
          <w:b/>
        </w:rPr>
      </w:pPr>
    </w:p>
    <w:p w14:paraId="69F54AAB" w14:textId="2F56A9DF" w:rsidR="00F70C85" w:rsidRDefault="00F70C85" w:rsidP="00F70C85">
      <w:pPr>
        <w:rPr>
          <w:rFonts w:ascii="Palatino Linotype" w:hAnsi="Palatino Linotype"/>
          <w:szCs w:val="24"/>
        </w:rPr>
      </w:pPr>
      <w:r w:rsidRPr="003427E7">
        <w:rPr>
          <w:rFonts w:ascii="Palatino Linotype" w:hAnsi="Palatino Linotype"/>
          <w:szCs w:val="24"/>
        </w:rPr>
        <w:t>The American Legion National Headquarters has designed a secure internet site to assist Post Officers in their day-to-day membership processing duties</w:t>
      </w:r>
      <w:r>
        <w:rPr>
          <w:rFonts w:ascii="Palatino Linotype" w:hAnsi="Palatino Linotype"/>
          <w:szCs w:val="24"/>
        </w:rPr>
        <w:t xml:space="preserve"> and record keeping.  </w:t>
      </w:r>
      <w:r w:rsidRPr="003427E7">
        <w:rPr>
          <w:rFonts w:ascii="Palatino Linotype" w:hAnsi="Palatino Linotype"/>
          <w:szCs w:val="24"/>
        </w:rPr>
        <w:t xml:space="preserve">There is no charge to use this site, but you must register using </w:t>
      </w:r>
      <w:r>
        <w:rPr>
          <w:rFonts w:ascii="Palatino Linotype" w:hAnsi="Palatino Linotype"/>
          <w:szCs w:val="24"/>
        </w:rPr>
        <w:t>your</w:t>
      </w:r>
      <w:r w:rsidRPr="003427E7">
        <w:rPr>
          <w:rFonts w:ascii="Palatino Linotype" w:hAnsi="Palatino Linotype"/>
          <w:szCs w:val="24"/>
        </w:rPr>
        <w:t xml:space="preserve"> </w:t>
      </w:r>
      <w:r w:rsidRPr="003427E7">
        <w:rPr>
          <w:rFonts w:ascii="Palatino Linotype" w:hAnsi="Palatino Linotype"/>
          <w:b/>
          <w:bCs/>
          <w:szCs w:val="24"/>
          <w:u w:val="single"/>
        </w:rPr>
        <w:t>email on file</w:t>
      </w:r>
      <w:r w:rsidRPr="003427E7">
        <w:rPr>
          <w:rFonts w:ascii="Palatino Linotype" w:hAnsi="Palatino Linotype"/>
          <w:szCs w:val="24"/>
        </w:rPr>
        <w:t xml:space="preserve"> at National Headquarters.  If you do not know what email you have on file, please contact your Post/District Commander or Adjutant</w:t>
      </w:r>
      <w:r w:rsidR="0049791A">
        <w:rPr>
          <w:rFonts w:ascii="Palatino Linotype" w:hAnsi="Palatino Linotype"/>
          <w:szCs w:val="24"/>
        </w:rPr>
        <w:t>;</w:t>
      </w:r>
      <w:r w:rsidRPr="003427E7">
        <w:rPr>
          <w:rFonts w:ascii="Palatino Linotype" w:hAnsi="Palatino Linotype"/>
          <w:szCs w:val="24"/>
        </w:rPr>
        <w:t xml:space="preserve"> they can look it up.  The Post/District Commander and Adjutant are given access automatically based on the Officer Report submitted to Department Headquarters. They may grant permissions to anyone in their Post/District to use the site.</w:t>
      </w:r>
    </w:p>
    <w:p w14:paraId="023E676E" w14:textId="77777777" w:rsidR="00F70C85" w:rsidRPr="003427E7" w:rsidRDefault="00F70C85" w:rsidP="00F70C85">
      <w:pPr>
        <w:rPr>
          <w:rFonts w:ascii="Palatino Linotype" w:hAnsi="Palatino Linotype"/>
          <w:szCs w:val="24"/>
        </w:rPr>
      </w:pPr>
      <w:r>
        <w:rPr>
          <w:rFonts w:ascii="Palatino Linotype" w:hAnsi="Palatino Linotype"/>
          <w:szCs w:val="24"/>
        </w:rPr>
        <w:t>*MyLegion converted to a new online platform in April 2021.  In order to access it, you must first register your email; your previous login and password information will not work.</w:t>
      </w:r>
    </w:p>
    <w:p w14:paraId="754EA84B" w14:textId="23599B39" w:rsidR="00F70C85" w:rsidRPr="003E03D3" w:rsidRDefault="00F70C85" w:rsidP="003E03D3">
      <w:pPr>
        <w:rPr>
          <w:rFonts w:ascii="Palatino Linotype" w:hAnsi="Palatino Linotype"/>
          <w:szCs w:val="24"/>
        </w:rPr>
      </w:pPr>
      <w:r w:rsidRPr="003427E7">
        <w:rPr>
          <w:rFonts w:ascii="Palatino Linotype" w:hAnsi="Palatino Linotype"/>
          <w:szCs w:val="24"/>
        </w:rPr>
        <w:t>Within the Post level MyLegion.org site you will be able to:</w:t>
      </w:r>
    </w:p>
    <w:p w14:paraId="659B3D6E" w14:textId="2ABF8D88" w:rsidR="00F70C85" w:rsidRPr="003427E7" w:rsidRDefault="00F70C85" w:rsidP="004F4888">
      <w:pPr>
        <w:pStyle w:val="ListParagraph"/>
        <w:widowControl/>
        <w:numPr>
          <w:ilvl w:val="0"/>
          <w:numId w:val="19"/>
        </w:numPr>
        <w:autoSpaceDE/>
        <w:autoSpaceDN/>
        <w:spacing w:after="160" w:line="259" w:lineRule="auto"/>
        <w:contextualSpacing/>
        <w:rPr>
          <w:rFonts w:ascii="Palatino Linotype" w:hAnsi="Palatino Linotype"/>
        </w:rPr>
      </w:pPr>
      <w:r w:rsidRPr="003427E7">
        <w:rPr>
          <w:rFonts w:ascii="Palatino Linotype" w:hAnsi="Palatino Linotype"/>
        </w:rPr>
        <w:t>Generate Membership Rosters and mailing labels</w:t>
      </w:r>
      <w:r w:rsidR="0049791A">
        <w:rPr>
          <w:rFonts w:ascii="Palatino Linotype" w:hAnsi="Palatino Linotype"/>
        </w:rPr>
        <w:t>.</w:t>
      </w:r>
    </w:p>
    <w:p w14:paraId="0F908C4A" w14:textId="11A552C1" w:rsidR="00F70C85" w:rsidRPr="003427E7" w:rsidRDefault="00F70C85" w:rsidP="004F4888">
      <w:pPr>
        <w:pStyle w:val="ListParagraph"/>
        <w:widowControl/>
        <w:numPr>
          <w:ilvl w:val="0"/>
          <w:numId w:val="19"/>
        </w:numPr>
        <w:autoSpaceDE/>
        <w:autoSpaceDN/>
        <w:spacing w:after="160" w:line="259" w:lineRule="auto"/>
        <w:contextualSpacing/>
        <w:rPr>
          <w:rFonts w:ascii="Palatino Linotype" w:hAnsi="Palatino Linotype"/>
        </w:rPr>
      </w:pPr>
      <w:r w:rsidRPr="003427E7">
        <w:rPr>
          <w:rFonts w:ascii="Palatino Linotype" w:hAnsi="Palatino Linotype"/>
        </w:rPr>
        <w:t>Transmit dues for paying members (renew, new or transfers)</w:t>
      </w:r>
      <w:r w:rsidR="0049791A">
        <w:rPr>
          <w:rFonts w:ascii="Palatino Linotype" w:hAnsi="Palatino Linotype"/>
        </w:rPr>
        <w:t>.</w:t>
      </w:r>
    </w:p>
    <w:p w14:paraId="3762B8DE" w14:textId="77777777" w:rsidR="00F70C85" w:rsidRPr="003427E7" w:rsidRDefault="00F70C85" w:rsidP="004F4888">
      <w:pPr>
        <w:pStyle w:val="ListParagraph"/>
        <w:widowControl/>
        <w:numPr>
          <w:ilvl w:val="0"/>
          <w:numId w:val="19"/>
        </w:numPr>
        <w:autoSpaceDE/>
        <w:autoSpaceDN/>
        <w:spacing w:after="160" w:line="259" w:lineRule="auto"/>
        <w:contextualSpacing/>
        <w:rPr>
          <w:rFonts w:ascii="Palatino Linotype" w:hAnsi="Palatino Linotype"/>
        </w:rPr>
      </w:pPr>
      <w:r w:rsidRPr="003427E7">
        <w:rPr>
          <w:rFonts w:ascii="Palatino Linotype" w:hAnsi="Palatino Linotype"/>
        </w:rPr>
        <w:t>Find potential members by retrieving lists of Headquarters and expired members in your area.</w:t>
      </w:r>
    </w:p>
    <w:p w14:paraId="615AE926" w14:textId="0E64805F" w:rsidR="00F70C85" w:rsidRPr="003427E7" w:rsidRDefault="00F70C85" w:rsidP="004F4888">
      <w:pPr>
        <w:pStyle w:val="ListParagraph"/>
        <w:widowControl/>
        <w:numPr>
          <w:ilvl w:val="0"/>
          <w:numId w:val="19"/>
        </w:numPr>
        <w:autoSpaceDE/>
        <w:autoSpaceDN/>
        <w:spacing w:after="160" w:line="259" w:lineRule="auto"/>
        <w:contextualSpacing/>
        <w:rPr>
          <w:rFonts w:ascii="Palatino Linotype" w:hAnsi="Palatino Linotype"/>
        </w:rPr>
      </w:pPr>
      <w:r w:rsidRPr="003427E7">
        <w:rPr>
          <w:rFonts w:ascii="Palatino Linotype" w:hAnsi="Palatino Linotype"/>
        </w:rPr>
        <w:t>Perform “Member Data Form” changes online for your members</w:t>
      </w:r>
      <w:r w:rsidR="0049791A">
        <w:rPr>
          <w:rFonts w:ascii="Palatino Linotype" w:hAnsi="Palatino Linotype"/>
        </w:rPr>
        <w:t>.</w:t>
      </w:r>
    </w:p>
    <w:p w14:paraId="77AF4219" w14:textId="409D7036" w:rsidR="00F70C85" w:rsidRPr="003427E7" w:rsidRDefault="00F70C85" w:rsidP="004F4888">
      <w:pPr>
        <w:pStyle w:val="ListParagraph"/>
        <w:widowControl/>
        <w:numPr>
          <w:ilvl w:val="0"/>
          <w:numId w:val="19"/>
        </w:numPr>
        <w:autoSpaceDE/>
        <w:autoSpaceDN/>
        <w:spacing w:after="160" w:line="259" w:lineRule="auto"/>
        <w:contextualSpacing/>
        <w:rPr>
          <w:rFonts w:ascii="Palatino Linotype" w:hAnsi="Palatino Linotype"/>
        </w:rPr>
      </w:pPr>
      <w:r w:rsidRPr="003427E7">
        <w:rPr>
          <w:rFonts w:ascii="Palatino Linotype" w:hAnsi="Palatino Linotype"/>
        </w:rPr>
        <w:t>Look up members not a member of your post (need membership # or full name and Post Number)</w:t>
      </w:r>
      <w:r w:rsidR="0049791A">
        <w:rPr>
          <w:rFonts w:ascii="Palatino Linotype" w:hAnsi="Palatino Linotype"/>
        </w:rPr>
        <w:t>.</w:t>
      </w:r>
    </w:p>
    <w:p w14:paraId="1987BD7C" w14:textId="72E6AE31" w:rsidR="00F70C85" w:rsidRPr="003427E7" w:rsidRDefault="00F70C85" w:rsidP="004F4888">
      <w:pPr>
        <w:pStyle w:val="ListParagraph"/>
        <w:widowControl/>
        <w:numPr>
          <w:ilvl w:val="0"/>
          <w:numId w:val="19"/>
        </w:numPr>
        <w:autoSpaceDE/>
        <w:autoSpaceDN/>
        <w:spacing w:after="160" w:line="259" w:lineRule="auto"/>
        <w:contextualSpacing/>
        <w:rPr>
          <w:rFonts w:ascii="Palatino Linotype" w:hAnsi="Palatino Linotype"/>
        </w:rPr>
      </w:pPr>
      <w:r w:rsidRPr="003427E7">
        <w:rPr>
          <w:rFonts w:ascii="Palatino Linotype" w:hAnsi="Palatino Linotype"/>
        </w:rPr>
        <w:t>Download Manuals, Brochures and Suggested Speeches</w:t>
      </w:r>
      <w:r w:rsidR="0049791A">
        <w:rPr>
          <w:rFonts w:ascii="Palatino Linotype" w:hAnsi="Palatino Linotype"/>
        </w:rPr>
        <w:t>.</w:t>
      </w:r>
    </w:p>
    <w:p w14:paraId="5F10F5F0" w14:textId="6F261E1B" w:rsidR="00F70C85" w:rsidRPr="003E03D3" w:rsidRDefault="00F70C85" w:rsidP="004F4888">
      <w:pPr>
        <w:pStyle w:val="ListParagraph"/>
        <w:widowControl/>
        <w:numPr>
          <w:ilvl w:val="0"/>
          <w:numId w:val="19"/>
        </w:numPr>
        <w:autoSpaceDE/>
        <w:autoSpaceDN/>
        <w:spacing w:after="160" w:line="259" w:lineRule="auto"/>
        <w:contextualSpacing/>
        <w:rPr>
          <w:rFonts w:ascii="Palatino Linotype" w:hAnsi="Palatino Linotype"/>
        </w:rPr>
      </w:pPr>
      <w:r w:rsidRPr="003427E7">
        <w:rPr>
          <w:rFonts w:ascii="Palatino Linotype" w:hAnsi="Palatino Linotype"/>
        </w:rPr>
        <w:t>Communicate with members of your post that are enrolled in MyLegion.org by publishing your Post newsletter or posting a message.</w:t>
      </w:r>
    </w:p>
    <w:p w14:paraId="28B7D746" w14:textId="77777777" w:rsidR="00F70C85" w:rsidRDefault="00F70C85" w:rsidP="00F70C85">
      <w:pPr>
        <w:ind w:left="90" w:right="330"/>
        <w:rPr>
          <w:rFonts w:ascii="Palatino Linotype" w:hAnsi="Palatino Linotype"/>
          <w:szCs w:val="24"/>
        </w:rPr>
      </w:pPr>
      <w:r w:rsidRPr="00782367">
        <w:rPr>
          <w:rFonts w:ascii="Palatino Linotype" w:hAnsi="Palatino Linotype"/>
          <w:szCs w:val="24"/>
        </w:rPr>
        <w:t xml:space="preserve">Again, this site is free of charge.  </w:t>
      </w:r>
      <w:r>
        <w:rPr>
          <w:rFonts w:ascii="Palatino Linotype" w:hAnsi="Palatino Linotype"/>
          <w:szCs w:val="24"/>
        </w:rPr>
        <w:t>Currently there are some training materials on the Legion.org under resources “How to Use myLegion.org.”  Also, as the site develops, Department will have some step by step instructions available on how to use various features.  It will also have a schedule for any upcoming zoom training on the site.  This can be found under myLegion training.  If you are unable to get online or need additional assistance navigating your new mylegion site, we encourage you to contact one of the members of the Training Committee listed below:</w:t>
      </w:r>
    </w:p>
    <w:p w14:paraId="2FCA5F2A" w14:textId="77777777" w:rsidR="00F70C85" w:rsidRPr="00782367" w:rsidRDefault="00F70C85" w:rsidP="00F70C85">
      <w:pPr>
        <w:ind w:left="90" w:right="330"/>
        <w:rPr>
          <w:rFonts w:ascii="Palatino Linotype" w:hAnsi="Palatino Linotype"/>
          <w:szCs w:val="24"/>
        </w:rPr>
      </w:pPr>
    </w:p>
    <w:p w14:paraId="01B193B8" w14:textId="70966D1F" w:rsidR="00F70C85" w:rsidRPr="00782367" w:rsidRDefault="00000000" w:rsidP="00F70C85">
      <w:pPr>
        <w:ind w:left="90" w:right="330"/>
        <w:rPr>
          <w:rFonts w:ascii="Palatino Linotype" w:hAnsi="Palatino Linotype"/>
          <w:szCs w:val="24"/>
        </w:rPr>
      </w:pPr>
      <w:r>
        <w:rPr>
          <w:noProof/>
        </w:rPr>
        <w:pict w14:anchorId="6AA254A7">
          <v:shape id="_x0000_s2061" type="#_x0000_t202" style="position:absolute;left:0;text-align:left;margin-left:1.65pt;margin-top:.5pt;width:185.9pt;height:110.6pt;z-index:2517053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" stroked="f">
            <v:textbox style="mso-fit-shape-to-text:t">
              <w:txbxContent>
                <w:p w14:paraId="6FF1803D" w14:textId="77777777" w:rsidR="00F70C85" w:rsidRDefault="00F70C85" w:rsidP="00F70C85">
                  <w:r>
                    <w:t>Jennifer Havlick</w:t>
                  </w:r>
                </w:p>
                <w:p w14:paraId="1ED1A5A3" w14:textId="77777777" w:rsidR="00F70C85" w:rsidRDefault="00F70C85" w:rsidP="00F70C85">
                  <w:r>
                    <w:t>218-206-5796</w:t>
                  </w:r>
                </w:p>
                <w:p w14:paraId="6BCC3342" w14:textId="77777777" w:rsidR="00F70C85" w:rsidRDefault="00F70C85" w:rsidP="00F70C85">
                  <w:r>
                    <w:t>Jennifer.havlick@outlook.com</w:t>
                  </w:r>
                </w:p>
              </w:txbxContent>
            </v:textbox>
            <w10:wrap type="square"/>
          </v:shape>
        </w:pict>
      </w:r>
      <w:r>
        <w:rPr>
          <w:noProof/>
        </w:rPr>
        <w:pict w14:anchorId="51861C81">
          <v:shape id="_x0000_s2060" type="#_x0000_t202" style="position:absolute;left:0;text-align:left;margin-left:2155.2pt;margin-top:.55pt;width:185.9pt;height:110.6pt;z-index:251706368;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lu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" stroked="f">
            <v:textbox style="mso-fit-shape-to-text:t">
              <w:txbxContent>
                <w:p w14:paraId="13D74B0A" w14:textId="77777777" w:rsidR="00F70C85" w:rsidRDefault="00F70C85" w:rsidP="00F70C85">
                  <w:pPr>
                    <w:rPr>
                      <w:lang w:val="fr-FR"/>
                    </w:rPr>
                  </w:pPr>
                  <w:r>
                    <w:rPr>
                      <w:lang w:val="fr-FR"/>
                    </w:rPr>
                    <w:t>Linda Dvorak</w:t>
                  </w:r>
                </w:p>
                <w:p w14:paraId="45666D03" w14:textId="77777777" w:rsidR="00F70C85" w:rsidRDefault="00F70C85" w:rsidP="00F70C85">
                  <w:pPr>
                    <w:rPr>
                      <w:lang w:val="fr-FR"/>
                    </w:rPr>
                  </w:pPr>
                  <w:r>
                    <w:rPr>
                      <w:lang w:val="fr-FR"/>
                    </w:rPr>
                    <w:t>952-457-2129</w:t>
                  </w:r>
                </w:p>
                <w:p w14:paraId="0570F6A4" w14:textId="77777777" w:rsidR="00F70C85" w:rsidRPr="003E793D" w:rsidRDefault="00F70C85" w:rsidP="00F70C85">
                  <w:pPr>
                    <w:rPr>
                      <w:lang w:val="fr-FR"/>
                    </w:rPr>
                  </w:pPr>
                  <w:r>
                    <w:rPr>
                      <w:lang w:val="fr-FR"/>
                    </w:rPr>
                    <w:t>LDvorak56@gmail.com</w:t>
                  </w:r>
                </w:p>
              </w:txbxContent>
            </v:textbox>
            <w10:wrap type="square" anchorx="margin"/>
          </v:shape>
        </w:pict>
      </w:r>
    </w:p>
    <w:p w14:paraId="147CBBEF" w14:textId="77777777" w:rsidR="00F70C85" w:rsidRDefault="00F70C85" w:rsidP="00F70C85">
      <w:pPr>
        <w:pStyle w:val="Title"/>
        <w:ind w:left="90" w:right="330"/>
        <w:rPr>
          <w:rFonts w:ascii="Palatino Linotype" w:hAnsi="Palatino Linotype"/>
          <w:sz w:val="28"/>
          <w:szCs w:val="28"/>
        </w:rPr>
      </w:pPr>
    </w:p>
    <w:p w14:paraId="10427B3F" w14:textId="77777777" w:rsidR="00F70C85" w:rsidRDefault="00F70C85" w:rsidP="00F70C85">
      <w:pPr>
        <w:pStyle w:val="Title"/>
        <w:ind w:left="90" w:right="330"/>
        <w:rPr>
          <w:rFonts w:ascii="Palatino Linotype" w:hAnsi="Palatino Linotype"/>
        </w:rPr>
      </w:pPr>
    </w:p>
    <w:p w14:paraId="617EEBF0" w14:textId="77777777" w:rsidR="00F70C85" w:rsidRDefault="00F70C85" w:rsidP="00F70C85">
      <w:pPr>
        <w:rPr>
          <w:b/>
          <w:bCs/>
          <w:sz w:val="32"/>
          <w:szCs w:val="32"/>
        </w:rPr>
      </w:pPr>
    </w:p>
    <w:p w14:paraId="5D2E3E09" w14:textId="77777777" w:rsidR="00F70C85" w:rsidRDefault="00F70C85" w:rsidP="00F70C85">
      <w:pPr>
        <w:rPr>
          <w:b/>
          <w:bCs/>
          <w:sz w:val="32"/>
          <w:szCs w:val="32"/>
        </w:rPr>
      </w:pPr>
    </w:p>
    <w:p w14:paraId="520ED608" w14:textId="77777777" w:rsidR="00F70C85" w:rsidRPr="003E793D" w:rsidRDefault="00F70C85" w:rsidP="00F70C85">
      <w:pPr>
        <w:jc w:val="center"/>
        <w:rPr>
          <w:b/>
          <w:bCs/>
          <w:sz w:val="32"/>
          <w:szCs w:val="32"/>
        </w:rPr>
      </w:pPr>
      <w:r w:rsidRPr="003E793D">
        <w:rPr>
          <w:b/>
          <w:bCs/>
          <w:sz w:val="32"/>
          <w:szCs w:val="32"/>
        </w:rPr>
        <w:t>How to generate membership labels</w:t>
      </w:r>
    </w:p>
    <w:p w14:paraId="1E35C6ED" w14:textId="77777777" w:rsidR="00F70C85" w:rsidRPr="00A46021" w:rsidRDefault="00F70C85" w:rsidP="00F70C85">
      <w:pPr>
        <w:rPr>
          <w:szCs w:val="24"/>
        </w:rPr>
      </w:pPr>
    </w:p>
    <w:p w14:paraId="101D39A8" w14:textId="77777777" w:rsidR="00F70C85" w:rsidRPr="00A46021" w:rsidRDefault="00F70C85" w:rsidP="00F70C85">
      <w:pPr>
        <w:spacing w:after="0"/>
        <w:rPr>
          <w:szCs w:val="24"/>
        </w:rPr>
      </w:pPr>
      <w:r w:rsidRPr="00A46021">
        <w:rPr>
          <w:szCs w:val="24"/>
        </w:rPr>
        <w:t>Step 1:</w:t>
      </w:r>
      <w:r w:rsidRPr="00A46021">
        <w:rPr>
          <w:szCs w:val="24"/>
        </w:rPr>
        <w:tab/>
        <w:t xml:space="preserve">Log on to mylegion.org </w:t>
      </w:r>
    </w:p>
    <w:p w14:paraId="4C39A76A" w14:textId="77777777" w:rsidR="00F70C85" w:rsidRPr="00A46021" w:rsidRDefault="00F70C85" w:rsidP="00F70C85">
      <w:pPr>
        <w:spacing w:after="0"/>
        <w:ind w:left="720"/>
        <w:rPr>
          <w:szCs w:val="24"/>
        </w:rPr>
      </w:pPr>
      <w:r w:rsidRPr="00A46021">
        <w:rPr>
          <w:szCs w:val="24"/>
        </w:rPr>
        <w:t>(If you have not used the new version of mylegion since April 2021, you must first register with your personal email.)</w:t>
      </w:r>
    </w:p>
    <w:p w14:paraId="5AD86EFD" w14:textId="77777777" w:rsidR="00F70C85" w:rsidRPr="00A46021" w:rsidRDefault="00F70C85" w:rsidP="00F70C85">
      <w:pPr>
        <w:spacing w:after="0"/>
        <w:rPr>
          <w:szCs w:val="24"/>
        </w:rPr>
      </w:pPr>
    </w:p>
    <w:p w14:paraId="3C26C5D0" w14:textId="77777777" w:rsidR="00F70C85" w:rsidRPr="00A46021" w:rsidRDefault="00F70C85" w:rsidP="00F70C85">
      <w:pPr>
        <w:spacing w:after="0"/>
        <w:rPr>
          <w:szCs w:val="24"/>
        </w:rPr>
      </w:pPr>
      <w:r w:rsidRPr="00A46021">
        <w:rPr>
          <w:szCs w:val="24"/>
        </w:rPr>
        <w:t>Step 2:</w:t>
      </w:r>
      <w:r w:rsidRPr="00A46021">
        <w:rPr>
          <w:szCs w:val="24"/>
        </w:rPr>
        <w:tab/>
        <w:t>Click on the yellow box “My Account”</w:t>
      </w:r>
    </w:p>
    <w:p w14:paraId="367F979A" w14:textId="77777777" w:rsidR="00F70C85" w:rsidRPr="00A46021" w:rsidRDefault="00F70C85" w:rsidP="00F70C85">
      <w:pPr>
        <w:spacing w:after="0"/>
        <w:rPr>
          <w:szCs w:val="24"/>
        </w:rPr>
      </w:pPr>
    </w:p>
    <w:p w14:paraId="57E7BD05" w14:textId="77777777" w:rsidR="00F70C85" w:rsidRPr="00A46021" w:rsidRDefault="00F70C85" w:rsidP="00F70C85">
      <w:pPr>
        <w:spacing w:after="0"/>
        <w:rPr>
          <w:noProof/>
          <w:szCs w:val="24"/>
        </w:rPr>
      </w:pPr>
    </w:p>
    <w:p w14:paraId="704B4CFE" w14:textId="77777777" w:rsidR="00F70C85" w:rsidRPr="00A46021" w:rsidRDefault="00F70C85" w:rsidP="00F70C85">
      <w:pPr>
        <w:spacing w:after="0"/>
        <w:rPr>
          <w:szCs w:val="24"/>
        </w:rPr>
      </w:pPr>
      <w:r w:rsidRPr="00A46021">
        <w:rPr>
          <w:szCs w:val="24"/>
        </w:rPr>
        <w:t>Step 3:</w:t>
      </w:r>
      <w:r w:rsidRPr="00A46021">
        <w:rPr>
          <w:szCs w:val="24"/>
        </w:rPr>
        <w:tab/>
        <w:t>Click on “My Groups”</w:t>
      </w:r>
      <w:r w:rsidRPr="00A46021">
        <w:rPr>
          <w:szCs w:val="24"/>
        </w:rPr>
        <w:tab/>
      </w:r>
    </w:p>
    <w:p w14:paraId="13D5A6DC" w14:textId="77777777" w:rsidR="00F70C85" w:rsidRPr="00A46021" w:rsidRDefault="00F70C85" w:rsidP="00F70C85">
      <w:pPr>
        <w:spacing w:after="0"/>
        <w:rPr>
          <w:szCs w:val="24"/>
        </w:rPr>
      </w:pPr>
    </w:p>
    <w:p w14:paraId="066EFFB2" w14:textId="0BF404A6" w:rsidR="00F70C85" w:rsidRPr="00A46021" w:rsidRDefault="00000000" w:rsidP="00F70C85">
      <w:pPr>
        <w:rPr>
          <w:szCs w:val="24"/>
        </w:rPr>
      </w:pPr>
      <w:r>
        <w:rPr>
          <w:noProof/>
        </w:rPr>
        <w:pict w14:anchorId="673C3617">
          <v:group id="Group 7" o:spid="_x0000_s2057" style="position:absolute;margin-left:10.5pt;margin-top:14.35pt;width:444.9pt;height:100.5pt;z-index:-251609088" coordsize="56502,12763" wrapcoords="-36 0 -36 21439 21600 21439 21600 0 -36 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">
            <v:shape id="Picture 15" o:spid="_x0000_s2058" type="#_x0000_t75" style="position:absolute;width:56502;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">
              <v:imagedata r:id="rId124" o:title="" cropbottom="14891f"/>
            </v:shape>
            <v:oval id="Oval 21" o:spid="_x0000_s2059" style="position:absolute;left:17526;top:8001;width:7048;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" filled="f" strokecolor="#c00000" strokeweight="1pt">
              <v:stroke joinstyle="miter"/>
            </v:oval>
            <w10:wrap type="tight"/>
          </v:group>
        </w:pict>
      </w:r>
    </w:p>
    <w:p w14:paraId="6B5404DC" w14:textId="77777777" w:rsidR="00F70C85" w:rsidRPr="00A46021" w:rsidRDefault="00F70C85" w:rsidP="00F70C85">
      <w:pPr>
        <w:rPr>
          <w:szCs w:val="24"/>
        </w:rPr>
      </w:pPr>
    </w:p>
    <w:p w14:paraId="114B6AC7" w14:textId="77777777" w:rsidR="00F70C85" w:rsidRPr="00A46021" w:rsidRDefault="00F70C85" w:rsidP="00F70C85">
      <w:pPr>
        <w:rPr>
          <w:szCs w:val="24"/>
        </w:rPr>
      </w:pPr>
    </w:p>
    <w:p w14:paraId="23CF7FD7" w14:textId="4C2A0426" w:rsidR="00F70C85" w:rsidRDefault="00F70C85" w:rsidP="00F70C85">
      <w:pPr>
        <w:rPr>
          <w:szCs w:val="24"/>
        </w:rPr>
      </w:pPr>
    </w:p>
    <w:p w14:paraId="02EE0D5C" w14:textId="018336F3" w:rsidR="0049791A" w:rsidRDefault="0049791A" w:rsidP="00F70C85">
      <w:pPr>
        <w:rPr>
          <w:szCs w:val="24"/>
        </w:rPr>
      </w:pPr>
    </w:p>
    <w:p w14:paraId="21DFC86C" w14:textId="21188DEE" w:rsidR="0049791A" w:rsidRDefault="0049791A" w:rsidP="00F70C85">
      <w:pPr>
        <w:rPr>
          <w:szCs w:val="24"/>
        </w:rPr>
      </w:pPr>
    </w:p>
    <w:p w14:paraId="46099AB8" w14:textId="68F7861D" w:rsidR="0049791A" w:rsidRPr="00A46021" w:rsidRDefault="0049791A" w:rsidP="00F70C85">
      <w:pPr>
        <w:rPr>
          <w:szCs w:val="24"/>
        </w:rPr>
      </w:pPr>
      <w:r w:rsidRPr="00A46021">
        <w:rPr>
          <w:szCs w:val="24"/>
        </w:rPr>
        <w:t>Step 4:</w:t>
      </w:r>
      <w:r w:rsidRPr="00A46021">
        <w:rPr>
          <w:szCs w:val="24"/>
        </w:rPr>
        <w:tab/>
        <w:t>On the left side, under MY VIEWS, Select “Reports/Labels”</w:t>
      </w:r>
    </w:p>
    <w:p w14:paraId="6A681E77" w14:textId="77777777" w:rsidR="00F70C85" w:rsidRPr="00A46021" w:rsidRDefault="00F70C85" w:rsidP="00F70C85">
      <w:pPr>
        <w:spacing w:after="0"/>
        <w:rPr>
          <w:szCs w:val="24"/>
        </w:rPr>
      </w:pPr>
      <w:r w:rsidRPr="00A46021">
        <w:rPr>
          <w:szCs w:val="24"/>
        </w:rPr>
        <w:t>Step 5:</w:t>
      </w:r>
      <w:r w:rsidRPr="00A46021">
        <w:rPr>
          <w:szCs w:val="24"/>
        </w:rPr>
        <w:tab/>
        <w:t>Select “Legion 3x10 labels”</w:t>
      </w:r>
    </w:p>
    <w:p w14:paraId="3765A062" w14:textId="77777777" w:rsidR="00F70C85" w:rsidRPr="00A46021" w:rsidRDefault="00F70C85" w:rsidP="00F70C85">
      <w:pPr>
        <w:spacing w:after="0"/>
        <w:rPr>
          <w:szCs w:val="24"/>
        </w:rPr>
      </w:pPr>
    </w:p>
    <w:p w14:paraId="50C6B1AF" w14:textId="77777777" w:rsidR="00F70C85" w:rsidRPr="00A46021" w:rsidRDefault="00F70C85" w:rsidP="00F70C85">
      <w:pPr>
        <w:spacing w:after="0"/>
        <w:rPr>
          <w:szCs w:val="24"/>
        </w:rPr>
      </w:pPr>
      <w:r w:rsidRPr="00A46021">
        <w:rPr>
          <w:szCs w:val="24"/>
        </w:rPr>
        <w:t>Step 6:</w:t>
      </w:r>
      <w:r w:rsidRPr="00A46021">
        <w:rPr>
          <w:szCs w:val="24"/>
        </w:rPr>
        <w:tab/>
        <w:t xml:space="preserve">From the drop down, select the last paid year and then “view report” </w:t>
      </w:r>
    </w:p>
    <w:p w14:paraId="719B577E" w14:textId="77777777" w:rsidR="00F70C85" w:rsidRPr="00A46021" w:rsidRDefault="00F70C85" w:rsidP="00F70C85">
      <w:pPr>
        <w:spacing w:after="0"/>
        <w:rPr>
          <w:szCs w:val="24"/>
        </w:rPr>
      </w:pPr>
    </w:p>
    <w:p w14:paraId="6F788391" w14:textId="78831681" w:rsidR="00F70C85" w:rsidRPr="00A46021" w:rsidRDefault="00F70C85" w:rsidP="00F70C85">
      <w:pPr>
        <w:spacing w:after="0"/>
        <w:ind w:left="720" w:hanging="720"/>
        <w:rPr>
          <w:szCs w:val="24"/>
        </w:rPr>
      </w:pPr>
      <w:r w:rsidRPr="00A46021">
        <w:rPr>
          <w:szCs w:val="24"/>
        </w:rPr>
        <w:t xml:space="preserve">Step 7: Click on the disk icon to export your file in your preferred format.  (We would recommend PDF if you do not wish to make adjustments to the data)  </w:t>
      </w:r>
    </w:p>
    <w:p w14:paraId="7D5C492F" w14:textId="77777777" w:rsidR="00F70C85" w:rsidRDefault="00F70C85" w:rsidP="00F70C85">
      <w:pPr>
        <w:pStyle w:val="Title"/>
        <w:rPr>
          <w:rFonts w:ascii="Palatino Linotype" w:hAnsi="Palatino Linotype"/>
        </w:rPr>
      </w:pPr>
    </w:p>
    <w:p w14:paraId="5870857C" w14:textId="77777777" w:rsidR="00F70C85" w:rsidRDefault="00F70C85" w:rsidP="00F70C85">
      <w:pPr>
        <w:pStyle w:val="Title"/>
        <w:rPr>
          <w:rFonts w:ascii="Palatino Linotype" w:hAnsi="Palatino Linotype"/>
        </w:rPr>
      </w:pPr>
    </w:p>
    <w:p w14:paraId="6FBDD829" w14:textId="15411DD8" w:rsidR="00F70C85" w:rsidRDefault="00F70C85" w:rsidP="00F70C85">
      <w:pPr>
        <w:pStyle w:val="Title"/>
        <w:rPr>
          <w:rFonts w:ascii="Palatino Linotype" w:hAnsi="Palatino Linotype"/>
        </w:rPr>
      </w:pPr>
    </w:p>
    <w:p w14:paraId="7E22B371" w14:textId="77777777" w:rsidR="00BA4A6A" w:rsidRPr="00BA4A6A" w:rsidRDefault="00BA4A6A" w:rsidP="00BA4A6A"/>
    <w:p w14:paraId="611A8F3C" w14:textId="245DF409" w:rsidR="00F70C85" w:rsidRDefault="00F70C85" w:rsidP="003E03D3">
      <w:pPr>
        <w:pStyle w:val="Title"/>
        <w:ind w:left="0"/>
        <w:rPr>
          <w:rFonts w:ascii="Palatino Linotype" w:hAnsi="Palatino Linotype"/>
        </w:rPr>
      </w:pPr>
    </w:p>
    <w:p w14:paraId="4367CB6B" w14:textId="7FF3B304" w:rsidR="003E03D3" w:rsidRDefault="003E03D3" w:rsidP="003E03D3"/>
    <w:p w14:paraId="432796EA" w14:textId="60D56F97" w:rsidR="003E03D3" w:rsidRDefault="003E03D3" w:rsidP="003E03D3"/>
    <w:p w14:paraId="7726D2DD" w14:textId="27744E6A" w:rsidR="003E03D3" w:rsidRDefault="003E03D3" w:rsidP="003E03D3"/>
    <w:p w14:paraId="33F1022A" w14:textId="3FECCDF0" w:rsidR="003E03D3" w:rsidRDefault="003E03D3" w:rsidP="003E03D3"/>
    <w:p w14:paraId="7AA5515E" w14:textId="77777777" w:rsidR="003E03D3" w:rsidRPr="003E03D3" w:rsidRDefault="003E03D3" w:rsidP="003E03D3"/>
    <w:p w14:paraId="52F5D1D4" w14:textId="58034EDE" w:rsidR="00F70C85" w:rsidRDefault="00F70C85" w:rsidP="00F70C85">
      <w:pPr>
        <w:pStyle w:val="Title"/>
        <w:rPr>
          <w:rFonts w:ascii="Palatino Linotype" w:hAnsi="Palatino Linotype"/>
        </w:rPr>
      </w:pPr>
    </w:p>
    <w:p w14:paraId="11F58C2B" w14:textId="77777777" w:rsidR="0049791A" w:rsidRPr="0049791A" w:rsidRDefault="0049791A" w:rsidP="0049791A"/>
    <w:p w14:paraId="3B7F9479" w14:textId="77777777" w:rsidR="00F70C85" w:rsidRDefault="00F70C85" w:rsidP="00F70C85">
      <w:pPr>
        <w:pStyle w:val="Title"/>
        <w:rPr>
          <w:rFonts w:ascii="Palatino Linotype" w:hAnsi="Palatino Linotype"/>
        </w:rPr>
      </w:pPr>
    </w:p>
    <w:p w14:paraId="286FB35C" w14:textId="77777777" w:rsidR="00F70C85" w:rsidRPr="00BA4A6A" w:rsidRDefault="00F70C85" w:rsidP="00BA4A6A">
      <w:pPr>
        <w:pStyle w:val="Title"/>
        <w:jc w:val="center"/>
        <w:rPr>
          <w:rFonts w:ascii="Palatino Linotype" w:hAnsi="Palatino Linotype"/>
          <w:b/>
          <w:bCs/>
          <w:sz w:val="32"/>
          <w:szCs w:val="32"/>
        </w:rPr>
      </w:pPr>
      <w:r w:rsidRPr="00BA4A6A">
        <w:rPr>
          <w:rFonts w:ascii="Palatino Linotype" w:hAnsi="Palatino Linotype"/>
          <w:b/>
          <w:bCs/>
          <w:sz w:val="32"/>
          <w:szCs w:val="32"/>
        </w:rPr>
        <w:t>Membership Cards</w:t>
      </w:r>
    </w:p>
    <w:p w14:paraId="60409C3F" w14:textId="77777777" w:rsidR="00F70C85" w:rsidRPr="006E724D" w:rsidRDefault="00F70C85" w:rsidP="00F70C85"/>
    <w:p w14:paraId="29B71633" w14:textId="5430970D" w:rsidR="00F70C85" w:rsidRPr="0036628A" w:rsidRDefault="00F70C85" w:rsidP="00F70C85">
      <w:pPr>
        <w:rPr>
          <w:rFonts w:ascii="Palatino Linotype" w:hAnsi="Palatino Linotype"/>
          <w:szCs w:val="24"/>
        </w:rPr>
      </w:pPr>
      <w:r w:rsidRPr="0036628A">
        <w:rPr>
          <w:rFonts w:ascii="Palatino Linotype" w:hAnsi="Palatino Linotype"/>
          <w:szCs w:val="24"/>
        </w:rPr>
        <w:t xml:space="preserve">You will receive two kinds of  membership cards: pre-printed and blank.  Cards were printed for members who were listed on your post’s roster as of </w:t>
      </w:r>
      <w:r w:rsidR="0049791A">
        <w:rPr>
          <w:rFonts w:ascii="Palatino Linotype" w:hAnsi="Palatino Linotype"/>
          <w:szCs w:val="24"/>
        </w:rPr>
        <w:t>April</w:t>
      </w:r>
      <w:r w:rsidRPr="0036628A">
        <w:rPr>
          <w:rFonts w:ascii="Palatino Linotype" w:hAnsi="Palatino Linotype"/>
          <w:szCs w:val="24"/>
        </w:rPr>
        <w:t xml:space="preserve"> when the records were pulled.  The blank cards are to be used for new or transferring members who are </w:t>
      </w:r>
      <w:r w:rsidRPr="0036628A">
        <w:rPr>
          <w:rFonts w:ascii="Palatino Linotype" w:hAnsi="Palatino Linotype"/>
          <w:b/>
          <w:szCs w:val="24"/>
          <w:u w:val="single"/>
        </w:rPr>
        <w:t>paying</w:t>
      </w:r>
      <w:r w:rsidRPr="0036628A">
        <w:rPr>
          <w:rFonts w:ascii="Palatino Linotype" w:hAnsi="Palatino Linotype"/>
          <w:szCs w:val="24"/>
        </w:rPr>
        <w:t xml:space="preserve"> their dues to your Post or for any member who may have been missed in the pre-printed cards.</w:t>
      </w:r>
    </w:p>
    <w:p w14:paraId="6FDB58EC" w14:textId="77777777" w:rsidR="00F70C85" w:rsidRDefault="00F70C85" w:rsidP="00F70C85">
      <w:pPr>
        <w:rPr>
          <w:rFonts w:ascii="Palatino Linotype" w:hAnsi="Palatino Linotype"/>
          <w:bCs/>
          <w:szCs w:val="24"/>
        </w:rPr>
      </w:pPr>
      <w:r w:rsidRPr="0036628A">
        <w:rPr>
          <w:rFonts w:ascii="Palatino Linotype" w:hAnsi="Palatino Linotype"/>
          <w:b/>
          <w:szCs w:val="24"/>
        </w:rPr>
        <w:t xml:space="preserve">A card </w:t>
      </w:r>
      <w:r w:rsidRPr="0036628A">
        <w:rPr>
          <w:rFonts w:ascii="Palatino Linotype" w:hAnsi="Palatino Linotype"/>
          <w:b/>
          <w:bCs/>
          <w:szCs w:val="24"/>
        </w:rPr>
        <w:t>must</w:t>
      </w:r>
      <w:r w:rsidRPr="0036628A">
        <w:rPr>
          <w:rFonts w:ascii="Palatino Linotype" w:hAnsi="Palatino Linotype"/>
          <w:b/>
          <w:szCs w:val="24"/>
        </w:rPr>
        <w:t xml:space="preserve"> be submitted for every member paying his or her dues.</w:t>
      </w:r>
      <w:r w:rsidRPr="0036628A">
        <w:rPr>
          <w:rFonts w:ascii="Palatino Linotype" w:hAnsi="Palatino Linotype"/>
          <w:szCs w:val="24"/>
        </w:rPr>
        <w:t xml:space="preserve">  You need to send two (2) parts of the card marked “</w:t>
      </w:r>
      <w:r>
        <w:rPr>
          <w:rFonts w:ascii="Palatino Linotype" w:hAnsi="Palatino Linotype"/>
          <w:bCs/>
          <w:szCs w:val="24"/>
        </w:rPr>
        <w:t>(Current year)</w:t>
      </w:r>
      <w:r w:rsidRPr="0036628A">
        <w:rPr>
          <w:rFonts w:ascii="Palatino Linotype" w:hAnsi="Palatino Linotype"/>
          <w:bCs/>
          <w:szCs w:val="24"/>
        </w:rPr>
        <w:t xml:space="preserve"> The American Legion Record</w:t>
      </w:r>
      <w:r w:rsidRPr="0036628A">
        <w:rPr>
          <w:rFonts w:ascii="Palatino Linotype" w:hAnsi="Palatino Linotype"/>
          <w:szCs w:val="24"/>
        </w:rPr>
        <w:t>” and “</w:t>
      </w:r>
      <w:r w:rsidRPr="0036628A">
        <w:rPr>
          <w:rFonts w:ascii="Palatino Linotype" w:hAnsi="Palatino Linotype"/>
          <w:bCs/>
          <w:szCs w:val="24"/>
        </w:rPr>
        <w:t xml:space="preserve">Department Card </w:t>
      </w:r>
      <w:r>
        <w:rPr>
          <w:rFonts w:ascii="Palatino Linotype" w:hAnsi="Palatino Linotype"/>
          <w:bCs/>
          <w:szCs w:val="24"/>
        </w:rPr>
        <w:t>(Current Year)</w:t>
      </w:r>
      <w:r w:rsidRPr="0036628A">
        <w:rPr>
          <w:rFonts w:ascii="Palatino Linotype" w:hAnsi="Palatino Linotype"/>
          <w:szCs w:val="24"/>
        </w:rPr>
        <w:t xml:space="preserve">” to Department.  </w:t>
      </w:r>
      <w:r w:rsidRPr="0036628A">
        <w:rPr>
          <w:rFonts w:ascii="Palatino Linotype" w:hAnsi="Palatino Linotype"/>
          <w:szCs w:val="24"/>
          <w:u w:val="single"/>
        </w:rPr>
        <w:t>Do not separate the two parts of the card</w:t>
      </w:r>
      <w:r w:rsidRPr="0036628A">
        <w:rPr>
          <w:rFonts w:ascii="Palatino Linotype" w:hAnsi="Palatino Linotype"/>
          <w:szCs w:val="24"/>
        </w:rPr>
        <w:t xml:space="preserve">.  See the back of the card for instructions on how to complete. </w:t>
      </w:r>
      <w:r w:rsidRPr="0036628A">
        <w:rPr>
          <w:rFonts w:ascii="Palatino Linotype" w:hAnsi="Palatino Linotype"/>
          <w:b/>
          <w:szCs w:val="24"/>
        </w:rPr>
        <w:t xml:space="preserve"> </w:t>
      </w:r>
    </w:p>
    <w:p w14:paraId="4CEF50FE" w14:textId="77777777" w:rsidR="00F70C85" w:rsidRPr="00E951E2" w:rsidRDefault="00F70C85" w:rsidP="00F70C85">
      <w:pPr>
        <w:rPr>
          <w:rFonts w:ascii="Palatino Linotype" w:hAnsi="Palatino Linotype"/>
          <w:b/>
          <w:szCs w:val="24"/>
          <w:u w:val="single"/>
        </w:rPr>
      </w:pPr>
      <w:r w:rsidRPr="00E951E2">
        <w:rPr>
          <w:rFonts w:ascii="Palatino Linotype" w:hAnsi="Palatino Linotype"/>
          <w:b/>
          <w:szCs w:val="24"/>
          <w:u w:val="single"/>
        </w:rPr>
        <w:t>Cards should not be submitted to Department if the Post is processing their membership online through mylegion or if the individual member renews their dues online.</w:t>
      </w:r>
    </w:p>
    <w:p w14:paraId="1402F279" w14:textId="77777777" w:rsidR="00F70C85" w:rsidRPr="0036628A" w:rsidRDefault="00F70C85" w:rsidP="00F70C85">
      <w:pPr>
        <w:rPr>
          <w:rFonts w:ascii="Palatino Linotype" w:hAnsi="Palatino Linotype"/>
          <w:szCs w:val="24"/>
        </w:rPr>
      </w:pPr>
    </w:p>
    <w:p w14:paraId="501CC966" w14:textId="77777777" w:rsidR="00F70C85" w:rsidRPr="0036628A" w:rsidRDefault="00F70C85" w:rsidP="00F70C85">
      <w:pPr>
        <w:pStyle w:val="Heading1"/>
        <w:rPr>
          <w:rFonts w:ascii="Palatino Linotype" w:hAnsi="Palatino Linotype"/>
          <w:b/>
          <w:bCs/>
          <w:sz w:val="24"/>
        </w:rPr>
      </w:pPr>
      <w:r w:rsidRPr="0036628A">
        <w:rPr>
          <w:rFonts w:ascii="Palatino Linotype" w:hAnsi="Palatino Linotype"/>
          <w:b/>
          <w:bCs/>
          <w:sz w:val="24"/>
        </w:rPr>
        <w:t>Helpful Hints</w:t>
      </w:r>
    </w:p>
    <w:p w14:paraId="7B6725CB" w14:textId="77777777" w:rsidR="00F70C85" w:rsidRPr="0036628A" w:rsidRDefault="00F70C85" w:rsidP="00F70C85">
      <w:pPr>
        <w:rPr>
          <w:rFonts w:ascii="Palatino Linotype" w:hAnsi="Palatino Linotype"/>
          <w:szCs w:val="24"/>
        </w:rPr>
      </w:pPr>
    </w:p>
    <w:p w14:paraId="3F21D17C" w14:textId="77777777"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b/>
          <w:szCs w:val="24"/>
        </w:rPr>
        <w:t>Separate checks and transmittals</w:t>
      </w:r>
      <w:r w:rsidRPr="0036628A">
        <w:rPr>
          <w:rFonts w:ascii="Palatino Linotype" w:hAnsi="Palatino Linotype"/>
          <w:szCs w:val="24"/>
        </w:rPr>
        <w:t xml:space="preserve"> </w:t>
      </w:r>
      <w:r w:rsidRPr="0036628A">
        <w:rPr>
          <w:rFonts w:ascii="Palatino Linotype" w:hAnsi="Palatino Linotype"/>
          <w:b/>
          <w:szCs w:val="24"/>
        </w:rPr>
        <w:t>are needed for EACH year</w:t>
      </w:r>
      <w:r w:rsidRPr="0036628A">
        <w:rPr>
          <w:rFonts w:ascii="Palatino Linotype" w:hAnsi="Palatino Linotype"/>
          <w:szCs w:val="24"/>
        </w:rPr>
        <w:t xml:space="preserve"> of the TAL membership and SAL membership.  Each are recorded into different ledgers and computer programs for each year.</w:t>
      </w:r>
    </w:p>
    <w:p w14:paraId="0F6E5BE4" w14:textId="77777777" w:rsidR="00F70C85" w:rsidRPr="0036628A" w:rsidRDefault="00F70C85" w:rsidP="00F70C85">
      <w:pPr>
        <w:ind w:left="360"/>
        <w:rPr>
          <w:rFonts w:ascii="Palatino Linotype" w:hAnsi="Palatino Linotype"/>
          <w:szCs w:val="24"/>
        </w:rPr>
      </w:pPr>
    </w:p>
    <w:p w14:paraId="17C7E524" w14:textId="77777777"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szCs w:val="24"/>
        </w:rPr>
        <w:t xml:space="preserve">When filling out new cards, be sure to use the complete name and address.  </w:t>
      </w:r>
      <w:r w:rsidRPr="0036628A">
        <w:rPr>
          <w:rFonts w:ascii="Palatino Linotype" w:hAnsi="Palatino Linotype"/>
          <w:bCs/>
          <w:szCs w:val="24"/>
          <w:u w:val="single"/>
        </w:rPr>
        <w:t>Both parts of the card must be completed</w:t>
      </w:r>
      <w:r w:rsidRPr="0036628A">
        <w:rPr>
          <w:rFonts w:ascii="Palatino Linotype" w:hAnsi="Palatino Linotype"/>
          <w:szCs w:val="24"/>
          <w:u w:val="single"/>
        </w:rPr>
        <w:t>.</w:t>
      </w:r>
    </w:p>
    <w:p w14:paraId="6AAE491A" w14:textId="77777777" w:rsidR="00F70C85" w:rsidRPr="0036628A" w:rsidRDefault="00F70C85" w:rsidP="00F70C85">
      <w:pPr>
        <w:pStyle w:val="ListParagraph"/>
        <w:rPr>
          <w:rFonts w:ascii="Palatino Linotype" w:hAnsi="Palatino Linotype"/>
        </w:rPr>
      </w:pPr>
    </w:p>
    <w:p w14:paraId="3B375F09" w14:textId="77777777"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szCs w:val="24"/>
        </w:rPr>
        <w:t>Do not send member data forms for new members.  Send only the completed two-part card for any new members during the year.</w:t>
      </w:r>
    </w:p>
    <w:p w14:paraId="5645A805" w14:textId="77777777" w:rsidR="00F70C85" w:rsidRPr="0036628A" w:rsidRDefault="00F70C85" w:rsidP="00F70C85">
      <w:pPr>
        <w:rPr>
          <w:rFonts w:ascii="Palatino Linotype" w:hAnsi="Palatino Linotype"/>
          <w:szCs w:val="24"/>
        </w:rPr>
      </w:pPr>
    </w:p>
    <w:p w14:paraId="494BBA28" w14:textId="77777777"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szCs w:val="24"/>
        </w:rPr>
        <w:t xml:space="preserve">Only National can assign a membership number.  </w:t>
      </w:r>
    </w:p>
    <w:p w14:paraId="79317169" w14:textId="77777777" w:rsidR="00F70C85" w:rsidRPr="0036628A" w:rsidRDefault="00F70C85" w:rsidP="00F70C85">
      <w:pPr>
        <w:ind w:left="1080"/>
        <w:rPr>
          <w:rFonts w:ascii="Palatino Linotype" w:hAnsi="Palatino Linotype"/>
          <w:szCs w:val="24"/>
        </w:rPr>
      </w:pPr>
    </w:p>
    <w:p w14:paraId="78D8C406" w14:textId="77777777"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bCs/>
          <w:szCs w:val="24"/>
        </w:rPr>
        <w:t>Do not make address changes on the cards.</w:t>
      </w:r>
      <w:r w:rsidRPr="0036628A">
        <w:rPr>
          <w:rFonts w:ascii="Palatino Linotype" w:hAnsi="Palatino Linotype"/>
          <w:szCs w:val="24"/>
        </w:rPr>
        <w:t xml:space="preserve">  This should be done using a Member Data Form, or at National’s website, </w:t>
      </w:r>
      <w:hyperlink r:id="rId125" w:history="1">
        <w:r w:rsidRPr="0036628A">
          <w:rPr>
            <w:rStyle w:val="Hyperlink"/>
            <w:rFonts w:ascii="Palatino Linotype" w:hAnsi="Palatino Linotype"/>
          </w:rPr>
          <w:t>www.mylegion.org</w:t>
        </w:r>
      </w:hyperlink>
      <w:r w:rsidRPr="0036628A">
        <w:rPr>
          <w:rFonts w:ascii="Palatino Linotype" w:hAnsi="Palatino Linotype"/>
          <w:szCs w:val="24"/>
        </w:rPr>
        <w:t>.</w:t>
      </w:r>
    </w:p>
    <w:p w14:paraId="2EE51630" w14:textId="77777777" w:rsidR="00F70C85" w:rsidRPr="0036628A" w:rsidRDefault="00F70C85" w:rsidP="00F70C85">
      <w:pPr>
        <w:pStyle w:val="ListParagraph"/>
        <w:rPr>
          <w:rFonts w:ascii="Palatino Linotype" w:hAnsi="Palatino Linotype"/>
        </w:rPr>
      </w:pPr>
    </w:p>
    <w:p w14:paraId="2590FA98" w14:textId="77777777" w:rsidR="00F70C85" w:rsidRPr="0036628A" w:rsidRDefault="00F70C85" w:rsidP="004F4888">
      <w:pPr>
        <w:numPr>
          <w:ilvl w:val="0"/>
          <w:numId w:val="18"/>
        </w:numPr>
        <w:spacing w:after="0" w:line="240" w:lineRule="auto"/>
        <w:rPr>
          <w:rFonts w:ascii="Palatino Linotype" w:hAnsi="Palatino Linotype"/>
          <w:b/>
          <w:szCs w:val="24"/>
        </w:rPr>
      </w:pPr>
      <w:r w:rsidRPr="0036628A">
        <w:rPr>
          <w:rFonts w:ascii="Palatino Linotype" w:hAnsi="Palatino Linotype"/>
          <w:szCs w:val="24"/>
        </w:rPr>
        <w:t xml:space="preserve">Keep member data forms and membership cards separate.  They go to two different departments at National and are separated as soon as we open the envelopes here at Department.  Send them in the same envelope if you like, but </w:t>
      </w:r>
      <w:r w:rsidRPr="0036628A">
        <w:rPr>
          <w:rFonts w:ascii="Palatino Linotype" w:hAnsi="Palatino Linotype"/>
          <w:b/>
          <w:szCs w:val="24"/>
        </w:rPr>
        <w:t>do not staple/clip the cards and forms together or wrap the forms around the cards.</w:t>
      </w:r>
    </w:p>
    <w:p w14:paraId="45EA53D0" w14:textId="77777777" w:rsidR="00F70C85" w:rsidRPr="0036628A" w:rsidRDefault="00F70C85" w:rsidP="00F70C85">
      <w:pPr>
        <w:ind w:left="1080"/>
        <w:rPr>
          <w:rFonts w:ascii="Palatino Linotype" w:hAnsi="Palatino Linotype"/>
          <w:szCs w:val="24"/>
        </w:rPr>
      </w:pPr>
    </w:p>
    <w:p w14:paraId="499E2E0D" w14:textId="0D72FAC6"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szCs w:val="24"/>
        </w:rPr>
        <w:t>Keep a record of cards you send to Department with each transmittal.  If you are not sure whether a member has paid or not, please call National or Department</w:t>
      </w:r>
      <w:r w:rsidR="0049791A">
        <w:rPr>
          <w:rFonts w:ascii="Palatino Linotype" w:hAnsi="Palatino Linotype"/>
          <w:szCs w:val="24"/>
        </w:rPr>
        <w:t xml:space="preserve"> or look on MyLegion.</w:t>
      </w:r>
    </w:p>
    <w:p w14:paraId="54597A3E" w14:textId="77777777" w:rsidR="00F70C85" w:rsidRPr="0036628A" w:rsidRDefault="00F70C85" w:rsidP="00F70C85">
      <w:pPr>
        <w:ind w:left="1080"/>
        <w:rPr>
          <w:rFonts w:ascii="Palatino Linotype" w:hAnsi="Palatino Linotype"/>
          <w:szCs w:val="24"/>
        </w:rPr>
      </w:pPr>
    </w:p>
    <w:p w14:paraId="07B38E58" w14:textId="77777777"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szCs w:val="24"/>
        </w:rPr>
        <w:t>Please do not send a card unless the member is actually paying their dues to your Post.</w:t>
      </w:r>
    </w:p>
    <w:p w14:paraId="0E687613" w14:textId="77777777" w:rsidR="00F70C85" w:rsidRPr="0036628A" w:rsidRDefault="00F70C85" w:rsidP="00F70C85">
      <w:pPr>
        <w:ind w:left="1080"/>
        <w:rPr>
          <w:rFonts w:ascii="Palatino Linotype" w:hAnsi="Palatino Linotype"/>
          <w:b/>
          <w:szCs w:val="24"/>
        </w:rPr>
      </w:pPr>
    </w:p>
    <w:p w14:paraId="588681E8" w14:textId="77777777"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szCs w:val="24"/>
        </w:rPr>
        <w:t>If the member is a Paid Up For Life (PUFL) member, do not send a card for him or her.</w:t>
      </w:r>
    </w:p>
    <w:p w14:paraId="3B32744D" w14:textId="77777777" w:rsidR="00F70C85" w:rsidRPr="0036628A" w:rsidRDefault="00F70C85" w:rsidP="00F70C85">
      <w:pPr>
        <w:rPr>
          <w:rFonts w:ascii="Palatino Linotype" w:hAnsi="Palatino Linotype"/>
          <w:szCs w:val="24"/>
        </w:rPr>
      </w:pPr>
    </w:p>
    <w:p w14:paraId="19A491B4" w14:textId="77777777"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szCs w:val="24"/>
        </w:rPr>
        <w:t>Do not send in cards for members who have paid online either on their own or through the Post Online account with myLegion.</w:t>
      </w:r>
    </w:p>
    <w:p w14:paraId="59767729" w14:textId="77777777" w:rsidR="00F70C85" w:rsidRPr="0036628A" w:rsidRDefault="00F70C85" w:rsidP="00F70C85">
      <w:pPr>
        <w:pStyle w:val="ListParagraph"/>
        <w:rPr>
          <w:rFonts w:ascii="Palatino Linotype" w:hAnsi="Palatino Linotype"/>
        </w:rPr>
      </w:pPr>
    </w:p>
    <w:p w14:paraId="30C658C1" w14:textId="3984CAB3" w:rsidR="00F70C85" w:rsidRPr="0036628A"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szCs w:val="24"/>
        </w:rPr>
        <w:t>Posts will now receive credit toward their goal for those paid members transferred from Post 1982-AD (National’s holding Post).  This does not include paid transfers from local posts or Department at Large (1982-MN</w:t>
      </w:r>
      <w:r w:rsidR="0049791A">
        <w:rPr>
          <w:rFonts w:ascii="Palatino Linotype" w:hAnsi="Palatino Linotype"/>
          <w:szCs w:val="24"/>
        </w:rPr>
        <w:t>).</w:t>
      </w:r>
    </w:p>
    <w:p w14:paraId="4447BD6E" w14:textId="77777777" w:rsidR="00F70C85" w:rsidRPr="0036628A" w:rsidRDefault="00F70C85" w:rsidP="00F70C85">
      <w:pPr>
        <w:pStyle w:val="ListParagraph"/>
        <w:rPr>
          <w:rFonts w:ascii="Palatino Linotype" w:hAnsi="Palatino Linotype"/>
        </w:rPr>
      </w:pPr>
    </w:p>
    <w:p w14:paraId="0F3AEC39" w14:textId="77777777" w:rsidR="00F70C85" w:rsidRDefault="00F70C85" w:rsidP="004F4888">
      <w:pPr>
        <w:numPr>
          <w:ilvl w:val="0"/>
          <w:numId w:val="18"/>
        </w:numPr>
        <w:spacing w:after="0" w:line="240" w:lineRule="auto"/>
        <w:rPr>
          <w:rFonts w:ascii="Palatino Linotype" w:hAnsi="Palatino Linotype"/>
          <w:szCs w:val="24"/>
        </w:rPr>
      </w:pPr>
      <w:r w:rsidRPr="0036628A">
        <w:rPr>
          <w:rFonts w:ascii="Palatino Linotype" w:hAnsi="Palatino Linotype"/>
          <w:szCs w:val="24"/>
        </w:rPr>
        <w:t xml:space="preserve">Your Post will receive an annual credit statement in September with credit for all of your Post’s PUFL.  </w:t>
      </w:r>
    </w:p>
    <w:p w14:paraId="6284F037" w14:textId="77777777" w:rsidR="00F70C85" w:rsidRDefault="00F70C85" w:rsidP="00F70C85">
      <w:pPr>
        <w:pStyle w:val="ListParagraph"/>
        <w:rPr>
          <w:rFonts w:ascii="Palatino Linotype" w:hAnsi="Palatino Linotype"/>
        </w:rPr>
      </w:pPr>
    </w:p>
    <w:p w14:paraId="21005FF3" w14:textId="77777777" w:rsidR="00F70C85" w:rsidRPr="0036628A" w:rsidRDefault="00F70C85" w:rsidP="004F4888">
      <w:pPr>
        <w:numPr>
          <w:ilvl w:val="0"/>
          <w:numId w:val="18"/>
        </w:numPr>
        <w:spacing w:after="0" w:line="240" w:lineRule="auto"/>
        <w:rPr>
          <w:rFonts w:ascii="Palatino Linotype" w:hAnsi="Palatino Linotype"/>
          <w:szCs w:val="24"/>
        </w:rPr>
      </w:pPr>
      <w:r>
        <w:rPr>
          <w:rFonts w:ascii="Palatino Linotype" w:hAnsi="Palatino Linotype"/>
          <w:szCs w:val="24"/>
        </w:rPr>
        <w:t>Please be aware of the membership renewal schedule on page 1.  This information will tell you when the next renewal notice will go out and when the information will be extracted from the database for those notices.  You will want your membership into Department by noon the day prior to that renewal cut off in order to prevent your members from getting additional billings.</w:t>
      </w:r>
    </w:p>
    <w:p w14:paraId="266DAB52" w14:textId="77777777" w:rsidR="00F70C85" w:rsidRPr="0036628A" w:rsidRDefault="00F70C85" w:rsidP="00F70C85">
      <w:pPr>
        <w:ind w:left="360"/>
        <w:rPr>
          <w:rFonts w:ascii="Palatino Linotype" w:hAnsi="Palatino Linotype"/>
          <w:b/>
          <w:szCs w:val="24"/>
        </w:rPr>
      </w:pPr>
    </w:p>
    <w:p w14:paraId="58522B8D" w14:textId="77777777" w:rsidR="00F70C85" w:rsidRPr="000F28FE" w:rsidRDefault="00F70C85" w:rsidP="00F70C85">
      <w:pPr>
        <w:ind w:left="360"/>
        <w:rPr>
          <w:rFonts w:ascii="Palatino Linotype" w:hAnsi="Palatino Linotype"/>
          <w:szCs w:val="24"/>
        </w:rPr>
      </w:pPr>
      <w:r w:rsidRPr="0036628A">
        <w:rPr>
          <w:rFonts w:ascii="Palatino Linotype" w:hAnsi="Palatino Linotype"/>
          <w:szCs w:val="24"/>
        </w:rPr>
        <w:t>REMEMBER THAT THE POST IS RESPONSIBLE FOR PAYING THE DUES OF ITS HONORARY LIFE MEMBERS.  THESE SHOULD BE PAID AS SOON AS YOUR CARDS ARE RECEIVED.</w:t>
      </w:r>
    </w:p>
    <w:p w14:paraId="635D93FE" w14:textId="77777777" w:rsidR="00F70C85" w:rsidRPr="0036628A" w:rsidRDefault="00F70C85" w:rsidP="00F70C85">
      <w:pPr>
        <w:pStyle w:val="BodyText"/>
        <w:ind w:left="2880" w:firstLine="720"/>
        <w:rPr>
          <w:rFonts w:ascii="Palatino Linotype" w:hAnsi="Palatino Linotype"/>
          <w:b/>
          <w:bCs/>
        </w:rPr>
      </w:pPr>
      <w:r w:rsidRPr="0036628A">
        <w:rPr>
          <w:rFonts w:ascii="Palatino Linotype" w:hAnsi="Palatino Linotype"/>
          <w:b/>
          <w:bCs/>
        </w:rPr>
        <w:t xml:space="preserve">Eligibility </w:t>
      </w:r>
    </w:p>
    <w:p w14:paraId="180353F6" w14:textId="77777777" w:rsidR="00F70C85" w:rsidRPr="0036628A" w:rsidRDefault="00F70C85" w:rsidP="00F70C85">
      <w:pPr>
        <w:pStyle w:val="BodyText"/>
        <w:rPr>
          <w:rFonts w:ascii="Palatino Linotype" w:hAnsi="Palatino Linotype"/>
        </w:rPr>
      </w:pPr>
    </w:p>
    <w:p w14:paraId="52B8D24B" w14:textId="77777777" w:rsidR="00F70C85" w:rsidRPr="0036628A" w:rsidRDefault="00F70C85" w:rsidP="00F70C85">
      <w:pPr>
        <w:pStyle w:val="BodyText"/>
        <w:spacing w:line="276" w:lineRule="auto"/>
        <w:rPr>
          <w:rFonts w:ascii="Palatino Linotype" w:hAnsi="Palatino Linotype"/>
        </w:rPr>
      </w:pPr>
      <w:r w:rsidRPr="0036628A">
        <w:rPr>
          <w:rFonts w:ascii="Palatino Linotype" w:hAnsi="Palatino Linotype"/>
        </w:rPr>
        <w:t xml:space="preserve">Thanks to the LEGION Act (Let Everyone Get Involved In Opportunities for National Service Act), Congress expanded the current eligibility period to cover Dec. 7, 1941, to the present, and includes the current war campaigns. Previously, there were seven declared war periods. Now there are two, the current war period dating back to World War II and another war era covering World War I. </w:t>
      </w:r>
    </w:p>
    <w:p w14:paraId="17685D7E" w14:textId="77777777" w:rsidR="00F70C85" w:rsidRDefault="00F70C85" w:rsidP="00F70C85">
      <w:pPr>
        <w:tabs>
          <w:tab w:val="left" w:pos="3520"/>
        </w:tabs>
        <w:rPr>
          <w:rFonts w:ascii="Palatino Linotype" w:hAnsi="Palatino Linotype"/>
          <w:b/>
          <w:sz w:val="32"/>
          <w:szCs w:val="32"/>
        </w:rPr>
      </w:pPr>
    </w:p>
    <w:p w14:paraId="19D760E0" w14:textId="77777777" w:rsidR="00F70C85" w:rsidRDefault="00F70C85" w:rsidP="00F70C85">
      <w:pPr>
        <w:tabs>
          <w:tab w:val="left" w:pos="3520"/>
        </w:tabs>
        <w:rPr>
          <w:rFonts w:ascii="Palatino Linotype" w:hAnsi="Palatino Linotype"/>
          <w:b/>
          <w:sz w:val="32"/>
          <w:szCs w:val="32"/>
        </w:rPr>
      </w:pPr>
    </w:p>
    <w:p w14:paraId="76AC2A64" w14:textId="77777777" w:rsidR="00F70C85" w:rsidRDefault="00F70C85" w:rsidP="00F70C85">
      <w:pPr>
        <w:tabs>
          <w:tab w:val="left" w:pos="3520"/>
        </w:tabs>
        <w:rPr>
          <w:rFonts w:ascii="Palatino Linotype" w:hAnsi="Palatino Linotype"/>
          <w:b/>
          <w:sz w:val="32"/>
          <w:szCs w:val="32"/>
        </w:rPr>
      </w:pPr>
    </w:p>
    <w:p w14:paraId="45E3474C" w14:textId="77777777" w:rsidR="00F70C85" w:rsidRDefault="00F70C85" w:rsidP="00F70C85">
      <w:pPr>
        <w:tabs>
          <w:tab w:val="left" w:pos="3520"/>
        </w:tabs>
        <w:rPr>
          <w:rFonts w:ascii="Palatino Linotype" w:hAnsi="Palatino Linotype"/>
          <w:b/>
          <w:sz w:val="32"/>
          <w:szCs w:val="32"/>
        </w:rPr>
      </w:pPr>
    </w:p>
    <w:p w14:paraId="3B3309F3" w14:textId="77777777" w:rsidR="00F70C85" w:rsidRDefault="00F70C85" w:rsidP="00F70C85">
      <w:pPr>
        <w:tabs>
          <w:tab w:val="left" w:pos="3520"/>
        </w:tabs>
        <w:rPr>
          <w:rFonts w:ascii="Palatino Linotype" w:hAnsi="Palatino Linotype"/>
          <w:b/>
          <w:sz w:val="32"/>
          <w:szCs w:val="32"/>
        </w:rPr>
      </w:pPr>
    </w:p>
    <w:p w14:paraId="301172DD" w14:textId="77777777" w:rsidR="00F70C85" w:rsidRDefault="00F70C85" w:rsidP="00F70C85">
      <w:pPr>
        <w:tabs>
          <w:tab w:val="left" w:pos="3520"/>
        </w:tabs>
        <w:rPr>
          <w:rFonts w:ascii="Palatino Linotype" w:hAnsi="Palatino Linotype"/>
          <w:b/>
          <w:sz w:val="32"/>
          <w:szCs w:val="32"/>
        </w:rPr>
      </w:pPr>
    </w:p>
    <w:p w14:paraId="28705BFB" w14:textId="77777777" w:rsidR="00F70C85" w:rsidRDefault="00F70C85" w:rsidP="00F70C85">
      <w:pPr>
        <w:tabs>
          <w:tab w:val="left" w:pos="3520"/>
        </w:tabs>
        <w:rPr>
          <w:rFonts w:ascii="Palatino Linotype" w:hAnsi="Palatino Linotype"/>
          <w:b/>
          <w:sz w:val="32"/>
          <w:szCs w:val="32"/>
        </w:rPr>
      </w:pPr>
    </w:p>
    <w:p w14:paraId="798581E6" w14:textId="77777777" w:rsidR="00F70C85" w:rsidRDefault="00F70C85" w:rsidP="00F70C85">
      <w:pPr>
        <w:tabs>
          <w:tab w:val="left" w:pos="3520"/>
        </w:tabs>
        <w:rPr>
          <w:rFonts w:ascii="Palatino Linotype" w:hAnsi="Palatino Linotype"/>
          <w:b/>
          <w:sz w:val="32"/>
          <w:szCs w:val="32"/>
        </w:rPr>
      </w:pPr>
    </w:p>
    <w:p w14:paraId="11D54CF8" w14:textId="77777777" w:rsidR="00F70C85" w:rsidRDefault="00F70C85" w:rsidP="00F70C85">
      <w:pPr>
        <w:tabs>
          <w:tab w:val="left" w:pos="3520"/>
        </w:tabs>
        <w:rPr>
          <w:rFonts w:ascii="Palatino Linotype" w:hAnsi="Palatino Linotype"/>
          <w:b/>
          <w:sz w:val="32"/>
          <w:szCs w:val="32"/>
        </w:rPr>
      </w:pPr>
    </w:p>
    <w:p w14:paraId="3EF675AC" w14:textId="77777777" w:rsidR="00F70C85" w:rsidRDefault="00F70C85" w:rsidP="00F70C85">
      <w:pPr>
        <w:tabs>
          <w:tab w:val="left" w:pos="3520"/>
        </w:tabs>
        <w:rPr>
          <w:rFonts w:ascii="Palatino Linotype" w:hAnsi="Palatino Linotype"/>
          <w:b/>
          <w:sz w:val="32"/>
          <w:szCs w:val="32"/>
        </w:rPr>
      </w:pPr>
    </w:p>
    <w:p w14:paraId="100D2E70" w14:textId="77777777" w:rsidR="00F70C85" w:rsidRDefault="00F70C85" w:rsidP="00F70C85">
      <w:pPr>
        <w:tabs>
          <w:tab w:val="left" w:pos="3520"/>
        </w:tabs>
        <w:rPr>
          <w:rFonts w:ascii="Palatino Linotype" w:hAnsi="Palatino Linotype"/>
          <w:b/>
          <w:sz w:val="32"/>
          <w:szCs w:val="32"/>
        </w:rPr>
      </w:pPr>
    </w:p>
    <w:p w14:paraId="64BB4831" w14:textId="59F8318A" w:rsidR="00F70C85" w:rsidRPr="001657C7" w:rsidRDefault="00000000" w:rsidP="00F70C85">
      <w:pPr>
        <w:tabs>
          <w:tab w:val="left" w:pos="3520"/>
        </w:tabs>
        <w:jc w:val="center"/>
        <w:rPr>
          <w:rFonts w:ascii="Palatino Linotype" w:hAnsi="Palatino Linotype"/>
          <w:b/>
          <w:sz w:val="32"/>
          <w:szCs w:val="32"/>
        </w:rPr>
      </w:pPr>
      <w:r>
        <w:rPr>
          <w:noProof/>
        </w:rPr>
        <w:pict w14:anchorId="5497ADED">
          <v:shape id="Text Box 4" o:spid="_x0000_s2056" type="#_x0000_t202" style="position:absolute;left:0;text-align:left;margin-left:-24pt;margin-top:27.6pt;width:273pt;height:376.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" filled="f" stroked="f">
            <v:textbox>
              <w:txbxContent>
                <w:p w14:paraId="59B2B04B" w14:textId="77777777" w:rsidR="00F70C85" w:rsidRDefault="00F70C85" w:rsidP="00F70C85">
                  <w:pPr>
                    <w:rPr>
                      <w:rFonts w:ascii="Palatino Linotype" w:hAnsi="Palatino Linotype"/>
                    </w:rPr>
                  </w:pPr>
                </w:p>
                <w:p w14:paraId="3722085C" w14:textId="77777777" w:rsidR="00F70C85" w:rsidRPr="00356433" w:rsidRDefault="00F70C85" w:rsidP="00F70C85">
                  <w:pPr>
                    <w:rPr>
                      <w:rFonts w:ascii="Palatino Linotype" w:hAnsi="Palatino Linotype"/>
                      <w:szCs w:val="24"/>
                    </w:rPr>
                  </w:pPr>
                  <w:r w:rsidRPr="00356433">
                    <w:rPr>
                      <w:rFonts w:ascii="Palatino Linotype" w:hAnsi="Palatino Linotype"/>
                      <w:szCs w:val="24"/>
                    </w:rPr>
                    <w:t>The four-part Member Data Form is to be used to report any changes for Legion Members.  This form should be used to report TRANSFERS, ADDRESS CHANGES, NAME CHANGES, CONTINUOUS YEARS, or to report a DECEASED member.</w:t>
                  </w:r>
                </w:p>
                <w:p w14:paraId="2FA78678" w14:textId="77777777" w:rsidR="00F70C85" w:rsidRPr="00356433" w:rsidRDefault="00F70C85" w:rsidP="00F70C85">
                  <w:pPr>
                    <w:rPr>
                      <w:rFonts w:ascii="Palatino Linotype" w:hAnsi="Palatino Linotype"/>
                      <w:szCs w:val="24"/>
                    </w:rPr>
                  </w:pPr>
                </w:p>
                <w:p w14:paraId="48DE634A" w14:textId="77777777" w:rsidR="00F70C85" w:rsidRPr="00356433" w:rsidRDefault="00F70C85" w:rsidP="00F70C85">
                  <w:pPr>
                    <w:rPr>
                      <w:rFonts w:ascii="Palatino Linotype" w:hAnsi="Palatino Linotype"/>
                      <w:szCs w:val="24"/>
                    </w:rPr>
                  </w:pPr>
                  <w:r w:rsidRPr="00356433">
                    <w:rPr>
                      <w:rFonts w:ascii="Palatino Linotype" w:hAnsi="Palatino Linotype"/>
                      <w:szCs w:val="24"/>
                    </w:rPr>
                    <w:t>For further instruction, please read the back of the form.</w:t>
                  </w:r>
                </w:p>
                <w:p w14:paraId="1693E27B" w14:textId="77777777" w:rsidR="00F70C85" w:rsidRPr="00356433" w:rsidRDefault="00F70C85" w:rsidP="00F70C85">
                  <w:pPr>
                    <w:rPr>
                      <w:rFonts w:ascii="Palatino Linotype" w:hAnsi="Palatino Linotype"/>
                      <w:szCs w:val="24"/>
                    </w:rPr>
                  </w:pPr>
                </w:p>
                <w:p w14:paraId="42643EEF" w14:textId="77777777" w:rsidR="00F70C85" w:rsidRPr="00356433" w:rsidRDefault="00F70C85" w:rsidP="00F70C85">
                  <w:pPr>
                    <w:rPr>
                      <w:rFonts w:ascii="Palatino Linotype" w:hAnsi="Palatino Linotype"/>
                      <w:szCs w:val="24"/>
                    </w:rPr>
                  </w:pPr>
                  <w:r w:rsidRPr="00356433">
                    <w:rPr>
                      <w:rFonts w:ascii="Palatino Linotype" w:hAnsi="Palatino Linotype"/>
                      <w:szCs w:val="24"/>
                    </w:rPr>
                    <w:t>Send all forms to Department, not to National—they will be processed at Department then forwarded to National.</w:t>
                  </w:r>
                </w:p>
                <w:p w14:paraId="1ACF1DC9" w14:textId="77777777" w:rsidR="00F70C85" w:rsidRPr="00356433" w:rsidRDefault="00F70C85" w:rsidP="00F70C85">
                  <w:pPr>
                    <w:rPr>
                      <w:rFonts w:ascii="Palatino Linotype" w:hAnsi="Palatino Linotype"/>
                      <w:szCs w:val="24"/>
                    </w:rPr>
                  </w:pPr>
                </w:p>
                <w:p w14:paraId="16B65C06" w14:textId="77777777" w:rsidR="00F70C85" w:rsidRPr="00356433" w:rsidRDefault="00F70C85" w:rsidP="00F70C85">
                  <w:pPr>
                    <w:rPr>
                      <w:rFonts w:ascii="Palatino Linotype" w:hAnsi="Palatino Linotype"/>
                      <w:szCs w:val="24"/>
                    </w:rPr>
                  </w:pPr>
                  <w:r w:rsidRPr="00356433">
                    <w:rPr>
                      <w:rFonts w:ascii="Palatino Linotype" w:hAnsi="Palatino Linotype"/>
                      <w:szCs w:val="24"/>
                    </w:rPr>
                    <w:t>Please do not staple or wrap membership cards inside Membership Data Forms.  They should be bundled with the rest of the cards with the transmittal.</w:t>
                  </w:r>
                </w:p>
              </w:txbxContent>
            </v:textbox>
          </v:shape>
        </w:pict>
      </w:r>
      <w:r w:rsidR="00F70C85" w:rsidRPr="001657C7">
        <w:rPr>
          <w:rFonts w:ascii="Palatino Linotype" w:hAnsi="Palatino Linotype"/>
          <w:b/>
          <w:sz w:val="32"/>
          <w:szCs w:val="32"/>
        </w:rPr>
        <w:t>MEMBER DATA FORMS</w:t>
      </w:r>
    </w:p>
    <w:p w14:paraId="7FCD60E7" w14:textId="74FA67A0" w:rsidR="00F70C85" w:rsidRDefault="00F70C85" w:rsidP="00F70C85">
      <w:pPr>
        <w:jc w:val="center"/>
        <w:rPr>
          <w:rFonts w:ascii="Palatino Linotype" w:hAnsi="Palatino Linotype"/>
          <w:b/>
          <w:color w:val="0070C0"/>
          <w:sz w:val="40"/>
        </w:rPr>
      </w:pPr>
    </w:p>
    <w:p w14:paraId="050B8DB6" w14:textId="3AAD57BD" w:rsidR="00F70C85" w:rsidRDefault="00F70C85" w:rsidP="00F70C85">
      <w:pPr>
        <w:jc w:val="center"/>
        <w:rPr>
          <w:rFonts w:ascii="Palatino Linotype" w:hAnsi="Palatino Linotype"/>
          <w:b/>
          <w:color w:val="0070C0"/>
          <w:sz w:val="40"/>
        </w:rPr>
      </w:pPr>
      <w:r w:rsidRPr="00782367">
        <w:rPr>
          <w:rFonts w:ascii="Palatino Linotype" w:hAnsi="Palatino Linotype"/>
          <w:noProof/>
        </w:rPr>
        <w:drawing>
          <wp:anchor distT="0" distB="0" distL="114300" distR="114300" simplePos="0" relativeHeight="251702272" behindDoc="1" locked="0" layoutInCell="1" allowOverlap="1" wp14:anchorId="1275D31B" wp14:editId="0D470A0A">
            <wp:simplePos x="0" y="0"/>
            <wp:positionH relativeFrom="column">
              <wp:posOffset>3585210</wp:posOffset>
            </wp:positionH>
            <wp:positionV relativeFrom="paragraph">
              <wp:posOffset>-83820</wp:posOffset>
            </wp:positionV>
            <wp:extent cx="2779395" cy="3383280"/>
            <wp:effectExtent l="0" t="0" r="1905" b="7620"/>
            <wp:wrapThrough wrapText="bothSides">
              <wp:wrapPolygon edited="0">
                <wp:start x="0" y="0"/>
                <wp:lineTo x="0" y="21527"/>
                <wp:lineTo x="21467" y="21527"/>
                <wp:lineTo x="21467" y="0"/>
                <wp:lineTo x="0" y="0"/>
              </wp:wrapPolygon>
            </wp:wrapThrough>
            <wp:docPr id="28" name="Picture 28" descr="m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df"/>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79395" cy="3383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8221C" w14:textId="77777777" w:rsidR="00F70C85" w:rsidRDefault="00F70C85" w:rsidP="00F70C85">
      <w:pPr>
        <w:jc w:val="center"/>
        <w:rPr>
          <w:rFonts w:ascii="Palatino Linotype" w:hAnsi="Palatino Linotype"/>
          <w:b/>
          <w:color w:val="0070C0"/>
          <w:sz w:val="40"/>
        </w:rPr>
      </w:pPr>
    </w:p>
    <w:p w14:paraId="15515F58" w14:textId="77777777" w:rsidR="00F70C85" w:rsidRDefault="00F70C85" w:rsidP="00F70C85">
      <w:pPr>
        <w:jc w:val="center"/>
        <w:rPr>
          <w:rFonts w:ascii="Palatino Linotype" w:hAnsi="Palatino Linotype"/>
          <w:b/>
          <w:color w:val="0070C0"/>
          <w:sz w:val="40"/>
        </w:rPr>
      </w:pPr>
    </w:p>
    <w:p w14:paraId="6DC37E45" w14:textId="77777777" w:rsidR="00F70C85" w:rsidRDefault="00F70C85" w:rsidP="00F70C85">
      <w:pPr>
        <w:jc w:val="center"/>
        <w:rPr>
          <w:rFonts w:ascii="Palatino Linotype" w:hAnsi="Palatino Linotype"/>
          <w:b/>
          <w:color w:val="0070C0"/>
          <w:sz w:val="40"/>
        </w:rPr>
      </w:pPr>
    </w:p>
    <w:p w14:paraId="7FD00BF5" w14:textId="25671C41" w:rsidR="00F70C85" w:rsidRDefault="00F70C85" w:rsidP="00F70C85">
      <w:pPr>
        <w:jc w:val="center"/>
        <w:rPr>
          <w:rFonts w:ascii="Palatino Linotype" w:hAnsi="Palatino Linotype"/>
          <w:b/>
          <w:color w:val="0070C0"/>
          <w:sz w:val="40"/>
        </w:rPr>
      </w:pPr>
    </w:p>
    <w:p w14:paraId="6B67AF9C" w14:textId="77777777" w:rsidR="00F70C85" w:rsidRDefault="00F70C85" w:rsidP="00F70C85">
      <w:pPr>
        <w:jc w:val="center"/>
        <w:rPr>
          <w:rFonts w:ascii="Palatino Linotype" w:hAnsi="Palatino Linotype"/>
          <w:b/>
          <w:color w:val="0070C0"/>
          <w:sz w:val="40"/>
        </w:rPr>
      </w:pPr>
    </w:p>
    <w:p w14:paraId="03C8EC63" w14:textId="77777777" w:rsidR="00F70C85" w:rsidRDefault="00F70C85" w:rsidP="00F70C85">
      <w:pPr>
        <w:jc w:val="center"/>
        <w:rPr>
          <w:rFonts w:ascii="Palatino Linotype" w:hAnsi="Palatino Linotype"/>
          <w:b/>
          <w:color w:val="0070C0"/>
          <w:sz w:val="40"/>
        </w:rPr>
      </w:pPr>
    </w:p>
    <w:p w14:paraId="4E21370E" w14:textId="77777777" w:rsidR="00F70C85" w:rsidRDefault="00F70C85" w:rsidP="00F70C85">
      <w:pPr>
        <w:jc w:val="center"/>
        <w:rPr>
          <w:rFonts w:ascii="Palatino Linotype" w:hAnsi="Palatino Linotype"/>
          <w:b/>
          <w:color w:val="0070C0"/>
          <w:sz w:val="40"/>
        </w:rPr>
      </w:pPr>
    </w:p>
    <w:p w14:paraId="6B49EA8D" w14:textId="77777777" w:rsidR="00F70C85" w:rsidRDefault="00F70C85" w:rsidP="00F70C85">
      <w:pPr>
        <w:jc w:val="center"/>
        <w:rPr>
          <w:rFonts w:ascii="Palatino Linotype" w:hAnsi="Palatino Linotype"/>
          <w:b/>
          <w:color w:val="0070C0"/>
          <w:sz w:val="40"/>
        </w:rPr>
      </w:pPr>
    </w:p>
    <w:p w14:paraId="0DB81498" w14:textId="77777777" w:rsidR="00F70C85" w:rsidRDefault="00F70C85" w:rsidP="00F70C85">
      <w:pPr>
        <w:jc w:val="center"/>
        <w:rPr>
          <w:rFonts w:ascii="Palatino Linotype" w:hAnsi="Palatino Linotype"/>
          <w:b/>
          <w:color w:val="0070C0"/>
          <w:sz w:val="40"/>
        </w:rPr>
      </w:pPr>
    </w:p>
    <w:p w14:paraId="69FAB7F3" w14:textId="77777777" w:rsidR="00F70C85" w:rsidRDefault="00F70C85" w:rsidP="00F70C85">
      <w:pPr>
        <w:rPr>
          <w:rFonts w:ascii="Palatino Linotype" w:hAnsi="Palatino Linotype"/>
          <w:szCs w:val="24"/>
        </w:rPr>
      </w:pPr>
      <w:r>
        <w:rPr>
          <w:rFonts w:ascii="Palatino Linotype" w:hAnsi="Palatino Linotype"/>
          <w:szCs w:val="24"/>
        </w:rPr>
        <w:t>These changes can also be made online at myLegion.org and no paperwork needs to be submitted.  The only time a member data form must be submitted to Department is in the case of a membership transfer when the member has already paid their dues to their previous Post.</w:t>
      </w:r>
    </w:p>
    <w:p w14:paraId="526FCFF9" w14:textId="77777777" w:rsidR="00F70C85" w:rsidRDefault="00F70C85" w:rsidP="00F70C85">
      <w:pPr>
        <w:rPr>
          <w:rFonts w:ascii="Palatino Linotype" w:hAnsi="Palatino Linotype"/>
          <w:szCs w:val="24"/>
        </w:rPr>
      </w:pPr>
    </w:p>
    <w:p w14:paraId="268A7679" w14:textId="77777777" w:rsidR="00F70C85" w:rsidRDefault="00F70C85" w:rsidP="00F70C85">
      <w:pPr>
        <w:rPr>
          <w:rFonts w:ascii="Palatino Linotype" w:hAnsi="Palatino Linotype"/>
          <w:szCs w:val="24"/>
        </w:rPr>
      </w:pPr>
    </w:p>
    <w:p w14:paraId="28EFD2D4" w14:textId="77777777" w:rsidR="00F70C85" w:rsidRDefault="00F70C85" w:rsidP="00F70C85">
      <w:pPr>
        <w:rPr>
          <w:rFonts w:ascii="Palatino Linotype" w:hAnsi="Palatino Linotype"/>
          <w:szCs w:val="24"/>
        </w:rPr>
      </w:pPr>
    </w:p>
    <w:p w14:paraId="1377E4D0" w14:textId="77777777" w:rsidR="00F70C85" w:rsidRDefault="00F70C85" w:rsidP="00F70C85">
      <w:pPr>
        <w:rPr>
          <w:rFonts w:ascii="Palatino Linotype" w:hAnsi="Palatino Linotype"/>
          <w:szCs w:val="24"/>
        </w:rPr>
      </w:pPr>
    </w:p>
    <w:p w14:paraId="7991B236" w14:textId="77777777" w:rsidR="00F70C85" w:rsidRDefault="00F70C85" w:rsidP="00F70C85">
      <w:pPr>
        <w:rPr>
          <w:rFonts w:ascii="Palatino Linotype" w:hAnsi="Palatino Linotype"/>
          <w:szCs w:val="24"/>
        </w:rPr>
      </w:pPr>
    </w:p>
    <w:p w14:paraId="656EB9BA" w14:textId="77777777" w:rsidR="00F70C85" w:rsidRDefault="00F70C85" w:rsidP="00F70C85">
      <w:pPr>
        <w:rPr>
          <w:rFonts w:ascii="Palatino Linotype" w:hAnsi="Palatino Linotype"/>
          <w:szCs w:val="24"/>
        </w:rPr>
      </w:pPr>
    </w:p>
    <w:p w14:paraId="63D7F500" w14:textId="77777777" w:rsidR="00F70C85" w:rsidRDefault="00F70C85" w:rsidP="00F70C85">
      <w:pPr>
        <w:rPr>
          <w:rFonts w:ascii="Palatino Linotype" w:hAnsi="Palatino Linotype"/>
          <w:szCs w:val="24"/>
        </w:rPr>
      </w:pPr>
    </w:p>
    <w:p w14:paraId="6EDEF86F" w14:textId="77777777" w:rsidR="00F70C85" w:rsidRDefault="00F70C85" w:rsidP="00F70C85">
      <w:pPr>
        <w:rPr>
          <w:rFonts w:ascii="Palatino Linotype" w:hAnsi="Palatino Linotype"/>
          <w:b/>
          <w:color w:val="0070C0"/>
          <w:sz w:val="40"/>
        </w:rPr>
      </w:pPr>
    </w:p>
    <w:p w14:paraId="7AEDA8B1" w14:textId="77777777" w:rsidR="00F70C85" w:rsidRPr="00C5707C" w:rsidRDefault="00F70C85" w:rsidP="00F70C85">
      <w:pPr>
        <w:jc w:val="center"/>
        <w:rPr>
          <w:rFonts w:ascii="Palatino Linotype" w:hAnsi="Palatino Linotype"/>
          <w:b/>
          <w:sz w:val="40"/>
        </w:rPr>
      </w:pPr>
      <w:r w:rsidRPr="00C5707C">
        <w:rPr>
          <w:rFonts w:ascii="Palatino Linotype" w:hAnsi="Palatino Linotype"/>
          <w:b/>
          <w:sz w:val="40"/>
        </w:rPr>
        <w:t>Online Renewal Processing</w:t>
      </w:r>
    </w:p>
    <w:p w14:paraId="0A6D7D93" w14:textId="77777777" w:rsidR="00F70C85" w:rsidRPr="00C5707C" w:rsidRDefault="00F70C85" w:rsidP="00F70C85">
      <w:pPr>
        <w:jc w:val="center"/>
        <w:rPr>
          <w:rFonts w:ascii="Palatino Linotype" w:hAnsi="Palatino Linotype"/>
          <w:b/>
          <w:sz w:val="40"/>
        </w:rPr>
      </w:pPr>
    </w:p>
    <w:p w14:paraId="257719D7" w14:textId="77777777" w:rsidR="00F70C85" w:rsidRPr="00C5707C" w:rsidRDefault="00F70C85" w:rsidP="00F70C85">
      <w:pPr>
        <w:rPr>
          <w:rFonts w:ascii="Palatino Linotype" w:hAnsi="Palatino Linotype"/>
        </w:rPr>
      </w:pPr>
      <w:r w:rsidRPr="00C5707C">
        <w:rPr>
          <w:rFonts w:ascii="Palatino Linotype" w:hAnsi="Palatino Linotype"/>
        </w:rPr>
        <w:t xml:space="preserve">American Legion members will receive renewal notices six times a year.  When members receive their renewal notice, they will have the option to pay their dues online.  </w:t>
      </w:r>
    </w:p>
    <w:p w14:paraId="652711BD" w14:textId="77777777" w:rsidR="00F70C85" w:rsidRPr="00782367" w:rsidRDefault="00F70C85" w:rsidP="00F70C85">
      <w:pPr>
        <w:jc w:val="center"/>
        <w:rPr>
          <w:rFonts w:ascii="Palatino Linotype" w:hAnsi="Palatino Linotype"/>
          <w:color w:val="0070C0"/>
        </w:rPr>
      </w:pPr>
      <w:r w:rsidRPr="00782367">
        <w:rPr>
          <w:rFonts w:ascii="Palatino Linotype" w:hAnsi="Palatino Linotype"/>
          <w:noProof/>
          <w:color w:val="0070C0"/>
        </w:rPr>
        <w:drawing>
          <wp:inline distT="0" distB="0" distL="0" distR="0" wp14:anchorId="556C0935" wp14:editId="2CAA174A">
            <wp:extent cx="4953635" cy="5113020"/>
            <wp:effectExtent l="133350" t="152400" r="132715" b="144780"/>
            <wp:docPr id="32" name="Picture 3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 application, Word&#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4953635" cy="5113020"/>
                    </a:xfrm>
                    <a:prstGeom prst="rect">
                      <a:avLst/>
                    </a:prstGeom>
                    <a:ln cap="rnd" cmpd="dbl">
                      <a:solidFill>
                        <a:sysClr val="windowText" lastClr="000000"/>
                      </a:solidFill>
                    </a:ln>
                    <a:effectLst>
                      <a:outerShdw blurRad="63500" sx="102000" sy="102000" algn="ctr" rotWithShape="0">
                        <a:prstClr val="black">
                          <a:alpha val="40000"/>
                        </a:prstClr>
                      </a:outerShdw>
                    </a:effectLst>
                  </pic:spPr>
                </pic:pic>
              </a:graphicData>
            </a:graphic>
          </wp:inline>
        </w:drawing>
      </w:r>
    </w:p>
    <w:p w14:paraId="26E06830" w14:textId="77777777" w:rsidR="00F70C85" w:rsidRDefault="00F70C85" w:rsidP="00F70C85">
      <w:pPr>
        <w:rPr>
          <w:rFonts w:ascii="Palatino Linotype" w:hAnsi="Palatino Linotype"/>
          <w:color w:val="0070C0"/>
        </w:rPr>
      </w:pPr>
    </w:p>
    <w:p w14:paraId="6AEF857C" w14:textId="51C609F1" w:rsidR="00F70C85" w:rsidRPr="001F28D3" w:rsidRDefault="00F70C85" w:rsidP="0049791A">
      <w:pPr>
        <w:rPr>
          <w:rFonts w:ascii="Palatino Linotype" w:hAnsi="Palatino Linotype"/>
          <w:b/>
        </w:rPr>
      </w:pPr>
      <w:r w:rsidRPr="00C5707C">
        <w:rPr>
          <w:rFonts w:ascii="Palatino Linotype" w:hAnsi="Palatino Linotype"/>
        </w:rPr>
        <w:t>The first portion is a thank you from the National Headquarters.  The next portion is a temporary card and a receipt of dues paid.  The last portion is a receipt of dues paid that the member can mail to the post to indicate that their dues have been paid</w:t>
      </w:r>
      <w:r w:rsidRPr="00C5707C">
        <w:rPr>
          <w:rFonts w:ascii="Palatino Linotype" w:hAnsi="Palatino Linotype"/>
          <w:b/>
        </w:rPr>
        <w:t>.  When the post receives this receipt portion, the post should mail the member their official membership card along with any other material the post typically sends to their renewed members that renew through the traditional process. The Post then needs to discard the other two remaining parts of the membership card.</w:t>
      </w:r>
    </w:p>
    <w:p w14:paraId="01E0CECD" w14:textId="77777777" w:rsidR="00F70C85" w:rsidRPr="00782367" w:rsidRDefault="00F70C85" w:rsidP="00F70C85">
      <w:pPr>
        <w:ind w:left="-432"/>
        <w:rPr>
          <w:rFonts w:ascii="Palatino Linotype" w:hAnsi="Palatino Linotype"/>
          <w:szCs w:val="24"/>
        </w:rPr>
      </w:pPr>
    </w:p>
    <w:p w14:paraId="286A3F8D" w14:textId="77777777" w:rsidR="00F70C85" w:rsidRPr="00511DEA" w:rsidRDefault="00F70C85" w:rsidP="00F70C85">
      <w:pPr>
        <w:pStyle w:val="Default"/>
        <w:jc w:val="center"/>
        <w:rPr>
          <w:rFonts w:ascii="Palatino Linotype" w:hAnsi="Palatino Linotype"/>
          <w:b/>
          <w:sz w:val="32"/>
          <w:szCs w:val="22"/>
        </w:rPr>
      </w:pPr>
      <w:r w:rsidRPr="00511DEA">
        <w:rPr>
          <w:rFonts w:ascii="Palatino Linotype" w:hAnsi="Palatino Linotype"/>
          <w:b/>
          <w:sz w:val="32"/>
          <w:szCs w:val="22"/>
        </w:rPr>
        <w:t>ONLINE POST TRANSMITTALS</w:t>
      </w:r>
    </w:p>
    <w:p w14:paraId="0F14DD18" w14:textId="77777777" w:rsidR="00F70C85" w:rsidRPr="00B1629D" w:rsidRDefault="00F70C85" w:rsidP="00F70C85">
      <w:pPr>
        <w:pStyle w:val="Default"/>
        <w:rPr>
          <w:rFonts w:ascii="Palatino Linotype" w:hAnsi="Palatino Linotype"/>
          <w:bCs/>
          <w:sz w:val="22"/>
          <w:szCs w:val="22"/>
        </w:rPr>
      </w:pPr>
    </w:p>
    <w:p w14:paraId="2E72962C" w14:textId="77777777" w:rsidR="00F70C85" w:rsidRDefault="00F70C85" w:rsidP="00F70C85">
      <w:pPr>
        <w:rPr>
          <w:rFonts w:ascii="Palatino Linotype" w:hAnsi="Palatino Linotype"/>
          <w:szCs w:val="24"/>
        </w:rPr>
      </w:pPr>
      <w:r w:rsidRPr="003427E7">
        <w:rPr>
          <w:rFonts w:ascii="Palatino Linotype" w:hAnsi="Palatino Linotype"/>
          <w:szCs w:val="24"/>
        </w:rPr>
        <w:t xml:space="preserve">All Posts in the Department of Minnesota can now process their membership online through MyLegion.org. If you are not the Commander or Adjutant, you must be granted </w:t>
      </w:r>
      <w:r>
        <w:rPr>
          <w:rFonts w:ascii="Palatino Linotype" w:hAnsi="Palatino Linotype"/>
          <w:szCs w:val="24"/>
        </w:rPr>
        <w:t xml:space="preserve">online management </w:t>
      </w:r>
      <w:r w:rsidRPr="003427E7">
        <w:rPr>
          <w:rFonts w:ascii="Palatino Linotype" w:hAnsi="Palatino Linotype"/>
          <w:szCs w:val="24"/>
        </w:rPr>
        <w:t>permission by the Post Commander or Adjutant.</w:t>
      </w:r>
      <w:r>
        <w:rPr>
          <w:rFonts w:ascii="Palatino Linotype" w:hAnsi="Palatino Linotype"/>
          <w:szCs w:val="24"/>
        </w:rPr>
        <w:t xml:space="preserve">  </w:t>
      </w:r>
    </w:p>
    <w:p w14:paraId="7CF7CF27" w14:textId="77777777" w:rsidR="00F70C85" w:rsidRDefault="00F70C85" w:rsidP="00F70C85">
      <w:pPr>
        <w:rPr>
          <w:rFonts w:ascii="Palatino Linotype" w:hAnsi="Palatino Linotype"/>
          <w:szCs w:val="24"/>
        </w:rPr>
      </w:pPr>
    </w:p>
    <w:p w14:paraId="49D2FBB6" w14:textId="76204057" w:rsidR="00F70C85" w:rsidRPr="003427E7" w:rsidRDefault="00F70C85" w:rsidP="00F70C85">
      <w:pPr>
        <w:rPr>
          <w:rFonts w:ascii="Palatino Linotype" w:hAnsi="Palatino Linotype"/>
          <w:szCs w:val="24"/>
        </w:rPr>
      </w:pPr>
      <w:r w:rsidRPr="003427E7">
        <w:rPr>
          <w:rFonts w:ascii="Palatino Linotype" w:hAnsi="Palatino Linotype"/>
          <w:szCs w:val="24"/>
        </w:rPr>
        <w:t>The “Process Membership” feature in MyLegion.org allows American Legion Post Officers to renew, add new members and transfer in existing members from other posts</w:t>
      </w:r>
      <w:r w:rsidR="0004665A">
        <w:rPr>
          <w:rFonts w:ascii="Palatino Linotype" w:hAnsi="Palatino Linotype"/>
          <w:szCs w:val="24"/>
        </w:rPr>
        <w:t>.</w:t>
      </w:r>
      <w:r w:rsidRPr="003427E7">
        <w:rPr>
          <w:rFonts w:ascii="Palatino Linotype" w:hAnsi="Palatino Linotype"/>
          <w:szCs w:val="24"/>
        </w:rPr>
        <w:t xml:space="preserve"> Posts can only transfer in members who have not paid their current years dues. This feature utilizes electronic payment methods and eliminates the need for Post Officers to send the National/Department portion of the (3-part) membership cards and paper checks to Department.</w:t>
      </w:r>
    </w:p>
    <w:p w14:paraId="3E0F485D" w14:textId="77777777" w:rsidR="00F70C85" w:rsidRDefault="00F70C85" w:rsidP="00F70C85">
      <w:pPr>
        <w:rPr>
          <w:rFonts w:ascii="Palatino Linotype" w:hAnsi="Palatino Linotype"/>
          <w:szCs w:val="24"/>
        </w:rPr>
      </w:pPr>
    </w:p>
    <w:p w14:paraId="6B57EA0E" w14:textId="77777777" w:rsidR="00F70C85" w:rsidRDefault="00F70C85" w:rsidP="00F70C85">
      <w:pPr>
        <w:rPr>
          <w:rFonts w:ascii="Palatino Linotype" w:hAnsi="Palatino Linotype"/>
          <w:szCs w:val="24"/>
        </w:rPr>
      </w:pPr>
    </w:p>
    <w:p w14:paraId="26BB05DC" w14:textId="77777777" w:rsidR="00F70C85" w:rsidRPr="00356433" w:rsidRDefault="00F70C85" w:rsidP="00F70C85">
      <w:pPr>
        <w:jc w:val="center"/>
        <w:rPr>
          <w:rFonts w:ascii="Palatino Linotype" w:hAnsi="Palatino Linotype"/>
          <w:sz w:val="28"/>
          <w:szCs w:val="28"/>
        </w:rPr>
      </w:pPr>
      <w:r w:rsidRPr="00356433">
        <w:rPr>
          <w:rFonts w:ascii="Palatino Linotype" w:hAnsi="Palatino Linotype"/>
          <w:sz w:val="28"/>
          <w:szCs w:val="28"/>
        </w:rPr>
        <w:t>ELECTRONIC CHECK (ECheck) PROCESSING GUIDELINES</w:t>
      </w:r>
    </w:p>
    <w:p w14:paraId="6FDC9C9D" w14:textId="77777777" w:rsidR="00F70C85" w:rsidRDefault="00F70C85" w:rsidP="00F70C85">
      <w:pPr>
        <w:rPr>
          <w:rFonts w:ascii="Palatino Linotype" w:hAnsi="Palatino Linotype"/>
          <w:szCs w:val="24"/>
        </w:rPr>
      </w:pPr>
    </w:p>
    <w:p w14:paraId="7D712F1D" w14:textId="77777777" w:rsidR="00F70C85" w:rsidRPr="003427E7" w:rsidRDefault="00F70C85" w:rsidP="00F70C85">
      <w:pPr>
        <w:rPr>
          <w:rFonts w:ascii="Palatino Linotype" w:hAnsi="Palatino Linotype"/>
          <w:szCs w:val="24"/>
        </w:rPr>
      </w:pPr>
      <w:r w:rsidRPr="003427E7">
        <w:rPr>
          <w:rFonts w:ascii="Palatino Linotype" w:hAnsi="Palatino Linotype"/>
          <w:szCs w:val="24"/>
        </w:rPr>
        <w:t xml:space="preserve">The processing time for EChecks is 5-8 </w:t>
      </w:r>
      <w:r w:rsidRPr="003427E7">
        <w:rPr>
          <w:rFonts w:ascii="Palatino Linotype" w:hAnsi="Palatino Linotype"/>
          <w:szCs w:val="24"/>
          <w:u w:val="single"/>
        </w:rPr>
        <w:t>business</w:t>
      </w:r>
      <w:r w:rsidRPr="003427E7">
        <w:rPr>
          <w:rFonts w:ascii="Palatino Linotype" w:hAnsi="Palatino Linotype"/>
          <w:szCs w:val="24"/>
        </w:rPr>
        <w:t xml:space="preserve"> days. During the 5-8 business day period, a “Pending” charge will be placed on the funds in the checking/savings account designated by the American Legion Post.  In addition, the “Processed Date” will be blank on the Transmittal History Report and the “Stated # of Members” will reflect the number of members being processed.  After a successful transfer of funds to the bank at National Headquarters, the “Processed Date” will change to the date processed and the “Actual # of Members” will reflect the number actually processed. The member information will be applied to the National Database.</w:t>
      </w:r>
    </w:p>
    <w:p w14:paraId="7A2963F1" w14:textId="77777777" w:rsidR="00F70C85" w:rsidRDefault="00F70C85" w:rsidP="00F70C85">
      <w:pPr>
        <w:rPr>
          <w:rFonts w:ascii="Palatino Linotype" w:hAnsi="Palatino Linotype"/>
          <w:i/>
          <w:iCs/>
          <w:szCs w:val="24"/>
        </w:rPr>
      </w:pPr>
    </w:p>
    <w:p w14:paraId="20EC10DC" w14:textId="77777777" w:rsidR="00F70C85" w:rsidRPr="00C5707C" w:rsidRDefault="00F70C85" w:rsidP="00F70C85">
      <w:pPr>
        <w:rPr>
          <w:rFonts w:ascii="Palatino Linotype" w:hAnsi="Palatino Linotype"/>
          <w:i/>
          <w:iCs/>
          <w:szCs w:val="24"/>
        </w:rPr>
      </w:pPr>
      <w:r w:rsidRPr="003427E7">
        <w:rPr>
          <w:rFonts w:ascii="Palatino Linotype" w:hAnsi="Palatino Linotype"/>
          <w:i/>
          <w:iCs/>
          <w:szCs w:val="24"/>
        </w:rPr>
        <w:t>Electronic Check (ECheck) is the only payment method available when using this feature.  The account must be a valid business checking or savings account held with a US Bank.  Credit Cards payments are only accepted for foreign Posts outside the US that do not have a checking/savings account with a US Bank.</w:t>
      </w:r>
    </w:p>
    <w:p w14:paraId="1B4F8896" w14:textId="77777777" w:rsidR="00F70C85" w:rsidRDefault="00F70C85" w:rsidP="00F70C85">
      <w:pPr>
        <w:rPr>
          <w:rFonts w:ascii="Palatino Linotype" w:hAnsi="Palatino Linotype"/>
          <w:szCs w:val="24"/>
        </w:rPr>
      </w:pPr>
      <w:r w:rsidRPr="003427E7">
        <w:rPr>
          <w:rFonts w:ascii="Palatino Linotype" w:hAnsi="Palatino Linotype"/>
          <w:szCs w:val="24"/>
        </w:rPr>
        <w:t>In the event a membership batch is declined, an email will be sent to the post and the batch will not be processed.  Declined batches can be re-submitted within 14 days.  If not re-submitted with the 14-day period, the batch will be deleted.</w:t>
      </w:r>
    </w:p>
    <w:p w14:paraId="5537B2F7" w14:textId="77777777" w:rsidR="00F70C85" w:rsidRPr="003427E7" w:rsidRDefault="00F70C85" w:rsidP="00F70C85">
      <w:pPr>
        <w:rPr>
          <w:rFonts w:ascii="Palatino Linotype" w:hAnsi="Palatino Linotype"/>
          <w:szCs w:val="24"/>
        </w:rPr>
      </w:pPr>
      <w:r w:rsidRPr="003427E7">
        <w:rPr>
          <w:rFonts w:ascii="Palatino Linotype" w:hAnsi="Palatino Linotype"/>
          <w:szCs w:val="24"/>
        </w:rPr>
        <w:t>The Post will be charged all penalty fees levied by the ACH (Automated Clearing House) processor for declined EChecks.  Common reasons for declined EChecks are:</w:t>
      </w:r>
    </w:p>
    <w:p w14:paraId="54D98AB7" w14:textId="77777777" w:rsidR="00F70C85" w:rsidRPr="003427E7" w:rsidRDefault="00F70C85" w:rsidP="004F4888">
      <w:pPr>
        <w:pStyle w:val="ListParagraph"/>
        <w:widowControl/>
        <w:numPr>
          <w:ilvl w:val="0"/>
          <w:numId w:val="20"/>
        </w:numPr>
        <w:autoSpaceDE/>
        <w:autoSpaceDN/>
        <w:spacing w:after="160" w:line="259" w:lineRule="auto"/>
        <w:contextualSpacing/>
        <w:rPr>
          <w:rFonts w:ascii="Palatino Linotype" w:hAnsi="Palatino Linotype"/>
        </w:rPr>
      </w:pPr>
      <w:r w:rsidRPr="003427E7">
        <w:rPr>
          <w:rFonts w:ascii="Palatino Linotype" w:hAnsi="Palatino Linotype"/>
        </w:rPr>
        <w:t>Insufficient Funds</w:t>
      </w:r>
    </w:p>
    <w:p w14:paraId="38AB7848" w14:textId="77777777" w:rsidR="00F70C85" w:rsidRPr="003427E7" w:rsidRDefault="00F70C85" w:rsidP="004F4888">
      <w:pPr>
        <w:pStyle w:val="ListParagraph"/>
        <w:widowControl/>
        <w:numPr>
          <w:ilvl w:val="0"/>
          <w:numId w:val="20"/>
        </w:numPr>
        <w:autoSpaceDE/>
        <w:autoSpaceDN/>
        <w:spacing w:after="160" w:line="259" w:lineRule="auto"/>
        <w:contextualSpacing/>
        <w:rPr>
          <w:rFonts w:ascii="Palatino Linotype" w:hAnsi="Palatino Linotype"/>
        </w:rPr>
      </w:pPr>
      <w:r w:rsidRPr="003427E7">
        <w:rPr>
          <w:rFonts w:ascii="Palatino Linotype" w:hAnsi="Palatino Linotype"/>
        </w:rPr>
        <w:t>Bank Account has been closed</w:t>
      </w:r>
    </w:p>
    <w:p w14:paraId="253227EB" w14:textId="77777777" w:rsidR="00F70C85" w:rsidRPr="003427E7" w:rsidRDefault="00F70C85" w:rsidP="004F4888">
      <w:pPr>
        <w:pStyle w:val="ListParagraph"/>
        <w:widowControl/>
        <w:numPr>
          <w:ilvl w:val="0"/>
          <w:numId w:val="20"/>
        </w:numPr>
        <w:autoSpaceDE/>
        <w:autoSpaceDN/>
        <w:spacing w:after="160" w:line="259" w:lineRule="auto"/>
        <w:contextualSpacing/>
        <w:rPr>
          <w:rFonts w:ascii="Palatino Linotype" w:hAnsi="Palatino Linotype"/>
        </w:rPr>
      </w:pPr>
      <w:r w:rsidRPr="003427E7">
        <w:rPr>
          <w:rFonts w:ascii="Palatino Linotype" w:hAnsi="Palatino Linotype"/>
        </w:rPr>
        <w:t>Invalid Bank Information</w:t>
      </w:r>
    </w:p>
    <w:p w14:paraId="2B796BFE" w14:textId="35783C3E" w:rsidR="00F70C85" w:rsidRPr="001F28D3" w:rsidRDefault="00F70C85" w:rsidP="001F28D3">
      <w:pPr>
        <w:rPr>
          <w:rFonts w:ascii="Palatino Linotype" w:hAnsi="Palatino Linotype"/>
          <w:szCs w:val="24"/>
        </w:rPr>
      </w:pPr>
      <w:r w:rsidRPr="003427E7">
        <w:rPr>
          <w:rFonts w:ascii="Palatino Linotype" w:hAnsi="Palatino Linotype"/>
          <w:szCs w:val="24"/>
        </w:rPr>
        <w:t>The American Legion National Headquarters reserves the right to suspend the “Process Membership” feature for a Post at any time due to a high volume of declined transactions, or malicious use of the MyLegion.org site.</w:t>
      </w:r>
    </w:p>
    <w:p w14:paraId="6C30B926" w14:textId="77777777" w:rsidR="00F70C85" w:rsidRPr="00B569A0" w:rsidRDefault="00F70C85" w:rsidP="00F70C85">
      <w:pPr>
        <w:jc w:val="center"/>
        <w:rPr>
          <w:rFonts w:ascii="Palatino Linotype" w:hAnsi="Palatino Linotype"/>
          <w:sz w:val="28"/>
          <w:szCs w:val="28"/>
        </w:rPr>
      </w:pPr>
      <w:r w:rsidRPr="00B569A0">
        <w:rPr>
          <w:rFonts w:ascii="Palatino Linotype" w:hAnsi="Palatino Linotype"/>
          <w:sz w:val="28"/>
          <w:szCs w:val="28"/>
        </w:rPr>
        <w:t>STEPS TO PROCESS MEMBERSHIP ONLINE</w:t>
      </w:r>
    </w:p>
    <w:p w14:paraId="243BEAC1" w14:textId="77777777" w:rsidR="00F70C85" w:rsidRPr="003427E7" w:rsidRDefault="00F70C85" w:rsidP="00F70C85">
      <w:pPr>
        <w:rPr>
          <w:rFonts w:ascii="Palatino Linotype" w:hAnsi="Palatino Linotype"/>
          <w:szCs w:val="24"/>
        </w:rPr>
      </w:pPr>
      <w:r w:rsidRPr="003427E7">
        <w:rPr>
          <w:rFonts w:ascii="Palatino Linotype" w:hAnsi="Palatino Linotype"/>
          <w:szCs w:val="24"/>
        </w:rPr>
        <w:t>Log onto MyLeigon.org, select your Post from the drop down in the My Groups section and click on the “My Groups”.  On the left had side under My Views, select “Process Membership”</w:t>
      </w:r>
    </w:p>
    <w:p w14:paraId="29A9C302" w14:textId="77777777" w:rsidR="00F70C85" w:rsidRDefault="00F70C85" w:rsidP="00F70C85">
      <w:pPr>
        <w:rPr>
          <w:rFonts w:ascii="Palatino Linotype" w:hAnsi="Palatino Linotype"/>
          <w:b/>
          <w:bCs/>
          <w:szCs w:val="24"/>
        </w:rPr>
      </w:pPr>
    </w:p>
    <w:p w14:paraId="70AAF5D8" w14:textId="77777777" w:rsidR="00F70C85" w:rsidRPr="003427E7" w:rsidRDefault="00F70C85" w:rsidP="00F70C85">
      <w:pPr>
        <w:ind w:left="1440" w:hanging="1440"/>
        <w:rPr>
          <w:rFonts w:ascii="Palatino Linotype" w:hAnsi="Palatino Linotype"/>
          <w:szCs w:val="24"/>
        </w:rPr>
      </w:pPr>
      <w:r w:rsidRPr="003427E7">
        <w:rPr>
          <w:rFonts w:ascii="Palatino Linotype" w:hAnsi="Palatino Linotype"/>
          <w:b/>
          <w:bCs/>
          <w:szCs w:val="24"/>
        </w:rPr>
        <w:t>Step 1</w:t>
      </w:r>
      <w:r w:rsidRPr="003427E7">
        <w:rPr>
          <w:rFonts w:ascii="Palatino Linotype" w:hAnsi="Palatino Linotype"/>
          <w:szCs w:val="24"/>
        </w:rPr>
        <w:t xml:space="preserve">:  </w:t>
      </w:r>
      <w:r>
        <w:rPr>
          <w:rFonts w:ascii="Palatino Linotype" w:hAnsi="Palatino Linotype"/>
          <w:szCs w:val="24"/>
        </w:rPr>
        <w:tab/>
      </w:r>
      <w:r w:rsidRPr="003427E7">
        <w:rPr>
          <w:rFonts w:ascii="Palatino Linotype" w:hAnsi="Palatino Linotype"/>
          <w:szCs w:val="24"/>
        </w:rPr>
        <w:t>Select the members you want to renew by clicking the “select” box next to the member you want to renew.</w:t>
      </w:r>
    </w:p>
    <w:p w14:paraId="69A662AA" w14:textId="77777777" w:rsidR="00F70C85" w:rsidRPr="003427E7" w:rsidRDefault="00F70C85" w:rsidP="00F70C85">
      <w:pPr>
        <w:ind w:left="1440"/>
        <w:rPr>
          <w:rFonts w:ascii="Palatino Linotype" w:hAnsi="Palatino Linotype"/>
          <w:szCs w:val="24"/>
        </w:rPr>
      </w:pPr>
      <w:r w:rsidRPr="003427E7">
        <w:rPr>
          <w:rFonts w:ascii="Palatino Linotype" w:hAnsi="Palatino Linotype"/>
          <w:szCs w:val="24"/>
        </w:rPr>
        <w:t xml:space="preserve">To add a new member or transfer-in a member select the Add or Transfer Member option. You can add a new member (someone who has never been a member of the Legion or SAL) or you can transfer in a former Legion member or a current member (as long as they have not paid their current years dues).  Make sure to enter all the required information (marked with a red “*”). If any required information is missing the addition will not process. </w:t>
      </w:r>
    </w:p>
    <w:p w14:paraId="2F24160F" w14:textId="77777777" w:rsidR="00F70C85" w:rsidRDefault="00F70C85" w:rsidP="00F70C85">
      <w:pPr>
        <w:ind w:left="1440" w:hanging="1440"/>
        <w:rPr>
          <w:rFonts w:ascii="Palatino Linotype" w:hAnsi="Palatino Linotype"/>
          <w:b/>
          <w:bCs/>
          <w:szCs w:val="24"/>
        </w:rPr>
      </w:pPr>
    </w:p>
    <w:p w14:paraId="166F126C" w14:textId="77777777" w:rsidR="00F70C85" w:rsidRPr="003427E7" w:rsidRDefault="00F70C85" w:rsidP="00F70C85">
      <w:pPr>
        <w:ind w:left="1440" w:hanging="1440"/>
        <w:rPr>
          <w:rFonts w:ascii="Palatino Linotype" w:hAnsi="Palatino Linotype"/>
          <w:szCs w:val="24"/>
        </w:rPr>
      </w:pPr>
      <w:r w:rsidRPr="003427E7">
        <w:rPr>
          <w:rFonts w:ascii="Palatino Linotype" w:hAnsi="Palatino Linotype"/>
          <w:b/>
          <w:bCs/>
          <w:szCs w:val="24"/>
        </w:rPr>
        <w:t>Step 2</w:t>
      </w:r>
      <w:r w:rsidRPr="003427E7">
        <w:rPr>
          <w:rFonts w:ascii="Palatino Linotype" w:hAnsi="Palatino Linotype"/>
          <w:szCs w:val="24"/>
        </w:rPr>
        <w:t>:</w:t>
      </w:r>
      <w:r>
        <w:rPr>
          <w:rFonts w:ascii="Palatino Linotype" w:hAnsi="Palatino Linotype"/>
          <w:szCs w:val="24"/>
        </w:rPr>
        <w:tab/>
      </w:r>
      <w:r w:rsidRPr="003427E7">
        <w:rPr>
          <w:rFonts w:ascii="Palatino Linotype" w:hAnsi="Palatino Linotype"/>
          <w:szCs w:val="24"/>
        </w:rPr>
        <w:t>Select “Finalize”. You will be asked to confirm the members you wish to renew/add/transfer. It also gives you the total amount that will be automatically deducted from your bank account.  Please note that the amount designated to go to the Post is actually the District dues plus $.25 goes to the Legion Hospital Association.</w:t>
      </w:r>
    </w:p>
    <w:p w14:paraId="3E226BF6" w14:textId="77777777" w:rsidR="00F70C85" w:rsidRPr="003427E7" w:rsidRDefault="00F70C85" w:rsidP="00F70C85">
      <w:pPr>
        <w:ind w:left="1440"/>
        <w:rPr>
          <w:rFonts w:ascii="Palatino Linotype" w:hAnsi="Palatino Linotype"/>
          <w:szCs w:val="24"/>
        </w:rPr>
      </w:pPr>
      <w:r w:rsidRPr="003427E7">
        <w:rPr>
          <w:rFonts w:ascii="Palatino Linotype" w:hAnsi="Palatino Linotype"/>
          <w:szCs w:val="24"/>
        </w:rPr>
        <w:t xml:space="preserve">If your banking information has not been set up, you will be asked to set it up prior to finalizing the transmittal. </w:t>
      </w:r>
    </w:p>
    <w:p w14:paraId="49949515" w14:textId="77777777" w:rsidR="00F70C85" w:rsidRDefault="00F70C85" w:rsidP="00F70C85">
      <w:pPr>
        <w:ind w:left="1440" w:hanging="1440"/>
        <w:rPr>
          <w:rFonts w:ascii="Palatino Linotype" w:hAnsi="Palatino Linotype"/>
          <w:b/>
          <w:bCs/>
          <w:szCs w:val="24"/>
        </w:rPr>
      </w:pPr>
    </w:p>
    <w:p w14:paraId="642822DD" w14:textId="77777777" w:rsidR="00F70C85" w:rsidRPr="003427E7" w:rsidRDefault="00F70C85" w:rsidP="00F70C85">
      <w:pPr>
        <w:ind w:left="1440" w:hanging="1440"/>
        <w:rPr>
          <w:rFonts w:ascii="Palatino Linotype" w:hAnsi="Palatino Linotype"/>
          <w:szCs w:val="24"/>
        </w:rPr>
      </w:pPr>
      <w:r w:rsidRPr="003427E7">
        <w:rPr>
          <w:rFonts w:ascii="Palatino Linotype" w:hAnsi="Palatino Linotype"/>
          <w:b/>
          <w:bCs/>
          <w:szCs w:val="24"/>
        </w:rPr>
        <w:t>Step 3</w:t>
      </w:r>
      <w:r w:rsidRPr="003427E7">
        <w:rPr>
          <w:rFonts w:ascii="Palatino Linotype" w:hAnsi="Palatino Linotype"/>
          <w:szCs w:val="24"/>
        </w:rPr>
        <w:t>:</w:t>
      </w:r>
      <w:r>
        <w:rPr>
          <w:rFonts w:ascii="Palatino Linotype" w:hAnsi="Palatino Linotype"/>
          <w:szCs w:val="24"/>
        </w:rPr>
        <w:tab/>
      </w:r>
      <w:r w:rsidRPr="003427E7">
        <w:rPr>
          <w:rFonts w:ascii="Palatino Linotype" w:hAnsi="Palatino Linotype"/>
          <w:szCs w:val="24"/>
        </w:rPr>
        <w:t>Once you finalize your transmittal, you will receive a confirmation, that you can print. It shows your transmittal number. It will also show, the number of cards submitted, total amount charged to your bank account and the date it was submitted.</w:t>
      </w:r>
    </w:p>
    <w:p w14:paraId="72CE6920" w14:textId="77777777" w:rsidR="00F70C85" w:rsidRDefault="00F70C85" w:rsidP="00F70C85">
      <w:pPr>
        <w:ind w:left="1440" w:hanging="1440"/>
        <w:rPr>
          <w:rFonts w:ascii="Palatino Linotype" w:hAnsi="Palatino Linotype"/>
          <w:b/>
          <w:bCs/>
          <w:szCs w:val="24"/>
        </w:rPr>
      </w:pPr>
    </w:p>
    <w:p w14:paraId="73A3DF97" w14:textId="77777777" w:rsidR="00F70C85" w:rsidRPr="003427E7" w:rsidRDefault="00F70C85" w:rsidP="00F70C85">
      <w:pPr>
        <w:ind w:left="1440" w:hanging="1440"/>
        <w:rPr>
          <w:rFonts w:ascii="Palatino Linotype" w:hAnsi="Palatino Linotype"/>
          <w:szCs w:val="24"/>
        </w:rPr>
      </w:pPr>
      <w:r w:rsidRPr="003427E7">
        <w:rPr>
          <w:rFonts w:ascii="Palatino Linotype" w:hAnsi="Palatino Linotype"/>
          <w:b/>
          <w:bCs/>
          <w:szCs w:val="24"/>
        </w:rPr>
        <w:t>Step 4</w:t>
      </w:r>
      <w:r w:rsidRPr="003427E7">
        <w:rPr>
          <w:rFonts w:ascii="Palatino Linotype" w:hAnsi="Palatino Linotype"/>
          <w:szCs w:val="24"/>
        </w:rPr>
        <w:t>:</w:t>
      </w:r>
      <w:r>
        <w:rPr>
          <w:rFonts w:ascii="Palatino Linotype" w:hAnsi="Palatino Linotype"/>
          <w:szCs w:val="24"/>
        </w:rPr>
        <w:tab/>
      </w:r>
      <w:r w:rsidRPr="003427E7">
        <w:rPr>
          <w:rFonts w:ascii="Palatino Linotype" w:hAnsi="Palatino Linotype"/>
          <w:szCs w:val="24"/>
        </w:rPr>
        <w:t>Mail the member their portion of the three-part membership card. DO NOT send the other two parts to Department.</w:t>
      </w:r>
    </w:p>
    <w:p w14:paraId="70C5A481" w14:textId="77777777" w:rsidR="00F70C85" w:rsidRDefault="00F70C85" w:rsidP="00F70C85">
      <w:pPr>
        <w:rPr>
          <w:rFonts w:ascii="Palatino Linotype" w:hAnsi="Palatino Linotype"/>
        </w:rPr>
      </w:pPr>
    </w:p>
    <w:p w14:paraId="6944E46B" w14:textId="77777777" w:rsidR="00F70C85" w:rsidRPr="009826BD" w:rsidRDefault="00F70C85" w:rsidP="00F70C85">
      <w:pPr>
        <w:rPr>
          <w:rFonts w:ascii="Palatino Linotype" w:hAnsi="Palatino Linotype"/>
          <w:szCs w:val="24"/>
        </w:rPr>
      </w:pPr>
      <w:r w:rsidRPr="009826BD">
        <w:rPr>
          <w:rFonts w:ascii="Palatino Linotype" w:hAnsi="Palatino Linotype"/>
          <w:szCs w:val="24"/>
        </w:rPr>
        <w:t>If additional assistance is needed, please call National at 1-833-253-9995.</w:t>
      </w:r>
    </w:p>
    <w:p w14:paraId="12FBCAF2" w14:textId="77777777" w:rsidR="00F70C85" w:rsidRDefault="00F70C85" w:rsidP="00F70C85">
      <w:pPr>
        <w:ind w:left="-432"/>
        <w:rPr>
          <w:rFonts w:ascii="Palatino Linotype" w:hAnsi="Palatino Linotype"/>
          <w:szCs w:val="24"/>
        </w:rPr>
      </w:pPr>
    </w:p>
    <w:p w14:paraId="60A552DF" w14:textId="60ABDA42" w:rsidR="00F70C85" w:rsidRDefault="00F70C85" w:rsidP="00F70C85">
      <w:pPr>
        <w:ind w:left="-432"/>
        <w:rPr>
          <w:rFonts w:ascii="Palatino Linotype" w:hAnsi="Palatino Linotype"/>
          <w:szCs w:val="24"/>
        </w:rPr>
      </w:pPr>
    </w:p>
    <w:p w14:paraId="3BE0F79C" w14:textId="4087E926" w:rsidR="001F28D3" w:rsidRDefault="001F28D3" w:rsidP="00F70C85">
      <w:pPr>
        <w:ind w:left="-432"/>
        <w:rPr>
          <w:rFonts w:ascii="Palatino Linotype" w:hAnsi="Palatino Linotype"/>
          <w:szCs w:val="24"/>
        </w:rPr>
      </w:pPr>
    </w:p>
    <w:p w14:paraId="3908299A" w14:textId="0930C7C6" w:rsidR="001F28D3" w:rsidRDefault="001F28D3" w:rsidP="00F70C85">
      <w:pPr>
        <w:ind w:left="-432"/>
        <w:rPr>
          <w:rFonts w:ascii="Palatino Linotype" w:hAnsi="Palatino Linotype"/>
          <w:szCs w:val="24"/>
        </w:rPr>
      </w:pPr>
    </w:p>
    <w:p w14:paraId="2F6CADB4" w14:textId="77777777" w:rsidR="001F28D3" w:rsidRDefault="001F28D3" w:rsidP="00F70C85">
      <w:pPr>
        <w:ind w:left="-432"/>
        <w:rPr>
          <w:rFonts w:ascii="Palatino Linotype" w:hAnsi="Palatino Linotype"/>
          <w:szCs w:val="24"/>
        </w:rPr>
      </w:pPr>
    </w:p>
    <w:p w14:paraId="41690E40" w14:textId="77777777" w:rsidR="00F70C85" w:rsidRDefault="00F70C85" w:rsidP="00F70C85">
      <w:pPr>
        <w:ind w:left="-432"/>
        <w:rPr>
          <w:rFonts w:ascii="Palatino Linotype" w:hAnsi="Palatino Linotype"/>
          <w:szCs w:val="24"/>
        </w:rPr>
      </w:pPr>
    </w:p>
    <w:p w14:paraId="765493E6" w14:textId="77777777" w:rsidR="00F70C85" w:rsidRDefault="00F70C85" w:rsidP="00F70C85">
      <w:pPr>
        <w:ind w:left="-432"/>
        <w:rPr>
          <w:rFonts w:ascii="Palatino Linotype" w:hAnsi="Palatino Linotype"/>
          <w:szCs w:val="24"/>
        </w:rPr>
      </w:pPr>
    </w:p>
    <w:p w14:paraId="25BAD8EA" w14:textId="77777777" w:rsidR="00F70C85" w:rsidRPr="003F7CDA" w:rsidRDefault="00F70C85" w:rsidP="00F70C85">
      <w:pPr>
        <w:autoSpaceDE w:val="0"/>
        <w:autoSpaceDN w:val="0"/>
        <w:adjustRightInd w:val="0"/>
        <w:rPr>
          <w:rFonts w:ascii="Palatino Linotype" w:eastAsiaTheme="minorEastAsia" w:hAnsi="Palatino Linotype"/>
          <w:color w:val="000000"/>
          <w:sz w:val="32"/>
          <w:szCs w:val="32"/>
        </w:rPr>
      </w:pPr>
      <w:r w:rsidRPr="00782367">
        <w:rPr>
          <w:rFonts w:ascii="Palatino Linotype" w:hAnsi="Palatino Linotype"/>
          <w:noProof/>
        </w:rPr>
        <w:drawing>
          <wp:anchor distT="0" distB="0" distL="114300" distR="114300" simplePos="0" relativeHeight="251701248" behindDoc="1" locked="0" layoutInCell="1" allowOverlap="1" wp14:anchorId="0605ED48" wp14:editId="2C6C9523">
            <wp:simplePos x="0" y="0"/>
            <wp:positionH relativeFrom="column">
              <wp:posOffset>28575</wp:posOffset>
            </wp:positionH>
            <wp:positionV relativeFrom="paragraph">
              <wp:posOffset>0</wp:posOffset>
            </wp:positionV>
            <wp:extent cx="2047875" cy="2019300"/>
            <wp:effectExtent l="0" t="0" r="9525" b="0"/>
            <wp:wrapTight wrapText="bothSides">
              <wp:wrapPolygon edited="0">
                <wp:start x="0" y="0"/>
                <wp:lineTo x="0" y="21396"/>
                <wp:lineTo x="21500" y="21396"/>
                <wp:lineTo x="21500" y="0"/>
                <wp:lineTo x="0" y="0"/>
              </wp:wrapPolygon>
            </wp:wrapTight>
            <wp:docPr id="33" name="Picture 33" descr="https://www.members.legion.org/images/mylegion/images/puf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embers.legion.org/images/mylegion/images/pufl.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4787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2367">
        <w:rPr>
          <w:rFonts w:ascii="Palatino Linotype" w:eastAsiaTheme="minorEastAsia" w:hAnsi="Palatino Linotype"/>
          <w:b/>
          <w:bCs/>
          <w:color w:val="000000"/>
          <w:sz w:val="32"/>
          <w:szCs w:val="32"/>
        </w:rPr>
        <w:t>P</w:t>
      </w:r>
      <w:r w:rsidRPr="003F7CDA">
        <w:rPr>
          <w:rFonts w:ascii="Palatino Linotype" w:eastAsiaTheme="minorEastAsia" w:hAnsi="Palatino Linotype"/>
          <w:b/>
          <w:bCs/>
          <w:color w:val="000000"/>
          <w:sz w:val="32"/>
          <w:szCs w:val="32"/>
        </w:rPr>
        <w:t xml:space="preserve">aid Up For Life (PUFL) membership </w:t>
      </w:r>
    </w:p>
    <w:p w14:paraId="0C205450" w14:textId="77777777" w:rsidR="00F70C85" w:rsidRPr="00782367" w:rsidRDefault="00F70C85" w:rsidP="00F70C85">
      <w:pPr>
        <w:autoSpaceDE w:val="0"/>
        <w:autoSpaceDN w:val="0"/>
        <w:adjustRightInd w:val="0"/>
        <w:rPr>
          <w:rFonts w:ascii="Palatino Linotype" w:eastAsiaTheme="minorEastAsia" w:hAnsi="Palatino Linotype"/>
          <w:color w:val="000000"/>
          <w:szCs w:val="23"/>
        </w:rPr>
      </w:pPr>
      <w:r w:rsidRPr="003F7CDA">
        <w:rPr>
          <w:rFonts w:ascii="Palatino Linotype" w:eastAsiaTheme="minorEastAsia" w:hAnsi="Palatino Linotype"/>
          <w:color w:val="000000"/>
          <w:szCs w:val="23"/>
        </w:rPr>
        <w:t xml:space="preserve">Anyone who is currently an American Legion member or who is eligible for membership may become a PUFL member. </w:t>
      </w:r>
    </w:p>
    <w:p w14:paraId="4F4F4998" w14:textId="77777777" w:rsidR="00F70C85" w:rsidRPr="003F7CDA" w:rsidRDefault="00F70C85" w:rsidP="00F70C85">
      <w:pPr>
        <w:autoSpaceDE w:val="0"/>
        <w:autoSpaceDN w:val="0"/>
        <w:adjustRightInd w:val="0"/>
        <w:rPr>
          <w:rFonts w:ascii="Palatino Linotype" w:eastAsiaTheme="minorEastAsia" w:hAnsi="Palatino Linotype"/>
          <w:color w:val="000000"/>
          <w:szCs w:val="23"/>
        </w:rPr>
      </w:pPr>
    </w:p>
    <w:p w14:paraId="2FC71F77" w14:textId="77777777" w:rsidR="00F70C85" w:rsidRPr="003F7CDA" w:rsidRDefault="00F70C85" w:rsidP="00F70C85">
      <w:pPr>
        <w:autoSpaceDE w:val="0"/>
        <w:autoSpaceDN w:val="0"/>
        <w:adjustRightInd w:val="0"/>
        <w:rPr>
          <w:rFonts w:ascii="Palatino Linotype" w:eastAsiaTheme="minorEastAsia" w:hAnsi="Palatino Linotype"/>
          <w:color w:val="000000"/>
          <w:szCs w:val="23"/>
        </w:rPr>
      </w:pPr>
      <w:r w:rsidRPr="003F7CDA">
        <w:rPr>
          <w:rFonts w:ascii="Palatino Linotype" w:eastAsiaTheme="minorEastAsia" w:hAnsi="Palatino Linotype"/>
          <w:color w:val="000000"/>
          <w:szCs w:val="23"/>
        </w:rPr>
        <w:t xml:space="preserve">Legionnaires can apply for membership online at </w:t>
      </w:r>
      <w:r w:rsidRPr="003F7CDA">
        <w:rPr>
          <w:rFonts w:ascii="Palatino Linotype" w:eastAsiaTheme="minorEastAsia" w:hAnsi="Palatino Linotype"/>
          <w:b/>
          <w:bCs/>
          <w:color w:val="000000"/>
          <w:szCs w:val="23"/>
        </w:rPr>
        <w:t xml:space="preserve">www.legion.org/pufl. </w:t>
      </w:r>
      <w:r w:rsidRPr="003F7CDA">
        <w:rPr>
          <w:rFonts w:ascii="Palatino Linotype" w:eastAsiaTheme="minorEastAsia" w:hAnsi="Palatino Linotype"/>
          <w:color w:val="000000"/>
          <w:szCs w:val="23"/>
        </w:rPr>
        <w:t xml:space="preserve">After providing a name and member ID number, the member will receive a price quote, then he/she can pay by credit card, or print out a personalized form and mail it in with a check, money order or credit card information. Those without a member ID number can contact Customer Service at </w:t>
      </w:r>
      <w:r w:rsidRPr="003F7CDA">
        <w:rPr>
          <w:rFonts w:ascii="Palatino Linotype" w:eastAsiaTheme="minorEastAsia" w:hAnsi="Palatino Linotype"/>
          <w:b/>
          <w:bCs/>
          <w:color w:val="000000"/>
          <w:szCs w:val="23"/>
        </w:rPr>
        <w:t xml:space="preserve">1-800-433-3318 </w:t>
      </w:r>
      <w:r w:rsidRPr="003F7CDA">
        <w:rPr>
          <w:rFonts w:ascii="Palatino Linotype" w:eastAsiaTheme="minorEastAsia" w:hAnsi="Palatino Linotype"/>
          <w:color w:val="000000"/>
          <w:szCs w:val="23"/>
        </w:rPr>
        <w:t xml:space="preserve">for their personalized offer. </w:t>
      </w:r>
    </w:p>
    <w:p w14:paraId="050EEA81" w14:textId="77777777" w:rsidR="00F70C85" w:rsidRPr="00782367" w:rsidRDefault="00F70C85" w:rsidP="00F70C85">
      <w:pPr>
        <w:autoSpaceDE w:val="0"/>
        <w:autoSpaceDN w:val="0"/>
        <w:adjustRightInd w:val="0"/>
        <w:rPr>
          <w:rFonts w:ascii="Palatino Linotype" w:eastAsiaTheme="minorEastAsia" w:hAnsi="Palatino Linotype"/>
          <w:color w:val="000000"/>
          <w:szCs w:val="23"/>
        </w:rPr>
      </w:pPr>
    </w:p>
    <w:p w14:paraId="28471B46" w14:textId="77777777" w:rsidR="00F70C85" w:rsidRPr="003F7CDA" w:rsidRDefault="00F70C85" w:rsidP="00F70C85">
      <w:pPr>
        <w:autoSpaceDE w:val="0"/>
        <w:autoSpaceDN w:val="0"/>
        <w:adjustRightInd w:val="0"/>
        <w:rPr>
          <w:rFonts w:ascii="Palatino Linotype" w:eastAsiaTheme="minorEastAsia" w:hAnsi="Palatino Linotype"/>
          <w:color w:val="000000"/>
          <w:szCs w:val="23"/>
        </w:rPr>
      </w:pPr>
      <w:r w:rsidRPr="003F7CDA">
        <w:rPr>
          <w:rFonts w:ascii="Palatino Linotype" w:eastAsiaTheme="minorEastAsia" w:hAnsi="Palatino Linotype"/>
          <w:color w:val="000000"/>
          <w:szCs w:val="23"/>
        </w:rPr>
        <w:t xml:space="preserve">Lifetime membership can be paid either in one single lump sum or over 12 equal, monthly payments. If a member chooses the Time Pay Plan, payment must be made by credit card only. (Check for online promotions if paying in full.) Once a member fulfills the PUFL membership dues, he/she will be protected from any future dues increases at the post, department or national levels. </w:t>
      </w:r>
    </w:p>
    <w:p w14:paraId="4AEE200D" w14:textId="77777777" w:rsidR="00F70C85" w:rsidRPr="00782367" w:rsidRDefault="00F70C85" w:rsidP="00F70C85">
      <w:pPr>
        <w:autoSpaceDE w:val="0"/>
        <w:autoSpaceDN w:val="0"/>
        <w:adjustRightInd w:val="0"/>
        <w:rPr>
          <w:rFonts w:ascii="Palatino Linotype" w:eastAsiaTheme="minorEastAsia" w:hAnsi="Palatino Linotype"/>
          <w:color w:val="000000"/>
          <w:szCs w:val="23"/>
        </w:rPr>
      </w:pPr>
    </w:p>
    <w:p w14:paraId="2C506179" w14:textId="77777777" w:rsidR="00F70C85" w:rsidRPr="003F7CDA" w:rsidRDefault="00F70C85" w:rsidP="00F70C85">
      <w:pPr>
        <w:autoSpaceDE w:val="0"/>
        <w:autoSpaceDN w:val="0"/>
        <w:adjustRightInd w:val="0"/>
        <w:rPr>
          <w:rFonts w:ascii="Palatino Linotype" w:eastAsiaTheme="minorEastAsia" w:hAnsi="Palatino Linotype"/>
          <w:color w:val="000000"/>
          <w:szCs w:val="23"/>
        </w:rPr>
      </w:pPr>
      <w:r w:rsidRPr="003F7CDA">
        <w:rPr>
          <w:rFonts w:ascii="Palatino Linotype" w:eastAsiaTheme="minorEastAsia" w:hAnsi="Palatino Linotype"/>
          <w:color w:val="000000"/>
          <w:szCs w:val="23"/>
        </w:rPr>
        <w:t xml:space="preserve">All PUFL applications must be submitted to National Headquarters by one of three methods: </w:t>
      </w:r>
    </w:p>
    <w:p w14:paraId="22B83520" w14:textId="77777777" w:rsidR="00F70C85" w:rsidRPr="00782367" w:rsidRDefault="00F70C85" w:rsidP="00F70C85">
      <w:pPr>
        <w:autoSpaceDE w:val="0"/>
        <w:autoSpaceDN w:val="0"/>
        <w:adjustRightInd w:val="0"/>
        <w:rPr>
          <w:rFonts w:ascii="Palatino Linotype" w:eastAsiaTheme="minorEastAsia" w:hAnsi="Palatino Linotype"/>
          <w:i/>
          <w:iCs/>
          <w:color w:val="000000"/>
          <w:szCs w:val="23"/>
        </w:rPr>
      </w:pPr>
    </w:p>
    <w:p w14:paraId="0FDAE21F" w14:textId="4E514C34" w:rsidR="00F70C85" w:rsidRPr="003F7CDA" w:rsidRDefault="00F70C85" w:rsidP="00F70C85">
      <w:pPr>
        <w:autoSpaceDE w:val="0"/>
        <w:autoSpaceDN w:val="0"/>
        <w:adjustRightInd w:val="0"/>
        <w:rPr>
          <w:rFonts w:ascii="Palatino Linotype" w:eastAsiaTheme="minorEastAsia" w:hAnsi="Palatino Linotype"/>
          <w:color w:val="000000"/>
          <w:szCs w:val="23"/>
        </w:rPr>
      </w:pPr>
      <w:r w:rsidRPr="003F7CDA">
        <w:rPr>
          <w:rFonts w:ascii="Palatino Linotype" w:eastAsiaTheme="minorEastAsia" w:hAnsi="Palatino Linotype"/>
          <w:i/>
          <w:iCs/>
          <w:color w:val="000000"/>
          <w:szCs w:val="23"/>
        </w:rPr>
        <w:t xml:space="preserve">1. Online applications: </w:t>
      </w:r>
      <w:r w:rsidRPr="003F7CDA">
        <w:rPr>
          <w:rFonts w:ascii="Palatino Linotype" w:eastAsiaTheme="minorEastAsia" w:hAnsi="Palatino Linotype"/>
          <w:color w:val="000000"/>
          <w:szCs w:val="23"/>
        </w:rPr>
        <w:t xml:space="preserve">The member can obtain a rate quote online at </w:t>
      </w:r>
      <w:r w:rsidRPr="003F7CDA">
        <w:rPr>
          <w:rFonts w:ascii="Palatino Linotype" w:eastAsiaTheme="minorEastAsia" w:hAnsi="Palatino Linotype"/>
          <w:b/>
          <w:bCs/>
          <w:color w:val="000000"/>
          <w:szCs w:val="23"/>
        </w:rPr>
        <w:t>www.legion.org/pufl</w:t>
      </w:r>
      <w:r w:rsidR="0004665A">
        <w:rPr>
          <w:rFonts w:ascii="Palatino Linotype" w:eastAsiaTheme="minorEastAsia" w:hAnsi="Palatino Linotype"/>
          <w:b/>
          <w:bCs/>
          <w:color w:val="000000"/>
          <w:szCs w:val="23"/>
        </w:rPr>
        <w:t>.</w:t>
      </w:r>
      <w:r w:rsidRPr="003F7CDA">
        <w:rPr>
          <w:rFonts w:ascii="Palatino Linotype" w:eastAsiaTheme="minorEastAsia" w:hAnsi="Palatino Linotype"/>
          <w:b/>
          <w:bCs/>
          <w:color w:val="000000"/>
          <w:szCs w:val="23"/>
        </w:rPr>
        <w:t xml:space="preserve"> </w:t>
      </w:r>
      <w:r w:rsidRPr="003F7CDA">
        <w:rPr>
          <w:rFonts w:ascii="Palatino Linotype" w:eastAsiaTheme="minorEastAsia" w:hAnsi="Palatino Linotype"/>
          <w:color w:val="000000"/>
          <w:szCs w:val="23"/>
        </w:rPr>
        <w:t xml:space="preserve">Once the quote is received, the member can opt to apply online and their personal information will appear for confirmation. Once confirmed and payment information is entered, the member clicks “Submit” to finish the application process. </w:t>
      </w:r>
      <w:r w:rsidRPr="003F7CDA">
        <w:rPr>
          <w:rFonts w:ascii="Palatino Linotype" w:eastAsiaTheme="minorEastAsia" w:hAnsi="Palatino Linotype"/>
          <w:b/>
          <w:bCs/>
          <w:color w:val="000000"/>
          <w:szCs w:val="23"/>
        </w:rPr>
        <w:t xml:space="preserve">Note: </w:t>
      </w:r>
      <w:r w:rsidRPr="003F7CDA">
        <w:rPr>
          <w:rFonts w:ascii="Palatino Linotype" w:eastAsiaTheme="minorEastAsia" w:hAnsi="Palatino Linotype"/>
          <w:color w:val="000000"/>
          <w:szCs w:val="23"/>
        </w:rPr>
        <w:t xml:space="preserve">If no internet access, the post or department can perform the process. A link to the PUFL application page has been added to </w:t>
      </w:r>
      <w:r w:rsidRPr="003F7CDA">
        <w:rPr>
          <w:rFonts w:ascii="Palatino Linotype" w:eastAsiaTheme="minorEastAsia" w:hAnsi="Palatino Linotype"/>
          <w:b/>
          <w:bCs/>
          <w:color w:val="000000"/>
          <w:szCs w:val="23"/>
        </w:rPr>
        <w:t xml:space="preserve">myLegion.org </w:t>
      </w:r>
      <w:r w:rsidRPr="003F7CDA">
        <w:rPr>
          <w:rFonts w:ascii="Palatino Linotype" w:eastAsiaTheme="minorEastAsia" w:hAnsi="Palatino Linotype"/>
          <w:color w:val="000000"/>
          <w:szCs w:val="23"/>
        </w:rPr>
        <w:t xml:space="preserve">for posts and departments. </w:t>
      </w:r>
    </w:p>
    <w:p w14:paraId="5B217C67" w14:textId="77777777" w:rsidR="00F70C85" w:rsidRPr="003F7CDA" w:rsidRDefault="00F70C85" w:rsidP="00F70C85">
      <w:pPr>
        <w:autoSpaceDE w:val="0"/>
        <w:autoSpaceDN w:val="0"/>
        <w:adjustRightInd w:val="0"/>
        <w:rPr>
          <w:rFonts w:ascii="Palatino Linotype" w:eastAsiaTheme="minorEastAsia" w:hAnsi="Palatino Linotype"/>
          <w:color w:val="000000"/>
          <w:szCs w:val="23"/>
        </w:rPr>
      </w:pPr>
    </w:p>
    <w:p w14:paraId="2EAE5DA6" w14:textId="77777777" w:rsidR="00F70C85" w:rsidRPr="003F7CDA" w:rsidRDefault="00F70C85" w:rsidP="00F70C85">
      <w:pPr>
        <w:autoSpaceDE w:val="0"/>
        <w:autoSpaceDN w:val="0"/>
        <w:adjustRightInd w:val="0"/>
        <w:rPr>
          <w:rFonts w:ascii="Palatino Linotype" w:eastAsiaTheme="minorEastAsia" w:hAnsi="Palatino Linotype"/>
          <w:color w:val="000000"/>
          <w:szCs w:val="23"/>
        </w:rPr>
      </w:pPr>
      <w:r w:rsidRPr="003F7CDA">
        <w:rPr>
          <w:rFonts w:ascii="Palatino Linotype" w:eastAsiaTheme="minorEastAsia" w:hAnsi="Palatino Linotype"/>
          <w:i/>
          <w:iCs/>
          <w:color w:val="000000"/>
          <w:szCs w:val="23"/>
        </w:rPr>
        <w:t xml:space="preserve">2. Printable applications: </w:t>
      </w:r>
      <w:r w:rsidRPr="003F7CDA">
        <w:rPr>
          <w:rFonts w:ascii="Palatino Linotype" w:eastAsiaTheme="minorEastAsia" w:hAnsi="Palatino Linotype"/>
          <w:color w:val="000000"/>
          <w:szCs w:val="23"/>
        </w:rPr>
        <w:t xml:space="preserve">The member obtains a rate quote online at </w:t>
      </w:r>
      <w:r w:rsidRPr="003F7CDA">
        <w:rPr>
          <w:rFonts w:ascii="Palatino Linotype" w:eastAsiaTheme="minorEastAsia" w:hAnsi="Palatino Linotype"/>
          <w:b/>
          <w:bCs/>
          <w:color w:val="000000"/>
          <w:szCs w:val="23"/>
        </w:rPr>
        <w:t>www.legion.org/pufl</w:t>
      </w:r>
      <w:r w:rsidRPr="003F7CDA">
        <w:rPr>
          <w:rFonts w:ascii="Palatino Linotype" w:eastAsiaTheme="minorEastAsia" w:hAnsi="Palatino Linotype"/>
          <w:color w:val="000000"/>
          <w:szCs w:val="23"/>
        </w:rPr>
        <w:t xml:space="preserve">. Once the quote is received, the member can opt to print an application to complete and mail to National Headquarters. The application will be pre-filled with the member’s name, address, birth date, ID number and the total cost of PUFL membership. (Any updates to member’s record can be noted on the application.) The member simply mails the application and payment to National Headquarters at the address on the form. </w:t>
      </w:r>
      <w:r w:rsidRPr="003F7CDA">
        <w:rPr>
          <w:rFonts w:ascii="Palatino Linotype" w:eastAsiaTheme="minorEastAsia" w:hAnsi="Palatino Linotype"/>
          <w:b/>
          <w:bCs/>
          <w:color w:val="000000"/>
          <w:szCs w:val="23"/>
        </w:rPr>
        <w:t xml:space="preserve">Note: </w:t>
      </w:r>
      <w:r w:rsidRPr="003F7CDA">
        <w:rPr>
          <w:rFonts w:ascii="Palatino Linotype" w:eastAsiaTheme="minorEastAsia" w:hAnsi="Palatino Linotype"/>
          <w:color w:val="000000"/>
          <w:szCs w:val="23"/>
        </w:rPr>
        <w:t xml:space="preserve">For those without internet access, the application should be printed by the post or department and forwarded to the member for completion. A link to the PUFL application page has been added to </w:t>
      </w:r>
      <w:r w:rsidRPr="003F7CDA">
        <w:rPr>
          <w:rFonts w:ascii="Palatino Linotype" w:eastAsiaTheme="minorEastAsia" w:hAnsi="Palatino Linotype"/>
          <w:b/>
          <w:bCs/>
          <w:color w:val="000000"/>
          <w:szCs w:val="23"/>
        </w:rPr>
        <w:t xml:space="preserve">myLegion.org </w:t>
      </w:r>
      <w:r w:rsidRPr="003F7CDA">
        <w:rPr>
          <w:rFonts w:ascii="Palatino Linotype" w:eastAsiaTheme="minorEastAsia" w:hAnsi="Palatino Linotype"/>
          <w:color w:val="000000"/>
          <w:szCs w:val="23"/>
        </w:rPr>
        <w:t xml:space="preserve">for posts and departments. </w:t>
      </w:r>
    </w:p>
    <w:p w14:paraId="724B8829" w14:textId="77777777" w:rsidR="00F70C85" w:rsidRPr="003F7CDA" w:rsidRDefault="00F70C85" w:rsidP="00F70C85">
      <w:pPr>
        <w:autoSpaceDE w:val="0"/>
        <w:autoSpaceDN w:val="0"/>
        <w:adjustRightInd w:val="0"/>
        <w:rPr>
          <w:rFonts w:ascii="Palatino Linotype" w:eastAsiaTheme="minorEastAsia" w:hAnsi="Palatino Linotype"/>
          <w:color w:val="000000"/>
          <w:szCs w:val="23"/>
        </w:rPr>
      </w:pPr>
    </w:p>
    <w:p w14:paraId="56B38B73" w14:textId="77777777" w:rsidR="00F70C85" w:rsidRPr="00782367" w:rsidRDefault="00F70C85" w:rsidP="00F70C85">
      <w:pPr>
        <w:autoSpaceDE w:val="0"/>
        <w:autoSpaceDN w:val="0"/>
        <w:adjustRightInd w:val="0"/>
        <w:rPr>
          <w:rFonts w:ascii="Palatino Linotype" w:eastAsiaTheme="minorEastAsia" w:hAnsi="Palatino Linotype"/>
          <w:color w:val="000000"/>
          <w:szCs w:val="23"/>
        </w:rPr>
      </w:pPr>
      <w:r w:rsidRPr="003F7CDA">
        <w:rPr>
          <w:rFonts w:ascii="Palatino Linotype" w:eastAsiaTheme="minorEastAsia" w:hAnsi="Palatino Linotype"/>
          <w:i/>
          <w:iCs/>
          <w:color w:val="000000"/>
          <w:szCs w:val="23"/>
        </w:rPr>
        <w:t xml:space="preserve">3. Call Customer Service: </w:t>
      </w:r>
      <w:r w:rsidRPr="003F7CDA">
        <w:rPr>
          <w:rFonts w:ascii="Palatino Linotype" w:eastAsiaTheme="minorEastAsia" w:hAnsi="Palatino Linotype"/>
          <w:color w:val="000000"/>
          <w:szCs w:val="23"/>
        </w:rPr>
        <w:t xml:space="preserve">Members can speak to a customer service specialist by calling </w:t>
      </w:r>
      <w:r w:rsidRPr="003F7CDA">
        <w:rPr>
          <w:rFonts w:ascii="Palatino Linotype" w:eastAsiaTheme="minorEastAsia" w:hAnsi="Palatino Linotype"/>
          <w:b/>
          <w:bCs/>
          <w:color w:val="000000"/>
          <w:szCs w:val="23"/>
        </w:rPr>
        <w:t>1-800-433-3318</w:t>
      </w:r>
      <w:r w:rsidRPr="003F7CDA">
        <w:rPr>
          <w:rFonts w:ascii="Palatino Linotype" w:eastAsiaTheme="minorEastAsia" w:hAnsi="Palatino Linotype"/>
          <w:color w:val="000000"/>
          <w:szCs w:val="23"/>
        </w:rPr>
        <w:t xml:space="preserve">. They can answer questions regarding the PUFL program as well as print and mail PUFL applications or take them over the phone. </w:t>
      </w:r>
      <w:r w:rsidRPr="003F7CDA">
        <w:rPr>
          <w:rFonts w:ascii="Palatino Linotype" w:eastAsiaTheme="minorEastAsia" w:hAnsi="Palatino Linotype"/>
          <w:b/>
          <w:bCs/>
          <w:color w:val="000000"/>
          <w:szCs w:val="23"/>
        </w:rPr>
        <w:t xml:space="preserve">Note: </w:t>
      </w:r>
      <w:r w:rsidRPr="003F7CDA">
        <w:rPr>
          <w:rFonts w:ascii="Palatino Linotype" w:eastAsiaTheme="minorEastAsia" w:hAnsi="Palatino Linotype"/>
          <w:color w:val="000000"/>
          <w:szCs w:val="23"/>
        </w:rPr>
        <w:t xml:space="preserve">This should not be considered the primary procedure, as members, posts and departments have this ability. </w:t>
      </w:r>
    </w:p>
    <w:p w14:paraId="40F98CAD" w14:textId="77777777" w:rsidR="00F70C85" w:rsidRPr="00782367" w:rsidRDefault="00F70C85" w:rsidP="00F70C85">
      <w:pPr>
        <w:autoSpaceDE w:val="0"/>
        <w:autoSpaceDN w:val="0"/>
        <w:adjustRightInd w:val="0"/>
        <w:rPr>
          <w:rFonts w:ascii="Palatino Linotype" w:eastAsiaTheme="minorEastAsia" w:hAnsi="Palatino Linotype"/>
          <w:color w:val="000000"/>
          <w:szCs w:val="23"/>
        </w:rPr>
      </w:pPr>
    </w:p>
    <w:p w14:paraId="409690C7" w14:textId="77777777" w:rsidR="00F70C85" w:rsidRPr="003F7CDA" w:rsidRDefault="00F70C85" w:rsidP="00F70C85">
      <w:pPr>
        <w:autoSpaceDE w:val="0"/>
        <w:autoSpaceDN w:val="0"/>
        <w:adjustRightInd w:val="0"/>
        <w:rPr>
          <w:rFonts w:ascii="Palatino Linotype" w:eastAsiaTheme="minorEastAsia" w:hAnsi="Palatino Linotype"/>
          <w:color w:val="000000"/>
          <w:szCs w:val="23"/>
        </w:rPr>
      </w:pPr>
      <w:r w:rsidRPr="003F7CDA">
        <w:rPr>
          <w:rFonts w:ascii="Palatino Linotype" w:eastAsiaTheme="minorEastAsia" w:hAnsi="Palatino Linotype"/>
          <w:color w:val="000000"/>
          <w:szCs w:val="23"/>
        </w:rPr>
        <w:t xml:space="preserve">The rate chart listed below applies to post dues of $48.00 or less (Majority of post dues are $48 and below). If a post’s annual dues are $48.01 or higher, the rate chart does not apply. In that case, the online calculator, located at </w:t>
      </w:r>
      <w:r w:rsidRPr="003F7CDA">
        <w:rPr>
          <w:rFonts w:ascii="Palatino Linotype" w:eastAsiaTheme="minorEastAsia" w:hAnsi="Palatino Linotype"/>
          <w:b/>
          <w:bCs/>
          <w:color w:val="000000"/>
          <w:szCs w:val="23"/>
        </w:rPr>
        <w:t>www.legion.org/pufl</w:t>
      </w:r>
      <w:r w:rsidRPr="003F7CDA">
        <w:rPr>
          <w:rFonts w:ascii="Palatino Linotype" w:eastAsiaTheme="minorEastAsia" w:hAnsi="Palatino Linotype"/>
          <w:color w:val="000000"/>
          <w:szCs w:val="23"/>
        </w:rPr>
        <w:t xml:space="preserve">, will provide the correct amount to be charged. </w:t>
      </w:r>
    </w:p>
    <w:p w14:paraId="6B3D0A84" w14:textId="77777777" w:rsidR="00F70C85" w:rsidRPr="00782367" w:rsidRDefault="00F70C85" w:rsidP="00F70C85">
      <w:pPr>
        <w:autoSpaceDE w:val="0"/>
        <w:autoSpaceDN w:val="0"/>
        <w:adjustRightInd w:val="0"/>
        <w:rPr>
          <w:rFonts w:ascii="Palatino Linotype" w:eastAsiaTheme="minorEastAsia" w:hAnsi="Palatino Linotype"/>
          <w:color w:val="000000"/>
          <w:szCs w:val="23"/>
        </w:rPr>
      </w:pPr>
    </w:p>
    <w:p w14:paraId="1FC95D32" w14:textId="77777777" w:rsidR="00F70C85" w:rsidRPr="003F7CDA" w:rsidRDefault="00F70C85" w:rsidP="00F70C85">
      <w:pPr>
        <w:autoSpaceDE w:val="0"/>
        <w:autoSpaceDN w:val="0"/>
        <w:adjustRightInd w:val="0"/>
        <w:rPr>
          <w:rFonts w:ascii="Palatino Linotype" w:eastAsiaTheme="minorEastAsia" w:hAnsi="Palatino Linotype"/>
          <w:color w:val="000000"/>
          <w:szCs w:val="23"/>
        </w:rPr>
      </w:pPr>
      <w:r w:rsidRPr="003F7CDA">
        <w:rPr>
          <w:rFonts w:ascii="Palatino Linotype" w:eastAsiaTheme="minorEastAsia" w:hAnsi="Palatino Linotype"/>
          <w:color w:val="000000"/>
          <w:szCs w:val="23"/>
        </w:rPr>
        <w:t xml:space="preserve">Some posts purchase a Paid-Up-For-Life membership for their long-time members, and in calculating the cost to remit, the authorizing post officers may choose to leave out some or all of their share of the post dues which will reduce the amount to submit with the application. If this is an option being considered by the post, the post adjutant must contact Customer Service for the correct fee. </w:t>
      </w:r>
    </w:p>
    <w:p w14:paraId="0B0908BB" w14:textId="77777777" w:rsidR="00F70C85" w:rsidRPr="00782367" w:rsidRDefault="00F70C85" w:rsidP="00F70C85">
      <w:pPr>
        <w:autoSpaceDE w:val="0"/>
        <w:autoSpaceDN w:val="0"/>
        <w:adjustRightInd w:val="0"/>
        <w:rPr>
          <w:rFonts w:ascii="Palatino Linotype" w:eastAsiaTheme="minorEastAsia" w:hAnsi="Palatino Linotype"/>
          <w:b/>
          <w:bCs/>
          <w:color w:val="000000"/>
          <w:sz w:val="28"/>
          <w:szCs w:val="28"/>
        </w:rPr>
      </w:pPr>
    </w:p>
    <w:p w14:paraId="74A09EEF" w14:textId="77777777" w:rsidR="00F70C85" w:rsidRPr="003F7CDA" w:rsidRDefault="00F70C85" w:rsidP="00F70C85">
      <w:pPr>
        <w:autoSpaceDE w:val="0"/>
        <w:autoSpaceDN w:val="0"/>
        <w:adjustRightInd w:val="0"/>
        <w:jc w:val="center"/>
        <w:rPr>
          <w:rFonts w:ascii="Palatino Linotype" w:eastAsiaTheme="minorEastAsia" w:hAnsi="Palatino Linotype"/>
          <w:color w:val="000000"/>
          <w:sz w:val="28"/>
          <w:szCs w:val="28"/>
        </w:rPr>
      </w:pPr>
      <w:r w:rsidRPr="003F7CDA">
        <w:rPr>
          <w:rFonts w:ascii="Palatino Linotype" w:eastAsiaTheme="minorEastAsia" w:hAnsi="Palatino Linotype"/>
          <w:b/>
          <w:bCs/>
          <w:color w:val="000000"/>
          <w:sz w:val="28"/>
          <w:szCs w:val="28"/>
        </w:rPr>
        <w:t>Paid Up for Life Pricing – Effective June 2016</w:t>
      </w:r>
    </w:p>
    <w:p w14:paraId="50FE2F15" w14:textId="77777777" w:rsidR="00F70C85" w:rsidRPr="003F7CDA" w:rsidRDefault="00F70C85" w:rsidP="00F70C85">
      <w:pPr>
        <w:autoSpaceDE w:val="0"/>
        <w:autoSpaceDN w:val="0"/>
        <w:adjustRightInd w:val="0"/>
        <w:jc w:val="center"/>
        <w:rPr>
          <w:rFonts w:ascii="Palatino Linotype" w:eastAsiaTheme="minorEastAsia" w:hAnsi="Palatino Linotype"/>
          <w:color w:val="000000"/>
          <w:sz w:val="23"/>
          <w:szCs w:val="23"/>
        </w:rPr>
      </w:pPr>
      <w:r w:rsidRPr="003F7CDA">
        <w:rPr>
          <w:rFonts w:ascii="Palatino Linotype" w:eastAsiaTheme="minorEastAsia" w:hAnsi="Palatino Linotype"/>
          <w:b/>
          <w:bCs/>
          <w:color w:val="000000"/>
          <w:sz w:val="23"/>
          <w:szCs w:val="23"/>
        </w:rPr>
        <w:t>(For post dues of $48.00 or less)</w:t>
      </w:r>
    </w:p>
    <w:tbl>
      <w:tblPr>
        <w:tblStyle w:val="TableGrid"/>
        <w:tblpPr w:leftFromText="180" w:rightFromText="180" w:vertAnchor="text" w:horzAnchor="page" w:tblpX="2188" w:tblpY="183"/>
        <w:tblW w:w="8813" w:type="dxa"/>
        <w:tblLook w:val="04A0" w:firstRow="1" w:lastRow="0" w:firstColumn="1" w:lastColumn="0" w:noHBand="0" w:noVBand="1"/>
      </w:tblPr>
      <w:tblGrid>
        <w:gridCol w:w="953"/>
        <w:gridCol w:w="1015"/>
        <w:gridCol w:w="1015"/>
        <w:gridCol w:w="1015"/>
        <w:gridCol w:w="963"/>
        <w:gridCol w:w="963"/>
        <w:gridCol w:w="963"/>
        <w:gridCol w:w="963"/>
        <w:gridCol w:w="963"/>
      </w:tblGrid>
      <w:tr w:rsidR="00F70C85" w:rsidRPr="00782367" w14:paraId="78EA3345" w14:textId="77777777" w:rsidTr="000503DE">
        <w:trPr>
          <w:trHeight w:val="541"/>
        </w:trPr>
        <w:tc>
          <w:tcPr>
            <w:tcW w:w="953" w:type="dxa"/>
          </w:tcPr>
          <w:p w14:paraId="42612700"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Age</w:t>
            </w:r>
          </w:p>
        </w:tc>
        <w:tc>
          <w:tcPr>
            <w:tcW w:w="1015" w:type="dxa"/>
          </w:tcPr>
          <w:p w14:paraId="2421F3D5"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18-29</w:t>
            </w:r>
          </w:p>
        </w:tc>
        <w:tc>
          <w:tcPr>
            <w:tcW w:w="1015" w:type="dxa"/>
          </w:tcPr>
          <w:p w14:paraId="4593FB22"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30-39</w:t>
            </w:r>
          </w:p>
        </w:tc>
        <w:tc>
          <w:tcPr>
            <w:tcW w:w="1015" w:type="dxa"/>
          </w:tcPr>
          <w:p w14:paraId="59162F80"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40-49</w:t>
            </w:r>
          </w:p>
        </w:tc>
        <w:tc>
          <w:tcPr>
            <w:tcW w:w="963" w:type="dxa"/>
          </w:tcPr>
          <w:p w14:paraId="43292DC6"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50-59</w:t>
            </w:r>
          </w:p>
        </w:tc>
        <w:tc>
          <w:tcPr>
            <w:tcW w:w="963" w:type="dxa"/>
          </w:tcPr>
          <w:p w14:paraId="1DCDCA77"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60-69</w:t>
            </w:r>
          </w:p>
        </w:tc>
        <w:tc>
          <w:tcPr>
            <w:tcW w:w="963" w:type="dxa"/>
          </w:tcPr>
          <w:p w14:paraId="7ADD0048"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70-79</w:t>
            </w:r>
          </w:p>
        </w:tc>
        <w:tc>
          <w:tcPr>
            <w:tcW w:w="963" w:type="dxa"/>
          </w:tcPr>
          <w:p w14:paraId="0B60CE2F"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80-89</w:t>
            </w:r>
          </w:p>
        </w:tc>
        <w:tc>
          <w:tcPr>
            <w:tcW w:w="963" w:type="dxa"/>
          </w:tcPr>
          <w:p w14:paraId="1BD296A7"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90+</w:t>
            </w:r>
          </w:p>
        </w:tc>
      </w:tr>
      <w:tr w:rsidR="00F70C85" w:rsidRPr="00782367" w14:paraId="38970D9D" w14:textId="77777777" w:rsidTr="000503DE">
        <w:trPr>
          <w:trHeight w:val="541"/>
        </w:trPr>
        <w:tc>
          <w:tcPr>
            <w:tcW w:w="953" w:type="dxa"/>
          </w:tcPr>
          <w:p w14:paraId="4BBDDD85"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Fee</w:t>
            </w:r>
          </w:p>
        </w:tc>
        <w:tc>
          <w:tcPr>
            <w:tcW w:w="1015" w:type="dxa"/>
          </w:tcPr>
          <w:p w14:paraId="4DE8101B"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$1,535</w:t>
            </w:r>
          </w:p>
        </w:tc>
        <w:tc>
          <w:tcPr>
            <w:tcW w:w="1015" w:type="dxa"/>
          </w:tcPr>
          <w:p w14:paraId="5ABEBF03"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$1,399</w:t>
            </w:r>
          </w:p>
        </w:tc>
        <w:tc>
          <w:tcPr>
            <w:tcW w:w="1015" w:type="dxa"/>
          </w:tcPr>
          <w:p w14:paraId="62B2C2CF"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$1,229</w:t>
            </w:r>
          </w:p>
        </w:tc>
        <w:tc>
          <w:tcPr>
            <w:tcW w:w="963" w:type="dxa"/>
          </w:tcPr>
          <w:p w14:paraId="7EE86E8A"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$1025</w:t>
            </w:r>
          </w:p>
        </w:tc>
        <w:tc>
          <w:tcPr>
            <w:tcW w:w="963" w:type="dxa"/>
          </w:tcPr>
          <w:p w14:paraId="35E5A130"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$815</w:t>
            </w:r>
          </w:p>
        </w:tc>
        <w:tc>
          <w:tcPr>
            <w:tcW w:w="963" w:type="dxa"/>
          </w:tcPr>
          <w:p w14:paraId="45658E6C"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$599</w:t>
            </w:r>
          </w:p>
        </w:tc>
        <w:tc>
          <w:tcPr>
            <w:tcW w:w="963" w:type="dxa"/>
          </w:tcPr>
          <w:p w14:paraId="641592DC"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$429</w:t>
            </w:r>
          </w:p>
        </w:tc>
        <w:tc>
          <w:tcPr>
            <w:tcW w:w="963" w:type="dxa"/>
          </w:tcPr>
          <w:p w14:paraId="2AAFE2A8" w14:textId="77777777" w:rsidR="00F70C85" w:rsidRPr="00782367" w:rsidRDefault="00F70C85" w:rsidP="000503DE">
            <w:pPr>
              <w:jc w:val="center"/>
              <w:rPr>
                <w:rFonts w:ascii="Palatino Linotype" w:hAnsi="Palatino Linotype"/>
                <w:b/>
                <w:sz w:val="28"/>
              </w:rPr>
            </w:pPr>
            <w:r w:rsidRPr="00782367">
              <w:rPr>
                <w:rFonts w:ascii="Palatino Linotype" w:hAnsi="Palatino Linotype"/>
                <w:b/>
                <w:sz w:val="28"/>
              </w:rPr>
              <w:t>$329</w:t>
            </w:r>
          </w:p>
        </w:tc>
      </w:tr>
    </w:tbl>
    <w:p w14:paraId="15F21DEC" w14:textId="77777777" w:rsidR="00F70C85" w:rsidRPr="00782367" w:rsidRDefault="00F70C85" w:rsidP="00F70C85">
      <w:pPr>
        <w:autoSpaceDE w:val="0"/>
        <w:autoSpaceDN w:val="0"/>
        <w:adjustRightInd w:val="0"/>
        <w:rPr>
          <w:rFonts w:ascii="Palatino Linotype" w:eastAsiaTheme="minorEastAsia" w:hAnsi="Palatino Linotype"/>
          <w:b/>
          <w:bCs/>
          <w:color w:val="000000"/>
          <w:sz w:val="23"/>
          <w:szCs w:val="23"/>
        </w:rPr>
      </w:pPr>
    </w:p>
    <w:p w14:paraId="0472B111" w14:textId="77777777" w:rsidR="00F70C85" w:rsidRPr="00782367" w:rsidRDefault="00F70C85" w:rsidP="00F70C85">
      <w:pPr>
        <w:autoSpaceDE w:val="0"/>
        <w:autoSpaceDN w:val="0"/>
        <w:adjustRightInd w:val="0"/>
        <w:rPr>
          <w:rFonts w:ascii="Palatino Linotype" w:eastAsiaTheme="minorEastAsia" w:hAnsi="Palatino Linotype"/>
          <w:b/>
          <w:bCs/>
          <w:color w:val="000000"/>
          <w:sz w:val="23"/>
          <w:szCs w:val="23"/>
        </w:rPr>
      </w:pPr>
    </w:p>
    <w:p w14:paraId="3EFF93D8" w14:textId="77777777" w:rsidR="00F70C85" w:rsidRPr="003F7CDA" w:rsidRDefault="00F70C85" w:rsidP="00F70C85">
      <w:pPr>
        <w:autoSpaceDE w:val="0"/>
        <w:autoSpaceDN w:val="0"/>
        <w:adjustRightInd w:val="0"/>
        <w:rPr>
          <w:rFonts w:ascii="Palatino Linotype" w:eastAsiaTheme="minorEastAsia" w:hAnsi="Palatino Linotype"/>
          <w:color w:val="000000"/>
        </w:rPr>
      </w:pPr>
      <w:r w:rsidRPr="003F7CDA">
        <w:rPr>
          <w:rFonts w:ascii="Palatino Linotype" w:eastAsiaTheme="minorEastAsia" w:hAnsi="Palatino Linotype"/>
          <w:b/>
          <w:bCs/>
          <w:color w:val="000000"/>
        </w:rPr>
        <w:t xml:space="preserve">Effective June 1, 2016 all previous rate charts are superseded. </w:t>
      </w:r>
    </w:p>
    <w:p w14:paraId="6DD7A7EC" w14:textId="77777777" w:rsidR="00F70C85" w:rsidRPr="00782367" w:rsidRDefault="00F70C85" w:rsidP="00F70C85">
      <w:pPr>
        <w:autoSpaceDE w:val="0"/>
        <w:autoSpaceDN w:val="0"/>
        <w:adjustRightInd w:val="0"/>
        <w:rPr>
          <w:rFonts w:ascii="Palatino Linotype" w:eastAsiaTheme="minorEastAsia" w:hAnsi="Palatino Linotype"/>
          <w:color w:val="000000"/>
        </w:rPr>
      </w:pPr>
    </w:p>
    <w:p w14:paraId="0551FC81" w14:textId="77777777" w:rsidR="00F70C85" w:rsidRPr="00782367" w:rsidRDefault="00F70C85" w:rsidP="00F70C85">
      <w:pPr>
        <w:autoSpaceDE w:val="0"/>
        <w:autoSpaceDN w:val="0"/>
        <w:adjustRightInd w:val="0"/>
        <w:rPr>
          <w:rFonts w:ascii="Palatino Linotype" w:eastAsiaTheme="minorEastAsia" w:hAnsi="Palatino Linotype"/>
          <w:color w:val="000000"/>
        </w:rPr>
      </w:pPr>
      <w:r w:rsidRPr="003F7CDA">
        <w:rPr>
          <w:rFonts w:ascii="Palatino Linotype" w:eastAsiaTheme="minorEastAsia" w:hAnsi="Palatino Linotype"/>
          <w:color w:val="000000"/>
        </w:rPr>
        <w:t xml:space="preserve">When paid in full, the member will receive a permanent plastic card identifying him/her as a lifetime member. The PUFL member will also continue to receive an annual American Legion membership card mailed directly on or about July 1st of each year. </w:t>
      </w:r>
    </w:p>
    <w:p w14:paraId="35508667" w14:textId="77777777" w:rsidR="00F70C85" w:rsidRPr="00782367" w:rsidRDefault="00F70C85" w:rsidP="00F70C85">
      <w:pPr>
        <w:autoSpaceDE w:val="0"/>
        <w:autoSpaceDN w:val="0"/>
        <w:adjustRightInd w:val="0"/>
        <w:rPr>
          <w:rFonts w:ascii="Palatino Linotype" w:eastAsiaTheme="minorEastAsia" w:hAnsi="Palatino Linotype"/>
          <w:color w:val="000000"/>
        </w:rPr>
      </w:pPr>
      <w:r w:rsidRPr="003F7CDA">
        <w:rPr>
          <w:rFonts w:ascii="Palatino Linotype" w:eastAsiaTheme="minorEastAsia" w:hAnsi="Palatino Linotype"/>
          <w:color w:val="000000"/>
        </w:rPr>
        <w:t xml:space="preserve">If a member chooses the monthly payment option and cancels or defaults, the member will not be eligible to participate in the monthly payment plan in the future. However, the member may resubmit an application with full payment at any time. </w:t>
      </w:r>
      <w:r w:rsidRPr="003F7CDA">
        <w:rPr>
          <w:rFonts w:ascii="Palatino Linotype" w:eastAsiaTheme="minorEastAsia" w:hAnsi="Palatino Linotype"/>
          <w:b/>
          <w:bCs/>
          <w:color w:val="000000"/>
        </w:rPr>
        <w:t xml:space="preserve">Any funds previously submitted on the cancelled account will not be credited to the new application. </w:t>
      </w:r>
    </w:p>
    <w:p w14:paraId="6D40F754" w14:textId="77777777" w:rsidR="00F70C85" w:rsidRPr="00582212" w:rsidRDefault="00F70C85" w:rsidP="00F70C85">
      <w:pPr>
        <w:autoSpaceDE w:val="0"/>
        <w:autoSpaceDN w:val="0"/>
        <w:adjustRightInd w:val="0"/>
        <w:rPr>
          <w:rFonts w:ascii="Palatino Linotype" w:eastAsiaTheme="minorEastAsia" w:hAnsi="Palatino Linotype"/>
          <w:color w:val="000000"/>
        </w:rPr>
      </w:pPr>
      <w:r w:rsidRPr="003F7CDA">
        <w:rPr>
          <w:rFonts w:ascii="Palatino Linotype" w:eastAsiaTheme="minorEastAsia" w:hAnsi="Palatino Linotype"/>
          <w:color w:val="000000"/>
        </w:rPr>
        <w:t xml:space="preserve">Once National Headquarters receives and processes an application, the member’s post will be notified and allowed 30 days to challenge. Departments will be copied on the notification. </w:t>
      </w:r>
    </w:p>
    <w:p w14:paraId="705D5084" w14:textId="77777777" w:rsidR="00F70C85" w:rsidRPr="00782367" w:rsidRDefault="00F70C85" w:rsidP="00F70C85">
      <w:pPr>
        <w:autoSpaceDE w:val="0"/>
        <w:autoSpaceDN w:val="0"/>
        <w:adjustRightInd w:val="0"/>
        <w:rPr>
          <w:rFonts w:ascii="Palatino Linotype" w:eastAsiaTheme="minorEastAsia" w:hAnsi="Palatino Linotype"/>
          <w:color w:val="000000"/>
        </w:rPr>
      </w:pPr>
      <w:r w:rsidRPr="003F7CDA">
        <w:rPr>
          <w:rFonts w:ascii="Palatino Linotype" w:eastAsiaTheme="minorEastAsia" w:hAnsi="Palatino Linotype"/>
          <w:b/>
          <w:bCs/>
          <w:color w:val="000000"/>
        </w:rPr>
        <w:t xml:space="preserve">There will be no refund of dues already paid (time or full pay) if the member chooses to cancel his or her membership, discontinue participation in the monthly payment plan, or if National Headquarters must close an account due to delinquency. </w:t>
      </w:r>
    </w:p>
    <w:p w14:paraId="41D4D276" w14:textId="3C666FC6" w:rsidR="00283F7F" w:rsidRDefault="00F70C85" w:rsidP="00F07336">
      <w:pPr>
        <w:autoSpaceDE w:val="0"/>
        <w:autoSpaceDN w:val="0"/>
        <w:adjustRightInd w:val="0"/>
        <w:rPr>
          <w:rFonts w:ascii="Palatino Linotype" w:eastAsiaTheme="minorEastAsia" w:hAnsi="Palatino Linotype"/>
          <w:color w:val="000000"/>
        </w:rPr>
      </w:pPr>
      <w:r w:rsidRPr="003F7CDA">
        <w:rPr>
          <w:rFonts w:ascii="Palatino Linotype" w:eastAsiaTheme="minorEastAsia" w:hAnsi="Palatino Linotype"/>
          <w:color w:val="000000"/>
        </w:rPr>
        <w:t>Should a PUFL member hold membership in a post whose charter has been canceled, and is unable to transfer to a local post, the member will be transferred to their respective department headquarters post. In the event that the member is expelled by action of his/her post or department headquarters, the unused portion of the PUFL fee, if any, may</w:t>
      </w:r>
      <w:r w:rsidR="0004665A">
        <w:rPr>
          <w:rFonts w:ascii="Palatino Linotype" w:eastAsiaTheme="minorEastAsia" w:hAnsi="Palatino Linotype"/>
          <w:color w:val="000000"/>
        </w:rPr>
        <w:t xml:space="preserve"> </w:t>
      </w:r>
      <w:r w:rsidRPr="003F7CDA">
        <w:rPr>
          <w:rFonts w:ascii="Palatino Linotype" w:eastAsiaTheme="minorEastAsia" w:hAnsi="Palatino Linotype"/>
          <w:color w:val="000000"/>
        </w:rPr>
        <w:t>be reviewed upon recommendation of the post and department with final decision by National Headquarters for any possible refund. A PUFL member may transfer to another participating post with the acceptance of the gaining post</w:t>
      </w:r>
      <w:r w:rsidR="0004665A">
        <w:rPr>
          <w:rFonts w:ascii="Palatino Linotype" w:eastAsiaTheme="minorEastAsia" w:hAnsi="Palatino Linotype"/>
          <w:color w:val="000000"/>
        </w:rPr>
        <w:t>.</w:t>
      </w:r>
    </w:p>
    <w:p w14:paraId="7A13C11D" w14:textId="77777777" w:rsidR="005927C6" w:rsidRDefault="005927C6" w:rsidP="00F07336">
      <w:pPr>
        <w:autoSpaceDE w:val="0"/>
        <w:autoSpaceDN w:val="0"/>
        <w:adjustRightInd w:val="0"/>
        <w:rPr>
          <w:rFonts w:ascii="Palatino Linotype" w:eastAsiaTheme="minorEastAsia" w:hAnsi="Palatino Linotype"/>
          <w:color w:val="000000"/>
        </w:rPr>
      </w:pPr>
    </w:p>
    <w:p w14:paraId="6FE1F849" w14:textId="77777777" w:rsidR="005927C6" w:rsidRDefault="005927C6" w:rsidP="00F07336">
      <w:pPr>
        <w:autoSpaceDE w:val="0"/>
        <w:autoSpaceDN w:val="0"/>
        <w:adjustRightInd w:val="0"/>
        <w:rPr>
          <w:rFonts w:ascii="Palatino Linotype" w:eastAsiaTheme="minorEastAsia" w:hAnsi="Palatino Linotype"/>
          <w:color w:val="000000"/>
        </w:rPr>
      </w:pPr>
    </w:p>
    <w:p w14:paraId="67D28BDF" w14:textId="62E46ACC" w:rsidR="005927C6" w:rsidRPr="00F07336" w:rsidRDefault="005927C6" w:rsidP="00F07336">
      <w:pPr>
        <w:autoSpaceDE w:val="0"/>
        <w:autoSpaceDN w:val="0"/>
        <w:adjustRightInd w:val="0"/>
        <w:rPr>
          <w:rFonts w:ascii="Palatino Linotype" w:eastAsiaTheme="minorEastAsia" w:hAnsi="Palatino Linotype"/>
          <w:color w:val="000000"/>
        </w:rPr>
        <w:sectPr w:rsidR="005927C6" w:rsidRPr="00F07336" w:rsidSect="003C303C">
          <w:pgSz w:w="12240" w:h="15840"/>
          <w:pgMar w:top="720" w:right="605" w:bottom="720" w:left="605" w:header="0" w:footer="446" w:gutter="0"/>
          <w:cols w:space="720"/>
        </w:sectPr>
      </w:pPr>
    </w:p>
    <w:p w14:paraId="3F270B4C" w14:textId="084AC64B" w:rsidR="006E724D" w:rsidRPr="00BA4A6A" w:rsidRDefault="006E724D" w:rsidP="00BA4A6A">
      <w:pPr>
        <w:pStyle w:val="Title"/>
        <w:ind w:left="0"/>
        <w:jc w:val="center"/>
        <w:rPr>
          <w:rFonts w:ascii="Palatino Linotype" w:hAnsi="Palatino Linotype"/>
          <w:b/>
          <w:bCs/>
          <w:sz w:val="32"/>
          <w:szCs w:val="32"/>
        </w:rPr>
      </w:pPr>
      <w:r w:rsidRPr="005927C6">
        <w:rPr>
          <w:rFonts w:ascii="Palatino Linotype" w:hAnsi="Palatino Linotype"/>
          <w:b/>
          <w:bCs/>
          <w:sz w:val="32"/>
          <w:szCs w:val="32"/>
        </w:rPr>
        <w:t>Weekly Membership Transmittal Form</w:t>
      </w:r>
    </w:p>
    <w:p w14:paraId="2B648692" w14:textId="4FE56003" w:rsidR="006E724D" w:rsidRPr="00C5707C" w:rsidRDefault="006E724D" w:rsidP="006E724D">
      <w:pPr>
        <w:jc w:val="both"/>
        <w:rPr>
          <w:rFonts w:ascii="Palatino Linotype" w:hAnsi="Palatino Linotype"/>
          <w:b/>
        </w:rPr>
      </w:pPr>
      <w:r w:rsidRPr="00782367">
        <w:rPr>
          <w:rFonts w:ascii="Palatino Linotype" w:hAnsi="Palatino Linotype"/>
        </w:rPr>
        <w:t xml:space="preserve">A transmittal form like the one copied below </w:t>
      </w:r>
      <w:r w:rsidRPr="00782367">
        <w:rPr>
          <w:rFonts w:ascii="Palatino Linotype" w:hAnsi="Palatino Linotype"/>
          <w:b/>
        </w:rPr>
        <w:t>must</w:t>
      </w:r>
      <w:r w:rsidRPr="00782367">
        <w:rPr>
          <w:rFonts w:ascii="Palatino Linotype" w:hAnsi="Palatino Linotype"/>
        </w:rPr>
        <w:t xml:space="preserve"> accompany every transmittal you send in from your Post.  The forms for the membership year </w:t>
      </w:r>
      <w:r w:rsidR="00E951E2">
        <w:rPr>
          <w:rFonts w:ascii="Palatino Linotype" w:hAnsi="Palatino Linotype"/>
        </w:rPr>
        <w:t>will have the year printed on them</w:t>
      </w:r>
      <w:r w:rsidRPr="00782367">
        <w:rPr>
          <w:rFonts w:ascii="Palatino Linotype" w:hAnsi="Palatino Linotype"/>
        </w:rPr>
        <w:t xml:space="preserve"> and a supply is in your packet.  When you need more, call or email to Department.  </w:t>
      </w:r>
      <w:r w:rsidRPr="00782367">
        <w:rPr>
          <w:rFonts w:ascii="Palatino Linotype" w:hAnsi="Palatino Linotype"/>
          <w:b/>
        </w:rPr>
        <w:t xml:space="preserve">Please discard old transmittal forms, as the monetary amounts have changed and lead to inaccurate totals when submitting the incorrect form.  Please keep on hand only the </w:t>
      </w:r>
      <w:r w:rsidR="00E951E2">
        <w:rPr>
          <w:rFonts w:ascii="Palatino Linotype" w:hAnsi="Palatino Linotype"/>
          <w:b/>
          <w:i/>
        </w:rPr>
        <w:t>past membership year</w:t>
      </w:r>
      <w:r w:rsidRPr="00782367">
        <w:rPr>
          <w:rFonts w:ascii="Palatino Linotype" w:hAnsi="Palatino Linotype"/>
          <w:b/>
        </w:rPr>
        <w:t xml:space="preserve"> transmittals and the current </w:t>
      </w:r>
      <w:r w:rsidR="00E951E2">
        <w:rPr>
          <w:rFonts w:ascii="Palatino Linotype" w:hAnsi="Palatino Linotype"/>
          <w:b/>
        </w:rPr>
        <w:t>year</w:t>
      </w:r>
      <w:r w:rsidRPr="00782367">
        <w:rPr>
          <w:rFonts w:ascii="Palatino Linotype" w:hAnsi="Palatino Linotype"/>
          <w:b/>
        </w:rPr>
        <w:t xml:space="preserve"> transmittals.</w:t>
      </w:r>
    </w:p>
    <w:p w14:paraId="5D43FF73" w14:textId="4C90731F" w:rsidR="006E724D" w:rsidRPr="00782367" w:rsidRDefault="006E724D" w:rsidP="006E724D">
      <w:pPr>
        <w:jc w:val="both"/>
        <w:rPr>
          <w:rFonts w:ascii="Palatino Linotype" w:hAnsi="Palatino Linotype"/>
        </w:rPr>
      </w:pPr>
      <w:r w:rsidRPr="00782367">
        <w:rPr>
          <w:rFonts w:ascii="Palatino Linotype" w:hAnsi="Palatino Linotype"/>
        </w:rPr>
        <w:t>Please be sure to fill the form out completely and correctly.   All lines must be completed.</w:t>
      </w:r>
    </w:p>
    <w:p w14:paraId="14ABC176" w14:textId="09BC220D" w:rsidR="006E724D" w:rsidRPr="00782367" w:rsidRDefault="006E724D" w:rsidP="006E724D">
      <w:pPr>
        <w:jc w:val="both"/>
        <w:rPr>
          <w:rFonts w:ascii="Palatino Linotype" w:hAnsi="Palatino Linotype"/>
        </w:rPr>
      </w:pPr>
      <w:r w:rsidRPr="00782367">
        <w:rPr>
          <w:rFonts w:ascii="Palatino Linotype" w:hAnsi="Palatino Linotype"/>
          <w:b/>
        </w:rPr>
        <w:t>Do not staple your check or cards to this form, simply fold the transmittal in half with the cards and check inside</w:t>
      </w:r>
      <w:r w:rsidRPr="00782367">
        <w:rPr>
          <w:rFonts w:ascii="Palatino Linotype" w:hAnsi="Palatino Linotype"/>
        </w:rPr>
        <w:t>.</w:t>
      </w:r>
    </w:p>
    <w:p w14:paraId="1C2987D0" w14:textId="11731256" w:rsidR="006E724D" w:rsidRPr="00782367" w:rsidRDefault="00BA4A6A" w:rsidP="006E724D">
      <w:pPr>
        <w:jc w:val="both"/>
        <w:rPr>
          <w:rFonts w:ascii="Palatino Linotype" w:hAnsi="Palatino Linotype"/>
        </w:rPr>
      </w:pPr>
      <w:r>
        <w:rPr>
          <w:rFonts w:ascii="Palatino Linotype" w:hAnsi="Palatino Linotype"/>
          <w:noProof/>
          <w:szCs w:val="24"/>
        </w:rPr>
        <w:drawing>
          <wp:anchor distT="0" distB="0" distL="114300" distR="114300" simplePos="0" relativeHeight="251679744" behindDoc="1" locked="0" layoutInCell="1" allowOverlap="1" wp14:anchorId="5C8C14A1" wp14:editId="3A276B03">
            <wp:simplePos x="0" y="0"/>
            <wp:positionH relativeFrom="page">
              <wp:posOffset>906780</wp:posOffset>
            </wp:positionH>
            <wp:positionV relativeFrom="paragraph">
              <wp:posOffset>69850</wp:posOffset>
            </wp:positionV>
            <wp:extent cx="5845175" cy="2910840"/>
            <wp:effectExtent l="0" t="0" r="3175" b="3810"/>
            <wp:wrapTight wrapText="bothSides">
              <wp:wrapPolygon edited="0">
                <wp:start x="0" y="0"/>
                <wp:lineTo x="0" y="21487"/>
                <wp:lineTo x="21541" y="21487"/>
                <wp:lineTo x="21541" y="0"/>
                <wp:lineTo x="0" y="0"/>
              </wp:wrapPolygon>
            </wp:wrapTight>
            <wp:docPr id="35" name="Picture 3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10;&#10;Description automatically generated"/>
                    <pic:cNvPicPr/>
                  </pic:nvPicPr>
                  <pic:blipFill rotWithShape="1">
                    <a:blip r:embed="rId129">
                      <a:extLst>
                        <a:ext uri="{28A0092B-C50C-407E-A947-70E740481C1C}">
                          <a14:useLocalDpi xmlns:a14="http://schemas.microsoft.com/office/drawing/2010/main" val="0"/>
                        </a:ext>
                      </a:extLst>
                    </a:blip>
                    <a:srcRect l="673" r="1683"/>
                    <a:stretch/>
                  </pic:blipFill>
                  <pic:spPr bwMode="auto">
                    <a:xfrm>
                      <a:off x="0" y="0"/>
                      <a:ext cx="5845175" cy="2910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B0DF3B" w14:textId="7F38871A" w:rsidR="006E724D" w:rsidRPr="00782367" w:rsidRDefault="006E724D" w:rsidP="006E724D">
      <w:pPr>
        <w:ind w:left="-432"/>
        <w:rPr>
          <w:rFonts w:ascii="Palatino Linotype" w:hAnsi="Palatino Linotype"/>
          <w:szCs w:val="24"/>
        </w:rPr>
      </w:pPr>
    </w:p>
    <w:p w14:paraId="1470CCB4" w14:textId="02864C39" w:rsidR="006E724D" w:rsidRPr="00782367" w:rsidRDefault="006E724D" w:rsidP="006E724D">
      <w:pPr>
        <w:ind w:left="-432"/>
        <w:rPr>
          <w:rFonts w:ascii="Palatino Linotype" w:hAnsi="Palatino Linotype"/>
          <w:szCs w:val="24"/>
        </w:rPr>
      </w:pPr>
    </w:p>
    <w:p w14:paraId="4669C8F1" w14:textId="77777777" w:rsidR="006E724D" w:rsidRPr="00782367" w:rsidRDefault="006E724D" w:rsidP="006E724D">
      <w:pPr>
        <w:ind w:left="-432"/>
        <w:rPr>
          <w:rFonts w:ascii="Palatino Linotype" w:hAnsi="Palatino Linotype"/>
          <w:szCs w:val="24"/>
        </w:rPr>
      </w:pPr>
    </w:p>
    <w:p w14:paraId="634E9E30" w14:textId="77777777" w:rsidR="006E724D" w:rsidRDefault="006E724D" w:rsidP="006E724D">
      <w:pPr>
        <w:pStyle w:val="Title"/>
        <w:rPr>
          <w:rFonts w:ascii="Palatino Linotype" w:hAnsi="Palatino Linotype"/>
          <w:szCs w:val="32"/>
        </w:rPr>
      </w:pPr>
    </w:p>
    <w:p w14:paraId="5A179311" w14:textId="77777777" w:rsidR="006E724D" w:rsidRDefault="006E724D" w:rsidP="006E724D">
      <w:pPr>
        <w:pStyle w:val="Title"/>
        <w:rPr>
          <w:rFonts w:ascii="Palatino Linotype" w:hAnsi="Palatino Linotype"/>
          <w:szCs w:val="32"/>
        </w:rPr>
      </w:pPr>
    </w:p>
    <w:p w14:paraId="5DC1563E" w14:textId="77777777" w:rsidR="00377D72" w:rsidRDefault="00377D72" w:rsidP="00BA4A6A">
      <w:pPr>
        <w:rPr>
          <w:rFonts w:ascii="Palatino Linotype" w:hAnsi="Palatino Linotype"/>
          <w:b/>
          <w:sz w:val="28"/>
          <w:szCs w:val="28"/>
        </w:rPr>
      </w:pPr>
    </w:p>
    <w:p w14:paraId="43013938" w14:textId="30FA2D5B" w:rsidR="00377D72" w:rsidRDefault="00377D72" w:rsidP="005351B5">
      <w:pPr>
        <w:jc w:val="center"/>
        <w:rPr>
          <w:rFonts w:ascii="Palatino Linotype" w:hAnsi="Palatino Linotype"/>
          <w:b/>
          <w:sz w:val="28"/>
          <w:szCs w:val="28"/>
        </w:rPr>
      </w:pPr>
    </w:p>
    <w:p w14:paraId="08AAC08C" w14:textId="19A96F16" w:rsidR="00BA4A6A" w:rsidRDefault="00BA4A6A" w:rsidP="005351B5">
      <w:pPr>
        <w:jc w:val="center"/>
        <w:rPr>
          <w:rFonts w:ascii="Palatino Linotype" w:hAnsi="Palatino Linotype"/>
          <w:b/>
          <w:sz w:val="28"/>
          <w:szCs w:val="28"/>
        </w:rPr>
      </w:pPr>
    </w:p>
    <w:p w14:paraId="141769A0" w14:textId="77777777" w:rsidR="00BA4A6A" w:rsidRDefault="00BA4A6A" w:rsidP="005351B5">
      <w:pPr>
        <w:jc w:val="center"/>
        <w:rPr>
          <w:rFonts w:ascii="Palatino Linotype" w:hAnsi="Palatino Linotype"/>
          <w:b/>
          <w:sz w:val="28"/>
          <w:szCs w:val="28"/>
        </w:rPr>
      </w:pPr>
    </w:p>
    <w:p w14:paraId="75785243" w14:textId="2E0E5A81" w:rsidR="00377D72" w:rsidRDefault="00BA4A6A" w:rsidP="00BA4A6A">
      <w:pPr>
        <w:jc w:val="center"/>
        <w:rPr>
          <w:rFonts w:ascii="Palatino Linotype" w:hAnsi="Palatino Linotype"/>
          <w:b/>
          <w:sz w:val="28"/>
          <w:szCs w:val="28"/>
        </w:rPr>
      </w:pPr>
      <w:r w:rsidRPr="00EF7A15">
        <w:rPr>
          <w:rFonts w:ascii="Palatino Linotype" w:hAnsi="Palatino Linotype"/>
          <w:b/>
          <w:noProof/>
          <w:sz w:val="28"/>
          <w:szCs w:val="28"/>
        </w:rPr>
        <w:drawing>
          <wp:inline distT="0" distB="0" distL="0" distR="0" wp14:anchorId="77B2CB0C" wp14:editId="682C3460">
            <wp:extent cx="6004500" cy="29260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034234" cy="2940570"/>
                    </a:xfrm>
                    <a:prstGeom prst="rect">
                      <a:avLst/>
                    </a:prstGeom>
                    <a:noFill/>
                    <a:ln>
                      <a:noFill/>
                    </a:ln>
                  </pic:spPr>
                </pic:pic>
              </a:graphicData>
            </a:graphic>
          </wp:inline>
        </w:drawing>
      </w:r>
    </w:p>
    <w:p w14:paraId="19E2428F" w14:textId="3D7246C1" w:rsidR="00377D72" w:rsidRDefault="00377D72" w:rsidP="005351B5">
      <w:pPr>
        <w:jc w:val="center"/>
        <w:rPr>
          <w:rFonts w:ascii="Palatino Linotype" w:hAnsi="Palatino Linotype"/>
          <w:b/>
          <w:sz w:val="28"/>
          <w:szCs w:val="28"/>
        </w:rPr>
      </w:pPr>
    </w:p>
    <w:p w14:paraId="24E27E16" w14:textId="1241C597" w:rsidR="00377D72" w:rsidRDefault="00377D72" w:rsidP="005351B5">
      <w:pPr>
        <w:jc w:val="center"/>
        <w:rPr>
          <w:rFonts w:ascii="Palatino Linotype" w:hAnsi="Palatino Linotype"/>
          <w:b/>
          <w:sz w:val="28"/>
          <w:szCs w:val="28"/>
        </w:rPr>
      </w:pPr>
    </w:p>
    <w:p w14:paraId="053E7180" w14:textId="3342E7E2" w:rsidR="00377D72" w:rsidRDefault="00377D72" w:rsidP="00377D72">
      <w:pPr>
        <w:pStyle w:val="Heading5"/>
        <w:spacing w:before="60"/>
        <w:ind w:right="1227"/>
        <w:rPr>
          <w:u w:val="thick"/>
        </w:rPr>
      </w:pPr>
    </w:p>
    <w:p w14:paraId="0363A98B" w14:textId="216BEF12" w:rsidR="00582212" w:rsidRDefault="00582212" w:rsidP="00BA4A6A">
      <w:pPr>
        <w:pStyle w:val="Heading5"/>
        <w:spacing w:before="60"/>
        <w:ind w:left="0" w:right="1227"/>
        <w:jc w:val="left"/>
        <w:rPr>
          <w:u w:val="thick"/>
        </w:rPr>
      </w:pPr>
    </w:p>
    <w:p w14:paraId="44BF5A82" w14:textId="77777777" w:rsidR="00582212" w:rsidRDefault="00582212" w:rsidP="00377D72">
      <w:pPr>
        <w:pStyle w:val="Heading5"/>
        <w:spacing w:before="60"/>
        <w:ind w:right="1227"/>
        <w:rPr>
          <w:u w:val="thick"/>
        </w:rPr>
      </w:pPr>
    </w:p>
    <w:p w14:paraId="4BE3A817" w14:textId="4794E396" w:rsidR="00377D72" w:rsidRDefault="00377D72" w:rsidP="00377D72">
      <w:pPr>
        <w:pStyle w:val="Heading5"/>
        <w:spacing w:before="60"/>
        <w:ind w:right="1227"/>
      </w:pPr>
      <w:r>
        <w:rPr>
          <w:u w:val="thick"/>
        </w:rPr>
        <w:t>Directions to sign</w:t>
      </w:r>
      <w:r>
        <w:rPr>
          <w:spacing w:val="-4"/>
          <w:u w:val="thick"/>
        </w:rPr>
        <w:t xml:space="preserve"> </w:t>
      </w:r>
      <w:r>
        <w:rPr>
          <w:u w:val="thick"/>
        </w:rPr>
        <w:t>on</w:t>
      </w:r>
      <w:r>
        <w:rPr>
          <w:spacing w:val="-4"/>
          <w:u w:val="thick"/>
        </w:rPr>
        <w:t xml:space="preserve"> </w:t>
      </w:r>
      <w:r>
        <w:rPr>
          <w:u w:val="thick"/>
        </w:rPr>
        <w:t>for</w:t>
      </w:r>
      <w:r>
        <w:rPr>
          <w:spacing w:val="-1"/>
          <w:u w:val="thick"/>
        </w:rPr>
        <w:t xml:space="preserve"> </w:t>
      </w:r>
      <w:r>
        <w:rPr>
          <w:u w:val="thick"/>
        </w:rPr>
        <w:t>the new mylegion.com</w:t>
      </w:r>
    </w:p>
    <w:p w14:paraId="77B44834" w14:textId="77777777" w:rsidR="00377D72" w:rsidRDefault="00377D72" w:rsidP="00377D72">
      <w:pPr>
        <w:pStyle w:val="BodyText"/>
        <w:rPr>
          <w:b/>
          <w:sz w:val="20"/>
        </w:rPr>
      </w:pPr>
    </w:p>
    <w:p w14:paraId="5A42E887" w14:textId="77777777" w:rsidR="00377D72" w:rsidRDefault="00377D72" w:rsidP="00377D72">
      <w:pPr>
        <w:pStyle w:val="BodyText"/>
        <w:spacing w:before="8"/>
        <w:rPr>
          <w:b/>
          <w:sz w:val="25"/>
        </w:rPr>
      </w:pPr>
    </w:p>
    <w:p w14:paraId="53DF63C6" w14:textId="77777777" w:rsidR="00377D72" w:rsidRDefault="00377D72" w:rsidP="00377D72">
      <w:pPr>
        <w:spacing w:before="89"/>
        <w:ind w:left="180"/>
        <w:jc w:val="both"/>
        <w:rPr>
          <w:sz w:val="28"/>
        </w:rPr>
      </w:pPr>
      <w:r>
        <w:rPr>
          <w:sz w:val="28"/>
        </w:rPr>
        <w:t>My</w:t>
      </w:r>
      <w:r>
        <w:rPr>
          <w:spacing w:val="-5"/>
          <w:sz w:val="28"/>
        </w:rPr>
        <w:t xml:space="preserve"> </w:t>
      </w:r>
      <w:r>
        <w:rPr>
          <w:sz w:val="28"/>
        </w:rPr>
        <w:t>Legion.org:</w:t>
      </w:r>
    </w:p>
    <w:p w14:paraId="3C038FE0" w14:textId="77777777" w:rsidR="00377D72" w:rsidRDefault="00377D72" w:rsidP="00377D72">
      <w:pPr>
        <w:pStyle w:val="BodyText"/>
        <w:spacing w:before="1"/>
        <w:ind w:left="180"/>
        <w:jc w:val="both"/>
        <w:rPr>
          <w:sz w:val="28"/>
        </w:rPr>
      </w:pPr>
    </w:p>
    <w:p w14:paraId="6FB36242" w14:textId="53678E4B" w:rsidR="00377D72" w:rsidRDefault="00377D72" w:rsidP="00377D72">
      <w:pPr>
        <w:spacing w:before="1"/>
        <w:ind w:left="180"/>
        <w:jc w:val="both"/>
        <w:rPr>
          <w:sz w:val="28"/>
        </w:rPr>
      </w:pPr>
      <w:r>
        <w:rPr>
          <w:sz w:val="28"/>
        </w:rPr>
        <w:t>The</w:t>
      </w:r>
      <w:r>
        <w:rPr>
          <w:spacing w:val="1"/>
          <w:sz w:val="28"/>
        </w:rPr>
        <w:t xml:space="preserve"> </w:t>
      </w:r>
      <w:r>
        <w:rPr>
          <w:sz w:val="28"/>
        </w:rPr>
        <w:t>first</w:t>
      </w:r>
      <w:r>
        <w:rPr>
          <w:spacing w:val="-1"/>
          <w:sz w:val="28"/>
        </w:rPr>
        <w:t xml:space="preserve"> </w:t>
      </w:r>
      <w:r>
        <w:rPr>
          <w:sz w:val="28"/>
        </w:rPr>
        <w:t>and</w:t>
      </w:r>
      <w:r>
        <w:rPr>
          <w:spacing w:val="3"/>
          <w:sz w:val="28"/>
        </w:rPr>
        <w:t xml:space="preserve"> </w:t>
      </w:r>
      <w:r>
        <w:rPr>
          <w:sz w:val="28"/>
        </w:rPr>
        <w:t>biggest</w:t>
      </w:r>
      <w:r>
        <w:rPr>
          <w:spacing w:val="3"/>
          <w:sz w:val="28"/>
        </w:rPr>
        <w:t xml:space="preserve"> </w:t>
      </w:r>
      <w:r>
        <w:rPr>
          <w:sz w:val="28"/>
        </w:rPr>
        <w:t>new</w:t>
      </w:r>
      <w:r>
        <w:rPr>
          <w:spacing w:val="1"/>
          <w:sz w:val="28"/>
        </w:rPr>
        <w:t xml:space="preserve"> </w:t>
      </w:r>
      <w:r>
        <w:rPr>
          <w:sz w:val="28"/>
        </w:rPr>
        <w:t>thing</w:t>
      </w:r>
      <w:r>
        <w:rPr>
          <w:spacing w:val="2"/>
          <w:sz w:val="28"/>
        </w:rPr>
        <w:t xml:space="preserve"> </w:t>
      </w:r>
      <w:r>
        <w:rPr>
          <w:sz w:val="28"/>
        </w:rPr>
        <w:t>regarding</w:t>
      </w:r>
      <w:r>
        <w:rPr>
          <w:spacing w:val="-1"/>
          <w:sz w:val="28"/>
        </w:rPr>
        <w:t xml:space="preserve"> </w:t>
      </w:r>
      <w:r>
        <w:rPr>
          <w:sz w:val="28"/>
        </w:rPr>
        <w:t>myLegion.org</w:t>
      </w:r>
      <w:r>
        <w:rPr>
          <w:spacing w:val="3"/>
          <w:sz w:val="28"/>
        </w:rPr>
        <w:t xml:space="preserve"> </w:t>
      </w:r>
      <w:r>
        <w:rPr>
          <w:sz w:val="28"/>
        </w:rPr>
        <w:t>changes</w:t>
      </w:r>
      <w:r>
        <w:rPr>
          <w:spacing w:val="3"/>
          <w:sz w:val="28"/>
        </w:rPr>
        <w:t xml:space="preserve"> </w:t>
      </w:r>
      <w:r>
        <w:rPr>
          <w:sz w:val="28"/>
        </w:rPr>
        <w:t>is</w:t>
      </w:r>
      <w:r>
        <w:rPr>
          <w:spacing w:val="3"/>
          <w:sz w:val="28"/>
        </w:rPr>
        <w:t xml:space="preserve"> </w:t>
      </w:r>
      <w:r>
        <w:rPr>
          <w:sz w:val="28"/>
        </w:rPr>
        <w:t>that</w:t>
      </w:r>
      <w:r>
        <w:rPr>
          <w:spacing w:val="2"/>
          <w:sz w:val="28"/>
        </w:rPr>
        <w:t xml:space="preserve"> </w:t>
      </w:r>
      <w:r>
        <w:rPr>
          <w:sz w:val="28"/>
        </w:rPr>
        <w:t>you</w:t>
      </w:r>
      <w:r>
        <w:rPr>
          <w:spacing w:val="3"/>
          <w:sz w:val="28"/>
        </w:rPr>
        <w:t xml:space="preserve"> </w:t>
      </w:r>
      <w:r>
        <w:rPr>
          <w:sz w:val="28"/>
        </w:rPr>
        <w:t>have</w:t>
      </w:r>
      <w:r>
        <w:rPr>
          <w:spacing w:val="1"/>
          <w:sz w:val="28"/>
        </w:rPr>
        <w:t xml:space="preserve"> </w:t>
      </w:r>
      <w:r>
        <w:rPr>
          <w:sz w:val="28"/>
        </w:rPr>
        <w:t xml:space="preserve">to use YOUR personal email. The days of the old system of using a common email </w:t>
      </w:r>
      <w:r>
        <w:rPr>
          <w:spacing w:val="-67"/>
          <w:sz w:val="28"/>
        </w:rPr>
        <w:t xml:space="preserve"> </w:t>
      </w:r>
      <w:r>
        <w:rPr>
          <w:sz w:val="28"/>
        </w:rPr>
        <w:t>or a post email are gone. 90% of all issues accessing the site is that people want to</w:t>
      </w:r>
      <w:r>
        <w:rPr>
          <w:spacing w:val="1"/>
          <w:sz w:val="28"/>
        </w:rPr>
        <w:t xml:space="preserve"> </w:t>
      </w:r>
      <w:r>
        <w:rPr>
          <w:sz w:val="28"/>
        </w:rPr>
        <w:t>use</w:t>
      </w:r>
      <w:r>
        <w:rPr>
          <w:spacing w:val="-6"/>
          <w:sz w:val="28"/>
        </w:rPr>
        <w:t xml:space="preserve"> </w:t>
      </w:r>
      <w:r>
        <w:rPr>
          <w:sz w:val="28"/>
        </w:rPr>
        <w:t>their</w:t>
      </w:r>
      <w:r>
        <w:rPr>
          <w:spacing w:val="-5"/>
          <w:sz w:val="28"/>
        </w:rPr>
        <w:t xml:space="preserve"> </w:t>
      </w:r>
      <w:r>
        <w:rPr>
          <w:sz w:val="28"/>
        </w:rPr>
        <w:t>old</w:t>
      </w:r>
      <w:r>
        <w:rPr>
          <w:spacing w:val="-5"/>
          <w:sz w:val="28"/>
        </w:rPr>
        <w:t xml:space="preserve"> </w:t>
      </w:r>
      <w:r>
        <w:rPr>
          <w:sz w:val="28"/>
        </w:rPr>
        <w:t>username</w:t>
      </w:r>
      <w:r>
        <w:rPr>
          <w:spacing w:val="-2"/>
          <w:sz w:val="28"/>
        </w:rPr>
        <w:t xml:space="preserve"> </w:t>
      </w:r>
      <w:r>
        <w:rPr>
          <w:sz w:val="28"/>
        </w:rPr>
        <w:t>and</w:t>
      </w:r>
      <w:r>
        <w:rPr>
          <w:spacing w:val="-2"/>
          <w:sz w:val="28"/>
        </w:rPr>
        <w:t xml:space="preserve"> </w:t>
      </w:r>
      <w:r>
        <w:rPr>
          <w:sz w:val="28"/>
        </w:rPr>
        <w:t>password.</w:t>
      </w:r>
      <w:r>
        <w:rPr>
          <w:spacing w:val="-3"/>
          <w:sz w:val="28"/>
        </w:rPr>
        <w:t xml:space="preserve"> </w:t>
      </w:r>
      <w:r>
        <w:rPr>
          <w:sz w:val="28"/>
        </w:rPr>
        <w:t>Also,</w:t>
      </w:r>
      <w:r>
        <w:rPr>
          <w:spacing w:val="-1"/>
          <w:sz w:val="28"/>
        </w:rPr>
        <w:t xml:space="preserve"> </w:t>
      </w:r>
      <w:r>
        <w:rPr>
          <w:sz w:val="28"/>
        </w:rPr>
        <w:t>you</w:t>
      </w:r>
      <w:r>
        <w:rPr>
          <w:spacing w:val="-1"/>
          <w:sz w:val="28"/>
        </w:rPr>
        <w:t xml:space="preserve"> </w:t>
      </w:r>
      <w:r>
        <w:rPr>
          <w:sz w:val="28"/>
        </w:rPr>
        <w:t>will</w:t>
      </w:r>
      <w:r>
        <w:rPr>
          <w:spacing w:val="-2"/>
          <w:sz w:val="28"/>
        </w:rPr>
        <w:t xml:space="preserve"> </w:t>
      </w:r>
      <w:r>
        <w:rPr>
          <w:sz w:val="28"/>
        </w:rPr>
        <w:t>not</w:t>
      </w:r>
      <w:r>
        <w:rPr>
          <w:spacing w:val="-1"/>
          <w:sz w:val="28"/>
        </w:rPr>
        <w:t xml:space="preserve"> </w:t>
      </w:r>
      <w:r>
        <w:rPr>
          <w:sz w:val="28"/>
        </w:rPr>
        <w:t>get</w:t>
      </w:r>
      <w:r>
        <w:rPr>
          <w:spacing w:val="-1"/>
          <w:sz w:val="28"/>
        </w:rPr>
        <w:t xml:space="preserve"> </w:t>
      </w:r>
      <w:r>
        <w:rPr>
          <w:sz w:val="28"/>
        </w:rPr>
        <w:t>access</w:t>
      </w:r>
      <w:r>
        <w:rPr>
          <w:spacing w:val="-5"/>
          <w:sz w:val="28"/>
        </w:rPr>
        <w:t xml:space="preserve"> </w:t>
      </w:r>
      <w:r>
        <w:rPr>
          <w:sz w:val="28"/>
        </w:rPr>
        <w:t>unless</w:t>
      </w:r>
      <w:r>
        <w:rPr>
          <w:spacing w:val="-2"/>
          <w:sz w:val="28"/>
        </w:rPr>
        <w:t xml:space="preserve"> </w:t>
      </w:r>
      <w:r>
        <w:rPr>
          <w:sz w:val="28"/>
        </w:rPr>
        <w:t>you</w:t>
      </w:r>
      <w:r>
        <w:rPr>
          <w:spacing w:val="-1"/>
          <w:sz w:val="28"/>
        </w:rPr>
        <w:t xml:space="preserve"> </w:t>
      </w:r>
      <w:r>
        <w:rPr>
          <w:sz w:val="28"/>
        </w:rPr>
        <w:t>have</w:t>
      </w:r>
      <w:r>
        <w:rPr>
          <w:spacing w:val="-67"/>
          <w:sz w:val="28"/>
        </w:rPr>
        <w:t xml:space="preserve"> </w:t>
      </w:r>
      <w:r w:rsidR="0004665A">
        <w:rPr>
          <w:spacing w:val="-67"/>
          <w:sz w:val="28"/>
        </w:rPr>
        <w:t xml:space="preserve">                  </w:t>
      </w:r>
      <w:r w:rsidR="0004665A">
        <w:rPr>
          <w:sz w:val="28"/>
        </w:rPr>
        <w:t xml:space="preserve"> an</w:t>
      </w:r>
      <w:r>
        <w:rPr>
          <w:sz w:val="28"/>
        </w:rPr>
        <w:t xml:space="preserve"> email.</w:t>
      </w:r>
    </w:p>
    <w:p w14:paraId="4FCD6EAB" w14:textId="77777777" w:rsidR="00377D72" w:rsidRDefault="00377D72" w:rsidP="00377D72">
      <w:pPr>
        <w:pStyle w:val="BodyText"/>
        <w:spacing w:before="3"/>
        <w:ind w:left="180"/>
        <w:jc w:val="both"/>
        <w:rPr>
          <w:sz w:val="20"/>
        </w:rPr>
      </w:pPr>
    </w:p>
    <w:p w14:paraId="171B7728" w14:textId="77777777" w:rsidR="00377D72" w:rsidRDefault="00377D72" w:rsidP="00377D72">
      <w:pPr>
        <w:spacing w:before="89"/>
        <w:ind w:left="180"/>
        <w:jc w:val="both"/>
        <w:rPr>
          <w:sz w:val="28"/>
        </w:rPr>
      </w:pPr>
      <w:r>
        <w:rPr>
          <w:sz w:val="28"/>
          <w:shd w:val="clear" w:color="auto" w:fill="FFFF00"/>
        </w:rPr>
        <w:t>Two</w:t>
      </w:r>
      <w:r>
        <w:rPr>
          <w:spacing w:val="-1"/>
          <w:sz w:val="28"/>
          <w:shd w:val="clear" w:color="auto" w:fill="FFFF00"/>
        </w:rPr>
        <w:t xml:space="preserve"> </w:t>
      </w:r>
      <w:r>
        <w:rPr>
          <w:sz w:val="28"/>
          <w:shd w:val="clear" w:color="auto" w:fill="FFFF00"/>
        </w:rPr>
        <w:t>people</w:t>
      </w:r>
      <w:r>
        <w:rPr>
          <w:spacing w:val="-2"/>
          <w:sz w:val="28"/>
          <w:shd w:val="clear" w:color="auto" w:fill="FFFF00"/>
        </w:rPr>
        <w:t xml:space="preserve"> </w:t>
      </w:r>
      <w:r>
        <w:rPr>
          <w:sz w:val="28"/>
          <w:shd w:val="clear" w:color="auto" w:fill="FFFF00"/>
        </w:rPr>
        <w:t>cannot</w:t>
      </w:r>
      <w:r>
        <w:rPr>
          <w:spacing w:val="-1"/>
          <w:sz w:val="28"/>
          <w:shd w:val="clear" w:color="auto" w:fill="FFFF00"/>
        </w:rPr>
        <w:t xml:space="preserve"> </w:t>
      </w:r>
      <w:r>
        <w:rPr>
          <w:sz w:val="28"/>
          <w:shd w:val="clear" w:color="auto" w:fill="FFFF00"/>
        </w:rPr>
        <w:t>use</w:t>
      </w:r>
      <w:r>
        <w:rPr>
          <w:spacing w:val="-1"/>
          <w:sz w:val="28"/>
          <w:shd w:val="clear" w:color="auto" w:fill="FFFF00"/>
        </w:rPr>
        <w:t xml:space="preserve"> </w:t>
      </w:r>
      <w:r>
        <w:rPr>
          <w:sz w:val="28"/>
          <w:shd w:val="clear" w:color="auto" w:fill="FFFF00"/>
        </w:rPr>
        <w:t>the</w:t>
      </w:r>
      <w:r>
        <w:rPr>
          <w:spacing w:val="-5"/>
          <w:sz w:val="28"/>
          <w:shd w:val="clear" w:color="auto" w:fill="FFFF00"/>
        </w:rPr>
        <w:t xml:space="preserve"> </w:t>
      </w:r>
      <w:r>
        <w:rPr>
          <w:sz w:val="28"/>
          <w:shd w:val="clear" w:color="auto" w:fill="FFFF00"/>
        </w:rPr>
        <w:t>same</w:t>
      </w:r>
      <w:r>
        <w:rPr>
          <w:spacing w:val="-2"/>
          <w:sz w:val="28"/>
          <w:shd w:val="clear" w:color="auto" w:fill="FFFF00"/>
        </w:rPr>
        <w:t xml:space="preserve"> </w:t>
      </w:r>
      <w:r>
        <w:rPr>
          <w:sz w:val="28"/>
          <w:shd w:val="clear" w:color="auto" w:fill="FFFF00"/>
        </w:rPr>
        <w:t>email</w:t>
      </w:r>
      <w:r>
        <w:rPr>
          <w:spacing w:val="-1"/>
          <w:sz w:val="28"/>
          <w:shd w:val="clear" w:color="auto" w:fill="FFFF00"/>
        </w:rPr>
        <w:t xml:space="preserve"> </w:t>
      </w:r>
      <w:r>
        <w:rPr>
          <w:sz w:val="28"/>
          <w:shd w:val="clear" w:color="auto" w:fill="FFFF00"/>
        </w:rPr>
        <w:t>address</w:t>
      </w:r>
      <w:r>
        <w:rPr>
          <w:sz w:val="28"/>
        </w:rPr>
        <w:t>.</w:t>
      </w:r>
    </w:p>
    <w:p w14:paraId="13B6F5A0" w14:textId="77777777" w:rsidR="00377D72" w:rsidRDefault="00377D72" w:rsidP="00377D72">
      <w:pPr>
        <w:pStyle w:val="BodyText"/>
        <w:spacing w:before="11"/>
        <w:ind w:left="180"/>
        <w:jc w:val="both"/>
        <w:rPr>
          <w:sz w:val="27"/>
        </w:rPr>
      </w:pPr>
    </w:p>
    <w:p w14:paraId="6CF9C886" w14:textId="686A7625" w:rsidR="00377D72" w:rsidRDefault="00377D72" w:rsidP="00377D72">
      <w:pPr>
        <w:ind w:left="180"/>
        <w:jc w:val="both"/>
        <w:rPr>
          <w:sz w:val="28"/>
        </w:rPr>
      </w:pPr>
      <w:r>
        <w:rPr>
          <w:sz w:val="28"/>
        </w:rPr>
        <w:t>The</w:t>
      </w:r>
      <w:r>
        <w:rPr>
          <w:spacing w:val="-3"/>
          <w:sz w:val="28"/>
        </w:rPr>
        <w:t xml:space="preserve"> </w:t>
      </w:r>
      <w:r>
        <w:rPr>
          <w:sz w:val="28"/>
        </w:rPr>
        <w:t>next</w:t>
      </w:r>
      <w:r>
        <w:rPr>
          <w:spacing w:val="-1"/>
          <w:sz w:val="28"/>
        </w:rPr>
        <w:t xml:space="preserve"> </w:t>
      </w:r>
      <w:r>
        <w:rPr>
          <w:sz w:val="28"/>
        </w:rPr>
        <w:t>change</w:t>
      </w:r>
      <w:r>
        <w:rPr>
          <w:spacing w:val="-2"/>
          <w:sz w:val="28"/>
        </w:rPr>
        <w:t xml:space="preserve"> </w:t>
      </w:r>
      <w:r>
        <w:rPr>
          <w:sz w:val="28"/>
        </w:rPr>
        <w:t>is</w:t>
      </w:r>
      <w:r>
        <w:rPr>
          <w:spacing w:val="-2"/>
          <w:sz w:val="28"/>
        </w:rPr>
        <w:t xml:space="preserve"> </w:t>
      </w:r>
      <w:r>
        <w:rPr>
          <w:sz w:val="28"/>
        </w:rPr>
        <w:t>that</w:t>
      </w:r>
      <w:r>
        <w:rPr>
          <w:spacing w:val="-1"/>
          <w:sz w:val="28"/>
        </w:rPr>
        <w:t xml:space="preserve"> </w:t>
      </w:r>
      <w:r>
        <w:rPr>
          <w:sz w:val="28"/>
        </w:rPr>
        <w:t>the</w:t>
      </w:r>
      <w:r>
        <w:rPr>
          <w:spacing w:val="-2"/>
          <w:sz w:val="28"/>
        </w:rPr>
        <w:t xml:space="preserve"> </w:t>
      </w:r>
      <w:r>
        <w:rPr>
          <w:sz w:val="28"/>
        </w:rPr>
        <w:t>Commander</w:t>
      </w:r>
      <w:r>
        <w:rPr>
          <w:spacing w:val="-3"/>
          <w:sz w:val="28"/>
        </w:rPr>
        <w:t xml:space="preserve"> </w:t>
      </w:r>
      <w:r>
        <w:rPr>
          <w:sz w:val="28"/>
        </w:rPr>
        <w:t>and</w:t>
      </w:r>
      <w:r>
        <w:rPr>
          <w:spacing w:val="-1"/>
          <w:sz w:val="28"/>
        </w:rPr>
        <w:t xml:space="preserve"> </w:t>
      </w:r>
      <w:r>
        <w:rPr>
          <w:sz w:val="28"/>
        </w:rPr>
        <w:t>Adjutant</w:t>
      </w:r>
      <w:r>
        <w:rPr>
          <w:spacing w:val="-5"/>
          <w:sz w:val="28"/>
        </w:rPr>
        <w:t xml:space="preserve"> </w:t>
      </w:r>
      <w:r>
        <w:rPr>
          <w:sz w:val="28"/>
        </w:rPr>
        <w:t>now</w:t>
      </w:r>
      <w:r>
        <w:rPr>
          <w:spacing w:val="-7"/>
          <w:sz w:val="28"/>
        </w:rPr>
        <w:t xml:space="preserve"> </w:t>
      </w:r>
      <w:r>
        <w:rPr>
          <w:sz w:val="28"/>
        </w:rPr>
        <w:t>have</w:t>
      </w:r>
      <w:r>
        <w:rPr>
          <w:spacing w:val="-3"/>
          <w:sz w:val="28"/>
        </w:rPr>
        <w:t xml:space="preserve"> </w:t>
      </w:r>
      <w:r>
        <w:rPr>
          <w:sz w:val="28"/>
        </w:rPr>
        <w:t>access,</w:t>
      </w:r>
      <w:r>
        <w:rPr>
          <w:spacing w:val="-3"/>
          <w:sz w:val="28"/>
        </w:rPr>
        <w:t xml:space="preserve"> </w:t>
      </w:r>
      <w:r>
        <w:rPr>
          <w:sz w:val="28"/>
        </w:rPr>
        <w:t>however</w:t>
      </w:r>
      <w:r w:rsidR="0004665A">
        <w:rPr>
          <w:sz w:val="28"/>
        </w:rPr>
        <w:t xml:space="preserve"> </w:t>
      </w:r>
      <w:r>
        <w:rPr>
          <w:spacing w:val="-67"/>
          <w:sz w:val="28"/>
        </w:rPr>
        <w:t xml:space="preserve"> </w:t>
      </w:r>
      <w:r>
        <w:rPr>
          <w:sz w:val="28"/>
        </w:rPr>
        <w:t>again, they need to use their own email. Access is given based on title so this</w:t>
      </w:r>
      <w:r>
        <w:rPr>
          <w:spacing w:val="1"/>
          <w:sz w:val="28"/>
        </w:rPr>
        <w:t xml:space="preserve"> </w:t>
      </w:r>
      <w:r>
        <w:rPr>
          <w:sz w:val="28"/>
        </w:rPr>
        <w:t>makes it even more important to complete the Officer Reporting Forms after</w:t>
      </w:r>
      <w:r>
        <w:rPr>
          <w:spacing w:val="1"/>
          <w:sz w:val="28"/>
        </w:rPr>
        <w:t xml:space="preserve"> </w:t>
      </w:r>
      <w:r>
        <w:rPr>
          <w:sz w:val="28"/>
        </w:rPr>
        <w:t>elections. If you are a new Commander and don’t have access, verify with the</w:t>
      </w:r>
      <w:r>
        <w:rPr>
          <w:spacing w:val="1"/>
          <w:sz w:val="28"/>
        </w:rPr>
        <w:t xml:space="preserve"> </w:t>
      </w:r>
      <w:r>
        <w:rPr>
          <w:sz w:val="28"/>
        </w:rPr>
        <w:t>Adjutant that</w:t>
      </w:r>
      <w:r>
        <w:rPr>
          <w:spacing w:val="1"/>
          <w:sz w:val="28"/>
        </w:rPr>
        <w:t xml:space="preserve"> </w:t>
      </w:r>
      <w:r>
        <w:rPr>
          <w:sz w:val="28"/>
        </w:rPr>
        <w:t>the</w:t>
      </w:r>
      <w:r>
        <w:rPr>
          <w:spacing w:val="-1"/>
          <w:sz w:val="28"/>
        </w:rPr>
        <w:t xml:space="preserve"> </w:t>
      </w:r>
      <w:r>
        <w:rPr>
          <w:sz w:val="28"/>
        </w:rPr>
        <w:t>forms</w:t>
      </w:r>
      <w:r>
        <w:rPr>
          <w:spacing w:val="2"/>
          <w:sz w:val="28"/>
        </w:rPr>
        <w:t xml:space="preserve"> </w:t>
      </w:r>
      <w:r>
        <w:rPr>
          <w:sz w:val="28"/>
        </w:rPr>
        <w:t>were submitted.</w:t>
      </w:r>
    </w:p>
    <w:p w14:paraId="458EAEDF" w14:textId="77777777" w:rsidR="00377D72" w:rsidRDefault="00377D72" w:rsidP="00377D72">
      <w:pPr>
        <w:pStyle w:val="BodyText"/>
        <w:ind w:left="180"/>
        <w:jc w:val="both"/>
        <w:rPr>
          <w:sz w:val="28"/>
        </w:rPr>
      </w:pPr>
    </w:p>
    <w:p w14:paraId="0DD773F6" w14:textId="2300D004" w:rsidR="00377D72" w:rsidRDefault="00377D72" w:rsidP="00377D72">
      <w:pPr>
        <w:ind w:left="180"/>
        <w:jc w:val="both"/>
        <w:rPr>
          <w:sz w:val="28"/>
        </w:rPr>
      </w:pPr>
      <w:r>
        <w:rPr>
          <w:sz w:val="28"/>
        </w:rPr>
        <w:t>What about other members who need access to the program? The Commander</w:t>
      </w:r>
      <w:r>
        <w:rPr>
          <w:spacing w:val="-68"/>
          <w:sz w:val="28"/>
        </w:rPr>
        <w:t xml:space="preserve"> </w:t>
      </w:r>
      <w:r w:rsidR="0004665A">
        <w:rPr>
          <w:spacing w:val="-68"/>
          <w:sz w:val="28"/>
        </w:rPr>
        <w:t xml:space="preserve">     </w:t>
      </w:r>
      <w:r>
        <w:rPr>
          <w:sz w:val="28"/>
        </w:rPr>
        <w:t>and/or Adjutant can give access, however anyone they give access to must use</w:t>
      </w:r>
      <w:r>
        <w:rPr>
          <w:spacing w:val="-68"/>
          <w:sz w:val="28"/>
        </w:rPr>
        <w:t xml:space="preserve">                   </w:t>
      </w:r>
      <w:r>
        <w:rPr>
          <w:spacing w:val="-4"/>
          <w:sz w:val="28"/>
        </w:rPr>
        <w:t xml:space="preserve"> their </w:t>
      </w:r>
      <w:r>
        <w:rPr>
          <w:sz w:val="28"/>
        </w:rPr>
        <w:t>personal</w:t>
      </w:r>
      <w:r>
        <w:rPr>
          <w:spacing w:val="1"/>
          <w:sz w:val="28"/>
        </w:rPr>
        <w:t xml:space="preserve"> </w:t>
      </w:r>
      <w:r>
        <w:rPr>
          <w:sz w:val="28"/>
        </w:rPr>
        <w:t>email to</w:t>
      </w:r>
      <w:r>
        <w:rPr>
          <w:spacing w:val="1"/>
          <w:sz w:val="28"/>
        </w:rPr>
        <w:t xml:space="preserve"> </w:t>
      </w:r>
      <w:r>
        <w:rPr>
          <w:sz w:val="28"/>
        </w:rPr>
        <w:t>get</w:t>
      </w:r>
      <w:r>
        <w:rPr>
          <w:spacing w:val="1"/>
          <w:sz w:val="28"/>
        </w:rPr>
        <w:t xml:space="preserve"> </w:t>
      </w:r>
      <w:r>
        <w:rPr>
          <w:sz w:val="28"/>
        </w:rPr>
        <w:t>into</w:t>
      </w:r>
      <w:r>
        <w:rPr>
          <w:spacing w:val="-4"/>
          <w:sz w:val="28"/>
        </w:rPr>
        <w:t xml:space="preserve"> </w:t>
      </w:r>
      <w:r>
        <w:rPr>
          <w:sz w:val="28"/>
        </w:rPr>
        <w:t>the program.</w:t>
      </w:r>
    </w:p>
    <w:p w14:paraId="1D885AC4" w14:textId="77777777" w:rsidR="00377D72" w:rsidRDefault="00377D72" w:rsidP="00377D72">
      <w:pPr>
        <w:pStyle w:val="BodyText"/>
        <w:spacing w:before="10"/>
        <w:ind w:left="180"/>
        <w:jc w:val="both"/>
        <w:rPr>
          <w:sz w:val="27"/>
        </w:rPr>
      </w:pPr>
    </w:p>
    <w:p w14:paraId="130EE61A" w14:textId="77777777" w:rsidR="00377D72" w:rsidRDefault="00377D72" w:rsidP="00377D72">
      <w:pPr>
        <w:spacing w:after="0" w:line="240" w:lineRule="auto"/>
        <w:ind w:left="187"/>
        <w:rPr>
          <w:sz w:val="28"/>
        </w:rPr>
      </w:pPr>
      <w:r>
        <w:rPr>
          <w:sz w:val="28"/>
        </w:rPr>
        <w:t>As</w:t>
      </w:r>
      <w:r>
        <w:rPr>
          <w:spacing w:val="-2"/>
          <w:sz w:val="28"/>
        </w:rPr>
        <w:t xml:space="preserve"> </w:t>
      </w:r>
      <w:r>
        <w:rPr>
          <w:sz w:val="28"/>
        </w:rPr>
        <w:t>this</w:t>
      </w:r>
      <w:r>
        <w:rPr>
          <w:spacing w:val="-1"/>
          <w:sz w:val="28"/>
        </w:rPr>
        <w:t xml:space="preserve"> </w:t>
      </w:r>
      <w:r>
        <w:rPr>
          <w:sz w:val="28"/>
        </w:rPr>
        <w:t>is</w:t>
      </w:r>
      <w:r>
        <w:rPr>
          <w:spacing w:val="-1"/>
          <w:sz w:val="28"/>
        </w:rPr>
        <w:t xml:space="preserve"> </w:t>
      </w:r>
      <w:r>
        <w:rPr>
          <w:sz w:val="28"/>
        </w:rPr>
        <w:t>a</w:t>
      </w:r>
      <w:r>
        <w:rPr>
          <w:spacing w:val="-3"/>
          <w:sz w:val="28"/>
        </w:rPr>
        <w:t xml:space="preserve"> </w:t>
      </w:r>
      <w:r>
        <w:rPr>
          <w:sz w:val="28"/>
        </w:rPr>
        <w:t>new</w:t>
      </w:r>
      <w:r>
        <w:rPr>
          <w:spacing w:val="-6"/>
          <w:sz w:val="28"/>
        </w:rPr>
        <w:t xml:space="preserve"> </w:t>
      </w:r>
      <w:r>
        <w:rPr>
          <w:sz w:val="28"/>
        </w:rPr>
        <w:t>program,</w:t>
      </w:r>
      <w:r>
        <w:rPr>
          <w:spacing w:val="-1"/>
          <w:sz w:val="28"/>
        </w:rPr>
        <w:t xml:space="preserve"> </w:t>
      </w:r>
      <w:r>
        <w:rPr>
          <w:sz w:val="28"/>
        </w:rPr>
        <w:t>you</w:t>
      </w:r>
      <w:r>
        <w:rPr>
          <w:spacing w:val="-1"/>
          <w:sz w:val="28"/>
        </w:rPr>
        <w:t xml:space="preserve"> </w:t>
      </w:r>
      <w:r>
        <w:rPr>
          <w:sz w:val="28"/>
        </w:rPr>
        <w:t>will</w:t>
      </w:r>
      <w:r>
        <w:rPr>
          <w:spacing w:val="-5"/>
          <w:sz w:val="28"/>
        </w:rPr>
        <w:t xml:space="preserve"> </w:t>
      </w:r>
      <w:r>
        <w:rPr>
          <w:sz w:val="28"/>
        </w:rPr>
        <w:t>need</w:t>
      </w:r>
      <w:r>
        <w:rPr>
          <w:spacing w:val="-2"/>
          <w:sz w:val="28"/>
        </w:rPr>
        <w:t xml:space="preserve"> </w:t>
      </w:r>
      <w:r>
        <w:rPr>
          <w:sz w:val="28"/>
        </w:rPr>
        <w:t>to</w:t>
      </w:r>
      <w:r>
        <w:rPr>
          <w:spacing w:val="-5"/>
          <w:sz w:val="28"/>
        </w:rPr>
        <w:t xml:space="preserve"> </w:t>
      </w:r>
      <w:r>
        <w:rPr>
          <w:sz w:val="28"/>
        </w:rPr>
        <w:t>enter</w:t>
      </w:r>
      <w:r>
        <w:rPr>
          <w:spacing w:val="-2"/>
          <w:sz w:val="28"/>
        </w:rPr>
        <w:t xml:space="preserve"> </w:t>
      </w:r>
      <w:r>
        <w:rPr>
          <w:sz w:val="28"/>
        </w:rPr>
        <w:t>your</w:t>
      </w:r>
      <w:r>
        <w:rPr>
          <w:spacing w:val="-2"/>
          <w:sz w:val="28"/>
        </w:rPr>
        <w:t xml:space="preserve"> </w:t>
      </w:r>
      <w:r>
        <w:rPr>
          <w:sz w:val="28"/>
        </w:rPr>
        <w:t>bank</w:t>
      </w:r>
      <w:r>
        <w:rPr>
          <w:spacing w:val="-1"/>
          <w:sz w:val="28"/>
        </w:rPr>
        <w:t xml:space="preserve"> </w:t>
      </w:r>
      <w:r>
        <w:rPr>
          <w:sz w:val="28"/>
        </w:rPr>
        <w:t>account</w:t>
      </w:r>
      <w:r>
        <w:rPr>
          <w:spacing w:val="-1"/>
          <w:sz w:val="28"/>
        </w:rPr>
        <w:t xml:space="preserve"> </w:t>
      </w:r>
      <w:r>
        <w:rPr>
          <w:sz w:val="28"/>
        </w:rPr>
        <w:t>information</w:t>
      </w:r>
      <w:r>
        <w:rPr>
          <w:spacing w:val="-68"/>
          <w:sz w:val="28"/>
        </w:rPr>
        <w:t xml:space="preserve">                               </w:t>
      </w:r>
    </w:p>
    <w:p w14:paraId="3D9E1F34" w14:textId="77777777" w:rsidR="00377D72" w:rsidRPr="008C273A" w:rsidRDefault="00377D72" w:rsidP="00377D72">
      <w:pPr>
        <w:spacing w:after="0" w:line="240" w:lineRule="auto"/>
        <w:ind w:left="187"/>
        <w:rPr>
          <w:spacing w:val="-68"/>
          <w:sz w:val="28"/>
        </w:rPr>
      </w:pPr>
      <w:r>
        <w:rPr>
          <w:sz w:val="28"/>
        </w:rPr>
        <w:t>again, in order to process membership. It will take about 10-14 days to process.</w:t>
      </w:r>
      <w:r>
        <w:rPr>
          <w:spacing w:val="1"/>
          <w:sz w:val="28"/>
        </w:rPr>
        <w:t xml:space="preserve"> </w:t>
      </w:r>
      <w:r>
        <w:rPr>
          <w:sz w:val="28"/>
        </w:rPr>
        <w:t>Once</w:t>
      </w:r>
      <w:r>
        <w:rPr>
          <w:spacing w:val="-1"/>
          <w:sz w:val="28"/>
        </w:rPr>
        <w:t xml:space="preserve"> </w:t>
      </w:r>
      <w:r>
        <w:rPr>
          <w:sz w:val="28"/>
        </w:rPr>
        <w:t>this transmittal</w:t>
      </w:r>
      <w:r>
        <w:rPr>
          <w:spacing w:val="-4"/>
          <w:sz w:val="28"/>
        </w:rPr>
        <w:t xml:space="preserve"> </w:t>
      </w:r>
      <w:r>
        <w:rPr>
          <w:sz w:val="28"/>
        </w:rPr>
        <w:t>is approved,</w:t>
      </w:r>
      <w:r>
        <w:rPr>
          <w:spacing w:val="-2"/>
          <w:sz w:val="28"/>
        </w:rPr>
        <w:t xml:space="preserve"> </w:t>
      </w:r>
      <w:r>
        <w:rPr>
          <w:sz w:val="28"/>
        </w:rPr>
        <w:t>you will</w:t>
      </w:r>
      <w:r>
        <w:rPr>
          <w:spacing w:val="-4"/>
          <w:sz w:val="28"/>
        </w:rPr>
        <w:t xml:space="preserve"> </w:t>
      </w:r>
      <w:r>
        <w:rPr>
          <w:sz w:val="28"/>
        </w:rPr>
        <w:t>not have</w:t>
      </w:r>
      <w:r>
        <w:rPr>
          <w:spacing w:val="-4"/>
          <w:sz w:val="28"/>
        </w:rPr>
        <w:t xml:space="preserve"> </w:t>
      </w:r>
      <w:r>
        <w:rPr>
          <w:sz w:val="28"/>
        </w:rPr>
        <w:t>to enter</w:t>
      </w:r>
      <w:r>
        <w:rPr>
          <w:spacing w:val="-4"/>
          <w:sz w:val="28"/>
        </w:rPr>
        <w:t xml:space="preserve"> </w:t>
      </w:r>
      <w:r>
        <w:rPr>
          <w:sz w:val="28"/>
        </w:rPr>
        <w:t>it again.</w:t>
      </w:r>
    </w:p>
    <w:p w14:paraId="761FEAB9" w14:textId="77777777" w:rsidR="00377D72" w:rsidRDefault="00377D72" w:rsidP="00377D72">
      <w:pPr>
        <w:pStyle w:val="BodyText"/>
        <w:spacing w:before="1"/>
        <w:ind w:left="180"/>
        <w:jc w:val="both"/>
        <w:rPr>
          <w:sz w:val="28"/>
        </w:rPr>
      </w:pPr>
    </w:p>
    <w:p w14:paraId="58EA221A" w14:textId="6E931441" w:rsidR="00377D72" w:rsidRDefault="00377D72" w:rsidP="0004665A">
      <w:pPr>
        <w:rPr>
          <w:sz w:val="28"/>
        </w:rPr>
      </w:pPr>
      <w:r>
        <w:rPr>
          <w:sz w:val="28"/>
        </w:rPr>
        <w:t>After</w:t>
      </w:r>
      <w:r>
        <w:rPr>
          <w:spacing w:val="-2"/>
          <w:sz w:val="28"/>
        </w:rPr>
        <w:t xml:space="preserve"> </w:t>
      </w:r>
      <w:r>
        <w:rPr>
          <w:sz w:val="28"/>
        </w:rPr>
        <w:t>getting</w:t>
      </w:r>
      <w:r>
        <w:rPr>
          <w:spacing w:val="-1"/>
          <w:sz w:val="28"/>
        </w:rPr>
        <w:t xml:space="preserve"> </w:t>
      </w:r>
      <w:r>
        <w:rPr>
          <w:sz w:val="28"/>
        </w:rPr>
        <w:t>into the</w:t>
      </w:r>
      <w:r>
        <w:rPr>
          <w:spacing w:val="-4"/>
          <w:sz w:val="28"/>
        </w:rPr>
        <w:t xml:space="preserve"> </w:t>
      </w:r>
      <w:r>
        <w:rPr>
          <w:sz w:val="28"/>
        </w:rPr>
        <w:t>program,</w:t>
      </w:r>
      <w:r>
        <w:rPr>
          <w:spacing w:val="-1"/>
          <w:sz w:val="28"/>
        </w:rPr>
        <w:t xml:space="preserve"> </w:t>
      </w:r>
      <w:r>
        <w:rPr>
          <w:sz w:val="28"/>
        </w:rPr>
        <w:t>most</w:t>
      </w:r>
      <w:r>
        <w:rPr>
          <w:spacing w:val="-1"/>
          <w:sz w:val="28"/>
        </w:rPr>
        <w:t xml:space="preserve"> </w:t>
      </w:r>
      <w:r>
        <w:rPr>
          <w:sz w:val="28"/>
        </w:rPr>
        <w:t>of</w:t>
      </w:r>
      <w:r>
        <w:rPr>
          <w:spacing w:val="-4"/>
          <w:sz w:val="28"/>
        </w:rPr>
        <w:t xml:space="preserve"> </w:t>
      </w:r>
      <w:r>
        <w:rPr>
          <w:sz w:val="28"/>
        </w:rPr>
        <w:t>the</w:t>
      </w:r>
      <w:r>
        <w:rPr>
          <w:spacing w:val="-4"/>
          <w:sz w:val="28"/>
        </w:rPr>
        <w:t xml:space="preserve"> </w:t>
      </w:r>
      <w:r>
        <w:rPr>
          <w:sz w:val="28"/>
        </w:rPr>
        <w:t>actions</w:t>
      </w:r>
      <w:r>
        <w:rPr>
          <w:spacing w:val="-1"/>
          <w:sz w:val="28"/>
        </w:rPr>
        <w:t xml:space="preserve"> </w:t>
      </w:r>
      <w:r>
        <w:rPr>
          <w:sz w:val="28"/>
        </w:rPr>
        <w:t>you were</w:t>
      </w:r>
      <w:r>
        <w:rPr>
          <w:spacing w:val="-2"/>
          <w:sz w:val="28"/>
        </w:rPr>
        <w:t xml:space="preserve"> </w:t>
      </w:r>
      <w:r>
        <w:rPr>
          <w:sz w:val="28"/>
        </w:rPr>
        <w:t>able</w:t>
      </w:r>
      <w:r>
        <w:rPr>
          <w:spacing w:val="-4"/>
          <w:sz w:val="28"/>
        </w:rPr>
        <w:t xml:space="preserve"> </w:t>
      </w:r>
      <w:r>
        <w:rPr>
          <w:sz w:val="28"/>
        </w:rPr>
        <w:t>to</w:t>
      </w:r>
      <w:r>
        <w:rPr>
          <w:spacing w:val="-4"/>
          <w:sz w:val="28"/>
        </w:rPr>
        <w:t xml:space="preserve"> </w:t>
      </w:r>
      <w:r>
        <w:rPr>
          <w:sz w:val="28"/>
        </w:rPr>
        <w:t>do</w:t>
      </w:r>
      <w:r>
        <w:rPr>
          <w:spacing w:val="-4"/>
          <w:sz w:val="28"/>
        </w:rPr>
        <w:t xml:space="preserve"> </w:t>
      </w:r>
      <w:r>
        <w:rPr>
          <w:sz w:val="28"/>
        </w:rPr>
        <w:t>in</w:t>
      </w:r>
      <w:r>
        <w:rPr>
          <w:spacing w:val="-5"/>
          <w:sz w:val="28"/>
        </w:rPr>
        <w:t xml:space="preserve"> </w:t>
      </w:r>
      <w:r>
        <w:rPr>
          <w:sz w:val="28"/>
        </w:rPr>
        <w:t>the</w:t>
      </w:r>
      <w:r>
        <w:rPr>
          <w:spacing w:val="-1"/>
          <w:sz w:val="28"/>
        </w:rPr>
        <w:t xml:space="preserve"> </w:t>
      </w:r>
      <w:r>
        <w:rPr>
          <w:sz w:val="28"/>
        </w:rPr>
        <w:t>old</w:t>
      </w:r>
      <w:r>
        <w:rPr>
          <w:spacing w:val="-68"/>
          <w:sz w:val="28"/>
        </w:rPr>
        <w:t xml:space="preserve"> </w:t>
      </w:r>
      <w:r w:rsidR="0004665A">
        <w:rPr>
          <w:spacing w:val="-68"/>
          <w:sz w:val="28"/>
        </w:rPr>
        <w:t xml:space="preserve">       </w:t>
      </w:r>
      <w:r w:rsidR="0004665A">
        <w:rPr>
          <w:sz w:val="28"/>
        </w:rPr>
        <w:t xml:space="preserve"> program</w:t>
      </w:r>
      <w:r>
        <w:rPr>
          <w:sz w:val="28"/>
        </w:rPr>
        <w:t xml:space="preserve"> are</w:t>
      </w:r>
      <w:r w:rsidR="0004665A">
        <w:rPr>
          <w:sz w:val="28"/>
        </w:rPr>
        <w:t xml:space="preserve"> </w:t>
      </w:r>
      <w:r>
        <w:rPr>
          <w:sz w:val="28"/>
        </w:rPr>
        <w:t xml:space="preserve">available in the new. There is a different look but it does flow fairly </w:t>
      </w:r>
      <w:r>
        <w:rPr>
          <w:spacing w:val="-67"/>
          <w:sz w:val="28"/>
        </w:rPr>
        <w:t xml:space="preserve"> </w:t>
      </w:r>
      <w:r>
        <w:rPr>
          <w:sz w:val="28"/>
        </w:rPr>
        <w:t>well</w:t>
      </w:r>
      <w:r w:rsidR="0004665A">
        <w:rPr>
          <w:sz w:val="28"/>
        </w:rPr>
        <w:t>.</w:t>
      </w:r>
    </w:p>
    <w:sectPr w:rsidR="00377D72" w:rsidSect="00643408">
      <w:pgSz w:w="12240" w:h="15840"/>
      <w:pgMar w:top="432" w:right="630" w:bottom="432" w:left="3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B1B643" w14:textId="77777777" w:rsidR="005A644F" w:rsidRDefault="005A644F" w:rsidP="00C549DB">
      <w:pPr>
        <w:spacing w:after="0" w:line="240" w:lineRule="auto"/>
      </w:pPr>
      <w:r>
        <w:separator/>
      </w:r>
    </w:p>
  </w:endnote>
  <w:endnote w:type="continuationSeparator" w:id="0">
    <w:p w14:paraId="303BCCC4" w14:textId="77777777" w:rsidR="005A644F" w:rsidRDefault="005A644F" w:rsidP="00C549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yriad Pro">
    <w:altName w:val="Segoe U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Minion Pro">
    <w:altName w:val="Cambria"/>
    <w:panose1 w:val="00000000000000000000"/>
    <w:charset w:val="00"/>
    <w:family w:val="roman"/>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Titillium Web">
    <w:charset w:val="00"/>
    <w:family w:val="auto"/>
    <w:pitch w:val="variable"/>
    <w:sig w:usb0="00000007" w:usb1="00000001" w:usb2="00000000" w:usb3="00000000" w:csb0="00000093" w:csb1="00000000"/>
  </w:font>
  <w:font w:name="Lato">
    <w:charset w:val="00"/>
    <w:family w:val="swiss"/>
    <w:pitch w:val="variable"/>
    <w:sig w:usb0="E10002FF" w:usb1="5000ECFF" w:usb2="00000021" w:usb3="00000000" w:csb0="0000019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85441417"/>
      <w:docPartObj>
        <w:docPartGallery w:val="Page Numbers (Bottom of Page)"/>
        <w:docPartUnique/>
      </w:docPartObj>
    </w:sdtPr>
    <w:sdtEndPr>
      <w:rPr>
        <w:noProof/>
      </w:rPr>
    </w:sdtEndPr>
    <w:sdtContent>
      <w:p w14:paraId="495D5AC5" w14:textId="6F6CB38C" w:rsidR="00270743" w:rsidRDefault="0027074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0E85FDA" w14:textId="77777777" w:rsidR="000503DE" w:rsidRDefault="000503DE">
    <w:pPr>
      <w:pStyle w:val="BodyText"/>
      <w:spacing w:line="14" w:lineRule="auto"/>
      <w:rPr>
        <w:sz w:val="13"/>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89531444"/>
      <w:docPartObj>
        <w:docPartGallery w:val="Page Numbers (Bottom of Page)"/>
        <w:docPartUnique/>
      </w:docPartObj>
    </w:sdtPr>
    <w:sdtEndPr>
      <w:rPr>
        <w:noProof/>
      </w:rPr>
    </w:sdtEndPr>
    <w:sdtContent>
      <w:p w14:paraId="6C2C113D" w14:textId="5F906688" w:rsidR="00270743" w:rsidRDefault="0027074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97295DE" w14:textId="77777777" w:rsidR="00270743" w:rsidRDefault="00270743">
    <w:pPr>
      <w:pStyle w:val="BodyText"/>
      <w:spacing w:line="14" w:lineRule="auto"/>
      <w:rPr>
        <w:sz w:val="13"/>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3E5D81" w14:textId="77777777" w:rsidR="005A644F" w:rsidRDefault="005A644F" w:rsidP="00C549DB">
      <w:pPr>
        <w:spacing w:after="0" w:line="240" w:lineRule="auto"/>
      </w:pPr>
      <w:r>
        <w:separator/>
      </w:r>
    </w:p>
  </w:footnote>
  <w:footnote w:type="continuationSeparator" w:id="0">
    <w:p w14:paraId="50F57064" w14:textId="77777777" w:rsidR="005A644F" w:rsidRDefault="005A644F" w:rsidP="00C549D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4pt;height:11.4pt" o:bullet="t">
        <v:imagedata r:id="rId1" o:title="BD14752_"/>
      </v:shape>
    </w:pict>
  </w:numPicBullet>
  <w:abstractNum w:abstractNumId="0" w15:restartNumberingAfterBreak="0">
    <w:nsid w:val="00000402"/>
    <w:multiLevelType w:val="multilevel"/>
    <w:tmpl w:val="00000885"/>
    <w:lvl w:ilvl="0">
      <w:start w:val="1"/>
      <w:numFmt w:val="decimal"/>
      <w:lvlText w:val="%1."/>
      <w:lvlJc w:val="left"/>
      <w:pPr>
        <w:ind w:left="1546" w:hanging="360"/>
      </w:pPr>
      <w:rPr>
        <w:rFonts w:ascii="Times New Roman" w:hAnsi="Times New Roman" w:cs="Times New Roman"/>
        <w:b/>
        <w:bCs/>
        <w:i w:val="0"/>
        <w:iCs w:val="0"/>
        <w:w w:val="100"/>
        <w:sz w:val="23"/>
        <w:szCs w:val="23"/>
      </w:rPr>
    </w:lvl>
    <w:lvl w:ilvl="1">
      <w:numFmt w:val="bullet"/>
      <w:lvlText w:val="•"/>
      <w:lvlJc w:val="left"/>
      <w:pPr>
        <w:ind w:left="2406" w:hanging="360"/>
      </w:pPr>
    </w:lvl>
    <w:lvl w:ilvl="2">
      <w:numFmt w:val="bullet"/>
      <w:lvlText w:val="•"/>
      <w:lvlJc w:val="left"/>
      <w:pPr>
        <w:ind w:left="3272" w:hanging="360"/>
      </w:pPr>
    </w:lvl>
    <w:lvl w:ilvl="3">
      <w:numFmt w:val="bullet"/>
      <w:lvlText w:val="•"/>
      <w:lvlJc w:val="left"/>
      <w:pPr>
        <w:ind w:left="4138" w:hanging="360"/>
      </w:pPr>
    </w:lvl>
    <w:lvl w:ilvl="4">
      <w:numFmt w:val="bullet"/>
      <w:lvlText w:val="•"/>
      <w:lvlJc w:val="left"/>
      <w:pPr>
        <w:ind w:left="5004" w:hanging="360"/>
      </w:pPr>
    </w:lvl>
    <w:lvl w:ilvl="5">
      <w:numFmt w:val="bullet"/>
      <w:lvlText w:val="•"/>
      <w:lvlJc w:val="left"/>
      <w:pPr>
        <w:ind w:left="5870" w:hanging="360"/>
      </w:pPr>
    </w:lvl>
    <w:lvl w:ilvl="6">
      <w:numFmt w:val="bullet"/>
      <w:lvlText w:val="•"/>
      <w:lvlJc w:val="left"/>
      <w:pPr>
        <w:ind w:left="6736" w:hanging="360"/>
      </w:pPr>
    </w:lvl>
    <w:lvl w:ilvl="7">
      <w:numFmt w:val="bullet"/>
      <w:lvlText w:val="•"/>
      <w:lvlJc w:val="left"/>
      <w:pPr>
        <w:ind w:left="7602" w:hanging="360"/>
      </w:pPr>
    </w:lvl>
    <w:lvl w:ilvl="8">
      <w:numFmt w:val="bullet"/>
      <w:lvlText w:val="•"/>
      <w:lvlJc w:val="left"/>
      <w:pPr>
        <w:ind w:left="8468" w:hanging="360"/>
      </w:pPr>
    </w:lvl>
  </w:abstractNum>
  <w:abstractNum w:abstractNumId="1" w15:restartNumberingAfterBreak="0">
    <w:nsid w:val="00000403"/>
    <w:multiLevelType w:val="multilevel"/>
    <w:tmpl w:val="00000886"/>
    <w:lvl w:ilvl="0">
      <w:start w:val="1"/>
      <w:numFmt w:val="decimal"/>
      <w:lvlText w:val="%1)"/>
      <w:lvlJc w:val="left"/>
      <w:pPr>
        <w:ind w:left="1273" w:hanging="387"/>
      </w:pPr>
      <w:rPr>
        <w:rFonts w:ascii="Times New Roman" w:hAnsi="Times New Roman" w:cs="Times New Roman"/>
        <w:b w:val="0"/>
        <w:bCs w:val="0"/>
        <w:i w:val="0"/>
        <w:iCs w:val="0"/>
        <w:w w:val="99"/>
        <w:sz w:val="24"/>
        <w:szCs w:val="24"/>
      </w:rPr>
    </w:lvl>
    <w:lvl w:ilvl="1">
      <w:numFmt w:val="bullet"/>
      <w:lvlText w:val="•"/>
      <w:lvlJc w:val="left"/>
      <w:pPr>
        <w:ind w:left="2114" w:hanging="387"/>
      </w:pPr>
    </w:lvl>
    <w:lvl w:ilvl="2">
      <w:numFmt w:val="bullet"/>
      <w:lvlText w:val="•"/>
      <w:lvlJc w:val="left"/>
      <w:pPr>
        <w:ind w:left="2952" w:hanging="387"/>
      </w:pPr>
    </w:lvl>
    <w:lvl w:ilvl="3">
      <w:numFmt w:val="bullet"/>
      <w:lvlText w:val="•"/>
      <w:lvlJc w:val="left"/>
      <w:pPr>
        <w:ind w:left="3790" w:hanging="387"/>
      </w:pPr>
    </w:lvl>
    <w:lvl w:ilvl="4">
      <w:numFmt w:val="bullet"/>
      <w:lvlText w:val="•"/>
      <w:lvlJc w:val="left"/>
      <w:pPr>
        <w:ind w:left="4628" w:hanging="387"/>
      </w:pPr>
    </w:lvl>
    <w:lvl w:ilvl="5">
      <w:numFmt w:val="bullet"/>
      <w:lvlText w:val="•"/>
      <w:lvlJc w:val="left"/>
      <w:pPr>
        <w:ind w:left="5466" w:hanging="387"/>
      </w:pPr>
    </w:lvl>
    <w:lvl w:ilvl="6">
      <w:numFmt w:val="bullet"/>
      <w:lvlText w:val="•"/>
      <w:lvlJc w:val="left"/>
      <w:pPr>
        <w:ind w:left="6304" w:hanging="387"/>
      </w:pPr>
    </w:lvl>
    <w:lvl w:ilvl="7">
      <w:numFmt w:val="bullet"/>
      <w:lvlText w:val="•"/>
      <w:lvlJc w:val="left"/>
      <w:pPr>
        <w:ind w:left="7142" w:hanging="387"/>
      </w:pPr>
    </w:lvl>
    <w:lvl w:ilvl="8">
      <w:numFmt w:val="bullet"/>
      <w:lvlText w:val="•"/>
      <w:lvlJc w:val="left"/>
      <w:pPr>
        <w:ind w:left="7980" w:hanging="387"/>
      </w:pPr>
    </w:lvl>
  </w:abstractNum>
  <w:abstractNum w:abstractNumId="2" w15:restartNumberingAfterBreak="0">
    <w:nsid w:val="00FA185E"/>
    <w:multiLevelType w:val="hybridMultilevel"/>
    <w:tmpl w:val="066472B0"/>
    <w:lvl w:ilvl="0" w:tplc="4C9EA03A">
      <w:start w:val="1"/>
      <w:numFmt w:val="decimal"/>
      <w:lvlText w:val="%1."/>
      <w:lvlJc w:val="left"/>
      <w:pPr>
        <w:ind w:left="1200" w:hanging="360"/>
      </w:pPr>
      <w:rPr>
        <w:rFonts w:ascii="Times New Roman" w:eastAsia="Times New Roman" w:hAnsi="Times New Roman" w:cs="Times New Roman" w:hint="default"/>
        <w:w w:val="100"/>
        <w:sz w:val="24"/>
        <w:szCs w:val="24"/>
        <w:lang w:val="en-US" w:eastAsia="en-US" w:bidi="ar-SA"/>
      </w:rPr>
    </w:lvl>
    <w:lvl w:ilvl="1" w:tplc="464AEAD2">
      <w:numFmt w:val="bullet"/>
      <w:lvlText w:val="•"/>
      <w:lvlJc w:val="left"/>
      <w:pPr>
        <w:ind w:left="2184" w:hanging="360"/>
      </w:pPr>
      <w:rPr>
        <w:rFonts w:hint="default"/>
        <w:lang w:val="en-US" w:eastAsia="en-US" w:bidi="ar-SA"/>
      </w:rPr>
    </w:lvl>
    <w:lvl w:ilvl="2" w:tplc="FAD8B6A0">
      <w:numFmt w:val="bullet"/>
      <w:lvlText w:val="•"/>
      <w:lvlJc w:val="left"/>
      <w:pPr>
        <w:ind w:left="3168" w:hanging="360"/>
      </w:pPr>
      <w:rPr>
        <w:rFonts w:hint="default"/>
        <w:lang w:val="en-US" w:eastAsia="en-US" w:bidi="ar-SA"/>
      </w:rPr>
    </w:lvl>
    <w:lvl w:ilvl="3" w:tplc="C7302EAA">
      <w:numFmt w:val="bullet"/>
      <w:lvlText w:val="•"/>
      <w:lvlJc w:val="left"/>
      <w:pPr>
        <w:ind w:left="4152" w:hanging="360"/>
      </w:pPr>
      <w:rPr>
        <w:rFonts w:hint="default"/>
        <w:lang w:val="en-US" w:eastAsia="en-US" w:bidi="ar-SA"/>
      </w:rPr>
    </w:lvl>
    <w:lvl w:ilvl="4" w:tplc="9E4074FE">
      <w:numFmt w:val="bullet"/>
      <w:lvlText w:val="•"/>
      <w:lvlJc w:val="left"/>
      <w:pPr>
        <w:ind w:left="5136" w:hanging="360"/>
      </w:pPr>
      <w:rPr>
        <w:rFonts w:hint="default"/>
        <w:lang w:val="en-US" w:eastAsia="en-US" w:bidi="ar-SA"/>
      </w:rPr>
    </w:lvl>
    <w:lvl w:ilvl="5" w:tplc="C2BEAA90">
      <w:numFmt w:val="bullet"/>
      <w:lvlText w:val="•"/>
      <w:lvlJc w:val="left"/>
      <w:pPr>
        <w:ind w:left="6120" w:hanging="360"/>
      </w:pPr>
      <w:rPr>
        <w:rFonts w:hint="default"/>
        <w:lang w:val="en-US" w:eastAsia="en-US" w:bidi="ar-SA"/>
      </w:rPr>
    </w:lvl>
    <w:lvl w:ilvl="6" w:tplc="D6AC1C8C">
      <w:numFmt w:val="bullet"/>
      <w:lvlText w:val="•"/>
      <w:lvlJc w:val="left"/>
      <w:pPr>
        <w:ind w:left="7104" w:hanging="360"/>
      </w:pPr>
      <w:rPr>
        <w:rFonts w:hint="default"/>
        <w:lang w:val="en-US" w:eastAsia="en-US" w:bidi="ar-SA"/>
      </w:rPr>
    </w:lvl>
    <w:lvl w:ilvl="7" w:tplc="88F8012A">
      <w:numFmt w:val="bullet"/>
      <w:lvlText w:val="•"/>
      <w:lvlJc w:val="left"/>
      <w:pPr>
        <w:ind w:left="8088" w:hanging="360"/>
      </w:pPr>
      <w:rPr>
        <w:rFonts w:hint="default"/>
        <w:lang w:val="en-US" w:eastAsia="en-US" w:bidi="ar-SA"/>
      </w:rPr>
    </w:lvl>
    <w:lvl w:ilvl="8" w:tplc="F558C7F4">
      <w:numFmt w:val="bullet"/>
      <w:lvlText w:val="•"/>
      <w:lvlJc w:val="left"/>
      <w:pPr>
        <w:ind w:left="9072" w:hanging="360"/>
      </w:pPr>
      <w:rPr>
        <w:rFonts w:hint="default"/>
        <w:lang w:val="en-US" w:eastAsia="en-US" w:bidi="ar-SA"/>
      </w:rPr>
    </w:lvl>
  </w:abstractNum>
  <w:abstractNum w:abstractNumId="3" w15:restartNumberingAfterBreak="0">
    <w:nsid w:val="04BD7AC2"/>
    <w:multiLevelType w:val="hybridMultilevel"/>
    <w:tmpl w:val="683ACEF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7DA7798"/>
    <w:multiLevelType w:val="multilevel"/>
    <w:tmpl w:val="BB8C7578"/>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5" w15:restartNumberingAfterBreak="0">
    <w:nsid w:val="0D6F0F2D"/>
    <w:multiLevelType w:val="hybridMultilevel"/>
    <w:tmpl w:val="CBBED76A"/>
    <w:lvl w:ilvl="0" w:tplc="78F2507A">
      <w:start w:val="1"/>
      <w:numFmt w:val="decimal"/>
      <w:lvlText w:val="%1."/>
      <w:lvlJc w:val="left"/>
      <w:pPr>
        <w:ind w:left="2644" w:hanging="361"/>
      </w:pPr>
      <w:rPr>
        <w:rFonts w:ascii="Times New Roman" w:eastAsia="Times New Roman" w:hAnsi="Times New Roman" w:cs="Times New Roman" w:hint="default"/>
        <w:w w:val="100"/>
        <w:sz w:val="24"/>
        <w:szCs w:val="24"/>
        <w:lang w:val="en-US" w:eastAsia="en-US" w:bidi="ar-SA"/>
      </w:rPr>
    </w:lvl>
    <w:lvl w:ilvl="1" w:tplc="BE5A3B5E">
      <w:numFmt w:val="bullet"/>
      <w:lvlText w:val="•"/>
      <w:lvlJc w:val="left"/>
      <w:pPr>
        <w:ind w:left="3591" w:hanging="361"/>
      </w:pPr>
      <w:rPr>
        <w:rFonts w:hint="default"/>
        <w:lang w:val="en-US" w:eastAsia="en-US" w:bidi="ar-SA"/>
      </w:rPr>
    </w:lvl>
    <w:lvl w:ilvl="2" w:tplc="FA1831C4">
      <w:numFmt w:val="bullet"/>
      <w:lvlText w:val="•"/>
      <w:lvlJc w:val="left"/>
      <w:pPr>
        <w:ind w:left="4539" w:hanging="361"/>
      </w:pPr>
      <w:rPr>
        <w:rFonts w:hint="default"/>
        <w:lang w:val="en-US" w:eastAsia="en-US" w:bidi="ar-SA"/>
      </w:rPr>
    </w:lvl>
    <w:lvl w:ilvl="3" w:tplc="7AEC191A">
      <w:numFmt w:val="bullet"/>
      <w:lvlText w:val="•"/>
      <w:lvlJc w:val="left"/>
      <w:pPr>
        <w:ind w:left="5487" w:hanging="361"/>
      </w:pPr>
      <w:rPr>
        <w:rFonts w:hint="default"/>
        <w:lang w:val="en-US" w:eastAsia="en-US" w:bidi="ar-SA"/>
      </w:rPr>
    </w:lvl>
    <w:lvl w:ilvl="4" w:tplc="4B44FE70">
      <w:numFmt w:val="bullet"/>
      <w:lvlText w:val="•"/>
      <w:lvlJc w:val="left"/>
      <w:pPr>
        <w:ind w:left="6435" w:hanging="361"/>
      </w:pPr>
      <w:rPr>
        <w:rFonts w:hint="default"/>
        <w:lang w:val="en-US" w:eastAsia="en-US" w:bidi="ar-SA"/>
      </w:rPr>
    </w:lvl>
    <w:lvl w:ilvl="5" w:tplc="DB865AAC">
      <w:numFmt w:val="bullet"/>
      <w:lvlText w:val="•"/>
      <w:lvlJc w:val="left"/>
      <w:pPr>
        <w:ind w:left="7383" w:hanging="361"/>
      </w:pPr>
      <w:rPr>
        <w:rFonts w:hint="default"/>
        <w:lang w:val="en-US" w:eastAsia="en-US" w:bidi="ar-SA"/>
      </w:rPr>
    </w:lvl>
    <w:lvl w:ilvl="6" w:tplc="CA34B152">
      <w:numFmt w:val="bullet"/>
      <w:lvlText w:val="•"/>
      <w:lvlJc w:val="left"/>
      <w:pPr>
        <w:ind w:left="8331" w:hanging="361"/>
      </w:pPr>
      <w:rPr>
        <w:rFonts w:hint="default"/>
        <w:lang w:val="en-US" w:eastAsia="en-US" w:bidi="ar-SA"/>
      </w:rPr>
    </w:lvl>
    <w:lvl w:ilvl="7" w:tplc="3CB0A69C">
      <w:numFmt w:val="bullet"/>
      <w:lvlText w:val="•"/>
      <w:lvlJc w:val="left"/>
      <w:pPr>
        <w:ind w:left="9279" w:hanging="361"/>
      </w:pPr>
      <w:rPr>
        <w:rFonts w:hint="default"/>
        <w:lang w:val="en-US" w:eastAsia="en-US" w:bidi="ar-SA"/>
      </w:rPr>
    </w:lvl>
    <w:lvl w:ilvl="8" w:tplc="243EBAEA">
      <w:numFmt w:val="bullet"/>
      <w:lvlText w:val="•"/>
      <w:lvlJc w:val="left"/>
      <w:pPr>
        <w:ind w:left="10227" w:hanging="361"/>
      </w:pPr>
      <w:rPr>
        <w:rFonts w:hint="default"/>
        <w:lang w:val="en-US" w:eastAsia="en-US" w:bidi="ar-SA"/>
      </w:rPr>
    </w:lvl>
  </w:abstractNum>
  <w:abstractNum w:abstractNumId="6" w15:restartNumberingAfterBreak="0">
    <w:nsid w:val="0DCE58E7"/>
    <w:multiLevelType w:val="hybridMultilevel"/>
    <w:tmpl w:val="9DA44664"/>
    <w:lvl w:ilvl="0" w:tplc="D668DAF6">
      <w:start w:val="1"/>
      <w:numFmt w:val="decimal"/>
      <w:lvlText w:val="%1."/>
      <w:lvlJc w:val="left"/>
      <w:pPr>
        <w:ind w:left="820" w:hanging="360"/>
      </w:pPr>
      <w:rPr>
        <w:rFonts w:ascii="Times New Roman" w:eastAsia="Times New Roman" w:hAnsi="Times New Roman" w:cs="Times New Roman" w:hint="default"/>
        <w:b w:val="0"/>
        <w:bCs w:val="0"/>
        <w:i w:val="0"/>
        <w:iCs w:val="0"/>
        <w:w w:val="100"/>
        <w:sz w:val="24"/>
        <w:szCs w:val="24"/>
        <w:lang w:val="en-US" w:eastAsia="en-US" w:bidi="ar-SA"/>
      </w:rPr>
    </w:lvl>
    <w:lvl w:ilvl="1" w:tplc="AFE43DF6">
      <w:numFmt w:val="bullet"/>
      <w:lvlText w:val="•"/>
      <w:lvlJc w:val="left"/>
      <w:pPr>
        <w:ind w:left="1762" w:hanging="360"/>
      </w:pPr>
      <w:rPr>
        <w:rFonts w:hint="default"/>
        <w:lang w:val="en-US" w:eastAsia="en-US" w:bidi="ar-SA"/>
      </w:rPr>
    </w:lvl>
    <w:lvl w:ilvl="2" w:tplc="5E30CCA6">
      <w:numFmt w:val="bullet"/>
      <w:lvlText w:val="•"/>
      <w:lvlJc w:val="left"/>
      <w:pPr>
        <w:ind w:left="2704" w:hanging="360"/>
      </w:pPr>
      <w:rPr>
        <w:rFonts w:hint="default"/>
        <w:lang w:val="en-US" w:eastAsia="en-US" w:bidi="ar-SA"/>
      </w:rPr>
    </w:lvl>
    <w:lvl w:ilvl="3" w:tplc="792AAA98">
      <w:numFmt w:val="bullet"/>
      <w:lvlText w:val="•"/>
      <w:lvlJc w:val="left"/>
      <w:pPr>
        <w:ind w:left="3646" w:hanging="360"/>
      </w:pPr>
      <w:rPr>
        <w:rFonts w:hint="default"/>
        <w:lang w:val="en-US" w:eastAsia="en-US" w:bidi="ar-SA"/>
      </w:rPr>
    </w:lvl>
    <w:lvl w:ilvl="4" w:tplc="09FA392A">
      <w:numFmt w:val="bullet"/>
      <w:lvlText w:val="•"/>
      <w:lvlJc w:val="left"/>
      <w:pPr>
        <w:ind w:left="4588" w:hanging="360"/>
      </w:pPr>
      <w:rPr>
        <w:rFonts w:hint="default"/>
        <w:lang w:val="en-US" w:eastAsia="en-US" w:bidi="ar-SA"/>
      </w:rPr>
    </w:lvl>
    <w:lvl w:ilvl="5" w:tplc="84E84DDC">
      <w:numFmt w:val="bullet"/>
      <w:lvlText w:val="•"/>
      <w:lvlJc w:val="left"/>
      <w:pPr>
        <w:ind w:left="5530" w:hanging="360"/>
      </w:pPr>
      <w:rPr>
        <w:rFonts w:hint="default"/>
        <w:lang w:val="en-US" w:eastAsia="en-US" w:bidi="ar-SA"/>
      </w:rPr>
    </w:lvl>
    <w:lvl w:ilvl="6" w:tplc="5B6EEAE0">
      <w:numFmt w:val="bullet"/>
      <w:lvlText w:val="•"/>
      <w:lvlJc w:val="left"/>
      <w:pPr>
        <w:ind w:left="6472" w:hanging="360"/>
      </w:pPr>
      <w:rPr>
        <w:rFonts w:hint="default"/>
        <w:lang w:val="en-US" w:eastAsia="en-US" w:bidi="ar-SA"/>
      </w:rPr>
    </w:lvl>
    <w:lvl w:ilvl="7" w:tplc="5524D7C6">
      <w:numFmt w:val="bullet"/>
      <w:lvlText w:val="•"/>
      <w:lvlJc w:val="left"/>
      <w:pPr>
        <w:ind w:left="7414" w:hanging="360"/>
      </w:pPr>
      <w:rPr>
        <w:rFonts w:hint="default"/>
        <w:lang w:val="en-US" w:eastAsia="en-US" w:bidi="ar-SA"/>
      </w:rPr>
    </w:lvl>
    <w:lvl w:ilvl="8" w:tplc="87D0B360">
      <w:numFmt w:val="bullet"/>
      <w:lvlText w:val="•"/>
      <w:lvlJc w:val="left"/>
      <w:pPr>
        <w:ind w:left="8356" w:hanging="360"/>
      </w:pPr>
      <w:rPr>
        <w:rFonts w:hint="default"/>
        <w:lang w:val="en-US" w:eastAsia="en-US" w:bidi="ar-SA"/>
      </w:rPr>
    </w:lvl>
  </w:abstractNum>
  <w:abstractNum w:abstractNumId="7" w15:restartNumberingAfterBreak="0">
    <w:nsid w:val="102341EB"/>
    <w:multiLevelType w:val="hybridMultilevel"/>
    <w:tmpl w:val="06DA3654"/>
    <w:lvl w:ilvl="0" w:tplc="04090001">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10D15560"/>
    <w:multiLevelType w:val="hybridMultilevel"/>
    <w:tmpl w:val="145A0814"/>
    <w:lvl w:ilvl="0" w:tplc="335C98E6">
      <w:start w:val="1"/>
      <w:numFmt w:val="bullet"/>
      <w:lvlText w:val=""/>
      <w:lvlPicBulletId w:val="0"/>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226714"/>
    <w:multiLevelType w:val="hybridMultilevel"/>
    <w:tmpl w:val="77F0A296"/>
    <w:lvl w:ilvl="0" w:tplc="C61EE7CA">
      <w:numFmt w:val="bullet"/>
      <w:lvlText w:val=""/>
      <w:lvlJc w:val="left"/>
      <w:pPr>
        <w:ind w:left="1561" w:hanging="361"/>
      </w:pPr>
      <w:rPr>
        <w:rFonts w:hint="default"/>
        <w:w w:val="100"/>
        <w:lang w:val="en-US" w:eastAsia="en-US" w:bidi="ar-SA"/>
      </w:rPr>
    </w:lvl>
    <w:lvl w:ilvl="1" w:tplc="CCAA4C64">
      <w:numFmt w:val="bullet"/>
      <w:lvlText w:val="•"/>
      <w:lvlJc w:val="left"/>
      <w:pPr>
        <w:ind w:left="2508" w:hanging="361"/>
      </w:pPr>
      <w:rPr>
        <w:rFonts w:hint="default"/>
        <w:lang w:val="en-US" w:eastAsia="en-US" w:bidi="ar-SA"/>
      </w:rPr>
    </w:lvl>
    <w:lvl w:ilvl="2" w:tplc="0C161006">
      <w:numFmt w:val="bullet"/>
      <w:lvlText w:val="•"/>
      <w:lvlJc w:val="left"/>
      <w:pPr>
        <w:ind w:left="3456" w:hanging="361"/>
      </w:pPr>
      <w:rPr>
        <w:rFonts w:hint="default"/>
        <w:lang w:val="en-US" w:eastAsia="en-US" w:bidi="ar-SA"/>
      </w:rPr>
    </w:lvl>
    <w:lvl w:ilvl="3" w:tplc="3D904F56">
      <w:numFmt w:val="bullet"/>
      <w:lvlText w:val="•"/>
      <w:lvlJc w:val="left"/>
      <w:pPr>
        <w:ind w:left="4404" w:hanging="361"/>
      </w:pPr>
      <w:rPr>
        <w:rFonts w:hint="default"/>
        <w:lang w:val="en-US" w:eastAsia="en-US" w:bidi="ar-SA"/>
      </w:rPr>
    </w:lvl>
    <w:lvl w:ilvl="4" w:tplc="25B27D56">
      <w:numFmt w:val="bullet"/>
      <w:lvlText w:val="•"/>
      <w:lvlJc w:val="left"/>
      <w:pPr>
        <w:ind w:left="5352" w:hanging="361"/>
      </w:pPr>
      <w:rPr>
        <w:rFonts w:hint="default"/>
        <w:lang w:val="en-US" w:eastAsia="en-US" w:bidi="ar-SA"/>
      </w:rPr>
    </w:lvl>
    <w:lvl w:ilvl="5" w:tplc="D6482DC4">
      <w:numFmt w:val="bullet"/>
      <w:lvlText w:val="•"/>
      <w:lvlJc w:val="left"/>
      <w:pPr>
        <w:ind w:left="6300" w:hanging="361"/>
      </w:pPr>
      <w:rPr>
        <w:rFonts w:hint="default"/>
        <w:lang w:val="en-US" w:eastAsia="en-US" w:bidi="ar-SA"/>
      </w:rPr>
    </w:lvl>
    <w:lvl w:ilvl="6" w:tplc="0BE6C4EA">
      <w:numFmt w:val="bullet"/>
      <w:lvlText w:val="•"/>
      <w:lvlJc w:val="left"/>
      <w:pPr>
        <w:ind w:left="7248" w:hanging="361"/>
      </w:pPr>
      <w:rPr>
        <w:rFonts w:hint="default"/>
        <w:lang w:val="en-US" w:eastAsia="en-US" w:bidi="ar-SA"/>
      </w:rPr>
    </w:lvl>
    <w:lvl w:ilvl="7" w:tplc="C79412C4">
      <w:numFmt w:val="bullet"/>
      <w:lvlText w:val="•"/>
      <w:lvlJc w:val="left"/>
      <w:pPr>
        <w:ind w:left="8196" w:hanging="361"/>
      </w:pPr>
      <w:rPr>
        <w:rFonts w:hint="default"/>
        <w:lang w:val="en-US" w:eastAsia="en-US" w:bidi="ar-SA"/>
      </w:rPr>
    </w:lvl>
    <w:lvl w:ilvl="8" w:tplc="24F06C2C">
      <w:numFmt w:val="bullet"/>
      <w:lvlText w:val="•"/>
      <w:lvlJc w:val="left"/>
      <w:pPr>
        <w:ind w:left="9144" w:hanging="361"/>
      </w:pPr>
      <w:rPr>
        <w:rFonts w:hint="default"/>
        <w:lang w:val="en-US" w:eastAsia="en-US" w:bidi="ar-SA"/>
      </w:rPr>
    </w:lvl>
  </w:abstractNum>
  <w:abstractNum w:abstractNumId="10" w15:restartNumberingAfterBreak="0">
    <w:nsid w:val="1D19746C"/>
    <w:multiLevelType w:val="hybridMultilevel"/>
    <w:tmpl w:val="341EAD2E"/>
    <w:lvl w:ilvl="0" w:tplc="72D265DC">
      <w:start w:val="19"/>
      <w:numFmt w:val="decimal"/>
      <w:lvlText w:val="(%1)"/>
      <w:lvlJc w:val="left"/>
      <w:pPr>
        <w:ind w:left="840" w:hanging="461"/>
      </w:pPr>
      <w:rPr>
        <w:rFonts w:ascii="Times New Roman" w:eastAsia="Times New Roman" w:hAnsi="Times New Roman" w:cs="Times New Roman" w:hint="default"/>
        <w:spacing w:val="0"/>
        <w:w w:val="100"/>
        <w:sz w:val="24"/>
        <w:szCs w:val="24"/>
        <w:lang w:val="en-US" w:eastAsia="en-US" w:bidi="ar-SA"/>
      </w:rPr>
    </w:lvl>
    <w:lvl w:ilvl="1" w:tplc="04904228">
      <w:start w:val="1"/>
      <w:numFmt w:val="decimal"/>
      <w:lvlText w:val="%2."/>
      <w:lvlJc w:val="left"/>
      <w:pPr>
        <w:ind w:left="1561" w:hanging="361"/>
      </w:pPr>
      <w:rPr>
        <w:rFonts w:ascii="Times New Roman" w:eastAsia="Times New Roman" w:hAnsi="Times New Roman" w:cs="Times New Roman" w:hint="default"/>
        <w:w w:val="100"/>
        <w:sz w:val="24"/>
        <w:szCs w:val="24"/>
        <w:lang w:val="en-US" w:eastAsia="en-US" w:bidi="ar-SA"/>
      </w:rPr>
    </w:lvl>
    <w:lvl w:ilvl="2" w:tplc="7B0C0914">
      <w:numFmt w:val="bullet"/>
      <w:lvlText w:val="•"/>
      <w:lvlJc w:val="left"/>
      <w:pPr>
        <w:ind w:left="2613" w:hanging="361"/>
      </w:pPr>
      <w:rPr>
        <w:rFonts w:hint="default"/>
        <w:lang w:val="en-US" w:eastAsia="en-US" w:bidi="ar-SA"/>
      </w:rPr>
    </w:lvl>
    <w:lvl w:ilvl="3" w:tplc="98C8C7E2">
      <w:numFmt w:val="bullet"/>
      <w:lvlText w:val="•"/>
      <w:lvlJc w:val="left"/>
      <w:pPr>
        <w:ind w:left="3666" w:hanging="361"/>
      </w:pPr>
      <w:rPr>
        <w:rFonts w:hint="default"/>
        <w:lang w:val="en-US" w:eastAsia="en-US" w:bidi="ar-SA"/>
      </w:rPr>
    </w:lvl>
    <w:lvl w:ilvl="4" w:tplc="DC1A6F72">
      <w:numFmt w:val="bullet"/>
      <w:lvlText w:val="•"/>
      <w:lvlJc w:val="left"/>
      <w:pPr>
        <w:ind w:left="4720" w:hanging="361"/>
      </w:pPr>
      <w:rPr>
        <w:rFonts w:hint="default"/>
        <w:lang w:val="en-US" w:eastAsia="en-US" w:bidi="ar-SA"/>
      </w:rPr>
    </w:lvl>
    <w:lvl w:ilvl="5" w:tplc="EE2CC548">
      <w:numFmt w:val="bullet"/>
      <w:lvlText w:val="•"/>
      <w:lvlJc w:val="left"/>
      <w:pPr>
        <w:ind w:left="5773" w:hanging="361"/>
      </w:pPr>
      <w:rPr>
        <w:rFonts w:hint="default"/>
        <w:lang w:val="en-US" w:eastAsia="en-US" w:bidi="ar-SA"/>
      </w:rPr>
    </w:lvl>
    <w:lvl w:ilvl="6" w:tplc="0120A6A2">
      <w:numFmt w:val="bullet"/>
      <w:lvlText w:val="•"/>
      <w:lvlJc w:val="left"/>
      <w:pPr>
        <w:ind w:left="6826" w:hanging="361"/>
      </w:pPr>
      <w:rPr>
        <w:rFonts w:hint="default"/>
        <w:lang w:val="en-US" w:eastAsia="en-US" w:bidi="ar-SA"/>
      </w:rPr>
    </w:lvl>
    <w:lvl w:ilvl="7" w:tplc="153C2212">
      <w:numFmt w:val="bullet"/>
      <w:lvlText w:val="•"/>
      <w:lvlJc w:val="left"/>
      <w:pPr>
        <w:ind w:left="7880" w:hanging="361"/>
      </w:pPr>
      <w:rPr>
        <w:rFonts w:hint="default"/>
        <w:lang w:val="en-US" w:eastAsia="en-US" w:bidi="ar-SA"/>
      </w:rPr>
    </w:lvl>
    <w:lvl w:ilvl="8" w:tplc="61F218F8">
      <w:numFmt w:val="bullet"/>
      <w:lvlText w:val="•"/>
      <w:lvlJc w:val="left"/>
      <w:pPr>
        <w:ind w:left="8933" w:hanging="361"/>
      </w:pPr>
      <w:rPr>
        <w:rFonts w:hint="default"/>
        <w:lang w:val="en-US" w:eastAsia="en-US" w:bidi="ar-SA"/>
      </w:rPr>
    </w:lvl>
  </w:abstractNum>
  <w:abstractNum w:abstractNumId="11" w15:restartNumberingAfterBreak="0">
    <w:nsid w:val="1D364723"/>
    <w:multiLevelType w:val="multilevel"/>
    <w:tmpl w:val="B8D8B654"/>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o"/>
      <w:lvlJc w:val="left"/>
      <w:pPr>
        <w:tabs>
          <w:tab w:val="num" w:pos="3240"/>
        </w:tabs>
        <w:ind w:left="3240" w:hanging="360"/>
      </w:pPr>
      <w:rPr>
        <w:rFonts w:ascii="Courier New" w:hAnsi="Courier New" w:hint="default"/>
        <w:sz w:val="20"/>
      </w:rPr>
    </w:lvl>
    <w:lvl w:ilvl="2" w:tentative="1">
      <w:start w:val="1"/>
      <w:numFmt w:val="bullet"/>
      <w:lvlText w:val=""/>
      <w:lvlJc w:val="left"/>
      <w:pPr>
        <w:tabs>
          <w:tab w:val="num" w:pos="3960"/>
        </w:tabs>
        <w:ind w:left="3960" w:hanging="360"/>
      </w:pPr>
      <w:rPr>
        <w:rFonts w:ascii="Wingdings" w:hAnsi="Wingdings" w:hint="default"/>
        <w:sz w:val="20"/>
      </w:rPr>
    </w:lvl>
    <w:lvl w:ilvl="3" w:tentative="1">
      <w:start w:val="1"/>
      <w:numFmt w:val="bullet"/>
      <w:lvlText w:val=""/>
      <w:lvlJc w:val="left"/>
      <w:pPr>
        <w:tabs>
          <w:tab w:val="num" w:pos="4680"/>
        </w:tabs>
        <w:ind w:left="4680" w:hanging="360"/>
      </w:pPr>
      <w:rPr>
        <w:rFonts w:ascii="Wingdings" w:hAnsi="Wingdings" w:hint="default"/>
        <w:sz w:val="20"/>
      </w:rPr>
    </w:lvl>
    <w:lvl w:ilvl="4" w:tentative="1">
      <w:start w:val="1"/>
      <w:numFmt w:val="bullet"/>
      <w:lvlText w:val=""/>
      <w:lvlJc w:val="left"/>
      <w:pPr>
        <w:tabs>
          <w:tab w:val="num" w:pos="5400"/>
        </w:tabs>
        <w:ind w:left="5400" w:hanging="360"/>
      </w:pPr>
      <w:rPr>
        <w:rFonts w:ascii="Wingdings" w:hAnsi="Wingdings" w:hint="default"/>
        <w:sz w:val="20"/>
      </w:rPr>
    </w:lvl>
    <w:lvl w:ilvl="5" w:tentative="1">
      <w:start w:val="1"/>
      <w:numFmt w:val="bullet"/>
      <w:lvlText w:val=""/>
      <w:lvlJc w:val="left"/>
      <w:pPr>
        <w:tabs>
          <w:tab w:val="num" w:pos="6120"/>
        </w:tabs>
        <w:ind w:left="6120" w:hanging="360"/>
      </w:pPr>
      <w:rPr>
        <w:rFonts w:ascii="Wingdings" w:hAnsi="Wingdings" w:hint="default"/>
        <w:sz w:val="20"/>
      </w:rPr>
    </w:lvl>
    <w:lvl w:ilvl="6" w:tentative="1">
      <w:start w:val="1"/>
      <w:numFmt w:val="bullet"/>
      <w:lvlText w:val=""/>
      <w:lvlJc w:val="left"/>
      <w:pPr>
        <w:tabs>
          <w:tab w:val="num" w:pos="6840"/>
        </w:tabs>
        <w:ind w:left="6840" w:hanging="360"/>
      </w:pPr>
      <w:rPr>
        <w:rFonts w:ascii="Wingdings" w:hAnsi="Wingdings" w:hint="default"/>
        <w:sz w:val="20"/>
      </w:rPr>
    </w:lvl>
    <w:lvl w:ilvl="7" w:tentative="1">
      <w:start w:val="1"/>
      <w:numFmt w:val="bullet"/>
      <w:lvlText w:val=""/>
      <w:lvlJc w:val="left"/>
      <w:pPr>
        <w:tabs>
          <w:tab w:val="num" w:pos="7560"/>
        </w:tabs>
        <w:ind w:left="7560" w:hanging="360"/>
      </w:pPr>
      <w:rPr>
        <w:rFonts w:ascii="Wingdings" w:hAnsi="Wingdings" w:hint="default"/>
        <w:sz w:val="20"/>
      </w:rPr>
    </w:lvl>
    <w:lvl w:ilvl="8" w:tentative="1">
      <w:start w:val="1"/>
      <w:numFmt w:val="bullet"/>
      <w:lvlText w:val=""/>
      <w:lvlJc w:val="left"/>
      <w:pPr>
        <w:tabs>
          <w:tab w:val="num" w:pos="8280"/>
        </w:tabs>
        <w:ind w:left="8280" w:hanging="360"/>
      </w:pPr>
      <w:rPr>
        <w:rFonts w:ascii="Wingdings" w:hAnsi="Wingdings" w:hint="default"/>
        <w:sz w:val="20"/>
      </w:rPr>
    </w:lvl>
  </w:abstractNum>
  <w:abstractNum w:abstractNumId="12" w15:restartNumberingAfterBreak="0">
    <w:nsid w:val="1FED7F2C"/>
    <w:multiLevelType w:val="hybridMultilevel"/>
    <w:tmpl w:val="D6AE4BC2"/>
    <w:lvl w:ilvl="0" w:tplc="05002740">
      <w:start w:val="1"/>
      <w:numFmt w:val="decimal"/>
      <w:lvlText w:val="%1."/>
      <w:lvlJc w:val="left"/>
      <w:pPr>
        <w:ind w:left="1200" w:hanging="360"/>
      </w:pPr>
      <w:rPr>
        <w:rFonts w:ascii="Times New Roman" w:eastAsia="Times New Roman" w:hAnsi="Times New Roman" w:cs="Times New Roman" w:hint="default"/>
        <w:w w:val="100"/>
        <w:sz w:val="24"/>
        <w:szCs w:val="24"/>
        <w:lang w:val="en-US" w:eastAsia="en-US" w:bidi="ar-SA"/>
      </w:rPr>
    </w:lvl>
    <w:lvl w:ilvl="1" w:tplc="1DACD654">
      <w:numFmt w:val="bullet"/>
      <w:lvlText w:val="•"/>
      <w:lvlJc w:val="left"/>
      <w:pPr>
        <w:ind w:left="2184" w:hanging="360"/>
      </w:pPr>
      <w:rPr>
        <w:rFonts w:hint="default"/>
        <w:lang w:val="en-US" w:eastAsia="en-US" w:bidi="ar-SA"/>
      </w:rPr>
    </w:lvl>
    <w:lvl w:ilvl="2" w:tplc="E5440DB8">
      <w:numFmt w:val="bullet"/>
      <w:lvlText w:val="•"/>
      <w:lvlJc w:val="left"/>
      <w:pPr>
        <w:ind w:left="3168" w:hanging="360"/>
      </w:pPr>
      <w:rPr>
        <w:rFonts w:hint="default"/>
        <w:lang w:val="en-US" w:eastAsia="en-US" w:bidi="ar-SA"/>
      </w:rPr>
    </w:lvl>
    <w:lvl w:ilvl="3" w:tplc="A74C9738">
      <w:numFmt w:val="bullet"/>
      <w:lvlText w:val="•"/>
      <w:lvlJc w:val="left"/>
      <w:pPr>
        <w:ind w:left="4152" w:hanging="360"/>
      </w:pPr>
      <w:rPr>
        <w:rFonts w:hint="default"/>
        <w:lang w:val="en-US" w:eastAsia="en-US" w:bidi="ar-SA"/>
      </w:rPr>
    </w:lvl>
    <w:lvl w:ilvl="4" w:tplc="C3EE298A">
      <w:numFmt w:val="bullet"/>
      <w:lvlText w:val="•"/>
      <w:lvlJc w:val="left"/>
      <w:pPr>
        <w:ind w:left="5136" w:hanging="360"/>
      </w:pPr>
      <w:rPr>
        <w:rFonts w:hint="default"/>
        <w:lang w:val="en-US" w:eastAsia="en-US" w:bidi="ar-SA"/>
      </w:rPr>
    </w:lvl>
    <w:lvl w:ilvl="5" w:tplc="FEEC4BB6">
      <w:numFmt w:val="bullet"/>
      <w:lvlText w:val="•"/>
      <w:lvlJc w:val="left"/>
      <w:pPr>
        <w:ind w:left="6120" w:hanging="360"/>
      </w:pPr>
      <w:rPr>
        <w:rFonts w:hint="default"/>
        <w:lang w:val="en-US" w:eastAsia="en-US" w:bidi="ar-SA"/>
      </w:rPr>
    </w:lvl>
    <w:lvl w:ilvl="6" w:tplc="F59E5CAA">
      <w:numFmt w:val="bullet"/>
      <w:lvlText w:val="•"/>
      <w:lvlJc w:val="left"/>
      <w:pPr>
        <w:ind w:left="7104" w:hanging="360"/>
      </w:pPr>
      <w:rPr>
        <w:rFonts w:hint="default"/>
        <w:lang w:val="en-US" w:eastAsia="en-US" w:bidi="ar-SA"/>
      </w:rPr>
    </w:lvl>
    <w:lvl w:ilvl="7" w:tplc="497A5DD0">
      <w:numFmt w:val="bullet"/>
      <w:lvlText w:val="•"/>
      <w:lvlJc w:val="left"/>
      <w:pPr>
        <w:ind w:left="8088" w:hanging="360"/>
      </w:pPr>
      <w:rPr>
        <w:rFonts w:hint="default"/>
        <w:lang w:val="en-US" w:eastAsia="en-US" w:bidi="ar-SA"/>
      </w:rPr>
    </w:lvl>
    <w:lvl w:ilvl="8" w:tplc="50787160">
      <w:numFmt w:val="bullet"/>
      <w:lvlText w:val="•"/>
      <w:lvlJc w:val="left"/>
      <w:pPr>
        <w:ind w:left="9072" w:hanging="360"/>
      </w:pPr>
      <w:rPr>
        <w:rFonts w:hint="default"/>
        <w:lang w:val="en-US" w:eastAsia="en-US" w:bidi="ar-SA"/>
      </w:rPr>
    </w:lvl>
  </w:abstractNum>
  <w:abstractNum w:abstractNumId="13" w15:restartNumberingAfterBreak="0">
    <w:nsid w:val="21697F83"/>
    <w:multiLevelType w:val="singleLevel"/>
    <w:tmpl w:val="4D925AEE"/>
    <w:lvl w:ilvl="0">
      <w:start w:val="1"/>
      <w:numFmt w:val="decimal"/>
      <w:lvlText w:val="%1."/>
      <w:lvlJc w:val="left"/>
      <w:pPr>
        <w:tabs>
          <w:tab w:val="num" w:pos="720"/>
        </w:tabs>
        <w:ind w:left="720" w:hanging="720"/>
      </w:pPr>
      <w:rPr>
        <w:rFonts w:hint="default"/>
      </w:rPr>
    </w:lvl>
  </w:abstractNum>
  <w:abstractNum w:abstractNumId="14" w15:restartNumberingAfterBreak="0">
    <w:nsid w:val="23EA7224"/>
    <w:multiLevelType w:val="hybridMultilevel"/>
    <w:tmpl w:val="FC62D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C15B6B"/>
    <w:multiLevelType w:val="hybridMultilevel"/>
    <w:tmpl w:val="A246F84E"/>
    <w:lvl w:ilvl="0" w:tplc="55AC0B6C">
      <w:start w:val="1"/>
      <w:numFmt w:val="decimal"/>
      <w:lvlText w:val="%1."/>
      <w:lvlJc w:val="left"/>
      <w:pPr>
        <w:ind w:left="1200" w:hanging="360"/>
      </w:pPr>
      <w:rPr>
        <w:rFonts w:ascii="Times New Roman" w:eastAsia="Times New Roman" w:hAnsi="Times New Roman" w:cs="Times New Roman" w:hint="default"/>
        <w:w w:val="100"/>
        <w:sz w:val="24"/>
        <w:szCs w:val="24"/>
        <w:lang w:val="en-US" w:eastAsia="en-US" w:bidi="ar-SA"/>
      </w:rPr>
    </w:lvl>
    <w:lvl w:ilvl="1" w:tplc="8096954C">
      <w:numFmt w:val="bullet"/>
      <w:lvlText w:val="•"/>
      <w:lvlJc w:val="left"/>
      <w:pPr>
        <w:ind w:left="2184" w:hanging="360"/>
      </w:pPr>
      <w:rPr>
        <w:rFonts w:hint="default"/>
        <w:lang w:val="en-US" w:eastAsia="en-US" w:bidi="ar-SA"/>
      </w:rPr>
    </w:lvl>
    <w:lvl w:ilvl="2" w:tplc="2F9495E0">
      <w:numFmt w:val="bullet"/>
      <w:lvlText w:val="•"/>
      <w:lvlJc w:val="left"/>
      <w:pPr>
        <w:ind w:left="3168" w:hanging="360"/>
      </w:pPr>
      <w:rPr>
        <w:rFonts w:hint="default"/>
        <w:lang w:val="en-US" w:eastAsia="en-US" w:bidi="ar-SA"/>
      </w:rPr>
    </w:lvl>
    <w:lvl w:ilvl="3" w:tplc="2BB411A0">
      <w:numFmt w:val="bullet"/>
      <w:lvlText w:val="•"/>
      <w:lvlJc w:val="left"/>
      <w:pPr>
        <w:ind w:left="4152" w:hanging="360"/>
      </w:pPr>
      <w:rPr>
        <w:rFonts w:hint="default"/>
        <w:lang w:val="en-US" w:eastAsia="en-US" w:bidi="ar-SA"/>
      </w:rPr>
    </w:lvl>
    <w:lvl w:ilvl="4" w:tplc="99ACCD10">
      <w:numFmt w:val="bullet"/>
      <w:lvlText w:val="•"/>
      <w:lvlJc w:val="left"/>
      <w:pPr>
        <w:ind w:left="5136" w:hanging="360"/>
      </w:pPr>
      <w:rPr>
        <w:rFonts w:hint="default"/>
        <w:lang w:val="en-US" w:eastAsia="en-US" w:bidi="ar-SA"/>
      </w:rPr>
    </w:lvl>
    <w:lvl w:ilvl="5" w:tplc="57F83C90">
      <w:numFmt w:val="bullet"/>
      <w:lvlText w:val="•"/>
      <w:lvlJc w:val="left"/>
      <w:pPr>
        <w:ind w:left="6120" w:hanging="360"/>
      </w:pPr>
      <w:rPr>
        <w:rFonts w:hint="default"/>
        <w:lang w:val="en-US" w:eastAsia="en-US" w:bidi="ar-SA"/>
      </w:rPr>
    </w:lvl>
    <w:lvl w:ilvl="6" w:tplc="AD6466F6">
      <w:numFmt w:val="bullet"/>
      <w:lvlText w:val="•"/>
      <w:lvlJc w:val="left"/>
      <w:pPr>
        <w:ind w:left="7104" w:hanging="360"/>
      </w:pPr>
      <w:rPr>
        <w:rFonts w:hint="default"/>
        <w:lang w:val="en-US" w:eastAsia="en-US" w:bidi="ar-SA"/>
      </w:rPr>
    </w:lvl>
    <w:lvl w:ilvl="7" w:tplc="49DC0E8C">
      <w:numFmt w:val="bullet"/>
      <w:lvlText w:val="•"/>
      <w:lvlJc w:val="left"/>
      <w:pPr>
        <w:ind w:left="8088" w:hanging="360"/>
      </w:pPr>
      <w:rPr>
        <w:rFonts w:hint="default"/>
        <w:lang w:val="en-US" w:eastAsia="en-US" w:bidi="ar-SA"/>
      </w:rPr>
    </w:lvl>
    <w:lvl w:ilvl="8" w:tplc="9638556A">
      <w:numFmt w:val="bullet"/>
      <w:lvlText w:val="•"/>
      <w:lvlJc w:val="left"/>
      <w:pPr>
        <w:ind w:left="9072" w:hanging="360"/>
      </w:pPr>
      <w:rPr>
        <w:rFonts w:hint="default"/>
        <w:lang w:val="en-US" w:eastAsia="en-US" w:bidi="ar-SA"/>
      </w:rPr>
    </w:lvl>
  </w:abstractNum>
  <w:abstractNum w:abstractNumId="16" w15:restartNumberingAfterBreak="0">
    <w:nsid w:val="27C26588"/>
    <w:multiLevelType w:val="hybridMultilevel"/>
    <w:tmpl w:val="C4C4475C"/>
    <w:lvl w:ilvl="0" w:tplc="221AABE0">
      <w:numFmt w:val="bullet"/>
      <w:lvlText w:val=""/>
      <w:lvlJc w:val="left"/>
      <w:pPr>
        <w:ind w:left="1561" w:hanging="361"/>
      </w:pPr>
      <w:rPr>
        <w:rFonts w:ascii="Symbol" w:eastAsia="Symbol" w:hAnsi="Symbol" w:cs="Symbol" w:hint="default"/>
        <w:w w:val="100"/>
        <w:sz w:val="24"/>
        <w:szCs w:val="24"/>
        <w:lang w:val="en-US" w:eastAsia="en-US" w:bidi="ar-SA"/>
      </w:rPr>
    </w:lvl>
    <w:lvl w:ilvl="1" w:tplc="61D81F86">
      <w:numFmt w:val="bullet"/>
      <w:lvlText w:val="•"/>
      <w:lvlJc w:val="left"/>
      <w:pPr>
        <w:ind w:left="2508" w:hanging="361"/>
      </w:pPr>
      <w:rPr>
        <w:rFonts w:hint="default"/>
        <w:lang w:val="en-US" w:eastAsia="en-US" w:bidi="ar-SA"/>
      </w:rPr>
    </w:lvl>
    <w:lvl w:ilvl="2" w:tplc="DDBAC4F0">
      <w:numFmt w:val="bullet"/>
      <w:lvlText w:val="•"/>
      <w:lvlJc w:val="left"/>
      <w:pPr>
        <w:ind w:left="3456" w:hanging="361"/>
      </w:pPr>
      <w:rPr>
        <w:rFonts w:hint="default"/>
        <w:lang w:val="en-US" w:eastAsia="en-US" w:bidi="ar-SA"/>
      </w:rPr>
    </w:lvl>
    <w:lvl w:ilvl="3" w:tplc="C71AC9D2">
      <w:numFmt w:val="bullet"/>
      <w:lvlText w:val="•"/>
      <w:lvlJc w:val="left"/>
      <w:pPr>
        <w:ind w:left="4404" w:hanging="361"/>
      </w:pPr>
      <w:rPr>
        <w:rFonts w:hint="default"/>
        <w:lang w:val="en-US" w:eastAsia="en-US" w:bidi="ar-SA"/>
      </w:rPr>
    </w:lvl>
    <w:lvl w:ilvl="4" w:tplc="FCEEC1CA">
      <w:numFmt w:val="bullet"/>
      <w:lvlText w:val="•"/>
      <w:lvlJc w:val="left"/>
      <w:pPr>
        <w:ind w:left="5352" w:hanging="361"/>
      </w:pPr>
      <w:rPr>
        <w:rFonts w:hint="default"/>
        <w:lang w:val="en-US" w:eastAsia="en-US" w:bidi="ar-SA"/>
      </w:rPr>
    </w:lvl>
    <w:lvl w:ilvl="5" w:tplc="0404650A">
      <w:numFmt w:val="bullet"/>
      <w:lvlText w:val="•"/>
      <w:lvlJc w:val="left"/>
      <w:pPr>
        <w:ind w:left="6300" w:hanging="361"/>
      </w:pPr>
      <w:rPr>
        <w:rFonts w:hint="default"/>
        <w:lang w:val="en-US" w:eastAsia="en-US" w:bidi="ar-SA"/>
      </w:rPr>
    </w:lvl>
    <w:lvl w:ilvl="6" w:tplc="C764EC7A">
      <w:numFmt w:val="bullet"/>
      <w:lvlText w:val="•"/>
      <w:lvlJc w:val="left"/>
      <w:pPr>
        <w:ind w:left="7248" w:hanging="361"/>
      </w:pPr>
      <w:rPr>
        <w:rFonts w:hint="default"/>
        <w:lang w:val="en-US" w:eastAsia="en-US" w:bidi="ar-SA"/>
      </w:rPr>
    </w:lvl>
    <w:lvl w:ilvl="7" w:tplc="8294D2F6">
      <w:numFmt w:val="bullet"/>
      <w:lvlText w:val="•"/>
      <w:lvlJc w:val="left"/>
      <w:pPr>
        <w:ind w:left="8196" w:hanging="361"/>
      </w:pPr>
      <w:rPr>
        <w:rFonts w:hint="default"/>
        <w:lang w:val="en-US" w:eastAsia="en-US" w:bidi="ar-SA"/>
      </w:rPr>
    </w:lvl>
    <w:lvl w:ilvl="8" w:tplc="E3D036C2">
      <w:numFmt w:val="bullet"/>
      <w:lvlText w:val="•"/>
      <w:lvlJc w:val="left"/>
      <w:pPr>
        <w:ind w:left="9144" w:hanging="361"/>
      </w:pPr>
      <w:rPr>
        <w:rFonts w:hint="default"/>
        <w:lang w:val="en-US" w:eastAsia="en-US" w:bidi="ar-SA"/>
      </w:rPr>
    </w:lvl>
  </w:abstractNum>
  <w:abstractNum w:abstractNumId="17" w15:restartNumberingAfterBreak="0">
    <w:nsid w:val="2924112F"/>
    <w:multiLevelType w:val="hybridMultilevel"/>
    <w:tmpl w:val="DC344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0D07C9"/>
    <w:multiLevelType w:val="hybridMultilevel"/>
    <w:tmpl w:val="59AE0378"/>
    <w:lvl w:ilvl="0" w:tplc="A80C5AC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9" w15:restartNumberingAfterBreak="0">
    <w:nsid w:val="31136416"/>
    <w:multiLevelType w:val="hybridMultilevel"/>
    <w:tmpl w:val="1E749140"/>
    <w:lvl w:ilvl="0" w:tplc="964EB0FA">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0" w15:restartNumberingAfterBreak="0">
    <w:nsid w:val="33E80DBA"/>
    <w:multiLevelType w:val="hybridMultilevel"/>
    <w:tmpl w:val="36D25E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5D6BCD"/>
    <w:multiLevelType w:val="hybridMultilevel"/>
    <w:tmpl w:val="A570323A"/>
    <w:lvl w:ilvl="0" w:tplc="10087980">
      <w:start w:val="1"/>
      <w:numFmt w:val="decimal"/>
      <w:lvlText w:val="%1."/>
      <w:lvlJc w:val="left"/>
      <w:pPr>
        <w:ind w:left="1561" w:hanging="361"/>
      </w:pPr>
      <w:rPr>
        <w:rFonts w:ascii="Times New Roman" w:eastAsia="Times New Roman" w:hAnsi="Times New Roman" w:cs="Times New Roman" w:hint="default"/>
        <w:w w:val="100"/>
        <w:sz w:val="24"/>
        <w:szCs w:val="24"/>
        <w:lang w:val="en-US" w:eastAsia="en-US" w:bidi="ar-SA"/>
      </w:rPr>
    </w:lvl>
    <w:lvl w:ilvl="1" w:tplc="98103326">
      <w:numFmt w:val="bullet"/>
      <w:lvlText w:val="•"/>
      <w:lvlJc w:val="left"/>
      <w:pPr>
        <w:ind w:left="2508" w:hanging="361"/>
      </w:pPr>
      <w:rPr>
        <w:rFonts w:hint="default"/>
        <w:lang w:val="en-US" w:eastAsia="en-US" w:bidi="ar-SA"/>
      </w:rPr>
    </w:lvl>
    <w:lvl w:ilvl="2" w:tplc="8CAAD39E">
      <w:numFmt w:val="bullet"/>
      <w:lvlText w:val="•"/>
      <w:lvlJc w:val="left"/>
      <w:pPr>
        <w:ind w:left="3456" w:hanging="361"/>
      </w:pPr>
      <w:rPr>
        <w:rFonts w:hint="default"/>
        <w:lang w:val="en-US" w:eastAsia="en-US" w:bidi="ar-SA"/>
      </w:rPr>
    </w:lvl>
    <w:lvl w:ilvl="3" w:tplc="0B921B4E">
      <w:numFmt w:val="bullet"/>
      <w:lvlText w:val="•"/>
      <w:lvlJc w:val="left"/>
      <w:pPr>
        <w:ind w:left="4404" w:hanging="361"/>
      </w:pPr>
      <w:rPr>
        <w:rFonts w:hint="default"/>
        <w:lang w:val="en-US" w:eastAsia="en-US" w:bidi="ar-SA"/>
      </w:rPr>
    </w:lvl>
    <w:lvl w:ilvl="4" w:tplc="082495EE">
      <w:numFmt w:val="bullet"/>
      <w:lvlText w:val="•"/>
      <w:lvlJc w:val="left"/>
      <w:pPr>
        <w:ind w:left="5352" w:hanging="361"/>
      </w:pPr>
      <w:rPr>
        <w:rFonts w:hint="default"/>
        <w:lang w:val="en-US" w:eastAsia="en-US" w:bidi="ar-SA"/>
      </w:rPr>
    </w:lvl>
    <w:lvl w:ilvl="5" w:tplc="65A4CEE4">
      <w:numFmt w:val="bullet"/>
      <w:lvlText w:val="•"/>
      <w:lvlJc w:val="left"/>
      <w:pPr>
        <w:ind w:left="6300" w:hanging="361"/>
      </w:pPr>
      <w:rPr>
        <w:rFonts w:hint="default"/>
        <w:lang w:val="en-US" w:eastAsia="en-US" w:bidi="ar-SA"/>
      </w:rPr>
    </w:lvl>
    <w:lvl w:ilvl="6" w:tplc="8138DC2C">
      <w:numFmt w:val="bullet"/>
      <w:lvlText w:val="•"/>
      <w:lvlJc w:val="left"/>
      <w:pPr>
        <w:ind w:left="7248" w:hanging="361"/>
      </w:pPr>
      <w:rPr>
        <w:rFonts w:hint="default"/>
        <w:lang w:val="en-US" w:eastAsia="en-US" w:bidi="ar-SA"/>
      </w:rPr>
    </w:lvl>
    <w:lvl w:ilvl="7" w:tplc="4894C74C">
      <w:numFmt w:val="bullet"/>
      <w:lvlText w:val="•"/>
      <w:lvlJc w:val="left"/>
      <w:pPr>
        <w:ind w:left="8196" w:hanging="361"/>
      </w:pPr>
      <w:rPr>
        <w:rFonts w:hint="default"/>
        <w:lang w:val="en-US" w:eastAsia="en-US" w:bidi="ar-SA"/>
      </w:rPr>
    </w:lvl>
    <w:lvl w:ilvl="8" w:tplc="5F4659C4">
      <w:numFmt w:val="bullet"/>
      <w:lvlText w:val="•"/>
      <w:lvlJc w:val="left"/>
      <w:pPr>
        <w:ind w:left="9144" w:hanging="361"/>
      </w:pPr>
      <w:rPr>
        <w:rFonts w:hint="default"/>
        <w:lang w:val="en-US" w:eastAsia="en-US" w:bidi="ar-SA"/>
      </w:rPr>
    </w:lvl>
  </w:abstractNum>
  <w:abstractNum w:abstractNumId="22" w15:restartNumberingAfterBreak="0">
    <w:nsid w:val="4A1E18E2"/>
    <w:multiLevelType w:val="multilevel"/>
    <w:tmpl w:val="86969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D603BF"/>
    <w:multiLevelType w:val="hybridMultilevel"/>
    <w:tmpl w:val="BF8E1BA4"/>
    <w:lvl w:ilvl="0" w:tplc="7EB2E93C">
      <w:start w:val="1"/>
      <w:numFmt w:val="decimal"/>
      <w:lvlText w:val="%1."/>
      <w:lvlJc w:val="left"/>
      <w:pPr>
        <w:ind w:left="99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E3D3357"/>
    <w:multiLevelType w:val="hybridMultilevel"/>
    <w:tmpl w:val="B9EAFD20"/>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15:restartNumberingAfterBreak="0">
    <w:nsid w:val="4E4D2B4A"/>
    <w:multiLevelType w:val="hybridMultilevel"/>
    <w:tmpl w:val="DD5CC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6D5CA1"/>
    <w:multiLevelType w:val="hybridMultilevel"/>
    <w:tmpl w:val="B148B1C0"/>
    <w:lvl w:ilvl="0" w:tplc="A6242584">
      <w:numFmt w:val="bullet"/>
      <w:lvlText w:val=""/>
      <w:lvlJc w:val="left"/>
      <w:pPr>
        <w:ind w:left="1165" w:hanging="360"/>
      </w:pPr>
      <w:rPr>
        <w:rFonts w:ascii="Symbol" w:eastAsia="Symbol" w:hAnsi="Symbol" w:cs="Symbol" w:hint="default"/>
        <w:w w:val="100"/>
        <w:sz w:val="24"/>
        <w:szCs w:val="24"/>
        <w:lang w:val="en-US" w:eastAsia="en-US" w:bidi="ar-SA"/>
      </w:rPr>
    </w:lvl>
    <w:lvl w:ilvl="1" w:tplc="96FA92B4">
      <w:numFmt w:val="bullet"/>
      <w:lvlText w:val=""/>
      <w:lvlJc w:val="left"/>
      <w:pPr>
        <w:ind w:left="1561" w:hanging="361"/>
      </w:pPr>
      <w:rPr>
        <w:rFonts w:ascii="Symbol" w:eastAsia="Symbol" w:hAnsi="Symbol" w:cs="Symbol" w:hint="default"/>
        <w:w w:val="100"/>
        <w:sz w:val="24"/>
        <w:szCs w:val="24"/>
        <w:lang w:val="en-US" w:eastAsia="en-US" w:bidi="ar-SA"/>
      </w:rPr>
    </w:lvl>
    <w:lvl w:ilvl="2" w:tplc="B1B618BE">
      <w:numFmt w:val="bullet"/>
      <w:lvlText w:val="•"/>
      <w:lvlJc w:val="left"/>
      <w:pPr>
        <w:ind w:left="2613" w:hanging="361"/>
      </w:pPr>
      <w:rPr>
        <w:rFonts w:hint="default"/>
        <w:lang w:val="en-US" w:eastAsia="en-US" w:bidi="ar-SA"/>
      </w:rPr>
    </w:lvl>
    <w:lvl w:ilvl="3" w:tplc="BA34D33E">
      <w:numFmt w:val="bullet"/>
      <w:lvlText w:val="•"/>
      <w:lvlJc w:val="left"/>
      <w:pPr>
        <w:ind w:left="3666" w:hanging="361"/>
      </w:pPr>
      <w:rPr>
        <w:rFonts w:hint="default"/>
        <w:lang w:val="en-US" w:eastAsia="en-US" w:bidi="ar-SA"/>
      </w:rPr>
    </w:lvl>
    <w:lvl w:ilvl="4" w:tplc="9F2A97D8">
      <w:numFmt w:val="bullet"/>
      <w:lvlText w:val="•"/>
      <w:lvlJc w:val="left"/>
      <w:pPr>
        <w:ind w:left="4720" w:hanging="361"/>
      </w:pPr>
      <w:rPr>
        <w:rFonts w:hint="default"/>
        <w:lang w:val="en-US" w:eastAsia="en-US" w:bidi="ar-SA"/>
      </w:rPr>
    </w:lvl>
    <w:lvl w:ilvl="5" w:tplc="A1DAAAAE">
      <w:numFmt w:val="bullet"/>
      <w:lvlText w:val="•"/>
      <w:lvlJc w:val="left"/>
      <w:pPr>
        <w:ind w:left="5773" w:hanging="361"/>
      </w:pPr>
      <w:rPr>
        <w:rFonts w:hint="default"/>
        <w:lang w:val="en-US" w:eastAsia="en-US" w:bidi="ar-SA"/>
      </w:rPr>
    </w:lvl>
    <w:lvl w:ilvl="6" w:tplc="7F6E30B2">
      <w:numFmt w:val="bullet"/>
      <w:lvlText w:val="•"/>
      <w:lvlJc w:val="left"/>
      <w:pPr>
        <w:ind w:left="6826" w:hanging="361"/>
      </w:pPr>
      <w:rPr>
        <w:rFonts w:hint="default"/>
        <w:lang w:val="en-US" w:eastAsia="en-US" w:bidi="ar-SA"/>
      </w:rPr>
    </w:lvl>
    <w:lvl w:ilvl="7" w:tplc="9C444D22">
      <w:numFmt w:val="bullet"/>
      <w:lvlText w:val="•"/>
      <w:lvlJc w:val="left"/>
      <w:pPr>
        <w:ind w:left="7880" w:hanging="361"/>
      </w:pPr>
      <w:rPr>
        <w:rFonts w:hint="default"/>
        <w:lang w:val="en-US" w:eastAsia="en-US" w:bidi="ar-SA"/>
      </w:rPr>
    </w:lvl>
    <w:lvl w:ilvl="8" w:tplc="81E478C8">
      <w:numFmt w:val="bullet"/>
      <w:lvlText w:val="•"/>
      <w:lvlJc w:val="left"/>
      <w:pPr>
        <w:ind w:left="8933" w:hanging="361"/>
      </w:pPr>
      <w:rPr>
        <w:rFonts w:hint="default"/>
        <w:lang w:val="en-US" w:eastAsia="en-US" w:bidi="ar-SA"/>
      </w:rPr>
    </w:lvl>
  </w:abstractNum>
  <w:abstractNum w:abstractNumId="27" w15:restartNumberingAfterBreak="0">
    <w:nsid w:val="507E412E"/>
    <w:multiLevelType w:val="hybridMultilevel"/>
    <w:tmpl w:val="3D985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210EF1"/>
    <w:multiLevelType w:val="hybridMultilevel"/>
    <w:tmpl w:val="BC9C6436"/>
    <w:lvl w:ilvl="0" w:tplc="04090001">
      <w:start w:val="1"/>
      <w:numFmt w:val="bullet"/>
      <w:lvlText w:val=""/>
      <w:lvlJc w:val="left"/>
      <w:pPr>
        <w:ind w:left="1920" w:hanging="360"/>
      </w:pPr>
      <w:rPr>
        <w:rFonts w:ascii="Symbol" w:hAnsi="Symbol"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29" w15:restartNumberingAfterBreak="0">
    <w:nsid w:val="52390AF2"/>
    <w:multiLevelType w:val="multilevel"/>
    <w:tmpl w:val="87762866"/>
    <w:lvl w:ilvl="0">
      <w:start w:val="1"/>
      <w:numFmt w:val="decimal"/>
      <w:lvlText w:val="%1."/>
      <w:lvlJc w:val="left"/>
      <w:pPr>
        <w:ind w:left="1546" w:hanging="360"/>
      </w:pPr>
      <w:rPr>
        <w:rFonts w:ascii="Times New Roman" w:hAnsi="Times New Roman" w:cs="Times New Roman"/>
        <w:b/>
        <w:bCs/>
        <w:i w:val="0"/>
        <w:iCs w:val="0"/>
        <w:w w:val="100"/>
        <w:sz w:val="23"/>
        <w:szCs w:val="23"/>
      </w:rPr>
    </w:lvl>
    <w:lvl w:ilvl="1">
      <w:start w:val="1"/>
      <w:numFmt w:val="decimal"/>
      <w:lvlText w:val="%2)"/>
      <w:lvlJc w:val="left"/>
      <w:pPr>
        <w:ind w:left="2507" w:hanging="461"/>
      </w:pPr>
      <w:rPr>
        <w:rFonts w:ascii="Times New Roman" w:eastAsiaTheme="minorHAnsi" w:hAnsi="Times New Roman" w:cs="Times New Roman"/>
        <w:spacing w:val="0"/>
        <w:w w:val="100"/>
        <w:sz w:val="24"/>
        <w:szCs w:val="24"/>
        <w:lang w:val="en-US" w:eastAsia="en-US" w:bidi="ar-SA"/>
      </w:rPr>
    </w:lvl>
    <w:lvl w:ilvl="2">
      <w:numFmt w:val="bullet"/>
      <w:lvlText w:val="•"/>
      <w:lvlJc w:val="left"/>
      <w:pPr>
        <w:ind w:left="3272" w:hanging="360"/>
      </w:pPr>
    </w:lvl>
    <w:lvl w:ilvl="3">
      <w:numFmt w:val="bullet"/>
      <w:lvlText w:val="•"/>
      <w:lvlJc w:val="left"/>
      <w:pPr>
        <w:ind w:left="4138" w:hanging="360"/>
      </w:pPr>
    </w:lvl>
    <w:lvl w:ilvl="4">
      <w:numFmt w:val="bullet"/>
      <w:lvlText w:val="•"/>
      <w:lvlJc w:val="left"/>
      <w:pPr>
        <w:ind w:left="5004" w:hanging="360"/>
      </w:pPr>
    </w:lvl>
    <w:lvl w:ilvl="5">
      <w:numFmt w:val="bullet"/>
      <w:lvlText w:val="•"/>
      <w:lvlJc w:val="left"/>
      <w:pPr>
        <w:ind w:left="5870" w:hanging="360"/>
      </w:pPr>
    </w:lvl>
    <w:lvl w:ilvl="6">
      <w:numFmt w:val="bullet"/>
      <w:lvlText w:val="•"/>
      <w:lvlJc w:val="left"/>
      <w:pPr>
        <w:ind w:left="6736" w:hanging="360"/>
      </w:pPr>
    </w:lvl>
    <w:lvl w:ilvl="7">
      <w:numFmt w:val="bullet"/>
      <w:lvlText w:val="•"/>
      <w:lvlJc w:val="left"/>
      <w:pPr>
        <w:ind w:left="7602" w:hanging="360"/>
      </w:pPr>
    </w:lvl>
    <w:lvl w:ilvl="8">
      <w:numFmt w:val="bullet"/>
      <w:lvlText w:val="•"/>
      <w:lvlJc w:val="left"/>
      <w:pPr>
        <w:ind w:left="8468" w:hanging="360"/>
      </w:pPr>
    </w:lvl>
  </w:abstractNum>
  <w:abstractNum w:abstractNumId="30" w15:restartNumberingAfterBreak="0">
    <w:nsid w:val="58673B4D"/>
    <w:multiLevelType w:val="hybridMultilevel"/>
    <w:tmpl w:val="4956CA9A"/>
    <w:lvl w:ilvl="0" w:tplc="E05CCFC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5C0A3359"/>
    <w:multiLevelType w:val="hybridMultilevel"/>
    <w:tmpl w:val="100CEE96"/>
    <w:lvl w:ilvl="0" w:tplc="2364321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60293D38"/>
    <w:multiLevelType w:val="hybridMultilevel"/>
    <w:tmpl w:val="5B7896AC"/>
    <w:lvl w:ilvl="0" w:tplc="AE684484">
      <w:start w:val="1"/>
      <w:numFmt w:val="decimal"/>
      <w:lvlText w:val="%1."/>
      <w:lvlJc w:val="left"/>
      <w:pPr>
        <w:tabs>
          <w:tab w:val="num" w:pos="1080"/>
        </w:tabs>
        <w:ind w:left="108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612924B3"/>
    <w:multiLevelType w:val="hybridMultilevel"/>
    <w:tmpl w:val="7D08242C"/>
    <w:lvl w:ilvl="0" w:tplc="7756BC6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65F1193E"/>
    <w:multiLevelType w:val="hybridMultilevel"/>
    <w:tmpl w:val="126C36B4"/>
    <w:lvl w:ilvl="0" w:tplc="0409000F">
      <w:start w:val="1"/>
      <w:numFmt w:val="decimal"/>
      <w:lvlText w:val="%1."/>
      <w:lvlJc w:val="left"/>
      <w:pPr>
        <w:ind w:left="1547" w:hanging="181"/>
      </w:pPr>
      <w:rPr>
        <w:rFonts w:hint="default"/>
        <w:b/>
        <w:bCs/>
        <w:w w:val="100"/>
        <w:sz w:val="22"/>
        <w:szCs w:val="22"/>
        <w:lang w:val="en-US" w:eastAsia="en-US" w:bidi="ar-SA"/>
      </w:rPr>
    </w:lvl>
    <w:lvl w:ilvl="1" w:tplc="FFFFFFFF">
      <w:numFmt w:val="bullet"/>
      <w:lvlText w:val=""/>
      <w:lvlJc w:val="left"/>
      <w:pPr>
        <w:ind w:left="2464" w:hanging="360"/>
      </w:pPr>
      <w:rPr>
        <w:rFonts w:ascii="Symbol" w:eastAsia="Symbol" w:hAnsi="Symbol" w:cs="Symbol" w:hint="default"/>
        <w:w w:val="100"/>
        <w:sz w:val="24"/>
        <w:szCs w:val="24"/>
        <w:lang w:val="en-US" w:eastAsia="en-US" w:bidi="ar-SA"/>
      </w:rPr>
    </w:lvl>
    <w:lvl w:ilvl="2" w:tplc="FFFFFFFF">
      <w:numFmt w:val="bullet"/>
      <w:lvlText w:val="•"/>
      <w:lvlJc w:val="left"/>
      <w:pPr>
        <w:ind w:left="3476" w:hanging="360"/>
      </w:pPr>
      <w:rPr>
        <w:rFonts w:hint="default"/>
        <w:lang w:val="en-US" w:eastAsia="en-US" w:bidi="ar-SA"/>
      </w:rPr>
    </w:lvl>
    <w:lvl w:ilvl="3" w:tplc="FFFFFFFF">
      <w:numFmt w:val="bullet"/>
      <w:lvlText w:val="•"/>
      <w:lvlJc w:val="left"/>
      <w:pPr>
        <w:ind w:left="4489" w:hanging="360"/>
      </w:pPr>
      <w:rPr>
        <w:rFonts w:hint="default"/>
        <w:lang w:val="en-US" w:eastAsia="en-US" w:bidi="ar-SA"/>
      </w:rPr>
    </w:lvl>
    <w:lvl w:ilvl="4" w:tplc="FFFFFFFF">
      <w:numFmt w:val="bullet"/>
      <w:lvlText w:val="•"/>
      <w:lvlJc w:val="left"/>
      <w:pPr>
        <w:ind w:left="5503" w:hanging="360"/>
      </w:pPr>
      <w:rPr>
        <w:rFonts w:hint="default"/>
        <w:lang w:val="en-US" w:eastAsia="en-US" w:bidi="ar-SA"/>
      </w:rPr>
    </w:lvl>
    <w:lvl w:ilvl="5" w:tplc="FFFFFFFF">
      <w:numFmt w:val="bullet"/>
      <w:lvlText w:val="•"/>
      <w:lvlJc w:val="left"/>
      <w:pPr>
        <w:ind w:left="6516" w:hanging="360"/>
      </w:pPr>
      <w:rPr>
        <w:rFonts w:hint="default"/>
        <w:lang w:val="en-US" w:eastAsia="en-US" w:bidi="ar-SA"/>
      </w:rPr>
    </w:lvl>
    <w:lvl w:ilvl="6" w:tplc="FFFFFFFF">
      <w:numFmt w:val="bullet"/>
      <w:lvlText w:val="•"/>
      <w:lvlJc w:val="left"/>
      <w:pPr>
        <w:ind w:left="7529" w:hanging="360"/>
      </w:pPr>
      <w:rPr>
        <w:rFonts w:hint="default"/>
        <w:lang w:val="en-US" w:eastAsia="en-US" w:bidi="ar-SA"/>
      </w:rPr>
    </w:lvl>
    <w:lvl w:ilvl="7" w:tplc="FFFFFFFF">
      <w:numFmt w:val="bullet"/>
      <w:lvlText w:val="•"/>
      <w:lvlJc w:val="left"/>
      <w:pPr>
        <w:ind w:left="8543" w:hanging="360"/>
      </w:pPr>
      <w:rPr>
        <w:rFonts w:hint="default"/>
        <w:lang w:val="en-US" w:eastAsia="en-US" w:bidi="ar-SA"/>
      </w:rPr>
    </w:lvl>
    <w:lvl w:ilvl="8" w:tplc="FFFFFFFF">
      <w:numFmt w:val="bullet"/>
      <w:lvlText w:val="•"/>
      <w:lvlJc w:val="left"/>
      <w:pPr>
        <w:ind w:left="9556" w:hanging="360"/>
      </w:pPr>
      <w:rPr>
        <w:rFonts w:hint="default"/>
        <w:lang w:val="en-US" w:eastAsia="en-US" w:bidi="ar-SA"/>
      </w:rPr>
    </w:lvl>
  </w:abstractNum>
  <w:abstractNum w:abstractNumId="35" w15:restartNumberingAfterBreak="0">
    <w:nsid w:val="663F3C82"/>
    <w:multiLevelType w:val="hybridMultilevel"/>
    <w:tmpl w:val="5FA6C70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FA3156"/>
    <w:multiLevelType w:val="hybridMultilevel"/>
    <w:tmpl w:val="F2E83FE6"/>
    <w:lvl w:ilvl="0" w:tplc="BE1A970C">
      <w:start w:val="1"/>
      <w:numFmt w:val="decimal"/>
      <w:lvlText w:val="%1."/>
      <w:lvlJc w:val="left"/>
      <w:pPr>
        <w:ind w:left="1547" w:hanging="181"/>
      </w:pPr>
      <w:rPr>
        <w:rFonts w:ascii="Times New Roman" w:eastAsia="Times New Roman" w:hAnsi="Times New Roman" w:cs="Times New Roman" w:hint="default"/>
        <w:b/>
        <w:bCs/>
        <w:w w:val="100"/>
        <w:sz w:val="22"/>
        <w:szCs w:val="22"/>
        <w:lang w:val="en-US" w:eastAsia="en-US" w:bidi="ar-SA"/>
      </w:rPr>
    </w:lvl>
    <w:lvl w:ilvl="1" w:tplc="0BDC77C8">
      <w:numFmt w:val="bullet"/>
      <w:lvlText w:val=""/>
      <w:lvlJc w:val="left"/>
      <w:pPr>
        <w:ind w:left="2464" w:hanging="360"/>
      </w:pPr>
      <w:rPr>
        <w:rFonts w:ascii="Symbol" w:eastAsia="Symbol" w:hAnsi="Symbol" w:cs="Symbol" w:hint="default"/>
        <w:w w:val="100"/>
        <w:sz w:val="24"/>
        <w:szCs w:val="24"/>
        <w:lang w:val="en-US" w:eastAsia="en-US" w:bidi="ar-SA"/>
      </w:rPr>
    </w:lvl>
    <w:lvl w:ilvl="2" w:tplc="A2E6F34C">
      <w:numFmt w:val="bullet"/>
      <w:lvlText w:val="•"/>
      <w:lvlJc w:val="left"/>
      <w:pPr>
        <w:ind w:left="3476" w:hanging="360"/>
      </w:pPr>
      <w:rPr>
        <w:rFonts w:hint="default"/>
        <w:lang w:val="en-US" w:eastAsia="en-US" w:bidi="ar-SA"/>
      </w:rPr>
    </w:lvl>
    <w:lvl w:ilvl="3" w:tplc="54ACD62C">
      <w:numFmt w:val="bullet"/>
      <w:lvlText w:val="•"/>
      <w:lvlJc w:val="left"/>
      <w:pPr>
        <w:ind w:left="4489" w:hanging="360"/>
      </w:pPr>
      <w:rPr>
        <w:rFonts w:hint="default"/>
        <w:lang w:val="en-US" w:eastAsia="en-US" w:bidi="ar-SA"/>
      </w:rPr>
    </w:lvl>
    <w:lvl w:ilvl="4" w:tplc="11846AEC">
      <w:numFmt w:val="bullet"/>
      <w:lvlText w:val="•"/>
      <w:lvlJc w:val="left"/>
      <w:pPr>
        <w:ind w:left="5503" w:hanging="360"/>
      </w:pPr>
      <w:rPr>
        <w:rFonts w:hint="default"/>
        <w:lang w:val="en-US" w:eastAsia="en-US" w:bidi="ar-SA"/>
      </w:rPr>
    </w:lvl>
    <w:lvl w:ilvl="5" w:tplc="64AC9014">
      <w:numFmt w:val="bullet"/>
      <w:lvlText w:val="•"/>
      <w:lvlJc w:val="left"/>
      <w:pPr>
        <w:ind w:left="6516" w:hanging="360"/>
      </w:pPr>
      <w:rPr>
        <w:rFonts w:hint="default"/>
        <w:lang w:val="en-US" w:eastAsia="en-US" w:bidi="ar-SA"/>
      </w:rPr>
    </w:lvl>
    <w:lvl w:ilvl="6" w:tplc="C2082302">
      <w:numFmt w:val="bullet"/>
      <w:lvlText w:val="•"/>
      <w:lvlJc w:val="left"/>
      <w:pPr>
        <w:ind w:left="7529" w:hanging="360"/>
      </w:pPr>
      <w:rPr>
        <w:rFonts w:hint="default"/>
        <w:lang w:val="en-US" w:eastAsia="en-US" w:bidi="ar-SA"/>
      </w:rPr>
    </w:lvl>
    <w:lvl w:ilvl="7" w:tplc="48C04458">
      <w:numFmt w:val="bullet"/>
      <w:lvlText w:val="•"/>
      <w:lvlJc w:val="left"/>
      <w:pPr>
        <w:ind w:left="8543" w:hanging="360"/>
      </w:pPr>
      <w:rPr>
        <w:rFonts w:hint="default"/>
        <w:lang w:val="en-US" w:eastAsia="en-US" w:bidi="ar-SA"/>
      </w:rPr>
    </w:lvl>
    <w:lvl w:ilvl="8" w:tplc="355ECD3E">
      <w:numFmt w:val="bullet"/>
      <w:lvlText w:val="•"/>
      <w:lvlJc w:val="left"/>
      <w:pPr>
        <w:ind w:left="9556" w:hanging="360"/>
      </w:pPr>
      <w:rPr>
        <w:rFonts w:hint="default"/>
        <w:lang w:val="en-US" w:eastAsia="en-US" w:bidi="ar-SA"/>
      </w:rPr>
    </w:lvl>
  </w:abstractNum>
  <w:num w:numId="1" w16cid:durableId="1125468074">
    <w:abstractNumId w:val="16"/>
  </w:num>
  <w:num w:numId="2" w16cid:durableId="1562984095">
    <w:abstractNumId w:val="10"/>
  </w:num>
  <w:num w:numId="3" w16cid:durableId="1409494372">
    <w:abstractNumId w:val="5"/>
  </w:num>
  <w:num w:numId="4" w16cid:durableId="1471943837">
    <w:abstractNumId w:val="36"/>
  </w:num>
  <w:num w:numId="5" w16cid:durableId="1907759093">
    <w:abstractNumId w:val="12"/>
  </w:num>
  <w:num w:numId="6" w16cid:durableId="1768888690">
    <w:abstractNumId w:val="2"/>
  </w:num>
  <w:num w:numId="7" w16cid:durableId="1414620054">
    <w:abstractNumId w:val="15"/>
  </w:num>
  <w:num w:numId="8" w16cid:durableId="1588538627">
    <w:abstractNumId w:val="21"/>
  </w:num>
  <w:num w:numId="9" w16cid:durableId="1206523738">
    <w:abstractNumId w:val="26"/>
  </w:num>
  <w:num w:numId="10" w16cid:durableId="1435395726">
    <w:abstractNumId w:val="9"/>
  </w:num>
  <w:num w:numId="11" w16cid:durableId="418451905">
    <w:abstractNumId w:val="19"/>
  </w:num>
  <w:num w:numId="12" w16cid:durableId="1100174317">
    <w:abstractNumId w:val="0"/>
  </w:num>
  <w:num w:numId="13" w16cid:durableId="1267926606">
    <w:abstractNumId w:val="1"/>
  </w:num>
  <w:num w:numId="14" w16cid:durableId="250743438">
    <w:abstractNumId w:val="29"/>
  </w:num>
  <w:num w:numId="15" w16cid:durableId="823743984">
    <w:abstractNumId w:val="34"/>
  </w:num>
  <w:num w:numId="16" w16cid:durableId="1628782298">
    <w:abstractNumId w:val="11"/>
  </w:num>
  <w:num w:numId="17" w16cid:durableId="313721665">
    <w:abstractNumId w:val="13"/>
  </w:num>
  <w:num w:numId="18" w16cid:durableId="222450041">
    <w:abstractNumId w:val="32"/>
  </w:num>
  <w:num w:numId="19" w16cid:durableId="245581572">
    <w:abstractNumId w:val="25"/>
  </w:num>
  <w:num w:numId="20" w16cid:durableId="282928590">
    <w:abstractNumId w:val="17"/>
  </w:num>
  <w:num w:numId="21" w16cid:durableId="309332751">
    <w:abstractNumId w:val="22"/>
  </w:num>
  <w:num w:numId="22" w16cid:durableId="2050567134">
    <w:abstractNumId w:val="3"/>
  </w:num>
  <w:num w:numId="23" w16cid:durableId="726997376">
    <w:abstractNumId w:val="35"/>
  </w:num>
  <w:num w:numId="24" w16cid:durableId="2059821232">
    <w:abstractNumId w:val="6"/>
  </w:num>
  <w:num w:numId="25" w16cid:durableId="1974015421">
    <w:abstractNumId w:val="31"/>
  </w:num>
  <w:num w:numId="26" w16cid:durableId="1498574339">
    <w:abstractNumId w:val="33"/>
  </w:num>
  <w:num w:numId="27" w16cid:durableId="2132243532">
    <w:abstractNumId w:val="30"/>
  </w:num>
  <w:num w:numId="28" w16cid:durableId="1945916745">
    <w:abstractNumId w:val="8"/>
  </w:num>
  <w:num w:numId="29" w16cid:durableId="10844209">
    <w:abstractNumId w:val="14"/>
  </w:num>
  <w:num w:numId="30" w16cid:durableId="1097017210">
    <w:abstractNumId w:val="27"/>
  </w:num>
  <w:num w:numId="31" w16cid:durableId="607541171">
    <w:abstractNumId w:val="7"/>
  </w:num>
  <w:num w:numId="32" w16cid:durableId="1856965766">
    <w:abstractNumId w:val="28"/>
  </w:num>
  <w:num w:numId="33" w16cid:durableId="2134858319">
    <w:abstractNumId w:val="4"/>
    <w:lvlOverride w:ilvl="0">
      <w:startOverride w:val="1"/>
    </w:lvlOverride>
    <w:lvlOverride w:ilvl="1"/>
    <w:lvlOverride w:ilvl="2"/>
    <w:lvlOverride w:ilvl="3"/>
    <w:lvlOverride w:ilvl="4"/>
    <w:lvlOverride w:ilvl="5"/>
    <w:lvlOverride w:ilvl="6"/>
    <w:lvlOverride w:ilvl="7"/>
    <w:lvlOverride w:ilvl="8"/>
  </w:num>
  <w:num w:numId="34" w16cid:durableId="1882595119">
    <w:abstractNumId w:val="18"/>
  </w:num>
  <w:num w:numId="35" w16cid:durableId="1082603061">
    <w:abstractNumId w:val="23"/>
  </w:num>
  <w:num w:numId="36" w16cid:durableId="104859768">
    <w:abstractNumId w:val="20"/>
  </w:num>
  <w:num w:numId="37" w16cid:durableId="2101438891">
    <w:abstractNumId w:val="2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77"/>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422FBA"/>
    <w:rsid w:val="000061D0"/>
    <w:rsid w:val="00006FF9"/>
    <w:rsid w:val="0001216F"/>
    <w:rsid w:val="00027C74"/>
    <w:rsid w:val="0003296D"/>
    <w:rsid w:val="00034B64"/>
    <w:rsid w:val="000443C2"/>
    <w:rsid w:val="0004665A"/>
    <w:rsid w:val="0004780E"/>
    <w:rsid w:val="000503DE"/>
    <w:rsid w:val="00064BBB"/>
    <w:rsid w:val="00066E78"/>
    <w:rsid w:val="00073BC7"/>
    <w:rsid w:val="00080F67"/>
    <w:rsid w:val="000838C9"/>
    <w:rsid w:val="000A10A2"/>
    <w:rsid w:val="000A793E"/>
    <w:rsid w:val="000B1D6E"/>
    <w:rsid w:val="000B7212"/>
    <w:rsid w:val="000C66DC"/>
    <w:rsid w:val="000E20C1"/>
    <w:rsid w:val="000F28FE"/>
    <w:rsid w:val="001015CF"/>
    <w:rsid w:val="00103212"/>
    <w:rsid w:val="00103829"/>
    <w:rsid w:val="001231D6"/>
    <w:rsid w:val="00131BF6"/>
    <w:rsid w:val="001345C0"/>
    <w:rsid w:val="00140EEB"/>
    <w:rsid w:val="00146048"/>
    <w:rsid w:val="00147170"/>
    <w:rsid w:val="00152135"/>
    <w:rsid w:val="00152B25"/>
    <w:rsid w:val="001540E0"/>
    <w:rsid w:val="001610CD"/>
    <w:rsid w:val="00173B55"/>
    <w:rsid w:val="00174F4F"/>
    <w:rsid w:val="00176951"/>
    <w:rsid w:val="00177454"/>
    <w:rsid w:val="0018425B"/>
    <w:rsid w:val="001846F8"/>
    <w:rsid w:val="00194EE9"/>
    <w:rsid w:val="001950D9"/>
    <w:rsid w:val="001A03C7"/>
    <w:rsid w:val="001B419B"/>
    <w:rsid w:val="001C0A50"/>
    <w:rsid w:val="001D79E0"/>
    <w:rsid w:val="001E3C4D"/>
    <w:rsid w:val="001F28D3"/>
    <w:rsid w:val="001F6FE6"/>
    <w:rsid w:val="00200B6D"/>
    <w:rsid w:val="00207507"/>
    <w:rsid w:val="00225619"/>
    <w:rsid w:val="002257AF"/>
    <w:rsid w:val="00242800"/>
    <w:rsid w:val="00253000"/>
    <w:rsid w:val="00254044"/>
    <w:rsid w:val="0025577B"/>
    <w:rsid w:val="00255B9D"/>
    <w:rsid w:val="002702E3"/>
    <w:rsid w:val="00270743"/>
    <w:rsid w:val="00271B63"/>
    <w:rsid w:val="0028094D"/>
    <w:rsid w:val="00283F7F"/>
    <w:rsid w:val="00284E50"/>
    <w:rsid w:val="00296EF3"/>
    <w:rsid w:val="002B5943"/>
    <w:rsid w:val="002B77AA"/>
    <w:rsid w:val="002B7E68"/>
    <w:rsid w:val="002E138D"/>
    <w:rsid w:val="002F6DBF"/>
    <w:rsid w:val="00302738"/>
    <w:rsid w:val="00304BA6"/>
    <w:rsid w:val="00320631"/>
    <w:rsid w:val="00326EB6"/>
    <w:rsid w:val="003404E2"/>
    <w:rsid w:val="003418FB"/>
    <w:rsid w:val="0035568D"/>
    <w:rsid w:val="00363D17"/>
    <w:rsid w:val="003727B7"/>
    <w:rsid w:val="0037583B"/>
    <w:rsid w:val="00376B09"/>
    <w:rsid w:val="00377D72"/>
    <w:rsid w:val="00382A83"/>
    <w:rsid w:val="003A0294"/>
    <w:rsid w:val="003A3F13"/>
    <w:rsid w:val="003A71FD"/>
    <w:rsid w:val="003B04DD"/>
    <w:rsid w:val="003C303C"/>
    <w:rsid w:val="003D22BB"/>
    <w:rsid w:val="003D62B4"/>
    <w:rsid w:val="003D72B8"/>
    <w:rsid w:val="003E03D3"/>
    <w:rsid w:val="003E03ED"/>
    <w:rsid w:val="003E1AEF"/>
    <w:rsid w:val="003E5271"/>
    <w:rsid w:val="003E7723"/>
    <w:rsid w:val="003E7C39"/>
    <w:rsid w:val="004134B9"/>
    <w:rsid w:val="004139E1"/>
    <w:rsid w:val="00420728"/>
    <w:rsid w:val="00421675"/>
    <w:rsid w:val="00422FBA"/>
    <w:rsid w:val="0042325D"/>
    <w:rsid w:val="00436633"/>
    <w:rsid w:val="00443AAE"/>
    <w:rsid w:val="00450C1F"/>
    <w:rsid w:val="00452813"/>
    <w:rsid w:val="00456A3F"/>
    <w:rsid w:val="004614A3"/>
    <w:rsid w:val="00473F8A"/>
    <w:rsid w:val="00495D65"/>
    <w:rsid w:val="0049763B"/>
    <w:rsid w:val="0049791A"/>
    <w:rsid w:val="004A35D3"/>
    <w:rsid w:val="004A4E5E"/>
    <w:rsid w:val="004B42CA"/>
    <w:rsid w:val="004E7103"/>
    <w:rsid w:val="004F4888"/>
    <w:rsid w:val="005071A5"/>
    <w:rsid w:val="005351B5"/>
    <w:rsid w:val="00535D29"/>
    <w:rsid w:val="005419DD"/>
    <w:rsid w:val="005506F9"/>
    <w:rsid w:val="00552AFE"/>
    <w:rsid w:val="0056141A"/>
    <w:rsid w:val="00566651"/>
    <w:rsid w:val="00582212"/>
    <w:rsid w:val="00587FDC"/>
    <w:rsid w:val="005927C6"/>
    <w:rsid w:val="005A644F"/>
    <w:rsid w:val="005A77A8"/>
    <w:rsid w:val="005C5632"/>
    <w:rsid w:val="005C6CFA"/>
    <w:rsid w:val="005E34C7"/>
    <w:rsid w:val="005F2E3E"/>
    <w:rsid w:val="005F3040"/>
    <w:rsid w:val="005F335E"/>
    <w:rsid w:val="005F4AD9"/>
    <w:rsid w:val="00603E5D"/>
    <w:rsid w:val="006212B7"/>
    <w:rsid w:val="00622CD4"/>
    <w:rsid w:val="0062502D"/>
    <w:rsid w:val="00631AAB"/>
    <w:rsid w:val="00635AF1"/>
    <w:rsid w:val="00643408"/>
    <w:rsid w:val="00655932"/>
    <w:rsid w:val="00673E3E"/>
    <w:rsid w:val="006817E9"/>
    <w:rsid w:val="006907BD"/>
    <w:rsid w:val="006940BD"/>
    <w:rsid w:val="006946C9"/>
    <w:rsid w:val="00695079"/>
    <w:rsid w:val="006A5E2D"/>
    <w:rsid w:val="006A7E2D"/>
    <w:rsid w:val="006B1FF6"/>
    <w:rsid w:val="006B46C9"/>
    <w:rsid w:val="006B499C"/>
    <w:rsid w:val="006C3A0F"/>
    <w:rsid w:val="006E724D"/>
    <w:rsid w:val="00703A9A"/>
    <w:rsid w:val="00703CE1"/>
    <w:rsid w:val="00723406"/>
    <w:rsid w:val="00733D01"/>
    <w:rsid w:val="00734D74"/>
    <w:rsid w:val="00736CAB"/>
    <w:rsid w:val="007378B1"/>
    <w:rsid w:val="00743361"/>
    <w:rsid w:val="00756561"/>
    <w:rsid w:val="007603D1"/>
    <w:rsid w:val="00763146"/>
    <w:rsid w:val="00771763"/>
    <w:rsid w:val="00781297"/>
    <w:rsid w:val="00787C94"/>
    <w:rsid w:val="00790B39"/>
    <w:rsid w:val="007A1B88"/>
    <w:rsid w:val="007A2EF6"/>
    <w:rsid w:val="007B4B8A"/>
    <w:rsid w:val="007C361A"/>
    <w:rsid w:val="007D1FD5"/>
    <w:rsid w:val="007D6DE2"/>
    <w:rsid w:val="007D763B"/>
    <w:rsid w:val="007E069B"/>
    <w:rsid w:val="007E5675"/>
    <w:rsid w:val="00806AC2"/>
    <w:rsid w:val="008140D0"/>
    <w:rsid w:val="00815FF1"/>
    <w:rsid w:val="00833282"/>
    <w:rsid w:val="0083381D"/>
    <w:rsid w:val="00842B7A"/>
    <w:rsid w:val="008458F5"/>
    <w:rsid w:val="008467B8"/>
    <w:rsid w:val="00852855"/>
    <w:rsid w:val="008565DB"/>
    <w:rsid w:val="008717A9"/>
    <w:rsid w:val="00873837"/>
    <w:rsid w:val="00880D98"/>
    <w:rsid w:val="00886213"/>
    <w:rsid w:val="0089121A"/>
    <w:rsid w:val="008948CC"/>
    <w:rsid w:val="00895FCC"/>
    <w:rsid w:val="008967FE"/>
    <w:rsid w:val="008A446C"/>
    <w:rsid w:val="008A68E3"/>
    <w:rsid w:val="008A694B"/>
    <w:rsid w:val="008C273A"/>
    <w:rsid w:val="008E1BD6"/>
    <w:rsid w:val="008F76B3"/>
    <w:rsid w:val="00912EAD"/>
    <w:rsid w:val="009227B8"/>
    <w:rsid w:val="009309B0"/>
    <w:rsid w:val="00946C6A"/>
    <w:rsid w:val="00957E80"/>
    <w:rsid w:val="009620E9"/>
    <w:rsid w:val="00962D69"/>
    <w:rsid w:val="00964326"/>
    <w:rsid w:val="00966DDA"/>
    <w:rsid w:val="00975A3A"/>
    <w:rsid w:val="0097612A"/>
    <w:rsid w:val="0098176F"/>
    <w:rsid w:val="00986FBD"/>
    <w:rsid w:val="009A6D5D"/>
    <w:rsid w:val="009E2160"/>
    <w:rsid w:val="009F4D3B"/>
    <w:rsid w:val="009F7A29"/>
    <w:rsid w:val="00A0218B"/>
    <w:rsid w:val="00A0508A"/>
    <w:rsid w:val="00A150A5"/>
    <w:rsid w:val="00A166A8"/>
    <w:rsid w:val="00A20636"/>
    <w:rsid w:val="00A262F2"/>
    <w:rsid w:val="00A56929"/>
    <w:rsid w:val="00A56F83"/>
    <w:rsid w:val="00A6056B"/>
    <w:rsid w:val="00A608D5"/>
    <w:rsid w:val="00A6590A"/>
    <w:rsid w:val="00A70FE5"/>
    <w:rsid w:val="00A74087"/>
    <w:rsid w:val="00A75F06"/>
    <w:rsid w:val="00A979EA"/>
    <w:rsid w:val="00AA0BFF"/>
    <w:rsid w:val="00AA1ED5"/>
    <w:rsid w:val="00AA2E62"/>
    <w:rsid w:val="00AC1261"/>
    <w:rsid w:val="00AD5EB2"/>
    <w:rsid w:val="00AE53CA"/>
    <w:rsid w:val="00AF7511"/>
    <w:rsid w:val="00B00F6A"/>
    <w:rsid w:val="00B0134C"/>
    <w:rsid w:val="00B0471B"/>
    <w:rsid w:val="00B05135"/>
    <w:rsid w:val="00B05B83"/>
    <w:rsid w:val="00B0654F"/>
    <w:rsid w:val="00B06F44"/>
    <w:rsid w:val="00B153E4"/>
    <w:rsid w:val="00B208AC"/>
    <w:rsid w:val="00B27595"/>
    <w:rsid w:val="00B63F5A"/>
    <w:rsid w:val="00B95F67"/>
    <w:rsid w:val="00BA4A6A"/>
    <w:rsid w:val="00BB50A4"/>
    <w:rsid w:val="00BB5C44"/>
    <w:rsid w:val="00BD2C25"/>
    <w:rsid w:val="00BE115B"/>
    <w:rsid w:val="00C12278"/>
    <w:rsid w:val="00C268E4"/>
    <w:rsid w:val="00C33FE8"/>
    <w:rsid w:val="00C549DB"/>
    <w:rsid w:val="00C5634C"/>
    <w:rsid w:val="00C5707C"/>
    <w:rsid w:val="00C7240E"/>
    <w:rsid w:val="00C72CA6"/>
    <w:rsid w:val="00C828D6"/>
    <w:rsid w:val="00C878CE"/>
    <w:rsid w:val="00C94CE9"/>
    <w:rsid w:val="00C97E97"/>
    <w:rsid w:val="00CB6E66"/>
    <w:rsid w:val="00CD047E"/>
    <w:rsid w:val="00CD25CF"/>
    <w:rsid w:val="00CD6F32"/>
    <w:rsid w:val="00CE3B89"/>
    <w:rsid w:val="00CF32EA"/>
    <w:rsid w:val="00CF34B1"/>
    <w:rsid w:val="00CF3788"/>
    <w:rsid w:val="00CF4F83"/>
    <w:rsid w:val="00D021D3"/>
    <w:rsid w:val="00D152E0"/>
    <w:rsid w:val="00D222E4"/>
    <w:rsid w:val="00D41239"/>
    <w:rsid w:val="00D47E08"/>
    <w:rsid w:val="00D533AE"/>
    <w:rsid w:val="00D61C0E"/>
    <w:rsid w:val="00D633A5"/>
    <w:rsid w:val="00D70DC5"/>
    <w:rsid w:val="00D95D95"/>
    <w:rsid w:val="00DB13D3"/>
    <w:rsid w:val="00DB55A9"/>
    <w:rsid w:val="00DC3EBB"/>
    <w:rsid w:val="00DD00DB"/>
    <w:rsid w:val="00DE202D"/>
    <w:rsid w:val="00E031F2"/>
    <w:rsid w:val="00E03CD3"/>
    <w:rsid w:val="00E17476"/>
    <w:rsid w:val="00E346F6"/>
    <w:rsid w:val="00E402FF"/>
    <w:rsid w:val="00E42D31"/>
    <w:rsid w:val="00E42FC3"/>
    <w:rsid w:val="00E52A40"/>
    <w:rsid w:val="00E607D6"/>
    <w:rsid w:val="00E8313E"/>
    <w:rsid w:val="00E951E2"/>
    <w:rsid w:val="00E97FB3"/>
    <w:rsid w:val="00EA3498"/>
    <w:rsid w:val="00EA5D2C"/>
    <w:rsid w:val="00EA73B9"/>
    <w:rsid w:val="00EB109F"/>
    <w:rsid w:val="00EB25B2"/>
    <w:rsid w:val="00EB491F"/>
    <w:rsid w:val="00EC406A"/>
    <w:rsid w:val="00ED0EE1"/>
    <w:rsid w:val="00EE6520"/>
    <w:rsid w:val="00EF7A15"/>
    <w:rsid w:val="00F07336"/>
    <w:rsid w:val="00F11875"/>
    <w:rsid w:val="00F125AA"/>
    <w:rsid w:val="00F12733"/>
    <w:rsid w:val="00F17FE7"/>
    <w:rsid w:val="00F31E33"/>
    <w:rsid w:val="00F40CD8"/>
    <w:rsid w:val="00F4528C"/>
    <w:rsid w:val="00F45C5B"/>
    <w:rsid w:val="00F52551"/>
    <w:rsid w:val="00F559D4"/>
    <w:rsid w:val="00F70C85"/>
    <w:rsid w:val="00F749BA"/>
    <w:rsid w:val="00F86230"/>
    <w:rsid w:val="00FA2D8F"/>
    <w:rsid w:val="00FE69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City"/>
  <w:smartTagType w:namespaceuri="urn:schemas-microsoft-com:office:smarttags" w:name="PostalCode"/>
  <w:smartTagType w:namespaceuri="urn:schemas-microsoft-com:office:smarttags" w:name="place"/>
  <w:shapeDefaults>
    <o:shapedefaults v:ext="edit" spidmax="2077"/>
    <o:shapelayout v:ext="edit">
      <o:idmap v:ext="edit" data="2"/>
    </o:shapelayout>
  </w:shapeDefaults>
  <w:decimalSymbol w:val="."/>
  <w:listSeparator w:val=","/>
  <w14:docId w14:val="10D2C228"/>
  <w15:docId w15:val="{6D04149C-273F-464F-BA7E-3EB606441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4123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D41239"/>
    <w:pPr>
      <w:widowControl w:val="0"/>
      <w:autoSpaceDE w:val="0"/>
      <w:autoSpaceDN w:val="0"/>
      <w:spacing w:after="0" w:line="240" w:lineRule="auto"/>
      <w:ind w:left="840" w:right="869"/>
      <w:outlineLvl w:val="1"/>
    </w:pPr>
    <w:rPr>
      <w:rFonts w:ascii="Times New Roman" w:eastAsia="Times New Roman" w:hAnsi="Times New Roman" w:cs="Times New Roman"/>
      <w:b/>
      <w:bCs/>
      <w:sz w:val="40"/>
      <w:szCs w:val="40"/>
    </w:rPr>
  </w:style>
  <w:style w:type="paragraph" w:styleId="Heading3">
    <w:name w:val="heading 3"/>
    <w:basedOn w:val="Normal"/>
    <w:link w:val="Heading3Char"/>
    <w:uiPriority w:val="9"/>
    <w:unhideWhenUsed/>
    <w:qFormat/>
    <w:rsid w:val="00422FBA"/>
    <w:pPr>
      <w:widowControl w:val="0"/>
      <w:autoSpaceDE w:val="0"/>
      <w:autoSpaceDN w:val="0"/>
      <w:spacing w:before="56" w:after="0" w:line="240" w:lineRule="auto"/>
      <w:ind w:left="1229" w:right="1229"/>
      <w:jc w:val="center"/>
      <w:outlineLvl w:val="2"/>
    </w:pPr>
    <w:rPr>
      <w:rFonts w:ascii="Times New Roman" w:eastAsia="Times New Roman" w:hAnsi="Times New Roman" w:cs="Times New Roman"/>
      <w:b/>
      <w:bCs/>
      <w:i/>
      <w:iCs/>
      <w:sz w:val="40"/>
      <w:szCs w:val="40"/>
      <w:u w:val="single" w:color="000000"/>
    </w:rPr>
  </w:style>
  <w:style w:type="paragraph" w:styleId="Heading4">
    <w:name w:val="heading 4"/>
    <w:basedOn w:val="Normal"/>
    <w:next w:val="Normal"/>
    <w:link w:val="Heading4Char"/>
    <w:uiPriority w:val="9"/>
    <w:unhideWhenUsed/>
    <w:qFormat/>
    <w:rsid w:val="00073BC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link w:val="Heading5Char"/>
    <w:uiPriority w:val="9"/>
    <w:unhideWhenUsed/>
    <w:qFormat/>
    <w:rsid w:val="00D41239"/>
    <w:pPr>
      <w:widowControl w:val="0"/>
      <w:autoSpaceDE w:val="0"/>
      <w:autoSpaceDN w:val="0"/>
      <w:spacing w:after="0" w:line="240" w:lineRule="auto"/>
      <w:ind w:left="1229"/>
      <w:jc w:val="center"/>
      <w:outlineLvl w:val="4"/>
    </w:pPr>
    <w:rPr>
      <w:rFonts w:ascii="Times New Roman" w:eastAsia="Times New Roman" w:hAnsi="Times New Roman" w:cs="Times New Roman"/>
      <w:b/>
      <w:bCs/>
      <w:sz w:val="28"/>
      <w:szCs w:val="28"/>
    </w:rPr>
  </w:style>
  <w:style w:type="paragraph" w:styleId="Heading6">
    <w:name w:val="heading 6"/>
    <w:basedOn w:val="Normal"/>
    <w:link w:val="Heading6Char"/>
    <w:uiPriority w:val="9"/>
    <w:unhideWhenUsed/>
    <w:qFormat/>
    <w:rsid w:val="00422FBA"/>
    <w:pPr>
      <w:widowControl w:val="0"/>
      <w:autoSpaceDE w:val="0"/>
      <w:autoSpaceDN w:val="0"/>
      <w:spacing w:after="0" w:line="240" w:lineRule="auto"/>
      <w:ind w:left="840"/>
      <w:outlineLvl w:val="5"/>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22FBA"/>
    <w:rPr>
      <w:rFonts w:ascii="Times New Roman" w:eastAsia="Times New Roman" w:hAnsi="Times New Roman" w:cs="Times New Roman"/>
      <w:b/>
      <w:bCs/>
      <w:i/>
      <w:iCs/>
      <w:sz w:val="40"/>
      <w:szCs w:val="40"/>
      <w:u w:val="single" w:color="000000"/>
    </w:rPr>
  </w:style>
  <w:style w:type="character" w:customStyle="1" w:styleId="Heading6Char">
    <w:name w:val="Heading 6 Char"/>
    <w:basedOn w:val="DefaultParagraphFont"/>
    <w:link w:val="Heading6"/>
    <w:uiPriority w:val="9"/>
    <w:rsid w:val="00422FBA"/>
    <w:rPr>
      <w:rFonts w:ascii="Times New Roman" w:eastAsia="Times New Roman" w:hAnsi="Times New Roman" w:cs="Times New Roman"/>
      <w:b/>
      <w:bCs/>
      <w:sz w:val="24"/>
      <w:szCs w:val="24"/>
    </w:rPr>
  </w:style>
  <w:style w:type="paragraph" w:styleId="BodyText">
    <w:name w:val="Body Text"/>
    <w:basedOn w:val="Normal"/>
    <w:link w:val="BodyTextChar"/>
    <w:uiPriority w:val="1"/>
    <w:qFormat/>
    <w:rsid w:val="00422FBA"/>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422FBA"/>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22FBA"/>
    <w:rPr>
      <w:color w:val="0563C1" w:themeColor="hyperlink"/>
      <w:u w:val="single"/>
    </w:rPr>
  </w:style>
  <w:style w:type="paragraph" w:styleId="Footer">
    <w:name w:val="footer"/>
    <w:basedOn w:val="Normal"/>
    <w:link w:val="FooterChar"/>
    <w:uiPriority w:val="99"/>
    <w:unhideWhenUsed/>
    <w:rsid w:val="00422FBA"/>
    <w:pPr>
      <w:widowControl w:val="0"/>
      <w:tabs>
        <w:tab w:val="center" w:pos="4680"/>
        <w:tab w:val="right" w:pos="9360"/>
      </w:tabs>
      <w:autoSpaceDE w:val="0"/>
      <w:autoSpaceDN w:val="0"/>
      <w:spacing w:after="0" w:line="240" w:lineRule="auto"/>
    </w:pPr>
    <w:rPr>
      <w:rFonts w:ascii="Times New Roman" w:eastAsia="Times New Roman" w:hAnsi="Times New Roman" w:cs="Times New Roman"/>
    </w:rPr>
  </w:style>
  <w:style w:type="character" w:customStyle="1" w:styleId="FooterChar">
    <w:name w:val="Footer Char"/>
    <w:basedOn w:val="DefaultParagraphFont"/>
    <w:link w:val="Footer"/>
    <w:uiPriority w:val="99"/>
    <w:rsid w:val="00422FBA"/>
    <w:rPr>
      <w:rFonts w:ascii="Times New Roman" w:eastAsia="Times New Roman" w:hAnsi="Times New Roman" w:cs="Times New Roman"/>
    </w:rPr>
  </w:style>
  <w:style w:type="character" w:customStyle="1" w:styleId="Heading4Char">
    <w:name w:val="Heading 4 Char"/>
    <w:basedOn w:val="DefaultParagraphFont"/>
    <w:link w:val="Heading4"/>
    <w:uiPriority w:val="9"/>
    <w:semiHidden/>
    <w:rsid w:val="00073BC7"/>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073BC7"/>
    <w:pPr>
      <w:widowControl w:val="0"/>
      <w:autoSpaceDE w:val="0"/>
      <w:autoSpaceDN w:val="0"/>
      <w:spacing w:after="0" w:line="240" w:lineRule="auto"/>
      <w:ind w:left="1561" w:hanging="361"/>
    </w:pPr>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D533AE"/>
    <w:rPr>
      <w:color w:val="605E5C"/>
      <w:shd w:val="clear" w:color="auto" w:fill="E1DFDD"/>
    </w:rPr>
  </w:style>
  <w:style w:type="paragraph" w:customStyle="1" w:styleId="TableParagraph">
    <w:name w:val="Table Paragraph"/>
    <w:basedOn w:val="Normal"/>
    <w:uiPriority w:val="1"/>
    <w:qFormat/>
    <w:rsid w:val="0037583B"/>
    <w:pPr>
      <w:widowControl w:val="0"/>
      <w:autoSpaceDE w:val="0"/>
      <w:autoSpaceDN w:val="0"/>
      <w:spacing w:after="0" w:line="240" w:lineRule="auto"/>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D4123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41239"/>
    <w:rPr>
      <w:rFonts w:ascii="Times New Roman" w:eastAsia="Times New Roman" w:hAnsi="Times New Roman" w:cs="Times New Roman"/>
      <w:b/>
      <w:bCs/>
      <w:sz w:val="40"/>
      <w:szCs w:val="40"/>
    </w:rPr>
  </w:style>
  <w:style w:type="character" w:customStyle="1" w:styleId="Heading5Char">
    <w:name w:val="Heading 5 Char"/>
    <w:basedOn w:val="DefaultParagraphFont"/>
    <w:link w:val="Heading5"/>
    <w:uiPriority w:val="9"/>
    <w:rsid w:val="00D41239"/>
    <w:rPr>
      <w:rFonts w:ascii="Times New Roman" w:eastAsia="Times New Roman" w:hAnsi="Times New Roman" w:cs="Times New Roman"/>
      <w:b/>
      <w:bCs/>
      <w:sz w:val="28"/>
      <w:szCs w:val="28"/>
    </w:rPr>
  </w:style>
  <w:style w:type="paragraph" w:styleId="TOC1">
    <w:name w:val="toc 1"/>
    <w:basedOn w:val="Normal"/>
    <w:uiPriority w:val="39"/>
    <w:qFormat/>
    <w:rsid w:val="00D41239"/>
    <w:pPr>
      <w:spacing w:before="240" w:after="120"/>
    </w:pPr>
    <w:rPr>
      <w:b/>
      <w:bCs/>
      <w:sz w:val="20"/>
      <w:szCs w:val="20"/>
    </w:rPr>
  </w:style>
  <w:style w:type="character" w:styleId="FollowedHyperlink">
    <w:name w:val="FollowedHyperlink"/>
    <w:basedOn w:val="DefaultParagraphFont"/>
    <w:uiPriority w:val="99"/>
    <w:semiHidden/>
    <w:unhideWhenUsed/>
    <w:rsid w:val="00D41239"/>
    <w:rPr>
      <w:color w:val="954F72" w:themeColor="followedHyperlink"/>
      <w:u w:val="single"/>
    </w:rPr>
  </w:style>
  <w:style w:type="paragraph" w:styleId="Header">
    <w:name w:val="header"/>
    <w:basedOn w:val="Normal"/>
    <w:link w:val="HeaderChar"/>
    <w:uiPriority w:val="99"/>
    <w:unhideWhenUsed/>
    <w:rsid w:val="00D41239"/>
    <w:pPr>
      <w:widowControl w:val="0"/>
      <w:tabs>
        <w:tab w:val="center" w:pos="4680"/>
        <w:tab w:val="right" w:pos="9360"/>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rsid w:val="00D41239"/>
    <w:rPr>
      <w:rFonts w:ascii="Times New Roman" w:eastAsia="Times New Roman" w:hAnsi="Times New Roman" w:cs="Times New Roman"/>
    </w:rPr>
  </w:style>
  <w:style w:type="paragraph" w:styleId="NormalWeb">
    <w:name w:val="Normal (Web)"/>
    <w:basedOn w:val="Normal"/>
    <w:uiPriority w:val="99"/>
    <w:unhideWhenUsed/>
    <w:rsid w:val="00D4123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5">
    <w:name w:val="Pa5"/>
    <w:basedOn w:val="Normal"/>
    <w:next w:val="Normal"/>
    <w:uiPriority w:val="99"/>
    <w:rsid w:val="00D41239"/>
    <w:pPr>
      <w:autoSpaceDE w:val="0"/>
      <w:autoSpaceDN w:val="0"/>
      <w:adjustRightInd w:val="0"/>
      <w:spacing w:after="0" w:line="241" w:lineRule="atLeast"/>
    </w:pPr>
    <w:rPr>
      <w:rFonts w:ascii="Myriad Pro" w:hAnsi="Myriad Pro"/>
      <w:sz w:val="24"/>
      <w:szCs w:val="24"/>
    </w:rPr>
  </w:style>
  <w:style w:type="character" w:customStyle="1" w:styleId="A4">
    <w:name w:val="A4"/>
    <w:uiPriority w:val="99"/>
    <w:rsid w:val="00D41239"/>
    <w:rPr>
      <w:rFonts w:cs="Myriad Pro"/>
      <w:b/>
      <w:bCs/>
      <w:color w:val="000000"/>
      <w:sz w:val="20"/>
      <w:szCs w:val="20"/>
    </w:rPr>
  </w:style>
  <w:style w:type="paragraph" w:customStyle="1" w:styleId="Pa6">
    <w:name w:val="Pa6"/>
    <w:basedOn w:val="Normal"/>
    <w:next w:val="Normal"/>
    <w:uiPriority w:val="99"/>
    <w:rsid w:val="00D41239"/>
    <w:pPr>
      <w:autoSpaceDE w:val="0"/>
      <w:autoSpaceDN w:val="0"/>
      <w:adjustRightInd w:val="0"/>
      <w:spacing w:after="0" w:line="481" w:lineRule="atLeast"/>
    </w:pPr>
    <w:rPr>
      <w:rFonts w:ascii="Myriad Pro" w:hAnsi="Myriad Pro"/>
      <w:sz w:val="24"/>
      <w:szCs w:val="24"/>
    </w:rPr>
  </w:style>
  <w:style w:type="paragraph" w:customStyle="1" w:styleId="Pa7">
    <w:name w:val="Pa7"/>
    <w:basedOn w:val="Normal"/>
    <w:next w:val="Normal"/>
    <w:uiPriority w:val="99"/>
    <w:rsid w:val="00D41239"/>
    <w:pPr>
      <w:autoSpaceDE w:val="0"/>
      <w:autoSpaceDN w:val="0"/>
      <w:adjustRightInd w:val="0"/>
      <w:spacing w:after="0" w:line="201" w:lineRule="atLeast"/>
    </w:pPr>
    <w:rPr>
      <w:rFonts w:ascii="Myriad Pro" w:hAnsi="Myriad Pro"/>
      <w:sz w:val="24"/>
      <w:szCs w:val="24"/>
    </w:rPr>
  </w:style>
  <w:style w:type="paragraph" w:customStyle="1" w:styleId="Pa10">
    <w:name w:val="Pa10"/>
    <w:basedOn w:val="Normal"/>
    <w:next w:val="Normal"/>
    <w:uiPriority w:val="99"/>
    <w:rsid w:val="00D41239"/>
    <w:pPr>
      <w:autoSpaceDE w:val="0"/>
      <w:autoSpaceDN w:val="0"/>
      <w:adjustRightInd w:val="0"/>
      <w:spacing w:after="0" w:line="361" w:lineRule="atLeast"/>
    </w:pPr>
    <w:rPr>
      <w:rFonts w:ascii="Myriad Pro" w:hAnsi="Myriad Pro"/>
      <w:sz w:val="24"/>
      <w:szCs w:val="24"/>
    </w:rPr>
  </w:style>
  <w:style w:type="paragraph" w:customStyle="1" w:styleId="Pa11">
    <w:name w:val="Pa11"/>
    <w:basedOn w:val="Normal"/>
    <w:next w:val="Normal"/>
    <w:uiPriority w:val="99"/>
    <w:rsid w:val="00D41239"/>
    <w:pPr>
      <w:autoSpaceDE w:val="0"/>
      <w:autoSpaceDN w:val="0"/>
      <w:adjustRightInd w:val="0"/>
      <w:spacing w:after="0" w:line="241" w:lineRule="atLeast"/>
    </w:pPr>
    <w:rPr>
      <w:rFonts w:ascii="Myriad Pro" w:hAnsi="Myriad Pro"/>
      <w:sz w:val="24"/>
      <w:szCs w:val="24"/>
    </w:rPr>
  </w:style>
  <w:style w:type="paragraph" w:customStyle="1" w:styleId="Pa12">
    <w:name w:val="Pa12"/>
    <w:basedOn w:val="Normal"/>
    <w:next w:val="Normal"/>
    <w:uiPriority w:val="99"/>
    <w:rsid w:val="00D41239"/>
    <w:pPr>
      <w:autoSpaceDE w:val="0"/>
      <w:autoSpaceDN w:val="0"/>
      <w:adjustRightInd w:val="0"/>
      <w:spacing w:after="0" w:line="201" w:lineRule="atLeast"/>
    </w:pPr>
    <w:rPr>
      <w:rFonts w:ascii="Myriad Pro" w:hAnsi="Myriad Pro"/>
      <w:sz w:val="24"/>
      <w:szCs w:val="24"/>
    </w:rPr>
  </w:style>
  <w:style w:type="character" w:customStyle="1" w:styleId="A8">
    <w:name w:val="A8"/>
    <w:uiPriority w:val="99"/>
    <w:rsid w:val="00D41239"/>
    <w:rPr>
      <w:rFonts w:cs="Myriad Pro"/>
      <w:b/>
      <w:bCs/>
      <w:color w:val="000000"/>
    </w:rPr>
  </w:style>
  <w:style w:type="table" w:styleId="TableGrid">
    <w:name w:val="Table Grid"/>
    <w:basedOn w:val="TableNormal"/>
    <w:uiPriority w:val="39"/>
    <w:rsid w:val="00D412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2"/>
    <w:qFormat/>
    <w:rsid w:val="00E42D31"/>
    <w:pPr>
      <w:autoSpaceDE w:val="0"/>
      <w:autoSpaceDN w:val="0"/>
      <w:adjustRightInd w:val="0"/>
      <w:spacing w:after="0" w:line="240" w:lineRule="auto"/>
      <w:ind w:left="109"/>
    </w:pPr>
    <w:rPr>
      <w:rFonts w:ascii="Times New Roman" w:hAnsi="Times New Roman" w:cs="Times New Roman"/>
      <w:sz w:val="24"/>
      <w:szCs w:val="24"/>
    </w:rPr>
  </w:style>
  <w:style w:type="character" w:customStyle="1" w:styleId="TitleChar">
    <w:name w:val="Title Char"/>
    <w:basedOn w:val="DefaultParagraphFont"/>
    <w:link w:val="Title"/>
    <w:uiPriority w:val="2"/>
    <w:rsid w:val="00E42D31"/>
    <w:rPr>
      <w:rFonts w:ascii="Times New Roman" w:hAnsi="Times New Roman" w:cs="Times New Roman"/>
      <w:sz w:val="24"/>
      <w:szCs w:val="24"/>
    </w:rPr>
  </w:style>
  <w:style w:type="paragraph" w:styleId="BlockText">
    <w:name w:val="Block Text"/>
    <w:basedOn w:val="Normal"/>
    <w:rsid w:val="006E724D"/>
    <w:pPr>
      <w:overflowPunct w:val="0"/>
      <w:autoSpaceDE w:val="0"/>
      <w:autoSpaceDN w:val="0"/>
      <w:adjustRightInd w:val="0"/>
      <w:spacing w:after="0" w:line="240" w:lineRule="auto"/>
      <w:ind w:left="2160" w:right="2160"/>
      <w:textAlignment w:val="baseline"/>
    </w:pPr>
    <w:rPr>
      <w:rFonts w:ascii="Times New Roman" w:eastAsia="Times New Roman" w:hAnsi="Times New Roman" w:cs="Times New Roman"/>
      <w:sz w:val="24"/>
      <w:szCs w:val="20"/>
    </w:rPr>
  </w:style>
  <w:style w:type="paragraph" w:customStyle="1" w:styleId="Default">
    <w:name w:val="Default"/>
    <w:rsid w:val="006E724D"/>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styleId="Revision">
    <w:name w:val="Revision"/>
    <w:hidden/>
    <w:uiPriority w:val="99"/>
    <w:semiHidden/>
    <w:rsid w:val="00146048"/>
    <w:pPr>
      <w:spacing w:after="0" w:line="240" w:lineRule="auto"/>
    </w:pPr>
  </w:style>
  <w:style w:type="paragraph" w:styleId="TOC2">
    <w:name w:val="toc 2"/>
    <w:basedOn w:val="Normal"/>
    <w:next w:val="Normal"/>
    <w:autoRedefine/>
    <w:uiPriority w:val="39"/>
    <w:unhideWhenUsed/>
    <w:rsid w:val="006817E9"/>
    <w:pPr>
      <w:spacing w:before="120" w:after="0"/>
      <w:ind w:left="220"/>
    </w:pPr>
    <w:rPr>
      <w:i/>
      <w:iCs/>
      <w:sz w:val="20"/>
      <w:szCs w:val="20"/>
    </w:rPr>
  </w:style>
  <w:style w:type="paragraph" w:styleId="TOC3">
    <w:name w:val="toc 3"/>
    <w:basedOn w:val="Normal"/>
    <w:next w:val="Normal"/>
    <w:autoRedefine/>
    <w:uiPriority w:val="39"/>
    <w:unhideWhenUsed/>
    <w:rsid w:val="006817E9"/>
    <w:pPr>
      <w:spacing w:after="0"/>
      <w:ind w:left="440"/>
    </w:pPr>
    <w:rPr>
      <w:sz w:val="20"/>
      <w:szCs w:val="20"/>
    </w:rPr>
  </w:style>
  <w:style w:type="paragraph" w:styleId="TOC4">
    <w:name w:val="toc 4"/>
    <w:basedOn w:val="Normal"/>
    <w:next w:val="Normal"/>
    <w:autoRedefine/>
    <w:uiPriority w:val="39"/>
    <w:unhideWhenUsed/>
    <w:rsid w:val="006817E9"/>
    <w:pPr>
      <w:spacing w:after="0"/>
      <w:ind w:left="660"/>
    </w:pPr>
    <w:rPr>
      <w:sz w:val="20"/>
      <w:szCs w:val="20"/>
    </w:rPr>
  </w:style>
  <w:style w:type="paragraph" w:styleId="TOC5">
    <w:name w:val="toc 5"/>
    <w:basedOn w:val="Normal"/>
    <w:next w:val="Normal"/>
    <w:autoRedefine/>
    <w:uiPriority w:val="39"/>
    <w:unhideWhenUsed/>
    <w:rsid w:val="006817E9"/>
    <w:pPr>
      <w:spacing w:after="0"/>
      <w:ind w:left="880"/>
    </w:pPr>
    <w:rPr>
      <w:sz w:val="20"/>
      <w:szCs w:val="20"/>
    </w:rPr>
  </w:style>
  <w:style w:type="paragraph" w:styleId="TOC6">
    <w:name w:val="toc 6"/>
    <w:basedOn w:val="Normal"/>
    <w:next w:val="Normal"/>
    <w:autoRedefine/>
    <w:uiPriority w:val="39"/>
    <w:unhideWhenUsed/>
    <w:rsid w:val="006817E9"/>
    <w:pPr>
      <w:spacing w:after="0"/>
      <w:ind w:left="1100"/>
    </w:pPr>
    <w:rPr>
      <w:sz w:val="20"/>
      <w:szCs w:val="20"/>
    </w:rPr>
  </w:style>
  <w:style w:type="paragraph" w:styleId="TOC7">
    <w:name w:val="toc 7"/>
    <w:basedOn w:val="Normal"/>
    <w:next w:val="Normal"/>
    <w:autoRedefine/>
    <w:uiPriority w:val="39"/>
    <w:unhideWhenUsed/>
    <w:rsid w:val="006817E9"/>
    <w:pPr>
      <w:spacing w:after="0"/>
      <w:ind w:left="1320"/>
    </w:pPr>
    <w:rPr>
      <w:sz w:val="20"/>
      <w:szCs w:val="20"/>
    </w:rPr>
  </w:style>
  <w:style w:type="paragraph" w:styleId="TOC8">
    <w:name w:val="toc 8"/>
    <w:basedOn w:val="Normal"/>
    <w:next w:val="Normal"/>
    <w:autoRedefine/>
    <w:uiPriority w:val="39"/>
    <w:unhideWhenUsed/>
    <w:rsid w:val="006817E9"/>
    <w:pPr>
      <w:spacing w:after="0"/>
      <w:ind w:left="1540"/>
    </w:pPr>
    <w:rPr>
      <w:sz w:val="20"/>
      <w:szCs w:val="20"/>
    </w:rPr>
  </w:style>
  <w:style w:type="paragraph" w:styleId="TOC9">
    <w:name w:val="toc 9"/>
    <w:basedOn w:val="Normal"/>
    <w:next w:val="Normal"/>
    <w:autoRedefine/>
    <w:uiPriority w:val="39"/>
    <w:unhideWhenUsed/>
    <w:rsid w:val="006817E9"/>
    <w:pPr>
      <w:spacing w:after="0"/>
      <w:ind w:left="176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941104">
      <w:bodyDiv w:val="1"/>
      <w:marLeft w:val="0"/>
      <w:marRight w:val="0"/>
      <w:marTop w:val="0"/>
      <w:marBottom w:val="0"/>
      <w:divBdr>
        <w:top w:val="none" w:sz="0" w:space="0" w:color="auto"/>
        <w:left w:val="none" w:sz="0" w:space="0" w:color="auto"/>
        <w:bottom w:val="none" w:sz="0" w:space="0" w:color="auto"/>
        <w:right w:val="none" w:sz="0" w:space="0" w:color="auto"/>
      </w:divBdr>
    </w:div>
    <w:div w:id="403070376">
      <w:bodyDiv w:val="1"/>
      <w:marLeft w:val="0"/>
      <w:marRight w:val="0"/>
      <w:marTop w:val="0"/>
      <w:marBottom w:val="0"/>
      <w:divBdr>
        <w:top w:val="none" w:sz="0" w:space="0" w:color="auto"/>
        <w:left w:val="none" w:sz="0" w:space="0" w:color="auto"/>
        <w:bottom w:val="none" w:sz="0" w:space="0" w:color="auto"/>
        <w:right w:val="none" w:sz="0" w:space="0" w:color="auto"/>
      </w:divBdr>
    </w:div>
    <w:div w:id="1136029956">
      <w:bodyDiv w:val="1"/>
      <w:marLeft w:val="0"/>
      <w:marRight w:val="0"/>
      <w:marTop w:val="0"/>
      <w:marBottom w:val="0"/>
      <w:divBdr>
        <w:top w:val="none" w:sz="0" w:space="0" w:color="auto"/>
        <w:left w:val="none" w:sz="0" w:space="0" w:color="auto"/>
        <w:bottom w:val="none" w:sz="0" w:space="0" w:color="auto"/>
        <w:right w:val="none" w:sz="0" w:space="0" w:color="auto"/>
      </w:divBdr>
      <w:divsChild>
        <w:div w:id="375813453">
          <w:marLeft w:val="0"/>
          <w:marRight w:val="0"/>
          <w:marTop w:val="0"/>
          <w:marBottom w:val="0"/>
          <w:divBdr>
            <w:top w:val="none" w:sz="0" w:space="0" w:color="auto"/>
            <w:left w:val="none" w:sz="0" w:space="0" w:color="auto"/>
            <w:bottom w:val="none" w:sz="0" w:space="0" w:color="auto"/>
            <w:right w:val="none" w:sz="0" w:space="0" w:color="auto"/>
          </w:divBdr>
        </w:div>
        <w:div w:id="191845343">
          <w:marLeft w:val="0"/>
          <w:marRight w:val="0"/>
          <w:marTop w:val="0"/>
          <w:marBottom w:val="0"/>
          <w:divBdr>
            <w:top w:val="none" w:sz="0" w:space="0" w:color="auto"/>
            <w:left w:val="none" w:sz="0" w:space="0" w:color="auto"/>
            <w:bottom w:val="none" w:sz="0" w:space="0" w:color="auto"/>
            <w:right w:val="none" w:sz="0" w:space="0" w:color="auto"/>
          </w:divBdr>
          <w:divsChild>
            <w:div w:id="1669746227">
              <w:marLeft w:val="0"/>
              <w:marRight w:val="0"/>
              <w:marTop w:val="0"/>
              <w:marBottom w:val="0"/>
              <w:divBdr>
                <w:top w:val="none" w:sz="0" w:space="0" w:color="auto"/>
                <w:left w:val="none" w:sz="0" w:space="0" w:color="auto"/>
                <w:bottom w:val="none" w:sz="0" w:space="0" w:color="auto"/>
                <w:right w:val="none" w:sz="0" w:space="0" w:color="auto"/>
              </w:divBdr>
              <w:divsChild>
                <w:div w:id="1018891183">
                  <w:marLeft w:val="0"/>
                  <w:marRight w:val="0"/>
                  <w:marTop w:val="0"/>
                  <w:marBottom w:val="0"/>
                  <w:divBdr>
                    <w:top w:val="none" w:sz="0" w:space="0" w:color="auto"/>
                    <w:left w:val="none" w:sz="0" w:space="0" w:color="auto"/>
                    <w:bottom w:val="none" w:sz="0" w:space="0" w:color="auto"/>
                    <w:right w:val="none" w:sz="0" w:space="0" w:color="auto"/>
                  </w:divBdr>
                </w:div>
                <w:div w:id="101425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396018">
      <w:bodyDiv w:val="1"/>
      <w:marLeft w:val="0"/>
      <w:marRight w:val="0"/>
      <w:marTop w:val="0"/>
      <w:marBottom w:val="0"/>
      <w:divBdr>
        <w:top w:val="none" w:sz="0" w:space="0" w:color="auto"/>
        <w:left w:val="none" w:sz="0" w:space="0" w:color="auto"/>
        <w:bottom w:val="none" w:sz="0" w:space="0" w:color="auto"/>
        <w:right w:val="none" w:sz="0" w:space="0" w:color="auto"/>
      </w:divBdr>
    </w:div>
    <w:div w:id="1405488768">
      <w:bodyDiv w:val="1"/>
      <w:marLeft w:val="0"/>
      <w:marRight w:val="0"/>
      <w:marTop w:val="0"/>
      <w:marBottom w:val="0"/>
      <w:divBdr>
        <w:top w:val="none" w:sz="0" w:space="0" w:color="auto"/>
        <w:left w:val="none" w:sz="0" w:space="0" w:color="auto"/>
        <w:bottom w:val="none" w:sz="0" w:space="0" w:color="auto"/>
        <w:right w:val="none" w:sz="0" w:space="0" w:color="auto"/>
      </w:divBdr>
    </w:div>
    <w:div w:id="1677491161">
      <w:bodyDiv w:val="1"/>
      <w:marLeft w:val="0"/>
      <w:marRight w:val="0"/>
      <w:marTop w:val="0"/>
      <w:marBottom w:val="0"/>
      <w:divBdr>
        <w:top w:val="none" w:sz="0" w:space="0" w:color="auto"/>
        <w:left w:val="none" w:sz="0" w:space="0" w:color="auto"/>
        <w:bottom w:val="none" w:sz="0" w:space="0" w:color="auto"/>
        <w:right w:val="none" w:sz="0" w:space="0" w:color="auto"/>
      </w:divBdr>
    </w:div>
    <w:div w:id="2083485169">
      <w:bodyDiv w:val="1"/>
      <w:marLeft w:val="0"/>
      <w:marRight w:val="0"/>
      <w:marTop w:val="0"/>
      <w:marBottom w:val="0"/>
      <w:divBdr>
        <w:top w:val="none" w:sz="0" w:space="0" w:color="auto"/>
        <w:left w:val="none" w:sz="0" w:space="0" w:color="auto"/>
        <w:bottom w:val="none" w:sz="0" w:space="0" w:color="auto"/>
        <w:right w:val="none" w:sz="0" w:space="0" w:color="auto"/>
      </w:divBdr>
    </w:div>
    <w:div w:id="20869541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emf"/><Relationship Id="rId21" Type="http://schemas.openxmlformats.org/officeDocument/2006/relationships/hyperlink" Target="http://www.archives.gov/" TargetMode="External"/><Relationship Id="rId42" Type="http://schemas.openxmlformats.org/officeDocument/2006/relationships/hyperlink" Target="http://www.mnsal.org" TargetMode="External"/><Relationship Id="rId47" Type="http://schemas.openxmlformats.org/officeDocument/2006/relationships/image" Target="media/image13.jpeg"/><Relationship Id="rId63" Type="http://schemas.openxmlformats.org/officeDocument/2006/relationships/image" Target="media/image16.jpeg"/><Relationship Id="rId68" Type="http://schemas.openxmlformats.org/officeDocument/2006/relationships/hyperlink" Target="mailto:VE&amp;E@legion.org" TargetMode="External"/><Relationship Id="rId84" Type="http://schemas.openxmlformats.org/officeDocument/2006/relationships/hyperlink" Target="https://www.legion.org/scholarships/eaglescout" TargetMode="External"/><Relationship Id="rId89" Type="http://schemas.openxmlformats.org/officeDocument/2006/relationships/hyperlink" Target="https://mnlegion.org/department-annual-oratorical-contest/" TargetMode="External"/><Relationship Id="rId112" Type="http://schemas.openxmlformats.org/officeDocument/2006/relationships/image" Target="media/image42.jpeg"/><Relationship Id="rId16" Type="http://schemas.openxmlformats.org/officeDocument/2006/relationships/footer" Target="footer1.xml"/><Relationship Id="rId107" Type="http://schemas.openxmlformats.org/officeDocument/2006/relationships/image" Target="media/image39.jpeg"/><Relationship Id="rId11" Type="http://schemas.openxmlformats.org/officeDocument/2006/relationships/hyperlink" Target="https://www.mnlegion.org/" TargetMode="External"/><Relationship Id="rId32" Type="http://schemas.openxmlformats.org/officeDocument/2006/relationships/image" Target="media/image6.emf"/><Relationship Id="rId37" Type="http://schemas.openxmlformats.org/officeDocument/2006/relationships/hyperlink" Target="http://www.mnlegion.org/" TargetMode="External"/><Relationship Id="rId53" Type="http://schemas.openxmlformats.org/officeDocument/2006/relationships/hyperlink" Target="http://www.mnlegion.org" TargetMode="External"/><Relationship Id="rId58" Type="http://schemas.openxmlformats.org/officeDocument/2006/relationships/hyperlink" Target="https://www.mylegion.org/" TargetMode="External"/><Relationship Id="rId74" Type="http://schemas.openxmlformats.org/officeDocument/2006/relationships/hyperlink" Target="mailto:VE&amp;E@legion.org" TargetMode="External"/><Relationship Id="rId79" Type="http://schemas.openxmlformats.org/officeDocument/2006/relationships/image" Target="media/image25.jpeg"/><Relationship Id="rId102" Type="http://schemas.openxmlformats.org/officeDocument/2006/relationships/image" Target="media/image34.jpeg"/><Relationship Id="rId123" Type="http://schemas.openxmlformats.org/officeDocument/2006/relationships/image" Target="media/image47.jpeg"/><Relationship Id="rId128" Type="http://schemas.openxmlformats.org/officeDocument/2006/relationships/image" Target="media/image51.jpeg"/><Relationship Id="rId5" Type="http://schemas.openxmlformats.org/officeDocument/2006/relationships/webSettings" Target="webSettings.xml"/><Relationship Id="rId90" Type="http://schemas.openxmlformats.org/officeDocument/2006/relationships/hyperlink" Target="https://www.mnlegion.org/" TargetMode="External"/><Relationship Id="rId95" Type="http://schemas.openxmlformats.org/officeDocument/2006/relationships/hyperlink" Target="mailto:department@mnlegion.org.%20" TargetMode="External"/><Relationship Id="rId22" Type="http://schemas.openxmlformats.org/officeDocument/2006/relationships/hyperlink" Target="http://mnlegion.org/" TargetMode="External"/><Relationship Id="rId27" Type="http://schemas.openxmlformats.org/officeDocument/2006/relationships/hyperlink" Target="https://www.revenue.state.mn.us/credit-past-military-service" TargetMode="External"/><Relationship Id="rId43" Type="http://schemas.openxmlformats.org/officeDocument/2006/relationships/hyperlink" Target="http://www.mnsal.org" TargetMode="External"/><Relationship Id="rId48" Type="http://schemas.openxmlformats.org/officeDocument/2006/relationships/hyperlink" Target="mailto:rhill@mnlegion.org" TargetMode="External"/><Relationship Id="rId64" Type="http://schemas.openxmlformats.org/officeDocument/2006/relationships/hyperlink" Target="mailto:VE&amp;E@legion.org" TargetMode="External"/><Relationship Id="rId69" Type="http://schemas.openxmlformats.org/officeDocument/2006/relationships/hyperlink" Target="https://www.mnlegion.org/" TargetMode="External"/><Relationship Id="rId113" Type="http://schemas.openxmlformats.org/officeDocument/2006/relationships/hyperlink" Target="http://www.mnboysstate.org/" TargetMode="External"/><Relationship Id="rId118" Type="http://schemas.openxmlformats.org/officeDocument/2006/relationships/image" Target="media/image44.emf"/><Relationship Id="rId80" Type="http://schemas.openxmlformats.org/officeDocument/2006/relationships/image" Target="media/image26.jpeg"/><Relationship Id="rId85" Type="http://schemas.openxmlformats.org/officeDocument/2006/relationships/image" Target="media/image28.jpeg"/><Relationship Id="rId12" Type="http://schemas.openxmlformats.org/officeDocument/2006/relationships/hyperlink" Target="https://www.mnlegion.org/" TargetMode="External"/><Relationship Id="rId17" Type="http://schemas.openxmlformats.org/officeDocument/2006/relationships/hyperlink" Target="http://www.mnlegion.org/" TargetMode="External"/><Relationship Id="rId33" Type="http://schemas.openxmlformats.org/officeDocument/2006/relationships/package" Target="embeddings/Microsoft_Word_Document.docx"/><Relationship Id="rId38" Type="http://schemas.openxmlformats.org/officeDocument/2006/relationships/hyperlink" Target="http://www.mnlegion.org/" TargetMode="External"/><Relationship Id="rId59" Type="http://schemas.openxmlformats.org/officeDocument/2006/relationships/hyperlink" Target="mailto:dso@mnlegion.org" TargetMode="External"/><Relationship Id="rId103" Type="http://schemas.openxmlformats.org/officeDocument/2006/relationships/image" Target="media/image35.jpeg"/><Relationship Id="rId108" Type="http://schemas.openxmlformats.org/officeDocument/2006/relationships/image" Target="media/image40.jpeg"/><Relationship Id="rId124" Type="http://schemas.openxmlformats.org/officeDocument/2006/relationships/image" Target="media/image48.jpeg"/><Relationship Id="rId129" Type="http://schemas.openxmlformats.org/officeDocument/2006/relationships/image" Target="media/image52.JPG"/><Relationship Id="rId54" Type="http://schemas.openxmlformats.org/officeDocument/2006/relationships/hyperlink" Target="http://www.legion.org/" TargetMode="External"/><Relationship Id="rId70" Type="http://schemas.openxmlformats.org/officeDocument/2006/relationships/image" Target="media/image19.jpeg"/><Relationship Id="rId75" Type="http://schemas.openxmlformats.org/officeDocument/2006/relationships/hyperlink" Target="https://www.mnlegion.org/" TargetMode="External"/><Relationship Id="rId91" Type="http://schemas.openxmlformats.org/officeDocument/2006/relationships/hyperlink" Target="https://www.legion.org/shooting/postal-match" TargetMode="External"/><Relationship Id="rId96"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charitynavigator.org/ein/411677143" TargetMode="External"/><Relationship Id="rId28" Type="http://schemas.openxmlformats.org/officeDocument/2006/relationships/hyperlink" Target="https://www.revenue.state.mn.us/military-pay-subtraction" TargetMode="External"/><Relationship Id="rId49" Type="http://schemas.openxmlformats.org/officeDocument/2006/relationships/hyperlink" Target="https://legionville.weebly.com/" TargetMode="External"/><Relationship Id="rId114" Type="http://schemas.openxmlformats.org/officeDocument/2006/relationships/hyperlink" Target="http://www.redcrossblood.org/" TargetMode="External"/><Relationship Id="rId119" Type="http://schemas.openxmlformats.org/officeDocument/2006/relationships/footer" Target="footer2.xml"/><Relationship Id="rId44" Type="http://schemas.openxmlformats.org/officeDocument/2006/relationships/image" Target="media/image10.png"/><Relationship Id="rId60" Type="http://schemas.openxmlformats.org/officeDocument/2006/relationships/hyperlink" Target="mailto:adso@mnlegion.org" TargetMode="External"/><Relationship Id="rId65" Type="http://schemas.openxmlformats.org/officeDocument/2006/relationships/hyperlink" Target="https://www.mnlegion.org/" TargetMode="External"/><Relationship Id="rId81" Type="http://schemas.openxmlformats.org/officeDocument/2006/relationships/hyperlink" Target="mailto:VE&amp;E@legion.org" TargetMode="External"/><Relationship Id="rId86" Type="http://schemas.openxmlformats.org/officeDocument/2006/relationships/image" Target="media/image29.jpeg"/><Relationship Id="rId130" Type="http://schemas.openxmlformats.org/officeDocument/2006/relationships/image" Target="media/image53.emf"/><Relationship Id="rId13" Type="http://schemas.openxmlformats.org/officeDocument/2006/relationships/hyperlink" Target="https://www.mnlegion.org/" TargetMode="External"/><Relationship Id="rId18" Type="http://schemas.openxmlformats.org/officeDocument/2006/relationships/hyperlink" Target="http://www.mnlegion.org/" TargetMode="External"/><Relationship Id="rId39" Type="http://schemas.openxmlformats.org/officeDocument/2006/relationships/image" Target="media/image8.jpeg"/><Relationship Id="rId109" Type="http://schemas.openxmlformats.org/officeDocument/2006/relationships/image" Target="media/image41.jpeg"/><Relationship Id="rId34" Type="http://schemas.openxmlformats.org/officeDocument/2006/relationships/image" Target="media/image7.emf"/><Relationship Id="rId50" Type="http://schemas.openxmlformats.org/officeDocument/2006/relationships/image" Target="media/image14.emf"/><Relationship Id="rId55" Type="http://schemas.openxmlformats.org/officeDocument/2006/relationships/hyperlink" Target="http://www.mylegion.org/" TargetMode="External"/><Relationship Id="rId76" Type="http://schemas.openxmlformats.org/officeDocument/2006/relationships/image" Target="media/image23.jpeg"/><Relationship Id="rId97" Type="http://schemas.openxmlformats.org/officeDocument/2006/relationships/hyperlink" Target="about:blank" TargetMode="External"/><Relationship Id="rId104" Type="http://schemas.openxmlformats.org/officeDocument/2006/relationships/image" Target="media/image36.jpeg"/><Relationship Id="rId120" Type="http://schemas.openxmlformats.org/officeDocument/2006/relationships/hyperlink" Target="http://www.mnlegion.org" TargetMode="External"/><Relationship Id="rId125" Type="http://schemas.openxmlformats.org/officeDocument/2006/relationships/hyperlink" Target="http://www.mylegion.org" TargetMode="Externa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hyperlink" Target="https://www.thecmp.org/wp-content/uploads/2021/04/3PARRules.pdf" TargetMode="External"/><Relationship Id="rId2" Type="http://schemas.openxmlformats.org/officeDocument/2006/relationships/numbering" Target="numbering.xml"/><Relationship Id="rId29" Type="http://schemas.openxmlformats.org/officeDocument/2006/relationships/hyperlink" Target="https://www.revenue.state.mn.us/military-filing-extensions" TargetMode="External"/><Relationship Id="rId24" Type="http://schemas.openxmlformats.org/officeDocument/2006/relationships/hyperlink" Target="https://donate.chip-in.us/?nonprofitId=128495" TargetMode="External"/><Relationship Id="rId40" Type="http://schemas.openxmlformats.org/officeDocument/2006/relationships/image" Target="media/image9.jpeg"/><Relationship Id="rId45" Type="http://schemas.openxmlformats.org/officeDocument/2006/relationships/image" Target="media/image11.emf"/><Relationship Id="rId66" Type="http://schemas.openxmlformats.org/officeDocument/2006/relationships/image" Target="media/image17.jpeg"/><Relationship Id="rId87" Type="http://schemas.openxmlformats.org/officeDocument/2006/relationships/image" Target="media/image30.jpeg"/><Relationship Id="rId110" Type="http://schemas.openxmlformats.org/officeDocument/2006/relationships/hyperlink" Target="http://mnlegion.org/" TargetMode="External"/><Relationship Id="rId115" Type="http://schemas.openxmlformats.org/officeDocument/2006/relationships/hyperlink" Target="http://www.legion.org/baseball" TargetMode="External"/><Relationship Id="rId131" Type="http://schemas.openxmlformats.org/officeDocument/2006/relationships/fontTable" Target="fontTable.xml"/><Relationship Id="rId61" Type="http://schemas.openxmlformats.org/officeDocument/2006/relationships/hyperlink" Target="mailto:JKelley@mnlegion.org" TargetMode="External"/><Relationship Id="rId82" Type="http://schemas.openxmlformats.org/officeDocument/2006/relationships/hyperlink" Target="https://www.mnlegion.org/" TargetMode="External"/><Relationship Id="rId19" Type="http://schemas.openxmlformats.org/officeDocument/2006/relationships/hyperlink" Target="http://www.legion.org/publications" TargetMode="External"/><Relationship Id="rId14" Type="http://schemas.openxmlformats.org/officeDocument/2006/relationships/hyperlink" Target="mailto:department@mnlegion.org%20" TargetMode="External"/><Relationship Id="rId30" Type="http://schemas.openxmlformats.org/officeDocument/2006/relationships/hyperlink" Target="https://www.revenue.state.mn.us/sites/default/files/2019-08/Fact%20Sheet%2011%20Exclusion%20for%20Veterans%20with%20a%20Disability.pdf" TargetMode="External"/><Relationship Id="rId35" Type="http://schemas.openxmlformats.org/officeDocument/2006/relationships/package" Target="embeddings/Microsoft_Word_Document1.docx"/><Relationship Id="rId56" Type="http://schemas.openxmlformats.org/officeDocument/2006/relationships/hyperlink" Target="https://www.mnlegion.org/" TargetMode="External"/><Relationship Id="rId77" Type="http://schemas.openxmlformats.org/officeDocument/2006/relationships/image" Target="media/image24.jpeg"/><Relationship Id="rId100" Type="http://schemas.openxmlformats.org/officeDocument/2006/relationships/hyperlink" Target="mailto:department@mnlegion.org" TargetMode="External"/><Relationship Id="rId105" Type="http://schemas.openxmlformats.org/officeDocument/2006/relationships/image" Target="media/image37.jpeg"/><Relationship Id="rId126" Type="http://schemas.openxmlformats.org/officeDocument/2006/relationships/image" Target="media/image49.jpeg"/><Relationship Id="rId8" Type="http://schemas.openxmlformats.org/officeDocument/2006/relationships/image" Target="media/image2.png"/><Relationship Id="rId51" Type="http://schemas.openxmlformats.org/officeDocument/2006/relationships/hyperlink" Target="https://www.legion.org/college" TargetMode="External"/><Relationship Id="rId72" Type="http://schemas.openxmlformats.org/officeDocument/2006/relationships/image" Target="media/image21.jpeg"/><Relationship Id="rId93" Type="http://schemas.openxmlformats.org/officeDocument/2006/relationships/hyperlink" Target="http://www.legion.org/shooting/postal_match" TargetMode="External"/><Relationship Id="rId98" Type="http://schemas.openxmlformats.org/officeDocument/2006/relationships/image" Target="media/image32.jpeg"/><Relationship Id="rId121" Type="http://schemas.openxmlformats.org/officeDocument/2006/relationships/image" Target="media/image45.emf"/><Relationship Id="rId3" Type="http://schemas.openxmlformats.org/officeDocument/2006/relationships/styles" Target="styles.xml"/><Relationship Id="rId25" Type="http://schemas.openxmlformats.org/officeDocument/2006/relationships/hyperlink" Target="https://www.revenue.state.mn.us/military-pension-subtraction" TargetMode="External"/><Relationship Id="rId46" Type="http://schemas.openxmlformats.org/officeDocument/2006/relationships/image" Target="media/image12.emf"/><Relationship Id="rId67" Type="http://schemas.openxmlformats.org/officeDocument/2006/relationships/image" Target="media/image18.jpeg"/><Relationship Id="rId116" Type="http://schemas.openxmlformats.org/officeDocument/2006/relationships/hyperlink" Target="http://www.legion.org/baseball" TargetMode="External"/><Relationship Id="rId20" Type="http://schemas.openxmlformats.org/officeDocument/2006/relationships/hyperlink" Target="http://mnlegion.org/" TargetMode="External"/><Relationship Id="rId41" Type="http://schemas.openxmlformats.org/officeDocument/2006/relationships/hyperlink" Target="mailto:info@mnsal.org" TargetMode="External"/><Relationship Id="rId62" Type="http://schemas.openxmlformats.org/officeDocument/2006/relationships/image" Target="media/image15.jpeg"/><Relationship Id="rId83" Type="http://schemas.openxmlformats.org/officeDocument/2006/relationships/image" Target="media/image27.emf"/><Relationship Id="rId88" Type="http://schemas.openxmlformats.org/officeDocument/2006/relationships/image" Target="media/image31.jpeg"/><Relationship Id="rId111" Type="http://schemas.openxmlformats.org/officeDocument/2006/relationships/hyperlink" Target="https://mnlegion.org/wp-content/uploads/boys-state.jpg" TargetMode="External"/><Relationship Id="rId132" Type="http://schemas.openxmlformats.org/officeDocument/2006/relationships/theme" Target="theme/theme1.xml"/><Relationship Id="rId15" Type="http://schemas.openxmlformats.org/officeDocument/2006/relationships/hyperlink" Target="http://www.mnlegion.org/" TargetMode="External"/><Relationship Id="rId36" Type="http://schemas.openxmlformats.org/officeDocument/2006/relationships/hyperlink" Target="https://www.legion.org/prtoolkit" TargetMode="External"/><Relationship Id="rId57" Type="http://schemas.openxmlformats.org/officeDocument/2006/relationships/hyperlink" Target="https://www.legion.org/" TargetMode="External"/><Relationship Id="rId106" Type="http://schemas.openxmlformats.org/officeDocument/2006/relationships/image" Target="media/image38.jpeg"/><Relationship Id="rId127" Type="http://schemas.openxmlformats.org/officeDocument/2006/relationships/image" Target="media/image50.jpg"/><Relationship Id="rId10" Type="http://schemas.openxmlformats.org/officeDocument/2006/relationships/image" Target="media/image4.jpeg"/><Relationship Id="rId31" Type="http://schemas.openxmlformats.org/officeDocument/2006/relationships/image" Target="media/image5.emf"/><Relationship Id="rId52" Type="http://schemas.openxmlformats.org/officeDocument/2006/relationships/hyperlink" Target="https://mnlegion.org/legion-college/" TargetMode="External"/><Relationship Id="rId73" Type="http://schemas.openxmlformats.org/officeDocument/2006/relationships/image" Target="media/image22.jpeg"/><Relationship Id="rId78" Type="http://schemas.openxmlformats.org/officeDocument/2006/relationships/hyperlink" Target="mailto:VE&amp;E@legion.org" TargetMode="External"/><Relationship Id="rId94" Type="http://schemas.openxmlformats.org/officeDocument/2006/relationships/hyperlink" Target="http://www.legion.org/shooting" TargetMode="External"/><Relationship Id="rId99" Type="http://schemas.openxmlformats.org/officeDocument/2006/relationships/hyperlink" Target="file:///C:\Users\mldvorak\AppData\Roaming\Microsoft\Word\department@mnlegion.org" TargetMode="External"/><Relationship Id="rId101" Type="http://schemas.openxmlformats.org/officeDocument/2006/relationships/image" Target="media/image33.jpeg"/><Relationship Id="rId122"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3.jpg"/><Relationship Id="rId26" Type="http://schemas.openxmlformats.org/officeDocument/2006/relationships/hyperlink" Target="https://www.revenue.state.mn.us/credit-military-service-combat-zon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1E221C-C15A-4927-B084-F54F0789EA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1</Pages>
  <Words>32146</Words>
  <Characters>183233</Characters>
  <Application>Microsoft Office Word</Application>
  <DocSecurity>0</DocSecurity>
  <Lines>1526</Lines>
  <Paragraphs>429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Dvorak</dc:creator>
  <cp:keywords/>
  <dc:description/>
  <cp:lastModifiedBy>Linda Dvorak</cp:lastModifiedBy>
  <cp:revision>12</cp:revision>
  <cp:lastPrinted>2024-09-25T13:41:00Z</cp:lastPrinted>
  <dcterms:created xsi:type="dcterms:W3CDTF">2022-04-26T15:37:00Z</dcterms:created>
  <dcterms:modified xsi:type="dcterms:W3CDTF">2024-09-25T14:07:00Z</dcterms:modified>
</cp:coreProperties>
</file>